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990A" w14:textId="76965446" w:rsidR="00251732" w:rsidRPr="00111410" w:rsidRDefault="00111410" w:rsidP="00111410">
      <w:pPr>
        <w:bidi w:val="0"/>
        <w:spacing w:line="240" w:lineRule="auto"/>
        <w:jc w:val="both"/>
        <w:rPr>
          <w:rFonts w:ascii="Times New Roman" w:hAnsi="Times New Roman" w:cs="Times New Roman"/>
          <w:b/>
          <w:bCs/>
          <w:sz w:val="24"/>
          <w:szCs w:val="24"/>
          <w:rtl/>
        </w:rPr>
      </w:pPr>
      <w:r>
        <w:rPr>
          <w:rFonts w:ascii="Times New Roman" w:hAnsi="Times New Roman" w:cs="Times New Roman"/>
          <w:b/>
          <w:bCs/>
          <w:sz w:val="24"/>
          <w:szCs w:val="24"/>
          <w:lang w:bidi="ar-EG"/>
        </w:rPr>
        <w:t>Central Darfur: 5</w:t>
      </w:r>
      <w:r w:rsidR="00E46EB0">
        <w:rPr>
          <w:rFonts w:ascii="Times New Roman" w:hAnsi="Times New Roman" w:cs="Times New Roman"/>
          <w:b/>
          <w:bCs/>
          <w:sz w:val="24"/>
          <w:szCs w:val="24"/>
          <w:lang w:bidi="ar-EG"/>
        </w:rPr>
        <w:t>1</w:t>
      </w:r>
      <w:r>
        <w:rPr>
          <w:rFonts w:ascii="Times New Roman" w:hAnsi="Times New Roman" w:cs="Times New Roman"/>
          <w:b/>
          <w:bCs/>
          <w:sz w:val="24"/>
          <w:szCs w:val="24"/>
          <w:lang w:bidi="ar-EG"/>
        </w:rPr>
        <w:t xml:space="preserve"> women and girls sexually abused in </w:t>
      </w:r>
      <w:proofErr w:type="spellStart"/>
      <w:r>
        <w:rPr>
          <w:rFonts w:ascii="Times New Roman" w:hAnsi="Times New Roman" w:cs="Times New Roman"/>
          <w:b/>
          <w:bCs/>
          <w:sz w:val="24"/>
          <w:szCs w:val="24"/>
          <w:lang w:bidi="ar-EG"/>
        </w:rPr>
        <w:t>Garsilla</w:t>
      </w:r>
      <w:proofErr w:type="spellEnd"/>
      <w:r>
        <w:rPr>
          <w:rFonts w:ascii="Times New Roman" w:hAnsi="Times New Roman" w:cs="Times New Roman"/>
          <w:b/>
          <w:bCs/>
          <w:sz w:val="24"/>
          <w:szCs w:val="24"/>
          <w:lang w:bidi="ar-EG"/>
        </w:rPr>
        <w:t xml:space="preserve"> and </w:t>
      </w:r>
      <w:proofErr w:type="spellStart"/>
      <w:r>
        <w:rPr>
          <w:rFonts w:ascii="Times New Roman" w:hAnsi="Times New Roman" w:cs="Times New Roman"/>
          <w:b/>
          <w:bCs/>
          <w:sz w:val="24"/>
          <w:szCs w:val="24"/>
          <w:lang w:bidi="ar-EG"/>
        </w:rPr>
        <w:t>Zalingi</w:t>
      </w:r>
      <w:proofErr w:type="spellEnd"/>
      <w:r>
        <w:rPr>
          <w:rFonts w:ascii="Times New Roman" w:hAnsi="Times New Roman" w:cs="Times New Roman"/>
          <w:b/>
          <w:bCs/>
          <w:sz w:val="24"/>
          <w:szCs w:val="24"/>
          <w:lang w:bidi="ar-EG"/>
        </w:rPr>
        <w:t xml:space="preserve"> town</w:t>
      </w:r>
      <w:r w:rsidR="00E46EB0">
        <w:rPr>
          <w:rFonts w:ascii="Times New Roman" w:hAnsi="Times New Roman" w:cs="Times New Roman"/>
          <w:b/>
          <w:bCs/>
          <w:sz w:val="24"/>
          <w:szCs w:val="24"/>
          <w:lang w:bidi="ar-EG"/>
        </w:rPr>
        <w:t>s</w:t>
      </w:r>
    </w:p>
    <w:p w14:paraId="65A7FB8B" w14:textId="0C189FDD" w:rsidR="00251732" w:rsidRDefault="003C32E9" w:rsidP="00111410">
      <w:pPr>
        <w:bidi w:val="0"/>
        <w:spacing w:line="240" w:lineRule="auto"/>
        <w:jc w:val="both"/>
        <w:rPr>
          <w:rFonts w:ascii="Times New Roman" w:hAnsi="Times New Roman" w:cs="Times New Roman"/>
          <w:sz w:val="24"/>
          <w:szCs w:val="24"/>
          <w:lang w:bidi="ar-EG"/>
        </w:rPr>
      </w:pPr>
      <w:r w:rsidRPr="00111410">
        <w:rPr>
          <w:rFonts w:ascii="Times New Roman" w:hAnsi="Times New Roman" w:cs="Times New Roman"/>
          <w:sz w:val="24"/>
          <w:szCs w:val="24"/>
          <w:lang w:bidi="ar-EG"/>
        </w:rPr>
        <w:t xml:space="preserve">African Center for Justice and </w:t>
      </w:r>
      <w:r w:rsidR="00B374F2" w:rsidRPr="00111410">
        <w:rPr>
          <w:rFonts w:ascii="Times New Roman" w:hAnsi="Times New Roman" w:cs="Times New Roman"/>
          <w:sz w:val="24"/>
          <w:szCs w:val="24"/>
          <w:lang w:bidi="ar-EG"/>
        </w:rPr>
        <w:t>Peace Studies</w:t>
      </w:r>
      <w:r w:rsidR="00111410">
        <w:rPr>
          <w:rFonts w:ascii="Times New Roman" w:hAnsi="Times New Roman" w:cs="Times New Roman"/>
          <w:sz w:val="24"/>
          <w:szCs w:val="24"/>
          <w:lang w:bidi="ar-EG"/>
        </w:rPr>
        <w:t xml:space="preserve"> (ACJPS) continues to document human rights violations committed by both the warring parties including sexual violence</w:t>
      </w:r>
      <w:r w:rsidR="00742620">
        <w:rPr>
          <w:rFonts w:ascii="Times New Roman" w:hAnsi="Times New Roman" w:cs="Times New Roman"/>
          <w:sz w:val="24"/>
          <w:szCs w:val="24"/>
          <w:lang w:bidi="ar-EG"/>
        </w:rPr>
        <w:t xml:space="preserve"> during the ongoing armed conflict in Sudan</w:t>
      </w:r>
      <w:r w:rsidR="00111410">
        <w:rPr>
          <w:rFonts w:ascii="Times New Roman" w:hAnsi="Times New Roman" w:cs="Times New Roman"/>
          <w:sz w:val="24"/>
          <w:szCs w:val="24"/>
          <w:lang w:bidi="ar-EG"/>
        </w:rPr>
        <w:t xml:space="preserve">. </w:t>
      </w:r>
      <w:r w:rsidR="00742620">
        <w:rPr>
          <w:rFonts w:ascii="Times New Roman" w:hAnsi="Times New Roman" w:cs="Times New Roman"/>
          <w:sz w:val="24"/>
          <w:szCs w:val="24"/>
          <w:lang w:bidi="ar-EG"/>
        </w:rPr>
        <w:t xml:space="preserve">ACJPS strongly condemns the use of sexual violence as a tactic of war and therefore calls upon the perpetuators to desist from such acts. </w:t>
      </w:r>
      <w:r w:rsidR="00111410">
        <w:rPr>
          <w:rFonts w:ascii="Times New Roman" w:hAnsi="Times New Roman" w:cs="Times New Roman"/>
          <w:sz w:val="24"/>
          <w:szCs w:val="24"/>
          <w:lang w:bidi="ar-EG"/>
        </w:rPr>
        <w:t>In this release</w:t>
      </w:r>
      <w:r w:rsidR="00742620">
        <w:rPr>
          <w:rFonts w:ascii="Times New Roman" w:hAnsi="Times New Roman" w:cs="Times New Roman"/>
          <w:sz w:val="24"/>
          <w:szCs w:val="24"/>
          <w:lang w:bidi="ar-EG"/>
        </w:rPr>
        <w:t>,</w:t>
      </w:r>
      <w:r w:rsidR="00111410">
        <w:rPr>
          <w:rFonts w:ascii="Times New Roman" w:hAnsi="Times New Roman" w:cs="Times New Roman"/>
          <w:sz w:val="24"/>
          <w:szCs w:val="24"/>
          <w:lang w:bidi="ar-EG"/>
        </w:rPr>
        <w:t xml:space="preserve"> ACJPS </w:t>
      </w:r>
      <w:r w:rsidR="00B374F2" w:rsidRPr="00111410">
        <w:rPr>
          <w:rFonts w:ascii="Times New Roman" w:hAnsi="Times New Roman" w:cs="Times New Roman"/>
          <w:sz w:val="24"/>
          <w:szCs w:val="24"/>
          <w:lang w:bidi="ar-EG"/>
        </w:rPr>
        <w:t xml:space="preserve">has </w:t>
      </w:r>
      <w:r w:rsidR="00CA307B" w:rsidRPr="00111410">
        <w:rPr>
          <w:rFonts w:ascii="Times New Roman" w:hAnsi="Times New Roman" w:cs="Times New Roman"/>
          <w:sz w:val="24"/>
          <w:szCs w:val="24"/>
          <w:lang w:bidi="ar-EG"/>
        </w:rPr>
        <w:t>documented</w:t>
      </w:r>
      <w:r w:rsidR="00B374F2" w:rsidRPr="00111410">
        <w:rPr>
          <w:rFonts w:ascii="Times New Roman" w:hAnsi="Times New Roman" w:cs="Times New Roman"/>
          <w:sz w:val="24"/>
          <w:szCs w:val="24"/>
          <w:lang w:bidi="ar-EG"/>
        </w:rPr>
        <w:t xml:space="preserve"> 5</w:t>
      </w:r>
      <w:r w:rsidR="00E46EB0">
        <w:rPr>
          <w:rFonts w:ascii="Times New Roman" w:hAnsi="Times New Roman" w:cs="Times New Roman"/>
          <w:sz w:val="24"/>
          <w:szCs w:val="24"/>
          <w:lang w:bidi="ar-EG"/>
        </w:rPr>
        <w:t>1</w:t>
      </w:r>
      <w:r w:rsidR="00B374F2" w:rsidRPr="00111410">
        <w:rPr>
          <w:rFonts w:ascii="Times New Roman" w:hAnsi="Times New Roman" w:cs="Times New Roman"/>
          <w:sz w:val="24"/>
          <w:szCs w:val="24"/>
          <w:lang w:bidi="ar-EG"/>
        </w:rPr>
        <w:t xml:space="preserve"> </w:t>
      </w:r>
      <w:r w:rsidR="00111410">
        <w:rPr>
          <w:rFonts w:ascii="Times New Roman" w:hAnsi="Times New Roman" w:cs="Times New Roman"/>
          <w:sz w:val="24"/>
          <w:szCs w:val="24"/>
          <w:lang w:bidi="ar-EG"/>
        </w:rPr>
        <w:t>incidents</w:t>
      </w:r>
      <w:r w:rsidR="00B374F2" w:rsidRPr="00111410">
        <w:rPr>
          <w:rFonts w:ascii="Times New Roman" w:hAnsi="Times New Roman" w:cs="Times New Roman"/>
          <w:sz w:val="24"/>
          <w:szCs w:val="24"/>
          <w:lang w:bidi="ar-EG"/>
        </w:rPr>
        <w:t xml:space="preserve"> of </w:t>
      </w:r>
      <w:r w:rsidR="00CA307B" w:rsidRPr="00111410">
        <w:rPr>
          <w:rFonts w:ascii="Times New Roman" w:hAnsi="Times New Roman" w:cs="Times New Roman"/>
          <w:sz w:val="24"/>
          <w:szCs w:val="24"/>
          <w:lang w:bidi="ar-EG"/>
        </w:rPr>
        <w:t>sexual viol</w:t>
      </w:r>
      <w:r w:rsidR="00111410">
        <w:rPr>
          <w:rFonts w:ascii="Times New Roman" w:hAnsi="Times New Roman" w:cs="Times New Roman"/>
          <w:sz w:val="24"/>
          <w:szCs w:val="24"/>
          <w:lang w:bidi="ar-EG"/>
        </w:rPr>
        <w:t>ence</w:t>
      </w:r>
      <w:r w:rsidR="00CA307B" w:rsidRPr="00111410">
        <w:rPr>
          <w:rFonts w:ascii="Times New Roman" w:hAnsi="Times New Roman" w:cs="Times New Roman"/>
          <w:sz w:val="24"/>
          <w:szCs w:val="24"/>
          <w:lang w:bidi="ar-EG"/>
        </w:rPr>
        <w:t xml:space="preserve"> against </w:t>
      </w:r>
      <w:r w:rsidR="00B5320B">
        <w:rPr>
          <w:rFonts w:ascii="Times New Roman" w:hAnsi="Times New Roman" w:cs="Times New Roman"/>
          <w:sz w:val="24"/>
          <w:szCs w:val="24"/>
          <w:lang w:bidi="ar-EG"/>
        </w:rPr>
        <w:t>w</w:t>
      </w:r>
      <w:r w:rsidR="00CA307B" w:rsidRPr="00111410">
        <w:rPr>
          <w:rFonts w:ascii="Times New Roman" w:hAnsi="Times New Roman" w:cs="Times New Roman"/>
          <w:sz w:val="24"/>
          <w:szCs w:val="24"/>
          <w:lang w:bidi="ar-EG"/>
        </w:rPr>
        <w:t>omen</w:t>
      </w:r>
      <w:r w:rsidR="00111410">
        <w:rPr>
          <w:rFonts w:ascii="Times New Roman" w:hAnsi="Times New Roman" w:cs="Times New Roman"/>
          <w:sz w:val="24"/>
          <w:szCs w:val="24"/>
          <w:lang w:bidi="ar-EG"/>
        </w:rPr>
        <w:t xml:space="preserve"> and girls </w:t>
      </w:r>
      <w:r w:rsidR="00781570" w:rsidRPr="00111410">
        <w:rPr>
          <w:rFonts w:ascii="Times New Roman" w:hAnsi="Times New Roman" w:cs="Times New Roman"/>
          <w:sz w:val="24"/>
          <w:szCs w:val="24"/>
          <w:lang w:bidi="ar-EG"/>
        </w:rPr>
        <w:t>in Za</w:t>
      </w:r>
      <w:r w:rsidR="0032665C" w:rsidRPr="00111410">
        <w:rPr>
          <w:rFonts w:ascii="Times New Roman" w:hAnsi="Times New Roman" w:cs="Times New Roman"/>
          <w:sz w:val="24"/>
          <w:szCs w:val="24"/>
          <w:lang w:bidi="ar-EG"/>
        </w:rPr>
        <w:t xml:space="preserve">lingi and Garsilla localities </w:t>
      </w:r>
      <w:r w:rsidR="00111410">
        <w:rPr>
          <w:rFonts w:ascii="Times New Roman" w:hAnsi="Times New Roman" w:cs="Times New Roman"/>
          <w:sz w:val="24"/>
          <w:szCs w:val="24"/>
          <w:lang w:bidi="ar-EG"/>
        </w:rPr>
        <w:t>in</w:t>
      </w:r>
      <w:r w:rsidR="0032665C" w:rsidRPr="00111410">
        <w:rPr>
          <w:rFonts w:ascii="Times New Roman" w:hAnsi="Times New Roman" w:cs="Times New Roman"/>
          <w:sz w:val="24"/>
          <w:szCs w:val="24"/>
          <w:lang w:bidi="ar-EG"/>
        </w:rPr>
        <w:t xml:space="preserve"> Central Darfur</w:t>
      </w:r>
      <w:r w:rsidR="00111410">
        <w:rPr>
          <w:rFonts w:ascii="Times New Roman" w:hAnsi="Times New Roman" w:cs="Times New Roman"/>
          <w:sz w:val="24"/>
          <w:szCs w:val="24"/>
          <w:lang w:bidi="ar-EG"/>
        </w:rPr>
        <w:t xml:space="preserve">. The victims/survivors identified men dressed in </w:t>
      </w:r>
      <w:r w:rsidR="00B5320B">
        <w:rPr>
          <w:rFonts w:ascii="Times New Roman" w:hAnsi="Times New Roman" w:cs="Times New Roman"/>
          <w:sz w:val="24"/>
          <w:szCs w:val="24"/>
          <w:lang w:bidi="ar-EG"/>
        </w:rPr>
        <w:t>the Rapid Support Forces’ (</w:t>
      </w:r>
      <w:r w:rsidR="0032665C" w:rsidRPr="00111410">
        <w:rPr>
          <w:rFonts w:ascii="Times New Roman" w:hAnsi="Times New Roman" w:cs="Times New Roman"/>
          <w:sz w:val="24"/>
          <w:szCs w:val="24"/>
          <w:lang w:bidi="ar-EG"/>
        </w:rPr>
        <w:t>RS</w:t>
      </w:r>
      <w:r w:rsidR="00913E6A" w:rsidRPr="00111410">
        <w:rPr>
          <w:rFonts w:ascii="Times New Roman" w:hAnsi="Times New Roman" w:cs="Times New Roman"/>
          <w:sz w:val="24"/>
          <w:szCs w:val="24"/>
          <w:lang w:bidi="ar-EG"/>
        </w:rPr>
        <w:t>F</w:t>
      </w:r>
      <w:r w:rsidR="00B5320B">
        <w:rPr>
          <w:rFonts w:ascii="Times New Roman" w:hAnsi="Times New Roman" w:cs="Times New Roman"/>
          <w:sz w:val="24"/>
          <w:szCs w:val="24"/>
          <w:lang w:bidi="ar-EG"/>
        </w:rPr>
        <w:t>)</w:t>
      </w:r>
      <w:r w:rsidR="00913E6A" w:rsidRPr="00111410">
        <w:rPr>
          <w:rFonts w:ascii="Times New Roman" w:hAnsi="Times New Roman" w:cs="Times New Roman"/>
          <w:sz w:val="24"/>
          <w:szCs w:val="24"/>
          <w:lang w:bidi="ar-EG"/>
        </w:rPr>
        <w:t xml:space="preserve"> uniform</w:t>
      </w:r>
      <w:r w:rsidR="00111410">
        <w:rPr>
          <w:rFonts w:ascii="Times New Roman" w:hAnsi="Times New Roman" w:cs="Times New Roman"/>
          <w:sz w:val="24"/>
          <w:szCs w:val="24"/>
          <w:lang w:bidi="ar-EG"/>
        </w:rPr>
        <w:t>s, a</w:t>
      </w:r>
      <w:r w:rsidR="00742620">
        <w:rPr>
          <w:rFonts w:ascii="Times New Roman" w:hAnsi="Times New Roman" w:cs="Times New Roman"/>
          <w:sz w:val="24"/>
          <w:szCs w:val="24"/>
          <w:lang w:bidi="ar-EG"/>
        </w:rPr>
        <w:t>llied</w:t>
      </w:r>
      <w:r w:rsidR="00111410">
        <w:rPr>
          <w:rFonts w:ascii="Times New Roman" w:hAnsi="Times New Roman" w:cs="Times New Roman"/>
          <w:sz w:val="24"/>
          <w:szCs w:val="24"/>
          <w:lang w:bidi="ar-EG"/>
        </w:rPr>
        <w:t xml:space="preserve"> </w:t>
      </w:r>
      <w:r w:rsidR="0032665C" w:rsidRPr="00111410">
        <w:rPr>
          <w:rFonts w:ascii="Times New Roman" w:hAnsi="Times New Roman" w:cs="Times New Roman"/>
          <w:sz w:val="24"/>
          <w:szCs w:val="24"/>
          <w:lang w:bidi="ar-EG"/>
        </w:rPr>
        <w:t xml:space="preserve">Arab </w:t>
      </w:r>
      <w:r w:rsidR="00B5320B">
        <w:rPr>
          <w:rFonts w:ascii="Times New Roman" w:hAnsi="Times New Roman" w:cs="Times New Roman"/>
          <w:sz w:val="24"/>
          <w:szCs w:val="24"/>
          <w:lang w:bidi="ar-EG"/>
        </w:rPr>
        <w:t>m</w:t>
      </w:r>
      <w:r w:rsidR="0032665C" w:rsidRPr="00111410">
        <w:rPr>
          <w:rFonts w:ascii="Times New Roman" w:hAnsi="Times New Roman" w:cs="Times New Roman"/>
          <w:sz w:val="24"/>
          <w:szCs w:val="24"/>
          <w:lang w:bidi="ar-EG"/>
        </w:rPr>
        <w:t>ilit</w:t>
      </w:r>
      <w:r w:rsidR="00111410">
        <w:rPr>
          <w:rFonts w:ascii="Times New Roman" w:hAnsi="Times New Roman" w:cs="Times New Roman"/>
          <w:sz w:val="24"/>
          <w:szCs w:val="24"/>
          <w:lang w:bidi="ar-EG"/>
        </w:rPr>
        <w:t>i</w:t>
      </w:r>
      <w:r w:rsidR="0032665C" w:rsidRPr="00111410">
        <w:rPr>
          <w:rFonts w:ascii="Times New Roman" w:hAnsi="Times New Roman" w:cs="Times New Roman"/>
          <w:sz w:val="24"/>
          <w:szCs w:val="24"/>
          <w:lang w:bidi="ar-EG"/>
        </w:rPr>
        <w:t>as</w:t>
      </w:r>
      <w:r w:rsidR="00111410">
        <w:rPr>
          <w:rFonts w:ascii="Times New Roman" w:hAnsi="Times New Roman" w:cs="Times New Roman" w:hint="cs"/>
          <w:sz w:val="24"/>
          <w:szCs w:val="24"/>
          <w:rtl/>
          <w:lang w:bidi="ar-EG"/>
        </w:rPr>
        <w:t xml:space="preserve"> and in </w:t>
      </w:r>
      <w:r w:rsidR="00913E6A" w:rsidRPr="00111410">
        <w:rPr>
          <w:rFonts w:ascii="Times New Roman" w:hAnsi="Times New Roman" w:cs="Times New Roman"/>
          <w:sz w:val="24"/>
          <w:szCs w:val="24"/>
          <w:lang w:bidi="ar-EG"/>
        </w:rPr>
        <w:t xml:space="preserve">some cases </w:t>
      </w:r>
      <w:r w:rsidR="00111410">
        <w:rPr>
          <w:rFonts w:ascii="Times New Roman" w:hAnsi="Times New Roman" w:cs="Times New Roman"/>
          <w:sz w:val="24"/>
          <w:szCs w:val="24"/>
          <w:lang w:bidi="ar-EG"/>
        </w:rPr>
        <w:t xml:space="preserve">men </w:t>
      </w:r>
      <w:r w:rsidR="00645B4E" w:rsidRPr="00111410">
        <w:rPr>
          <w:rFonts w:ascii="Times New Roman" w:hAnsi="Times New Roman" w:cs="Times New Roman"/>
          <w:sz w:val="24"/>
          <w:szCs w:val="24"/>
          <w:lang w:bidi="ar-EG"/>
        </w:rPr>
        <w:t xml:space="preserve">in </w:t>
      </w:r>
      <w:r w:rsidR="00B5320B">
        <w:rPr>
          <w:rFonts w:ascii="Times New Roman" w:hAnsi="Times New Roman" w:cs="Times New Roman"/>
          <w:sz w:val="24"/>
          <w:szCs w:val="24"/>
          <w:lang w:bidi="ar-EG"/>
        </w:rPr>
        <w:t>Sudanese Armed Forces’ (</w:t>
      </w:r>
      <w:r w:rsidR="00645B4E" w:rsidRPr="00111410">
        <w:rPr>
          <w:rFonts w:ascii="Times New Roman" w:hAnsi="Times New Roman" w:cs="Times New Roman"/>
          <w:sz w:val="24"/>
          <w:szCs w:val="24"/>
          <w:lang w:bidi="ar-EG"/>
        </w:rPr>
        <w:t>SAF</w:t>
      </w:r>
      <w:r w:rsidR="00B5320B">
        <w:rPr>
          <w:rFonts w:ascii="Times New Roman" w:hAnsi="Times New Roman" w:cs="Times New Roman"/>
          <w:sz w:val="24"/>
          <w:szCs w:val="24"/>
          <w:lang w:bidi="ar-EG"/>
        </w:rPr>
        <w:t>)</w:t>
      </w:r>
      <w:r w:rsidR="00645B4E" w:rsidRPr="00111410">
        <w:rPr>
          <w:rFonts w:ascii="Times New Roman" w:hAnsi="Times New Roman" w:cs="Times New Roman"/>
          <w:sz w:val="24"/>
          <w:szCs w:val="24"/>
          <w:lang w:bidi="ar-EG"/>
        </w:rPr>
        <w:t xml:space="preserve"> </w:t>
      </w:r>
      <w:r w:rsidR="001861F3" w:rsidRPr="00111410">
        <w:rPr>
          <w:rFonts w:ascii="Times New Roman" w:hAnsi="Times New Roman" w:cs="Times New Roman"/>
          <w:sz w:val="24"/>
          <w:szCs w:val="24"/>
          <w:lang w:bidi="ar-EG"/>
        </w:rPr>
        <w:t xml:space="preserve">uniform </w:t>
      </w:r>
      <w:r w:rsidR="00111410">
        <w:rPr>
          <w:rFonts w:ascii="Times New Roman" w:hAnsi="Times New Roman" w:cs="Times New Roman"/>
          <w:sz w:val="24"/>
          <w:szCs w:val="24"/>
          <w:lang w:bidi="ar-EG"/>
        </w:rPr>
        <w:t xml:space="preserve">as </w:t>
      </w:r>
      <w:r w:rsidR="00B5320B">
        <w:rPr>
          <w:rFonts w:ascii="Times New Roman" w:hAnsi="Times New Roman" w:cs="Times New Roman"/>
          <w:sz w:val="24"/>
          <w:szCs w:val="24"/>
          <w:lang w:bidi="ar-EG"/>
        </w:rPr>
        <w:t xml:space="preserve">the </w:t>
      </w:r>
      <w:r w:rsidR="00111410">
        <w:rPr>
          <w:rFonts w:ascii="Times New Roman" w:hAnsi="Times New Roman" w:cs="Times New Roman"/>
          <w:sz w:val="24"/>
          <w:szCs w:val="24"/>
          <w:lang w:bidi="ar-EG"/>
        </w:rPr>
        <w:t>perpetuators.</w:t>
      </w:r>
    </w:p>
    <w:p w14:paraId="49BA76AB" w14:textId="7202067F" w:rsidR="001E1FEE" w:rsidRPr="00B5320B" w:rsidRDefault="00111410" w:rsidP="00B5320B">
      <w:p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We reiterate our calls to the</w:t>
      </w:r>
      <w:r w:rsidR="00B5320B">
        <w:rPr>
          <w:rFonts w:ascii="Times New Roman" w:hAnsi="Times New Roman" w:cs="Times New Roman"/>
          <w:sz w:val="24"/>
          <w:szCs w:val="24"/>
          <w:lang w:bidi="ar-EG"/>
        </w:rPr>
        <w:t xml:space="preserve"> </w:t>
      </w:r>
      <w:r w:rsidR="001E1FEE" w:rsidRPr="00E46EB0">
        <w:rPr>
          <w:rStyle w:val="Strong"/>
          <w:rFonts w:ascii="Times New Roman" w:hAnsi="Times New Roman" w:cs="Times New Roman"/>
          <w:b w:val="0"/>
          <w:bCs w:val="0"/>
          <w:color w:val="000000" w:themeColor="text1"/>
          <w:sz w:val="24"/>
          <w:szCs w:val="24"/>
          <w:bdr w:val="none" w:sz="0" w:space="0" w:color="auto" w:frame="1"/>
        </w:rPr>
        <w:t>Sudanese authorities to:</w:t>
      </w:r>
    </w:p>
    <w:p w14:paraId="11675AD0" w14:textId="77777777" w:rsidR="001E1FEE" w:rsidRPr="001E1FEE" w:rsidRDefault="001E1FEE" w:rsidP="001E1FEE">
      <w:pPr>
        <w:pStyle w:val="ListParagraph"/>
        <w:numPr>
          <w:ilvl w:val="0"/>
          <w:numId w:val="3"/>
        </w:numPr>
        <w:shd w:val="clear" w:color="auto" w:fill="FFFFFF"/>
        <w:bidi w:val="0"/>
        <w:spacing w:after="75" w:line="240" w:lineRule="auto"/>
        <w:jc w:val="both"/>
        <w:rPr>
          <w:rFonts w:ascii="Times New Roman" w:hAnsi="Times New Roman" w:cs="Times New Roman"/>
          <w:color w:val="000000" w:themeColor="text1"/>
          <w:sz w:val="24"/>
          <w:szCs w:val="24"/>
        </w:rPr>
      </w:pPr>
      <w:r w:rsidRPr="001E1FEE">
        <w:rPr>
          <w:rFonts w:ascii="Times New Roman" w:hAnsi="Times New Roman" w:cs="Times New Roman"/>
          <w:color w:val="000000" w:themeColor="text1"/>
          <w:sz w:val="24"/>
          <w:szCs w:val="24"/>
        </w:rPr>
        <w:t>To issue a public statement condemning conflict related sexual violence and issue orders that it shall not be tolerated.</w:t>
      </w:r>
    </w:p>
    <w:p w14:paraId="45138520" w14:textId="77777777" w:rsidR="001E1FEE" w:rsidRPr="001E1FEE" w:rsidRDefault="001E1FEE" w:rsidP="001E1FEE">
      <w:pPr>
        <w:pStyle w:val="ListParagraph"/>
        <w:numPr>
          <w:ilvl w:val="0"/>
          <w:numId w:val="3"/>
        </w:numPr>
        <w:shd w:val="clear" w:color="auto" w:fill="FFFFFF"/>
        <w:bidi w:val="0"/>
        <w:spacing w:after="75" w:line="240" w:lineRule="auto"/>
        <w:jc w:val="both"/>
        <w:rPr>
          <w:rFonts w:ascii="Times New Roman" w:hAnsi="Times New Roman" w:cs="Times New Roman"/>
          <w:color w:val="000000" w:themeColor="text1"/>
          <w:sz w:val="24"/>
          <w:szCs w:val="24"/>
        </w:rPr>
      </w:pPr>
      <w:r w:rsidRPr="001E1FEE">
        <w:rPr>
          <w:rFonts w:ascii="Times New Roman" w:hAnsi="Times New Roman" w:cs="Times New Roman"/>
          <w:color w:val="000000" w:themeColor="text1"/>
          <w:sz w:val="24"/>
          <w:szCs w:val="24"/>
        </w:rPr>
        <w:t xml:space="preserve">Conduct a thorough and impartial investigation into all reports of sexual violence, whether committed by state or non-state actors with a view of holding perpetrators accountable. </w:t>
      </w:r>
    </w:p>
    <w:p w14:paraId="18E6F2DF" w14:textId="77777777" w:rsidR="001E1FEE" w:rsidRPr="001E1FEE" w:rsidRDefault="001E1FEE" w:rsidP="001E1FEE">
      <w:pPr>
        <w:pStyle w:val="ListParagraph"/>
        <w:numPr>
          <w:ilvl w:val="0"/>
          <w:numId w:val="3"/>
        </w:numPr>
        <w:shd w:val="clear" w:color="auto" w:fill="FFFFFF"/>
        <w:bidi w:val="0"/>
        <w:spacing w:after="75" w:line="240" w:lineRule="auto"/>
        <w:jc w:val="both"/>
        <w:rPr>
          <w:rFonts w:ascii="Times New Roman" w:hAnsi="Times New Roman" w:cs="Times New Roman"/>
          <w:color w:val="000000" w:themeColor="text1"/>
          <w:sz w:val="24"/>
          <w:szCs w:val="24"/>
        </w:rPr>
      </w:pPr>
      <w:r w:rsidRPr="001E1FEE">
        <w:rPr>
          <w:rFonts w:ascii="Times New Roman" w:hAnsi="Times New Roman" w:cs="Times New Roman"/>
          <w:color w:val="000000" w:themeColor="text1"/>
          <w:sz w:val="24"/>
          <w:szCs w:val="24"/>
        </w:rPr>
        <w:t>Repeal laws that provide immunity from prosecution to perpetrators including the Armed Forces Act.</w:t>
      </w:r>
    </w:p>
    <w:p w14:paraId="6F000B1B" w14:textId="77777777" w:rsidR="001E1FEE" w:rsidRPr="001E1FEE" w:rsidRDefault="001E1FEE" w:rsidP="001E1FEE">
      <w:pPr>
        <w:pStyle w:val="ListParagraph"/>
        <w:numPr>
          <w:ilvl w:val="0"/>
          <w:numId w:val="3"/>
        </w:numPr>
        <w:shd w:val="clear" w:color="auto" w:fill="FFFFFF"/>
        <w:bidi w:val="0"/>
        <w:spacing w:after="75" w:line="240" w:lineRule="auto"/>
        <w:jc w:val="both"/>
        <w:rPr>
          <w:rFonts w:ascii="Times New Roman" w:hAnsi="Times New Roman" w:cs="Times New Roman"/>
          <w:color w:val="000000" w:themeColor="text1"/>
          <w:sz w:val="24"/>
          <w:szCs w:val="24"/>
        </w:rPr>
      </w:pPr>
      <w:r w:rsidRPr="001E1FEE">
        <w:rPr>
          <w:rFonts w:ascii="Times New Roman" w:hAnsi="Times New Roman" w:cs="Times New Roman"/>
          <w:color w:val="000000" w:themeColor="text1"/>
          <w:sz w:val="24"/>
          <w:szCs w:val="24"/>
        </w:rPr>
        <w:t>Ensure that medical and other appropriate support services are available to victims.</w:t>
      </w:r>
    </w:p>
    <w:p w14:paraId="6FB7108E" w14:textId="1BB7351E" w:rsidR="001E1FEE" w:rsidRPr="001E1FEE" w:rsidRDefault="001E1FEE" w:rsidP="001E1FEE">
      <w:pPr>
        <w:pStyle w:val="ListParagraph"/>
        <w:numPr>
          <w:ilvl w:val="0"/>
          <w:numId w:val="3"/>
        </w:numPr>
        <w:shd w:val="clear" w:color="auto" w:fill="FFFFFF"/>
        <w:bidi w:val="0"/>
        <w:spacing w:after="75" w:line="240" w:lineRule="auto"/>
        <w:jc w:val="both"/>
        <w:rPr>
          <w:rFonts w:ascii="Times New Roman" w:hAnsi="Times New Roman" w:cs="Times New Roman"/>
          <w:color w:val="000000" w:themeColor="text1"/>
          <w:sz w:val="24"/>
          <w:szCs w:val="24"/>
        </w:rPr>
      </w:pPr>
      <w:r w:rsidRPr="001E1FEE">
        <w:rPr>
          <w:rFonts w:ascii="Times New Roman" w:hAnsi="Times New Roman" w:cs="Times New Roman"/>
          <w:color w:val="000000" w:themeColor="text1"/>
          <w:sz w:val="24"/>
          <w:szCs w:val="24"/>
        </w:rPr>
        <w:t>Grant the regional and international actors full and unhindered access to investigate allegations of sexual violence within their mandate.</w:t>
      </w:r>
    </w:p>
    <w:p w14:paraId="5D02FA44" w14:textId="77777777" w:rsidR="001E1FEE" w:rsidRPr="001E1FEE" w:rsidRDefault="001E1FEE" w:rsidP="001E1FEE">
      <w:pPr>
        <w:pStyle w:val="ListParagraph"/>
        <w:numPr>
          <w:ilvl w:val="0"/>
          <w:numId w:val="3"/>
        </w:numPr>
        <w:shd w:val="clear" w:color="auto" w:fill="FFFFFF"/>
        <w:bidi w:val="0"/>
        <w:spacing w:after="75" w:line="240" w:lineRule="auto"/>
        <w:jc w:val="both"/>
        <w:rPr>
          <w:rFonts w:ascii="Times New Roman" w:hAnsi="Times New Roman" w:cs="Times New Roman"/>
          <w:color w:val="000000" w:themeColor="text1"/>
          <w:sz w:val="24"/>
          <w:szCs w:val="24"/>
        </w:rPr>
      </w:pPr>
      <w:r w:rsidRPr="001E1FEE">
        <w:rPr>
          <w:rFonts w:ascii="Times New Roman" w:hAnsi="Times New Roman" w:cs="Times New Roman"/>
          <w:color w:val="000000" w:themeColor="text1"/>
          <w:sz w:val="24"/>
          <w:szCs w:val="24"/>
        </w:rPr>
        <w:t>Ratify the Protocol to the African Charter on Human and Peoples’ Rights on the Rights of Women in Africa and domesticate the Convention on the Elimination of All Forms of Discrimination against women</w:t>
      </w:r>
    </w:p>
    <w:p w14:paraId="0F4AFF8E" w14:textId="77777777" w:rsidR="001E1FEE" w:rsidRPr="00111410" w:rsidRDefault="001E1FEE" w:rsidP="001E1FEE">
      <w:pPr>
        <w:shd w:val="clear" w:color="auto" w:fill="FFFFFF"/>
        <w:bidi w:val="0"/>
        <w:spacing w:after="75" w:line="240" w:lineRule="auto"/>
        <w:jc w:val="both"/>
        <w:rPr>
          <w:rFonts w:ascii="Times New Roman" w:hAnsi="Times New Roman" w:cs="Times New Roman"/>
          <w:color w:val="333333"/>
          <w:sz w:val="24"/>
          <w:szCs w:val="24"/>
        </w:rPr>
      </w:pPr>
    </w:p>
    <w:p w14:paraId="07119768" w14:textId="7ACB5031" w:rsidR="00111410" w:rsidRDefault="00111410" w:rsidP="00111410">
      <w:pPr>
        <w:bidi w:val="0"/>
        <w:spacing w:line="240" w:lineRule="auto"/>
        <w:jc w:val="both"/>
        <w:rPr>
          <w:rFonts w:ascii="Times New Roman" w:hAnsi="Times New Roman" w:cs="Times New Roman"/>
          <w:sz w:val="24"/>
          <w:szCs w:val="24"/>
          <w:rtl/>
          <w:lang w:bidi="ar-EG"/>
        </w:rPr>
      </w:pPr>
      <w:r>
        <w:rPr>
          <w:rFonts w:ascii="Times New Roman" w:hAnsi="Times New Roman" w:cs="Times New Roman"/>
          <w:sz w:val="24"/>
          <w:szCs w:val="24"/>
          <w:lang w:bidi="ar-EG"/>
        </w:rPr>
        <w:t xml:space="preserve">During the period between 17 to 20 May 2023, ACJPS documented incidents where three women were raped by unknown gunmen in </w:t>
      </w:r>
      <w:r w:rsidR="001853FB" w:rsidRPr="00111410">
        <w:rPr>
          <w:rFonts w:ascii="Times New Roman" w:hAnsi="Times New Roman" w:cs="Times New Roman"/>
          <w:sz w:val="24"/>
          <w:szCs w:val="24"/>
          <w:lang w:bidi="ar-EG"/>
        </w:rPr>
        <w:t>Garsilla locality</w:t>
      </w:r>
      <w:r>
        <w:rPr>
          <w:rFonts w:ascii="Times New Roman" w:hAnsi="Times New Roman" w:cs="Times New Roman"/>
          <w:sz w:val="24"/>
          <w:szCs w:val="24"/>
          <w:lang w:bidi="ar-EG"/>
        </w:rPr>
        <w:t xml:space="preserve"> whilst they had gone to fetch water.</w:t>
      </w:r>
      <w:r>
        <w:rPr>
          <w:rFonts w:ascii="Times New Roman" w:hAnsi="Times New Roman" w:cs="Times New Roman" w:hint="cs"/>
          <w:sz w:val="24"/>
          <w:szCs w:val="24"/>
          <w:rtl/>
          <w:lang w:bidi="ar-EG"/>
        </w:rPr>
        <w:t xml:space="preserve"> </w:t>
      </w:r>
    </w:p>
    <w:p w14:paraId="3F9032F3" w14:textId="309014C5" w:rsidR="00CC1490" w:rsidRPr="00111410" w:rsidRDefault="00111410" w:rsidP="00111410">
      <w:pPr>
        <w:bidi w:val="0"/>
        <w:spacing w:line="240" w:lineRule="auto"/>
        <w:jc w:val="both"/>
        <w:rPr>
          <w:rFonts w:ascii="Times New Roman" w:hAnsi="Times New Roman" w:cs="Times New Roman"/>
          <w:sz w:val="24"/>
          <w:szCs w:val="24"/>
          <w:rtl/>
          <w:lang w:bidi="ar-EG"/>
        </w:rPr>
      </w:pPr>
      <w:r>
        <w:rPr>
          <w:rFonts w:ascii="Times New Roman" w:hAnsi="Times New Roman" w:cs="Times New Roman"/>
          <w:sz w:val="24"/>
          <w:szCs w:val="24"/>
          <w:lang w:bidi="ar-EG"/>
        </w:rPr>
        <w:t>Between 5</w:t>
      </w:r>
      <w:r w:rsidR="00DE4572" w:rsidRPr="00111410">
        <w:rPr>
          <w:rFonts w:ascii="Times New Roman" w:hAnsi="Times New Roman" w:cs="Times New Roman"/>
          <w:sz w:val="24"/>
          <w:szCs w:val="24"/>
          <w:lang w:bidi="ar-EG"/>
        </w:rPr>
        <w:t xml:space="preserve"> </w:t>
      </w:r>
      <w:r w:rsidR="00184FF7" w:rsidRPr="00111410">
        <w:rPr>
          <w:rFonts w:ascii="Times New Roman" w:hAnsi="Times New Roman" w:cs="Times New Roman"/>
          <w:sz w:val="24"/>
          <w:szCs w:val="24"/>
          <w:lang w:bidi="ar-EG"/>
        </w:rPr>
        <w:t xml:space="preserve">May </w:t>
      </w:r>
      <w:r w:rsidR="00597E78" w:rsidRPr="00111410">
        <w:rPr>
          <w:rFonts w:ascii="Times New Roman" w:hAnsi="Times New Roman" w:cs="Times New Roman"/>
          <w:sz w:val="24"/>
          <w:szCs w:val="24"/>
          <w:lang w:bidi="ar-EG"/>
        </w:rPr>
        <w:t>to 2 July 2023,</w:t>
      </w:r>
      <w:r>
        <w:rPr>
          <w:rFonts w:ascii="Times New Roman" w:hAnsi="Times New Roman" w:cs="Times New Roman"/>
          <w:sz w:val="24"/>
          <w:szCs w:val="24"/>
          <w:lang w:bidi="ar-EG"/>
        </w:rPr>
        <w:t xml:space="preserve"> </w:t>
      </w:r>
      <w:r w:rsidR="00597E78" w:rsidRPr="00111410">
        <w:rPr>
          <w:rFonts w:ascii="Times New Roman" w:hAnsi="Times New Roman" w:cs="Times New Roman"/>
          <w:sz w:val="24"/>
          <w:szCs w:val="24"/>
          <w:lang w:bidi="ar-EG"/>
        </w:rPr>
        <w:t>th</w:t>
      </w:r>
      <w:r w:rsidR="009E3EB9" w:rsidRPr="00111410">
        <w:rPr>
          <w:rFonts w:ascii="Times New Roman" w:hAnsi="Times New Roman" w:cs="Times New Roman"/>
          <w:sz w:val="24"/>
          <w:szCs w:val="24"/>
          <w:lang w:bidi="ar-EG"/>
        </w:rPr>
        <w:t>e</w:t>
      </w:r>
      <w:r>
        <w:rPr>
          <w:rFonts w:ascii="Times New Roman" w:hAnsi="Times New Roman" w:cs="Times New Roman"/>
          <w:sz w:val="24"/>
          <w:szCs w:val="24"/>
          <w:lang w:bidi="ar-EG"/>
        </w:rPr>
        <w:t>re were nine incidents where women and girls were sexually violated</w:t>
      </w:r>
      <w:r w:rsidR="009E3EB9" w:rsidRPr="00111410">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from </w:t>
      </w:r>
      <w:proofErr w:type="spellStart"/>
      <w:r w:rsidR="00C20F97" w:rsidRPr="00111410">
        <w:rPr>
          <w:rFonts w:ascii="Times New Roman" w:hAnsi="Times New Roman" w:cs="Times New Roman"/>
          <w:sz w:val="24"/>
          <w:szCs w:val="24"/>
          <w:lang w:bidi="ar-EG"/>
        </w:rPr>
        <w:t>Alestsd</w:t>
      </w:r>
      <w:proofErr w:type="spellEnd"/>
      <w:r w:rsidR="00C20F97" w:rsidRPr="00111410">
        <w:rPr>
          <w:rFonts w:ascii="Times New Roman" w:hAnsi="Times New Roman" w:cs="Times New Roman"/>
          <w:sz w:val="24"/>
          <w:szCs w:val="24"/>
          <w:lang w:bidi="ar-EG"/>
        </w:rPr>
        <w:t xml:space="preserve"> </w:t>
      </w:r>
      <w:r w:rsidR="00366A56" w:rsidRPr="00111410">
        <w:rPr>
          <w:rFonts w:ascii="Times New Roman" w:hAnsi="Times New Roman" w:cs="Times New Roman"/>
          <w:sz w:val="24"/>
          <w:szCs w:val="24"/>
          <w:lang w:bidi="ar-EG"/>
        </w:rPr>
        <w:t>Stadium</w:t>
      </w:r>
      <w:r w:rsidR="006475B2" w:rsidRPr="00111410">
        <w:rPr>
          <w:rFonts w:ascii="Times New Roman" w:hAnsi="Times New Roman" w:cs="Times New Roman"/>
          <w:sz w:val="24"/>
          <w:szCs w:val="24"/>
          <w:lang w:bidi="ar-EG"/>
        </w:rPr>
        <w:t xml:space="preserve">, </w:t>
      </w:r>
      <w:proofErr w:type="spellStart"/>
      <w:r w:rsidR="00EC663B" w:rsidRPr="00111410">
        <w:rPr>
          <w:rFonts w:ascii="Times New Roman" w:hAnsi="Times New Roman" w:cs="Times New Roman"/>
          <w:sz w:val="24"/>
          <w:szCs w:val="24"/>
          <w:lang w:bidi="ar-EG"/>
        </w:rPr>
        <w:t>Alwehda</w:t>
      </w:r>
      <w:proofErr w:type="spellEnd"/>
      <w:r w:rsidR="00EC663B" w:rsidRPr="00111410">
        <w:rPr>
          <w:rFonts w:ascii="Times New Roman" w:hAnsi="Times New Roman" w:cs="Times New Roman"/>
          <w:sz w:val="24"/>
          <w:szCs w:val="24"/>
          <w:lang w:bidi="ar-EG"/>
        </w:rPr>
        <w:t xml:space="preserve">, </w:t>
      </w:r>
      <w:proofErr w:type="spellStart"/>
      <w:r w:rsidR="00EC663B" w:rsidRPr="00111410">
        <w:rPr>
          <w:rFonts w:ascii="Times New Roman" w:hAnsi="Times New Roman" w:cs="Times New Roman"/>
          <w:sz w:val="24"/>
          <w:szCs w:val="24"/>
          <w:lang w:bidi="ar-EG"/>
        </w:rPr>
        <w:t>Alth</w:t>
      </w:r>
      <w:r>
        <w:rPr>
          <w:rFonts w:ascii="Times New Roman" w:hAnsi="Times New Roman" w:cs="Times New Roman"/>
          <w:sz w:val="24"/>
          <w:szCs w:val="24"/>
          <w:lang w:bidi="ar-EG"/>
        </w:rPr>
        <w:t>e</w:t>
      </w:r>
      <w:r w:rsidR="00EC663B" w:rsidRPr="00111410">
        <w:rPr>
          <w:rFonts w:ascii="Times New Roman" w:hAnsi="Times New Roman" w:cs="Times New Roman"/>
          <w:sz w:val="24"/>
          <w:szCs w:val="24"/>
          <w:lang w:bidi="ar-EG"/>
        </w:rPr>
        <w:t>wra</w:t>
      </w:r>
      <w:proofErr w:type="spellEnd"/>
      <w:r w:rsidR="00E1398A" w:rsidRPr="00111410">
        <w:rPr>
          <w:rFonts w:ascii="Times New Roman" w:hAnsi="Times New Roman" w:cs="Times New Roman"/>
          <w:sz w:val="24"/>
          <w:szCs w:val="24"/>
          <w:lang w:bidi="ar-EG"/>
        </w:rPr>
        <w:t xml:space="preserve"> </w:t>
      </w:r>
      <w:r w:rsidR="006E59A7" w:rsidRPr="00111410">
        <w:rPr>
          <w:rFonts w:ascii="Times New Roman" w:hAnsi="Times New Roman" w:cs="Times New Roman"/>
          <w:sz w:val="24"/>
          <w:szCs w:val="24"/>
          <w:lang w:bidi="ar-EG"/>
        </w:rPr>
        <w:t>neighborhoods</w:t>
      </w:r>
      <w:r>
        <w:rPr>
          <w:rFonts w:ascii="Times New Roman" w:hAnsi="Times New Roman" w:cs="Times New Roman"/>
          <w:sz w:val="24"/>
          <w:szCs w:val="24"/>
          <w:lang w:bidi="ar-EG"/>
        </w:rPr>
        <w:t xml:space="preserve"> and</w:t>
      </w:r>
      <w:r w:rsidR="00E1398A" w:rsidRPr="00111410">
        <w:rPr>
          <w:rFonts w:ascii="Times New Roman" w:hAnsi="Times New Roman" w:cs="Times New Roman"/>
          <w:sz w:val="24"/>
          <w:szCs w:val="24"/>
          <w:lang w:bidi="ar-EG"/>
        </w:rPr>
        <w:t xml:space="preserve"> </w:t>
      </w:r>
      <w:r w:rsidR="00EC663B" w:rsidRPr="00111410">
        <w:rPr>
          <w:rFonts w:ascii="Times New Roman" w:hAnsi="Times New Roman" w:cs="Times New Roman"/>
          <w:sz w:val="24"/>
          <w:szCs w:val="24"/>
          <w:lang w:bidi="ar-EG"/>
        </w:rPr>
        <w:t xml:space="preserve">Alhasahisa </w:t>
      </w:r>
      <w:r w:rsidR="006E59A7" w:rsidRPr="00111410">
        <w:rPr>
          <w:rFonts w:ascii="Times New Roman" w:hAnsi="Times New Roman" w:cs="Times New Roman"/>
          <w:sz w:val="24"/>
          <w:szCs w:val="24"/>
          <w:lang w:bidi="ar-EG"/>
        </w:rPr>
        <w:t>IDP camp</w:t>
      </w:r>
      <w:r>
        <w:rPr>
          <w:rFonts w:ascii="Times New Roman" w:hAnsi="Times New Roman" w:cs="Times New Roman"/>
          <w:sz w:val="24"/>
          <w:szCs w:val="24"/>
          <w:lang w:bidi="ar-EG"/>
        </w:rPr>
        <w:t>.</w:t>
      </w:r>
      <w:r w:rsidR="006E59A7" w:rsidRPr="00111410">
        <w:rPr>
          <w:rFonts w:ascii="Times New Roman" w:hAnsi="Times New Roman" w:cs="Times New Roman"/>
          <w:sz w:val="24"/>
          <w:szCs w:val="24"/>
          <w:lang w:bidi="ar-EG"/>
        </w:rPr>
        <w:t xml:space="preserve"> </w:t>
      </w:r>
      <w:r w:rsidRPr="00111410">
        <w:rPr>
          <w:rFonts w:ascii="Times New Roman" w:hAnsi="Times New Roman" w:cs="Times New Roman"/>
          <w:sz w:val="24"/>
          <w:szCs w:val="24"/>
          <w:lang w:bidi="ar-EG"/>
        </w:rPr>
        <w:t>T</w:t>
      </w:r>
      <w:r w:rsidR="006E59A7" w:rsidRPr="00111410">
        <w:rPr>
          <w:rFonts w:ascii="Times New Roman" w:hAnsi="Times New Roman" w:cs="Times New Roman"/>
          <w:sz w:val="24"/>
          <w:szCs w:val="24"/>
          <w:lang w:bidi="ar-EG"/>
        </w:rPr>
        <w:t>he</w:t>
      </w:r>
      <w:r>
        <w:rPr>
          <w:rFonts w:ascii="Times New Roman" w:hAnsi="Times New Roman" w:cs="Times New Roman"/>
          <w:sz w:val="24"/>
          <w:szCs w:val="24"/>
          <w:lang w:bidi="ar-EG"/>
        </w:rPr>
        <w:t xml:space="preserve"> survivors said that</w:t>
      </w:r>
      <w:r w:rsidR="006E59A7" w:rsidRPr="00111410">
        <w:rPr>
          <w:rFonts w:ascii="Times New Roman" w:hAnsi="Times New Roman" w:cs="Times New Roman"/>
          <w:sz w:val="24"/>
          <w:szCs w:val="24"/>
          <w:lang w:bidi="ar-EG"/>
        </w:rPr>
        <w:t xml:space="preserve"> p</w:t>
      </w:r>
      <w:r>
        <w:rPr>
          <w:rFonts w:ascii="Times New Roman" w:hAnsi="Times New Roman" w:cs="Times New Roman"/>
          <w:sz w:val="24"/>
          <w:szCs w:val="24"/>
          <w:lang w:bidi="ar-EG"/>
        </w:rPr>
        <w:t>erpetuators</w:t>
      </w:r>
      <w:r w:rsidR="006E59A7" w:rsidRPr="00111410">
        <w:rPr>
          <w:rFonts w:ascii="Times New Roman" w:hAnsi="Times New Roman" w:cs="Times New Roman"/>
          <w:sz w:val="24"/>
          <w:szCs w:val="24"/>
          <w:lang w:bidi="ar-EG"/>
        </w:rPr>
        <w:t xml:space="preserve"> </w:t>
      </w:r>
      <w:r w:rsidR="00A042E6" w:rsidRPr="00111410">
        <w:rPr>
          <w:rFonts w:ascii="Times New Roman" w:hAnsi="Times New Roman" w:cs="Times New Roman"/>
          <w:sz w:val="24"/>
          <w:szCs w:val="24"/>
          <w:lang w:bidi="ar-EG"/>
        </w:rPr>
        <w:t>were</w:t>
      </w:r>
      <w:r>
        <w:rPr>
          <w:rFonts w:ascii="Times New Roman" w:hAnsi="Times New Roman" w:cs="Times New Roman"/>
          <w:sz w:val="24"/>
          <w:szCs w:val="24"/>
          <w:lang w:bidi="ar-EG"/>
        </w:rPr>
        <w:t xml:space="preserve"> men dressed</w:t>
      </w:r>
      <w:r w:rsidR="00A042E6" w:rsidRPr="00111410">
        <w:rPr>
          <w:rFonts w:ascii="Times New Roman" w:hAnsi="Times New Roman" w:cs="Times New Roman"/>
          <w:sz w:val="24"/>
          <w:szCs w:val="24"/>
          <w:lang w:bidi="ar-EG"/>
        </w:rPr>
        <w:t xml:space="preserve"> in RSF uniform and others in pla</w:t>
      </w:r>
      <w:r>
        <w:rPr>
          <w:rFonts w:ascii="Times New Roman" w:hAnsi="Times New Roman" w:cs="Times New Roman"/>
          <w:sz w:val="24"/>
          <w:szCs w:val="24"/>
          <w:lang w:bidi="ar-EG"/>
        </w:rPr>
        <w:t>in</w:t>
      </w:r>
      <w:r w:rsidR="00A042E6" w:rsidRPr="00111410">
        <w:rPr>
          <w:rFonts w:ascii="Times New Roman" w:hAnsi="Times New Roman" w:cs="Times New Roman"/>
          <w:sz w:val="24"/>
          <w:szCs w:val="24"/>
          <w:lang w:bidi="ar-EG"/>
        </w:rPr>
        <w:t xml:space="preserve"> </w:t>
      </w:r>
      <w:r>
        <w:rPr>
          <w:rFonts w:ascii="Times New Roman" w:hAnsi="Times New Roman" w:cs="Times New Roman"/>
          <w:sz w:val="24"/>
          <w:szCs w:val="24"/>
          <w:lang w:bidi="ar-EG"/>
        </w:rPr>
        <w:t>clothes. The perpetuators were</w:t>
      </w:r>
      <w:r w:rsidR="00A042E6" w:rsidRPr="00111410">
        <w:rPr>
          <w:rFonts w:ascii="Times New Roman" w:hAnsi="Times New Roman" w:cs="Times New Roman"/>
          <w:sz w:val="24"/>
          <w:szCs w:val="24"/>
          <w:lang w:bidi="ar-EG"/>
        </w:rPr>
        <w:t xml:space="preserve"> </w:t>
      </w:r>
      <w:r>
        <w:rPr>
          <w:rFonts w:ascii="Times New Roman" w:hAnsi="Times New Roman" w:cs="Times New Roman"/>
          <w:sz w:val="24"/>
          <w:szCs w:val="24"/>
          <w:lang w:bidi="ar-EG"/>
        </w:rPr>
        <w:t>riding on</w:t>
      </w:r>
      <w:r w:rsidR="00A85593" w:rsidRPr="00111410">
        <w:rPr>
          <w:rFonts w:ascii="Times New Roman" w:hAnsi="Times New Roman" w:cs="Times New Roman"/>
          <w:sz w:val="24"/>
          <w:szCs w:val="24"/>
          <w:lang w:bidi="ar-EG"/>
        </w:rPr>
        <w:t xml:space="preserve"> mot</w:t>
      </w:r>
      <w:r>
        <w:rPr>
          <w:rFonts w:ascii="Times New Roman" w:hAnsi="Times New Roman" w:cs="Times New Roman"/>
          <w:sz w:val="24"/>
          <w:szCs w:val="24"/>
          <w:lang w:bidi="ar-EG"/>
        </w:rPr>
        <w:t>or</w:t>
      </w:r>
      <w:r w:rsidR="00A85593" w:rsidRPr="00111410">
        <w:rPr>
          <w:rFonts w:ascii="Times New Roman" w:hAnsi="Times New Roman" w:cs="Times New Roman"/>
          <w:sz w:val="24"/>
          <w:szCs w:val="24"/>
          <w:lang w:bidi="ar-EG"/>
        </w:rPr>
        <w:t>cy</w:t>
      </w:r>
      <w:r>
        <w:rPr>
          <w:rFonts w:ascii="Times New Roman" w:hAnsi="Times New Roman" w:cs="Times New Roman"/>
          <w:sz w:val="24"/>
          <w:szCs w:val="24"/>
          <w:lang w:bidi="ar-EG"/>
        </w:rPr>
        <w:t>c</w:t>
      </w:r>
      <w:r w:rsidR="00A85593" w:rsidRPr="00111410">
        <w:rPr>
          <w:rFonts w:ascii="Times New Roman" w:hAnsi="Times New Roman" w:cs="Times New Roman"/>
          <w:sz w:val="24"/>
          <w:szCs w:val="24"/>
          <w:lang w:bidi="ar-EG"/>
        </w:rPr>
        <w:t>le</w:t>
      </w:r>
      <w:r>
        <w:rPr>
          <w:rFonts w:ascii="Times New Roman" w:hAnsi="Times New Roman" w:cs="Times New Roman"/>
          <w:sz w:val="24"/>
          <w:szCs w:val="24"/>
          <w:lang w:bidi="ar-EG"/>
        </w:rPr>
        <w:t>s and a</w:t>
      </w:r>
      <w:r w:rsidR="00A85593" w:rsidRPr="00111410">
        <w:rPr>
          <w:rFonts w:ascii="Times New Roman" w:hAnsi="Times New Roman" w:cs="Times New Roman"/>
          <w:sz w:val="24"/>
          <w:szCs w:val="24"/>
          <w:lang w:bidi="ar-EG"/>
        </w:rPr>
        <w:t xml:space="preserve">rmed with </w:t>
      </w:r>
      <w:r w:rsidR="00544E3E" w:rsidRPr="00111410">
        <w:rPr>
          <w:rFonts w:ascii="Times New Roman" w:hAnsi="Times New Roman" w:cs="Times New Roman"/>
          <w:sz w:val="24"/>
          <w:szCs w:val="24"/>
          <w:lang w:bidi="ar-EG"/>
        </w:rPr>
        <w:t>automatic guns known as "Kalashnikovs"</w:t>
      </w:r>
      <w:r w:rsidR="00B5320B">
        <w:rPr>
          <w:rFonts w:ascii="Times New Roman" w:hAnsi="Times New Roman" w:cs="Times New Roman"/>
          <w:sz w:val="24"/>
          <w:szCs w:val="24"/>
          <w:lang w:bidi="ar-EG"/>
        </w:rPr>
        <w:t xml:space="preserve">. </w:t>
      </w:r>
    </w:p>
    <w:p w14:paraId="6A1A59F0" w14:textId="3226B8EC" w:rsidR="005F5607" w:rsidRDefault="00111410" w:rsidP="00111410">
      <w:pPr>
        <w:bidi w:val="0"/>
        <w:spacing w:line="240" w:lineRule="auto"/>
        <w:jc w:val="both"/>
        <w:rPr>
          <w:rFonts w:ascii="Times New Roman" w:hAnsi="Times New Roman" w:cs="Times New Roman"/>
          <w:sz w:val="24"/>
          <w:szCs w:val="24"/>
          <w:lang w:bidi="ar-EG"/>
        </w:rPr>
      </w:pPr>
      <w:r w:rsidRPr="00111410">
        <w:rPr>
          <w:rFonts w:ascii="Times New Roman" w:hAnsi="Times New Roman" w:cs="Times New Roman"/>
          <w:sz w:val="24"/>
          <w:szCs w:val="24"/>
          <w:lang w:bidi="ar-EG"/>
        </w:rPr>
        <w:t>B</w:t>
      </w:r>
      <w:r w:rsidR="00CC6B5C" w:rsidRPr="00111410">
        <w:rPr>
          <w:rFonts w:ascii="Times New Roman" w:hAnsi="Times New Roman" w:cs="Times New Roman"/>
          <w:sz w:val="24"/>
          <w:szCs w:val="24"/>
          <w:lang w:bidi="ar-EG"/>
        </w:rPr>
        <w:t xml:space="preserve">etween </w:t>
      </w:r>
      <w:r>
        <w:rPr>
          <w:rFonts w:ascii="Times New Roman" w:hAnsi="Times New Roman" w:cs="Times New Roman"/>
          <w:sz w:val="24"/>
          <w:szCs w:val="24"/>
          <w:lang w:bidi="ar-EG"/>
        </w:rPr>
        <w:t xml:space="preserve">15 </w:t>
      </w:r>
      <w:r w:rsidR="005E164B" w:rsidRPr="00111410">
        <w:rPr>
          <w:rFonts w:ascii="Times New Roman" w:hAnsi="Times New Roman" w:cs="Times New Roman"/>
          <w:sz w:val="24"/>
          <w:szCs w:val="24"/>
          <w:lang w:bidi="ar-EG"/>
        </w:rPr>
        <w:t xml:space="preserve">September to </w:t>
      </w:r>
      <w:r>
        <w:rPr>
          <w:rFonts w:ascii="Times New Roman" w:hAnsi="Times New Roman" w:cs="Times New Roman"/>
          <w:sz w:val="24"/>
          <w:szCs w:val="24"/>
          <w:lang w:bidi="ar-EG"/>
        </w:rPr>
        <w:t xml:space="preserve">25 </w:t>
      </w:r>
      <w:r w:rsidR="001C2E6D" w:rsidRPr="00111410">
        <w:rPr>
          <w:rFonts w:ascii="Times New Roman" w:hAnsi="Times New Roman" w:cs="Times New Roman"/>
          <w:sz w:val="24"/>
          <w:szCs w:val="24"/>
          <w:lang w:bidi="ar-EG"/>
        </w:rPr>
        <w:t>October</w:t>
      </w:r>
      <w:r>
        <w:rPr>
          <w:rFonts w:ascii="Times New Roman" w:hAnsi="Times New Roman" w:cs="Times New Roman"/>
          <w:sz w:val="24"/>
          <w:szCs w:val="24"/>
          <w:lang w:bidi="ar-EG"/>
        </w:rPr>
        <w:t xml:space="preserve"> </w:t>
      </w:r>
      <w:r w:rsidR="001C2E6D" w:rsidRPr="00111410">
        <w:rPr>
          <w:rFonts w:ascii="Times New Roman" w:hAnsi="Times New Roman" w:cs="Times New Roman"/>
          <w:sz w:val="24"/>
          <w:szCs w:val="24"/>
          <w:lang w:bidi="ar-EG"/>
        </w:rPr>
        <w:t>2023</w:t>
      </w:r>
      <w:r w:rsidR="00B5320B">
        <w:rPr>
          <w:rFonts w:ascii="Times New Roman" w:hAnsi="Times New Roman" w:cs="Times New Roman"/>
          <w:sz w:val="24"/>
          <w:szCs w:val="24"/>
          <w:lang w:bidi="ar-EG"/>
        </w:rPr>
        <w:t>,</w:t>
      </w:r>
      <w:r w:rsidR="001C2E6D" w:rsidRPr="00111410">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a total of </w:t>
      </w:r>
      <w:r w:rsidR="001E1FEE">
        <w:rPr>
          <w:rFonts w:ascii="Times New Roman" w:hAnsi="Times New Roman" w:cs="Times New Roman"/>
          <w:sz w:val="24"/>
          <w:szCs w:val="24"/>
          <w:lang w:bidi="ar-EG"/>
        </w:rPr>
        <w:t>seven</w:t>
      </w:r>
      <w:r>
        <w:rPr>
          <w:rFonts w:ascii="Times New Roman" w:hAnsi="Times New Roman" w:cs="Times New Roman"/>
          <w:sz w:val="24"/>
          <w:szCs w:val="24"/>
          <w:lang w:bidi="ar-EG"/>
        </w:rPr>
        <w:t xml:space="preserve"> women and girls were raped in Zalingi town. Seven</w:t>
      </w:r>
      <w:r w:rsidR="001C2E6D" w:rsidRPr="00111410">
        <w:rPr>
          <w:rFonts w:ascii="Times New Roman" w:hAnsi="Times New Roman" w:cs="Times New Roman"/>
          <w:sz w:val="24"/>
          <w:szCs w:val="24"/>
          <w:lang w:bidi="ar-EG"/>
        </w:rPr>
        <w:t xml:space="preserve"> </w:t>
      </w:r>
      <w:r>
        <w:rPr>
          <w:rFonts w:ascii="Times New Roman" w:hAnsi="Times New Roman" w:cs="Times New Roman"/>
          <w:sz w:val="24"/>
          <w:szCs w:val="24"/>
          <w:lang w:bidi="ar-EG"/>
        </w:rPr>
        <w:t>women including a 12-year-old girl</w:t>
      </w:r>
      <w:r w:rsidR="00802B26" w:rsidRPr="00111410">
        <w:rPr>
          <w:rFonts w:ascii="Times New Roman" w:hAnsi="Times New Roman" w:cs="Times New Roman"/>
          <w:sz w:val="24"/>
          <w:szCs w:val="24"/>
          <w:lang w:bidi="ar-EG"/>
        </w:rPr>
        <w:t xml:space="preserve"> </w:t>
      </w:r>
      <w:r w:rsidR="00E2691B" w:rsidRPr="00111410">
        <w:rPr>
          <w:rFonts w:ascii="Times New Roman" w:hAnsi="Times New Roman" w:cs="Times New Roman"/>
          <w:sz w:val="24"/>
          <w:szCs w:val="24"/>
          <w:lang w:bidi="ar-EG"/>
        </w:rPr>
        <w:t>from Center 1</w:t>
      </w:r>
      <w:r w:rsidR="008610A9" w:rsidRPr="00111410">
        <w:rPr>
          <w:rFonts w:ascii="Times New Roman" w:hAnsi="Times New Roman" w:cs="Times New Roman"/>
          <w:sz w:val="24"/>
          <w:szCs w:val="24"/>
          <w:lang w:bidi="ar-EG"/>
        </w:rPr>
        <w:t xml:space="preserve"> within </w:t>
      </w:r>
      <w:proofErr w:type="spellStart"/>
      <w:r w:rsidR="008610A9" w:rsidRPr="00111410">
        <w:rPr>
          <w:rFonts w:ascii="Times New Roman" w:hAnsi="Times New Roman" w:cs="Times New Roman"/>
          <w:sz w:val="24"/>
          <w:szCs w:val="24"/>
          <w:lang w:bidi="ar-EG"/>
        </w:rPr>
        <w:t>Alhasahisa</w:t>
      </w:r>
      <w:proofErr w:type="spellEnd"/>
      <w:r w:rsidR="008610A9" w:rsidRPr="00111410">
        <w:rPr>
          <w:rFonts w:ascii="Times New Roman" w:hAnsi="Times New Roman" w:cs="Times New Roman"/>
          <w:sz w:val="24"/>
          <w:szCs w:val="24"/>
          <w:lang w:bidi="ar-EG"/>
        </w:rPr>
        <w:t xml:space="preserve"> IDP camp by armed men in </w:t>
      </w:r>
      <w:r>
        <w:rPr>
          <w:rFonts w:ascii="Times New Roman" w:hAnsi="Times New Roman" w:cs="Times New Roman"/>
          <w:sz w:val="24"/>
          <w:szCs w:val="24"/>
          <w:lang w:bidi="ar-EG"/>
        </w:rPr>
        <w:t xml:space="preserve">dressed in </w:t>
      </w:r>
      <w:r w:rsidR="008610A9" w:rsidRPr="00111410">
        <w:rPr>
          <w:rFonts w:ascii="Times New Roman" w:hAnsi="Times New Roman" w:cs="Times New Roman"/>
          <w:sz w:val="24"/>
          <w:szCs w:val="24"/>
          <w:lang w:bidi="ar-EG"/>
        </w:rPr>
        <w:t>SAF uniform</w:t>
      </w:r>
      <w:r>
        <w:rPr>
          <w:rFonts w:ascii="Times New Roman" w:hAnsi="Times New Roman" w:cs="Times New Roman"/>
          <w:sz w:val="24"/>
          <w:szCs w:val="24"/>
          <w:lang w:bidi="ar-EG"/>
        </w:rPr>
        <w:t>. Alhasahisa IDP camp is located approximately 1500 meters from</w:t>
      </w:r>
      <w:r w:rsidR="008610A9" w:rsidRPr="00111410">
        <w:rPr>
          <w:rFonts w:ascii="Times New Roman" w:hAnsi="Times New Roman" w:cs="Times New Roman"/>
          <w:sz w:val="24"/>
          <w:szCs w:val="24"/>
          <w:lang w:bidi="ar-EG"/>
        </w:rPr>
        <w:t xml:space="preserve"> </w:t>
      </w:r>
      <w:r w:rsidR="000057C7" w:rsidRPr="00111410">
        <w:rPr>
          <w:rFonts w:ascii="Times New Roman" w:hAnsi="Times New Roman" w:cs="Times New Roman"/>
          <w:sz w:val="24"/>
          <w:szCs w:val="24"/>
          <w:lang w:bidi="ar-EG"/>
        </w:rPr>
        <w:t>the SAF headquarter</w:t>
      </w:r>
      <w:r>
        <w:rPr>
          <w:rFonts w:ascii="Times New Roman" w:hAnsi="Times New Roman" w:cs="Times New Roman"/>
          <w:sz w:val="24"/>
          <w:szCs w:val="24"/>
          <w:lang w:bidi="ar-EG"/>
        </w:rPr>
        <w:t>s</w:t>
      </w:r>
      <w:r w:rsidR="00B5320B">
        <w:rPr>
          <w:rFonts w:ascii="Times New Roman" w:hAnsi="Times New Roman" w:cs="Times New Roman"/>
          <w:sz w:val="24"/>
          <w:szCs w:val="24"/>
          <w:lang w:bidi="ar-EG"/>
        </w:rPr>
        <w:t>. T</w:t>
      </w:r>
      <w:r>
        <w:rPr>
          <w:rFonts w:ascii="Times New Roman" w:hAnsi="Times New Roman" w:cs="Times New Roman"/>
          <w:sz w:val="24"/>
          <w:szCs w:val="24"/>
          <w:lang w:bidi="ar-EG"/>
        </w:rPr>
        <w:t>his goes to show the level of impunity and lawlessness in the country.</w:t>
      </w:r>
      <w:r w:rsidR="00A115E0" w:rsidRPr="00111410">
        <w:rPr>
          <w:rFonts w:ascii="Times New Roman" w:hAnsi="Times New Roman" w:cs="Times New Roman"/>
          <w:sz w:val="24"/>
          <w:szCs w:val="24"/>
          <w:lang w:bidi="ar-EG"/>
        </w:rPr>
        <w:t xml:space="preserve"> </w:t>
      </w:r>
    </w:p>
    <w:p w14:paraId="7C1B1323" w14:textId="630C40B1" w:rsidR="00111410" w:rsidRDefault="00111410" w:rsidP="00111410">
      <w:p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After SAF had withdrawn from the area (</w:t>
      </w:r>
      <w:proofErr w:type="spellStart"/>
      <w:r>
        <w:rPr>
          <w:rFonts w:ascii="Times New Roman" w:hAnsi="Times New Roman" w:cs="Times New Roman"/>
          <w:sz w:val="24"/>
          <w:szCs w:val="24"/>
          <w:lang w:bidi="ar-EG"/>
        </w:rPr>
        <w:t>Zalingi</w:t>
      </w:r>
      <w:proofErr w:type="spellEnd"/>
      <w:r>
        <w:rPr>
          <w:rFonts w:ascii="Times New Roman" w:hAnsi="Times New Roman" w:cs="Times New Roman"/>
          <w:sz w:val="24"/>
          <w:szCs w:val="24"/>
          <w:lang w:bidi="ar-EG"/>
        </w:rPr>
        <w:t xml:space="preserve">), RSF and affiliated </w:t>
      </w:r>
      <w:r w:rsidR="001E1FEE">
        <w:rPr>
          <w:rFonts w:ascii="Times New Roman" w:hAnsi="Times New Roman" w:cs="Times New Roman"/>
          <w:sz w:val="24"/>
          <w:szCs w:val="24"/>
          <w:lang w:bidi="ar-EG"/>
        </w:rPr>
        <w:t xml:space="preserve">armed </w:t>
      </w:r>
      <w:r>
        <w:rPr>
          <w:rFonts w:ascii="Times New Roman" w:hAnsi="Times New Roman" w:cs="Times New Roman"/>
          <w:sz w:val="24"/>
          <w:szCs w:val="24"/>
          <w:lang w:bidi="ar-EG"/>
        </w:rPr>
        <w:t>Arab Militia</w:t>
      </w:r>
      <w:r w:rsidR="001E1FEE">
        <w:rPr>
          <w:rFonts w:ascii="Times New Roman" w:hAnsi="Times New Roman" w:cs="Times New Roman"/>
          <w:sz w:val="24"/>
          <w:szCs w:val="24"/>
          <w:lang w:bidi="ar-EG"/>
        </w:rPr>
        <w:t xml:space="preserve"> accessed </w:t>
      </w:r>
      <w:proofErr w:type="spellStart"/>
      <w:r w:rsidR="001E1FEE">
        <w:rPr>
          <w:rFonts w:ascii="Times New Roman" w:hAnsi="Times New Roman" w:cs="Times New Roman"/>
          <w:sz w:val="24"/>
          <w:szCs w:val="24"/>
          <w:lang w:bidi="ar-EG"/>
        </w:rPr>
        <w:t>Alhasahisa</w:t>
      </w:r>
      <w:proofErr w:type="spellEnd"/>
      <w:r w:rsidR="001E1FEE">
        <w:rPr>
          <w:rFonts w:ascii="Times New Roman" w:hAnsi="Times New Roman" w:cs="Times New Roman"/>
          <w:sz w:val="24"/>
          <w:szCs w:val="24"/>
          <w:lang w:bidi="ar-EG"/>
        </w:rPr>
        <w:t xml:space="preserve"> IDP camp through </w:t>
      </w:r>
      <w:proofErr w:type="spellStart"/>
      <w:r w:rsidR="001E1FEE">
        <w:rPr>
          <w:rFonts w:ascii="Times New Roman" w:hAnsi="Times New Roman" w:cs="Times New Roman"/>
          <w:sz w:val="24"/>
          <w:szCs w:val="24"/>
          <w:lang w:bidi="ar-EG"/>
        </w:rPr>
        <w:t>Zalingi</w:t>
      </w:r>
      <w:proofErr w:type="spellEnd"/>
      <w:r w:rsidR="001E1FEE">
        <w:rPr>
          <w:rFonts w:ascii="Times New Roman" w:hAnsi="Times New Roman" w:cs="Times New Roman"/>
          <w:sz w:val="24"/>
          <w:szCs w:val="24"/>
          <w:lang w:bidi="ar-EG"/>
        </w:rPr>
        <w:t xml:space="preserve"> High </w:t>
      </w:r>
      <w:r w:rsidR="00B5320B">
        <w:rPr>
          <w:rFonts w:ascii="Times New Roman" w:hAnsi="Times New Roman" w:cs="Times New Roman"/>
          <w:sz w:val="24"/>
          <w:szCs w:val="24"/>
          <w:lang w:bidi="ar-EG"/>
        </w:rPr>
        <w:t>S</w:t>
      </w:r>
      <w:r w:rsidR="001E1FEE">
        <w:rPr>
          <w:rFonts w:ascii="Times New Roman" w:hAnsi="Times New Roman" w:cs="Times New Roman"/>
          <w:sz w:val="24"/>
          <w:szCs w:val="24"/>
          <w:lang w:bidi="ar-EG"/>
        </w:rPr>
        <w:t xml:space="preserve">chool and a cemetery in Dodo village and </w:t>
      </w:r>
      <w:r>
        <w:rPr>
          <w:rFonts w:ascii="Times New Roman" w:hAnsi="Times New Roman" w:cs="Times New Roman"/>
          <w:sz w:val="24"/>
          <w:szCs w:val="24"/>
          <w:lang w:bidi="ar-EG"/>
        </w:rPr>
        <w:t>raided camp</w:t>
      </w:r>
      <w:r w:rsidR="001E1FEE">
        <w:rPr>
          <w:rFonts w:ascii="Times New Roman" w:hAnsi="Times New Roman" w:cs="Times New Roman"/>
          <w:sz w:val="24"/>
          <w:szCs w:val="24"/>
          <w:lang w:bidi="ar-EG"/>
        </w:rPr>
        <w:t>. During the raid, the attackers</w:t>
      </w:r>
      <w:r>
        <w:rPr>
          <w:rFonts w:ascii="Times New Roman" w:hAnsi="Times New Roman" w:cs="Times New Roman"/>
          <w:sz w:val="24"/>
          <w:szCs w:val="24"/>
          <w:lang w:bidi="ar-EG"/>
        </w:rPr>
        <w:t xml:space="preserve"> sexually violated 32 women and girl</w:t>
      </w:r>
      <w:r w:rsidR="001E1FEE">
        <w:rPr>
          <w:rFonts w:ascii="Times New Roman" w:hAnsi="Times New Roman" w:cs="Times New Roman"/>
          <w:sz w:val="24"/>
          <w:szCs w:val="24"/>
          <w:lang w:bidi="ar-EG"/>
        </w:rPr>
        <w:t xml:space="preserve">s from center 1,5,6, 7 and 10 within the camp. The violations occurred between the period of 29 October to 3 November 2023. </w:t>
      </w:r>
    </w:p>
    <w:p w14:paraId="6D302B3A" w14:textId="482B7AF7" w:rsidR="001D22C3" w:rsidRDefault="001D22C3" w:rsidP="001D22C3">
      <w:pPr>
        <w:bidi w:val="0"/>
        <w:spacing w:line="240" w:lineRule="auto"/>
        <w:jc w:val="both"/>
        <w:rPr>
          <w:rFonts w:ascii="Times New Roman" w:hAnsi="Times New Roman" w:cs="Times New Roman"/>
          <w:i/>
          <w:iCs/>
          <w:sz w:val="24"/>
          <w:szCs w:val="24"/>
          <w:lang w:bidi="ar-EG"/>
        </w:rPr>
      </w:pPr>
      <w:r>
        <w:rPr>
          <w:rFonts w:ascii="Arial" w:hAnsi="Arial" w:cs="Arial"/>
          <w:color w:val="222222"/>
          <w:shd w:val="clear" w:color="auto" w:fill="FFFFFF"/>
        </w:rPr>
        <w:lastRenderedPageBreak/>
        <w:t xml:space="preserve">Between 5 May to 2 July 2023, there have been at least four cases of sexual harassment (improper touching of bodies) in the same </w:t>
      </w:r>
      <w:r>
        <w:rPr>
          <w:rFonts w:ascii="Arial" w:hAnsi="Arial" w:cs="Arial"/>
          <w:color w:val="222222"/>
          <w:shd w:val="clear" w:color="auto" w:fill="FFFFFF"/>
        </w:rPr>
        <w:t>neighborhoods of</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Zalingi</w:t>
      </w:r>
      <w:proofErr w:type="spellEnd"/>
      <w:r>
        <w:rPr>
          <w:rFonts w:ascii="Arial" w:hAnsi="Arial" w:cs="Arial"/>
          <w:color w:val="222222"/>
          <w:shd w:val="clear" w:color="auto" w:fill="FFFFFF"/>
        </w:rPr>
        <w:t xml:space="preserve"> by the same perpetrators against the women and girls whom were found in the streets heading to get water source or for other services.</w:t>
      </w:r>
    </w:p>
    <w:p w14:paraId="3F425F22" w14:textId="3CEA939B" w:rsidR="00111410" w:rsidRPr="00E46EB0" w:rsidRDefault="00111410" w:rsidP="00E46EB0">
      <w:pPr>
        <w:bidi w:val="0"/>
        <w:spacing w:line="240" w:lineRule="auto"/>
        <w:jc w:val="both"/>
        <w:rPr>
          <w:rFonts w:ascii="Times New Roman" w:hAnsi="Times New Roman" w:cs="Times New Roman"/>
          <w:b/>
          <w:bCs/>
          <w:sz w:val="24"/>
          <w:szCs w:val="24"/>
          <w:rtl/>
          <w:lang w:bidi="ar-EG"/>
        </w:rPr>
      </w:pPr>
      <w:r w:rsidRPr="00E46EB0">
        <w:rPr>
          <w:rFonts w:ascii="Times New Roman" w:hAnsi="Times New Roman" w:cs="Times New Roman"/>
          <w:b/>
          <w:bCs/>
          <w:sz w:val="24"/>
          <w:szCs w:val="24"/>
          <w:lang w:bidi="ar-EG"/>
        </w:rPr>
        <w:t>Survivor</w:t>
      </w:r>
      <w:r w:rsidR="00E46EB0">
        <w:rPr>
          <w:rFonts w:ascii="Times New Roman" w:hAnsi="Times New Roman" w:cs="Times New Roman"/>
          <w:b/>
          <w:bCs/>
          <w:sz w:val="24"/>
          <w:szCs w:val="24"/>
          <w:lang w:bidi="ar-EG"/>
        </w:rPr>
        <w:t xml:space="preserve">’s </w:t>
      </w:r>
      <w:r w:rsidRPr="00E46EB0">
        <w:rPr>
          <w:rFonts w:ascii="Times New Roman" w:hAnsi="Times New Roman" w:cs="Times New Roman"/>
          <w:b/>
          <w:bCs/>
          <w:sz w:val="24"/>
          <w:szCs w:val="24"/>
          <w:lang w:bidi="ar-EG"/>
        </w:rPr>
        <w:t>testimony</w:t>
      </w:r>
    </w:p>
    <w:p w14:paraId="79565E6E" w14:textId="79D9CFAB" w:rsidR="00111410" w:rsidRDefault="00111410" w:rsidP="00111410">
      <w:pPr>
        <w:bidi w:val="0"/>
        <w:spacing w:line="240" w:lineRule="auto"/>
        <w:jc w:val="both"/>
        <w:rPr>
          <w:rFonts w:ascii="Times New Roman" w:hAnsi="Times New Roman" w:cs="Times New Roman"/>
          <w:i/>
          <w:iCs/>
          <w:sz w:val="24"/>
          <w:szCs w:val="24"/>
          <w:lang w:bidi="ar-EG"/>
        </w:rPr>
      </w:pPr>
      <w:r>
        <w:rPr>
          <w:rFonts w:ascii="Times New Roman" w:hAnsi="Times New Roman" w:cs="Times New Roman"/>
          <w:sz w:val="24"/>
          <w:szCs w:val="24"/>
          <w:lang w:bidi="ar-EG"/>
        </w:rPr>
        <w:t>ACJPS was able to speak to one of the survivors a one Ms.</w:t>
      </w:r>
      <w:r w:rsidR="00010549" w:rsidRPr="00111410">
        <w:rPr>
          <w:rFonts w:ascii="Times New Roman" w:hAnsi="Times New Roman" w:cs="Times New Roman"/>
          <w:sz w:val="24"/>
          <w:szCs w:val="24"/>
          <w:lang w:bidi="ar-EG"/>
        </w:rPr>
        <w:t xml:space="preserve"> </w:t>
      </w:r>
      <w:r w:rsidR="00DE7ADD" w:rsidRPr="00111410">
        <w:rPr>
          <w:rFonts w:ascii="Times New Roman" w:hAnsi="Times New Roman" w:cs="Times New Roman"/>
          <w:sz w:val="24"/>
          <w:szCs w:val="24"/>
          <w:lang w:bidi="ar-EG"/>
        </w:rPr>
        <w:t>Aisha</w:t>
      </w:r>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Psuedo</w:t>
      </w:r>
      <w:proofErr w:type="spellEnd"/>
      <w:r>
        <w:rPr>
          <w:rFonts w:ascii="Times New Roman" w:hAnsi="Times New Roman" w:cs="Times New Roman"/>
          <w:sz w:val="24"/>
          <w:szCs w:val="24"/>
          <w:lang w:bidi="ar-EG"/>
        </w:rPr>
        <w:t xml:space="preserve"> name)</w:t>
      </w:r>
      <w:r w:rsidR="00DE7ADD" w:rsidRPr="00111410">
        <w:rPr>
          <w:rFonts w:ascii="Times New Roman" w:hAnsi="Times New Roman" w:cs="Times New Roman"/>
          <w:sz w:val="24"/>
          <w:szCs w:val="24"/>
          <w:lang w:bidi="ar-EG"/>
        </w:rPr>
        <w:t xml:space="preserve"> </w:t>
      </w:r>
      <w:r w:rsidR="00DE5324" w:rsidRPr="00111410">
        <w:rPr>
          <w:rFonts w:ascii="Times New Roman" w:hAnsi="Times New Roman" w:cs="Times New Roman"/>
          <w:sz w:val="24"/>
          <w:szCs w:val="24"/>
          <w:lang w:bidi="ar-EG"/>
        </w:rPr>
        <w:t>28</w:t>
      </w:r>
      <w:r w:rsidR="00B5320B">
        <w:rPr>
          <w:rFonts w:ascii="Times New Roman" w:hAnsi="Times New Roman" w:cs="Times New Roman"/>
          <w:sz w:val="24"/>
          <w:szCs w:val="24"/>
          <w:lang w:bidi="ar-EG"/>
        </w:rPr>
        <w:t>-</w:t>
      </w:r>
      <w:r>
        <w:rPr>
          <w:rFonts w:ascii="Times New Roman" w:hAnsi="Times New Roman" w:cs="Times New Roman"/>
          <w:sz w:val="24"/>
          <w:szCs w:val="24"/>
          <w:lang w:bidi="ar-EG"/>
        </w:rPr>
        <w:t>years</w:t>
      </w:r>
      <w:r w:rsidR="00B5320B">
        <w:rPr>
          <w:rFonts w:ascii="Times New Roman" w:hAnsi="Times New Roman" w:cs="Times New Roman"/>
          <w:sz w:val="24"/>
          <w:szCs w:val="24"/>
          <w:lang w:bidi="ar-EG"/>
        </w:rPr>
        <w:t xml:space="preserve">-old </w:t>
      </w:r>
      <w:r>
        <w:rPr>
          <w:rFonts w:ascii="Times New Roman" w:hAnsi="Times New Roman" w:cs="Times New Roman"/>
          <w:sz w:val="24"/>
          <w:szCs w:val="24"/>
          <w:lang w:bidi="ar-EG"/>
        </w:rPr>
        <w:t xml:space="preserve">who painfully narrated her traumatic experience </w:t>
      </w:r>
      <w:r w:rsidRPr="00111410">
        <w:rPr>
          <w:rFonts w:ascii="Times New Roman" w:hAnsi="Times New Roman" w:cs="Times New Roman"/>
          <w:i/>
          <w:iCs/>
          <w:sz w:val="24"/>
          <w:szCs w:val="24"/>
          <w:lang w:bidi="ar-EG"/>
        </w:rPr>
        <w:t>“</w:t>
      </w:r>
      <w:r>
        <w:rPr>
          <w:rFonts w:ascii="Times New Roman" w:hAnsi="Times New Roman" w:cs="Times New Roman"/>
          <w:i/>
          <w:iCs/>
          <w:sz w:val="24"/>
          <w:szCs w:val="24"/>
          <w:lang w:bidi="ar-EG"/>
        </w:rPr>
        <w:t xml:space="preserve">…. </w:t>
      </w:r>
      <w:r w:rsidRPr="00111410">
        <w:rPr>
          <w:rFonts w:ascii="Times New Roman" w:hAnsi="Times New Roman" w:cs="Times New Roman"/>
          <w:i/>
          <w:iCs/>
          <w:sz w:val="24"/>
          <w:szCs w:val="24"/>
          <w:lang w:bidi="ar-EG"/>
        </w:rPr>
        <w:t>O</w:t>
      </w:r>
      <w:r w:rsidR="00EF43A8" w:rsidRPr="00111410">
        <w:rPr>
          <w:rFonts w:ascii="Times New Roman" w:hAnsi="Times New Roman" w:cs="Times New Roman"/>
          <w:i/>
          <w:iCs/>
          <w:sz w:val="24"/>
          <w:szCs w:val="24"/>
          <w:lang w:bidi="ar-EG"/>
        </w:rPr>
        <w:t xml:space="preserve">n </w:t>
      </w:r>
      <w:r w:rsidRPr="00111410">
        <w:rPr>
          <w:rFonts w:ascii="Times New Roman" w:hAnsi="Times New Roman" w:cs="Times New Roman"/>
          <w:i/>
          <w:iCs/>
          <w:sz w:val="24"/>
          <w:szCs w:val="24"/>
          <w:lang w:bidi="ar-EG"/>
        </w:rPr>
        <w:t xml:space="preserve">29 </w:t>
      </w:r>
      <w:r w:rsidR="00EF43A8" w:rsidRPr="00111410">
        <w:rPr>
          <w:rFonts w:ascii="Times New Roman" w:hAnsi="Times New Roman" w:cs="Times New Roman"/>
          <w:i/>
          <w:iCs/>
          <w:sz w:val="24"/>
          <w:szCs w:val="24"/>
          <w:lang w:bidi="ar-EG"/>
        </w:rPr>
        <w:t>October 2023</w:t>
      </w:r>
      <w:r w:rsidR="00B5320B">
        <w:rPr>
          <w:rFonts w:ascii="Times New Roman" w:hAnsi="Times New Roman" w:cs="Times New Roman"/>
          <w:i/>
          <w:iCs/>
          <w:sz w:val="24"/>
          <w:szCs w:val="24"/>
          <w:lang w:bidi="ar-EG"/>
        </w:rPr>
        <w:t>,</w:t>
      </w:r>
      <w:r w:rsidR="00EF43A8" w:rsidRPr="00111410">
        <w:rPr>
          <w:rFonts w:ascii="Times New Roman" w:hAnsi="Times New Roman" w:cs="Times New Roman"/>
          <w:i/>
          <w:iCs/>
          <w:sz w:val="24"/>
          <w:szCs w:val="24"/>
          <w:lang w:bidi="ar-EG"/>
        </w:rPr>
        <w:t xml:space="preserve"> at </w:t>
      </w:r>
      <w:r w:rsidRPr="00111410">
        <w:rPr>
          <w:rFonts w:ascii="Times New Roman" w:hAnsi="Times New Roman" w:cs="Times New Roman"/>
          <w:i/>
          <w:iCs/>
          <w:sz w:val="24"/>
          <w:szCs w:val="24"/>
          <w:lang w:bidi="ar-EG"/>
        </w:rPr>
        <w:t>about</w:t>
      </w:r>
      <w:r w:rsidR="00EF43A8" w:rsidRPr="00111410">
        <w:rPr>
          <w:rFonts w:ascii="Times New Roman" w:hAnsi="Times New Roman" w:cs="Times New Roman"/>
          <w:i/>
          <w:iCs/>
          <w:sz w:val="24"/>
          <w:szCs w:val="24"/>
          <w:lang w:bidi="ar-EG"/>
        </w:rPr>
        <w:t xml:space="preserve"> 11:00</w:t>
      </w:r>
      <w:r w:rsidRPr="00111410">
        <w:rPr>
          <w:rFonts w:ascii="Times New Roman" w:hAnsi="Times New Roman" w:cs="Times New Roman"/>
          <w:i/>
          <w:iCs/>
          <w:sz w:val="24"/>
          <w:szCs w:val="24"/>
          <w:lang w:bidi="ar-EG"/>
        </w:rPr>
        <w:t>a</w:t>
      </w:r>
      <w:r w:rsidR="00135499" w:rsidRPr="00111410">
        <w:rPr>
          <w:rFonts w:ascii="Times New Roman" w:hAnsi="Times New Roman" w:cs="Times New Roman"/>
          <w:i/>
          <w:iCs/>
          <w:sz w:val="24"/>
          <w:szCs w:val="24"/>
          <w:lang w:bidi="ar-EG"/>
        </w:rPr>
        <w:t xml:space="preserve">m </w:t>
      </w:r>
      <w:r w:rsidR="004D37A8" w:rsidRPr="00111410">
        <w:rPr>
          <w:rFonts w:ascii="Times New Roman" w:hAnsi="Times New Roman" w:cs="Times New Roman"/>
          <w:i/>
          <w:iCs/>
          <w:sz w:val="24"/>
          <w:szCs w:val="24"/>
          <w:lang w:bidi="ar-EG"/>
        </w:rPr>
        <w:t xml:space="preserve">while I was </w:t>
      </w:r>
      <w:r w:rsidRPr="00111410">
        <w:rPr>
          <w:rFonts w:ascii="Times New Roman" w:hAnsi="Times New Roman" w:cs="Times New Roman"/>
          <w:i/>
          <w:iCs/>
          <w:sz w:val="24"/>
          <w:szCs w:val="24"/>
          <w:lang w:bidi="ar-EG"/>
        </w:rPr>
        <w:t>moving</w:t>
      </w:r>
      <w:r w:rsidR="004D37A8" w:rsidRPr="00111410">
        <w:rPr>
          <w:rFonts w:ascii="Times New Roman" w:hAnsi="Times New Roman" w:cs="Times New Roman"/>
          <w:i/>
          <w:iCs/>
          <w:sz w:val="24"/>
          <w:szCs w:val="24"/>
          <w:lang w:bidi="ar-EG"/>
        </w:rPr>
        <w:t xml:space="preserve"> from </w:t>
      </w:r>
      <w:r w:rsidR="00633BF7" w:rsidRPr="00111410">
        <w:rPr>
          <w:rFonts w:ascii="Times New Roman" w:hAnsi="Times New Roman" w:cs="Times New Roman"/>
          <w:i/>
          <w:iCs/>
          <w:sz w:val="24"/>
          <w:szCs w:val="24"/>
          <w:lang w:bidi="ar-EG"/>
        </w:rPr>
        <w:t>Alhashisa</w:t>
      </w:r>
      <w:r w:rsidR="004D37A8" w:rsidRPr="00111410">
        <w:rPr>
          <w:rFonts w:ascii="Times New Roman" w:hAnsi="Times New Roman" w:cs="Times New Roman"/>
          <w:i/>
          <w:iCs/>
          <w:sz w:val="24"/>
          <w:szCs w:val="24"/>
          <w:lang w:bidi="ar-EG"/>
        </w:rPr>
        <w:t xml:space="preserve"> IDP camp</w:t>
      </w:r>
      <w:r w:rsidRPr="00111410">
        <w:rPr>
          <w:rFonts w:ascii="Times New Roman" w:hAnsi="Times New Roman" w:cs="Times New Roman"/>
          <w:i/>
          <w:iCs/>
          <w:sz w:val="24"/>
          <w:szCs w:val="24"/>
          <w:lang w:bidi="ar-EG"/>
        </w:rPr>
        <w:t xml:space="preserve"> in Zalingi</w:t>
      </w:r>
      <w:r w:rsidR="004D37A8" w:rsidRPr="00111410">
        <w:rPr>
          <w:rFonts w:ascii="Times New Roman" w:hAnsi="Times New Roman" w:cs="Times New Roman"/>
          <w:i/>
          <w:iCs/>
          <w:sz w:val="24"/>
          <w:szCs w:val="24"/>
          <w:lang w:bidi="ar-EG"/>
        </w:rPr>
        <w:t xml:space="preserve"> </w:t>
      </w:r>
      <w:r w:rsidR="002C35EC" w:rsidRPr="00111410">
        <w:rPr>
          <w:rFonts w:ascii="Times New Roman" w:hAnsi="Times New Roman" w:cs="Times New Roman"/>
          <w:i/>
          <w:iCs/>
          <w:sz w:val="24"/>
          <w:szCs w:val="24"/>
          <w:lang w:bidi="ar-EG"/>
        </w:rPr>
        <w:t xml:space="preserve">heading to Nyala </w:t>
      </w:r>
      <w:r w:rsidR="00361222" w:rsidRPr="00111410">
        <w:rPr>
          <w:rFonts w:ascii="Times New Roman" w:hAnsi="Times New Roman" w:cs="Times New Roman"/>
          <w:i/>
          <w:iCs/>
          <w:sz w:val="24"/>
          <w:szCs w:val="24"/>
          <w:lang w:bidi="ar-EG"/>
        </w:rPr>
        <w:t xml:space="preserve">town </w:t>
      </w:r>
      <w:r w:rsidRPr="00111410">
        <w:rPr>
          <w:rFonts w:ascii="Times New Roman" w:hAnsi="Times New Roman" w:cs="Times New Roman"/>
          <w:i/>
          <w:iCs/>
          <w:sz w:val="24"/>
          <w:szCs w:val="24"/>
          <w:lang w:bidi="ar-EG"/>
        </w:rPr>
        <w:t>in</w:t>
      </w:r>
      <w:r w:rsidR="00361222" w:rsidRPr="00111410">
        <w:rPr>
          <w:rFonts w:ascii="Times New Roman" w:hAnsi="Times New Roman" w:cs="Times New Roman"/>
          <w:i/>
          <w:iCs/>
          <w:sz w:val="24"/>
          <w:szCs w:val="24"/>
          <w:lang w:bidi="ar-EG"/>
        </w:rPr>
        <w:t xml:space="preserve"> South Darfur</w:t>
      </w:r>
      <w:r w:rsidR="00E46EB0">
        <w:rPr>
          <w:rFonts w:ascii="Times New Roman" w:hAnsi="Times New Roman" w:cs="Times New Roman"/>
          <w:i/>
          <w:iCs/>
          <w:sz w:val="24"/>
          <w:szCs w:val="24"/>
          <w:lang w:bidi="ar-EG"/>
        </w:rPr>
        <w:t>,</w:t>
      </w:r>
      <w:r w:rsidR="00361222" w:rsidRPr="00111410">
        <w:rPr>
          <w:rFonts w:ascii="Times New Roman" w:hAnsi="Times New Roman" w:cs="Times New Roman"/>
          <w:i/>
          <w:iCs/>
          <w:sz w:val="24"/>
          <w:szCs w:val="24"/>
          <w:lang w:bidi="ar-EG"/>
        </w:rPr>
        <w:t xml:space="preserve"> </w:t>
      </w:r>
      <w:r w:rsidRPr="00111410">
        <w:rPr>
          <w:rFonts w:ascii="Times New Roman" w:hAnsi="Times New Roman" w:cs="Times New Roman"/>
          <w:i/>
          <w:iCs/>
          <w:sz w:val="24"/>
          <w:szCs w:val="24"/>
          <w:lang w:bidi="ar-EG"/>
        </w:rPr>
        <w:t>I</w:t>
      </w:r>
      <w:r w:rsidR="00361222" w:rsidRPr="00111410">
        <w:rPr>
          <w:rFonts w:ascii="Times New Roman" w:hAnsi="Times New Roman" w:cs="Times New Roman"/>
          <w:i/>
          <w:iCs/>
          <w:sz w:val="24"/>
          <w:szCs w:val="24"/>
          <w:lang w:bidi="ar-EG"/>
        </w:rPr>
        <w:t xml:space="preserve"> was sto</w:t>
      </w:r>
      <w:r w:rsidRPr="00111410">
        <w:rPr>
          <w:rFonts w:ascii="Times New Roman" w:hAnsi="Times New Roman" w:cs="Times New Roman"/>
          <w:i/>
          <w:iCs/>
          <w:sz w:val="24"/>
          <w:szCs w:val="24"/>
          <w:lang w:bidi="ar-EG"/>
        </w:rPr>
        <w:t>p</w:t>
      </w:r>
      <w:r w:rsidR="00361222" w:rsidRPr="00111410">
        <w:rPr>
          <w:rFonts w:ascii="Times New Roman" w:hAnsi="Times New Roman" w:cs="Times New Roman"/>
          <w:i/>
          <w:iCs/>
          <w:sz w:val="24"/>
          <w:szCs w:val="24"/>
          <w:lang w:bidi="ar-EG"/>
        </w:rPr>
        <w:t>ped by two armed men</w:t>
      </w:r>
      <w:r w:rsidRPr="00111410">
        <w:rPr>
          <w:rFonts w:ascii="Times New Roman" w:hAnsi="Times New Roman" w:cs="Times New Roman"/>
          <w:i/>
          <w:iCs/>
          <w:sz w:val="24"/>
          <w:szCs w:val="24"/>
          <w:lang w:bidi="ar-EG"/>
        </w:rPr>
        <w:t>,</w:t>
      </w:r>
      <w:r w:rsidR="00361222" w:rsidRPr="00111410">
        <w:rPr>
          <w:rFonts w:ascii="Times New Roman" w:hAnsi="Times New Roman" w:cs="Times New Roman"/>
          <w:i/>
          <w:iCs/>
          <w:sz w:val="24"/>
          <w:szCs w:val="24"/>
          <w:lang w:bidi="ar-EG"/>
        </w:rPr>
        <w:t xml:space="preserve"> one</w:t>
      </w:r>
      <w:r w:rsidR="00E46EB0">
        <w:rPr>
          <w:rFonts w:ascii="Times New Roman" w:hAnsi="Times New Roman" w:cs="Times New Roman"/>
          <w:i/>
          <w:iCs/>
          <w:sz w:val="24"/>
          <w:szCs w:val="24"/>
          <w:lang w:bidi="ar-EG"/>
        </w:rPr>
        <w:t xml:space="preserve"> was dressed</w:t>
      </w:r>
      <w:r w:rsidR="00361222" w:rsidRPr="00111410">
        <w:rPr>
          <w:rFonts w:ascii="Times New Roman" w:hAnsi="Times New Roman" w:cs="Times New Roman"/>
          <w:i/>
          <w:iCs/>
          <w:sz w:val="24"/>
          <w:szCs w:val="24"/>
          <w:lang w:bidi="ar-EG"/>
        </w:rPr>
        <w:t xml:space="preserve"> in RSF uniform and the </w:t>
      </w:r>
      <w:r w:rsidRPr="00111410">
        <w:rPr>
          <w:rFonts w:ascii="Times New Roman" w:hAnsi="Times New Roman" w:cs="Times New Roman"/>
          <w:i/>
          <w:iCs/>
          <w:sz w:val="24"/>
          <w:szCs w:val="24"/>
          <w:lang w:bidi="ar-EG"/>
        </w:rPr>
        <w:t>other</w:t>
      </w:r>
      <w:r w:rsidR="00361222" w:rsidRPr="00111410">
        <w:rPr>
          <w:rFonts w:ascii="Times New Roman" w:hAnsi="Times New Roman" w:cs="Times New Roman"/>
          <w:i/>
          <w:iCs/>
          <w:sz w:val="24"/>
          <w:szCs w:val="24"/>
          <w:lang w:bidi="ar-EG"/>
        </w:rPr>
        <w:t xml:space="preserve"> </w:t>
      </w:r>
      <w:r w:rsidRPr="00111410">
        <w:rPr>
          <w:rFonts w:ascii="Times New Roman" w:hAnsi="Times New Roman" w:cs="Times New Roman"/>
          <w:i/>
          <w:iCs/>
          <w:sz w:val="24"/>
          <w:szCs w:val="24"/>
          <w:lang w:bidi="ar-EG"/>
        </w:rPr>
        <w:t>in plain clothes.</w:t>
      </w:r>
      <w:r w:rsidR="009C1053" w:rsidRPr="00111410">
        <w:rPr>
          <w:rFonts w:ascii="Times New Roman" w:hAnsi="Times New Roman" w:cs="Times New Roman"/>
          <w:i/>
          <w:iCs/>
          <w:sz w:val="24"/>
          <w:szCs w:val="24"/>
          <w:lang w:bidi="ar-EG"/>
        </w:rPr>
        <w:t xml:space="preserve"> </w:t>
      </w:r>
      <w:r w:rsidRPr="00111410">
        <w:rPr>
          <w:rFonts w:ascii="Times New Roman" w:hAnsi="Times New Roman" w:cs="Times New Roman"/>
          <w:i/>
          <w:iCs/>
          <w:sz w:val="24"/>
          <w:szCs w:val="24"/>
          <w:lang w:bidi="ar-EG"/>
        </w:rPr>
        <w:t>T</w:t>
      </w:r>
      <w:r w:rsidR="009C1053" w:rsidRPr="00111410">
        <w:rPr>
          <w:rFonts w:ascii="Times New Roman" w:hAnsi="Times New Roman" w:cs="Times New Roman"/>
          <w:i/>
          <w:iCs/>
          <w:sz w:val="24"/>
          <w:szCs w:val="24"/>
          <w:lang w:bidi="ar-EG"/>
        </w:rPr>
        <w:t>he</w:t>
      </w:r>
      <w:r w:rsidRPr="00111410">
        <w:rPr>
          <w:rFonts w:ascii="Times New Roman" w:hAnsi="Times New Roman" w:cs="Times New Roman"/>
          <w:i/>
          <w:iCs/>
          <w:sz w:val="24"/>
          <w:szCs w:val="24"/>
          <w:lang w:bidi="ar-EG"/>
        </w:rPr>
        <w:t xml:space="preserve"> men</w:t>
      </w:r>
      <w:r w:rsidR="009C1053" w:rsidRPr="00111410">
        <w:rPr>
          <w:rFonts w:ascii="Times New Roman" w:hAnsi="Times New Roman" w:cs="Times New Roman"/>
          <w:i/>
          <w:iCs/>
          <w:sz w:val="24"/>
          <w:szCs w:val="24"/>
          <w:lang w:bidi="ar-EG"/>
        </w:rPr>
        <w:t xml:space="preserve"> asked me </w:t>
      </w:r>
      <w:r w:rsidRPr="00111410">
        <w:rPr>
          <w:rFonts w:ascii="Times New Roman" w:hAnsi="Times New Roman" w:cs="Times New Roman"/>
          <w:i/>
          <w:iCs/>
          <w:sz w:val="24"/>
          <w:szCs w:val="24"/>
          <w:lang w:bidi="ar-EG"/>
        </w:rPr>
        <w:t>where I was from and where I was headed and I answered. They then asked me whether I am married and I told them</w:t>
      </w:r>
      <w:r w:rsidR="00E46EB0">
        <w:rPr>
          <w:rFonts w:ascii="Times New Roman" w:hAnsi="Times New Roman" w:cs="Times New Roman"/>
          <w:i/>
          <w:iCs/>
          <w:sz w:val="24"/>
          <w:szCs w:val="24"/>
          <w:lang w:bidi="ar-EG"/>
        </w:rPr>
        <w:t xml:space="preserve"> that</w:t>
      </w:r>
      <w:r w:rsidRPr="00111410">
        <w:rPr>
          <w:rFonts w:ascii="Times New Roman" w:hAnsi="Times New Roman" w:cs="Times New Roman"/>
          <w:i/>
          <w:iCs/>
          <w:sz w:val="24"/>
          <w:szCs w:val="24"/>
          <w:lang w:bidi="ar-EG"/>
        </w:rPr>
        <w:t xml:space="preserve"> I am widowed and that my husband died last year. I was then</w:t>
      </w:r>
      <w:r w:rsidR="00023A09" w:rsidRPr="00111410">
        <w:rPr>
          <w:rFonts w:ascii="Times New Roman" w:hAnsi="Times New Roman" w:cs="Times New Roman"/>
          <w:i/>
          <w:iCs/>
          <w:sz w:val="24"/>
          <w:szCs w:val="24"/>
          <w:lang w:bidi="ar-EG"/>
        </w:rPr>
        <w:t xml:space="preserve"> </w:t>
      </w:r>
      <w:r w:rsidR="00E46EB0">
        <w:rPr>
          <w:rFonts w:ascii="Times New Roman" w:hAnsi="Times New Roman" w:cs="Times New Roman"/>
          <w:i/>
          <w:iCs/>
          <w:sz w:val="24"/>
          <w:szCs w:val="24"/>
          <w:lang w:bidi="ar-EG"/>
        </w:rPr>
        <w:t xml:space="preserve">forcefully </w:t>
      </w:r>
      <w:r w:rsidR="00023A09" w:rsidRPr="00111410">
        <w:rPr>
          <w:rFonts w:ascii="Times New Roman" w:hAnsi="Times New Roman" w:cs="Times New Roman"/>
          <w:i/>
          <w:iCs/>
          <w:sz w:val="24"/>
          <w:szCs w:val="24"/>
          <w:lang w:bidi="ar-EG"/>
        </w:rPr>
        <w:t>t</w:t>
      </w:r>
      <w:r w:rsidRPr="00111410">
        <w:rPr>
          <w:rFonts w:ascii="Times New Roman" w:hAnsi="Times New Roman" w:cs="Times New Roman"/>
          <w:i/>
          <w:iCs/>
          <w:sz w:val="24"/>
          <w:szCs w:val="24"/>
          <w:lang w:bidi="ar-EG"/>
        </w:rPr>
        <w:t>aken to</w:t>
      </w:r>
      <w:r w:rsidR="00023A09" w:rsidRPr="00111410">
        <w:rPr>
          <w:rFonts w:ascii="Times New Roman" w:hAnsi="Times New Roman" w:cs="Times New Roman"/>
          <w:i/>
          <w:iCs/>
          <w:sz w:val="24"/>
          <w:szCs w:val="24"/>
          <w:lang w:bidi="ar-EG"/>
        </w:rPr>
        <w:t xml:space="preserve"> a building </w:t>
      </w:r>
      <w:r w:rsidRPr="00111410">
        <w:rPr>
          <w:rFonts w:ascii="Times New Roman" w:hAnsi="Times New Roman" w:cs="Times New Roman"/>
          <w:i/>
          <w:iCs/>
          <w:sz w:val="24"/>
          <w:szCs w:val="24"/>
          <w:lang w:bidi="ar-EG"/>
        </w:rPr>
        <w:t>(that appeared to be a clinic/medical facility)</w:t>
      </w:r>
      <w:r w:rsidR="00023A09" w:rsidRPr="00111410">
        <w:rPr>
          <w:rFonts w:ascii="Times New Roman" w:hAnsi="Times New Roman" w:cs="Times New Roman"/>
          <w:i/>
          <w:iCs/>
          <w:sz w:val="24"/>
          <w:szCs w:val="24"/>
          <w:lang w:bidi="ar-EG"/>
        </w:rPr>
        <w:t xml:space="preserve"> w</w:t>
      </w:r>
      <w:r w:rsidRPr="00111410">
        <w:rPr>
          <w:rFonts w:ascii="Times New Roman" w:hAnsi="Times New Roman" w:cs="Times New Roman"/>
          <w:i/>
          <w:iCs/>
          <w:sz w:val="24"/>
          <w:szCs w:val="24"/>
          <w:lang w:bidi="ar-EG"/>
        </w:rPr>
        <w:t xml:space="preserve">here </w:t>
      </w:r>
      <w:r w:rsidR="00D7093C" w:rsidRPr="00111410">
        <w:rPr>
          <w:rFonts w:ascii="Times New Roman" w:hAnsi="Times New Roman" w:cs="Times New Roman"/>
          <w:i/>
          <w:iCs/>
          <w:sz w:val="24"/>
          <w:szCs w:val="24"/>
          <w:lang w:bidi="ar-EG"/>
        </w:rPr>
        <w:t>I was raped by both of them</w:t>
      </w:r>
      <w:r w:rsidRPr="00111410">
        <w:rPr>
          <w:rFonts w:ascii="Times New Roman" w:hAnsi="Times New Roman" w:cs="Times New Roman"/>
          <w:i/>
          <w:iCs/>
          <w:sz w:val="24"/>
          <w:szCs w:val="24"/>
          <w:lang w:bidi="ar-EG"/>
        </w:rPr>
        <w:t>. I was also verbally abused as they called me a prostitute used by SAF soldiers. After the gruesome acts, the men left me in bad shape as I was unable to leave the premises until about</w:t>
      </w:r>
      <w:r w:rsidR="00F80518" w:rsidRPr="00111410">
        <w:rPr>
          <w:rFonts w:ascii="Times New Roman" w:hAnsi="Times New Roman" w:cs="Times New Roman"/>
          <w:i/>
          <w:iCs/>
          <w:sz w:val="24"/>
          <w:szCs w:val="24"/>
          <w:lang w:bidi="ar-EG"/>
        </w:rPr>
        <w:t xml:space="preserve"> </w:t>
      </w:r>
      <w:r w:rsidR="002B5AEA" w:rsidRPr="00111410">
        <w:rPr>
          <w:rFonts w:ascii="Times New Roman" w:hAnsi="Times New Roman" w:cs="Times New Roman"/>
          <w:i/>
          <w:iCs/>
          <w:sz w:val="24"/>
          <w:szCs w:val="24"/>
          <w:lang w:bidi="ar-EG"/>
        </w:rPr>
        <w:t>04:00</w:t>
      </w:r>
      <w:r w:rsidR="00F80518" w:rsidRPr="00111410">
        <w:rPr>
          <w:rFonts w:ascii="Times New Roman" w:hAnsi="Times New Roman" w:cs="Times New Roman"/>
          <w:i/>
          <w:iCs/>
          <w:sz w:val="24"/>
          <w:szCs w:val="24"/>
          <w:lang w:bidi="ar-EG"/>
        </w:rPr>
        <w:t xml:space="preserve"> or </w:t>
      </w:r>
      <w:r w:rsidR="002B5027" w:rsidRPr="00111410">
        <w:rPr>
          <w:rFonts w:ascii="Times New Roman" w:hAnsi="Times New Roman" w:cs="Times New Roman"/>
          <w:i/>
          <w:iCs/>
          <w:sz w:val="24"/>
          <w:szCs w:val="24"/>
          <w:lang w:bidi="ar-EG"/>
        </w:rPr>
        <w:t>05:00</w:t>
      </w:r>
      <w:r w:rsidRPr="00111410">
        <w:rPr>
          <w:rFonts w:ascii="Times New Roman" w:hAnsi="Times New Roman" w:cs="Times New Roman"/>
          <w:i/>
          <w:iCs/>
          <w:sz w:val="24"/>
          <w:szCs w:val="24"/>
          <w:lang w:bidi="ar-EG"/>
        </w:rPr>
        <w:t>pm</w:t>
      </w:r>
      <w:r>
        <w:rPr>
          <w:rFonts w:ascii="Times New Roman" w:hAnsi="Times New Roman" w:cs="Times New Roman"/>
          <w:i/>
          <w:iCs/>
          <w:sz w:val="24"/>
          <w:szCs w:val="24"/>
          <w:lang w:bidi="ar-EG"/>
        </w:rPr>
        <w:t>….</w:t>
      </w:r>
      <w:r w:rsidRPr="00111410">
        <w:rPr>
          <w:rFonts w:ascii="Times New Roman" w:hAnsi="Times New Roman" w:cs="Times New Roman"/>
          <w:i/>
          <w:iCs/>
          <w:sz w:val="24"/>
          <w:szCs w:val="24"/>
          <w:lang w:bidi="ar-EG"/>
        </w:rPr>
        <w:t xml:space="preserve">” </w:t>
      </w:r>
    </w:p>
    <w:p w14:paraId="6160DEDD" w14:textId="62337CED" w:rsidR="00111410" w:rsidRPr="00111410" w:rsidRDefault="00111410" w:rsidP="00111410">
      <w:pPr>
        <w:bidi w:val="0"/>
        <w:spacing w:line="240" w:lineRule="auto"/>
        <w:jc w:val="both"/>
        <w:rPr>
          <w:rFonts w:ascii="Times New Roman" w:hAnsi="Times New Roman" w:cs="Times New Roman"/>
          <w:b/>
          <w:bCs/>
          <w:sz w:val="24"/>
          <w:szCs w:val="24"/>
          <w:lang w:bidi="ar-EG"/>
        </w:rPr>
      </w:pPr>
      <w:r w:rsidRPr="00111410">
        <w:rPr>
          <w:rFonts w:ascii="Times New Roman" w:hAnsi="Times New Roman" w:cs="Times New Roman"/>
          <w:b/>
          <w:bCs/>
          <w:sz w:val="24"/>
          <w:szCs w:val="24"/>
          <w:lang w:bidi="ar-EG"/>
        </w:rPr>
        <w:t xml:space="preserve">Background </w:t>
      </w:r>
    </w:p>
    <w:p w14:paraId="70B5269A" w14:textId="3612919C" w:rsidR="00111410" w:rsidRPr="00111410" w:rsidRDefault="00111410" w:rsidP="00111410">
      <w:pPr>
        <w:bidi w:val="0"/>
        <w:spacing w:line="240" w:lineRule="auto"/>
        <w:jc w:val="both"/>
        <w:rPr>
          <w:rFonts w:ascii="Times New Roman" w:hAnsi="Times New Roman" w:cs="Times New Roman"/>
          <w:sz w:val="24"/>
          <w:szCs w:val="24"/>
          <w:lang w:bidi="ar-EG"/>
        </w:rPr>
      </w:pPr>
      <w:r w:rsidRPr="00111410">
        <w:rPr>
          <w:rFonts w:ascii="Times New Roman" w:hAnsi="Times New Roman" w:cs="Times New Roman"/>
          <w:color w:val="000000"/>
          <w:sz w:val="24"/>
          <w:szCs w:val="24"/>
          <w:shd w:val="clear" w:color="auto" w:fill="FFFFFF"/>
        </w:rPr>
        <w:t xml:space="preserve">Rape was used as a weapon of war in Darfur when fighting began in 2003 as mostly non-Arab rebel groups rose against the central Sudanese government. </w:t>
      </w:r>
      <w:r w:rsidRPr="00111410">
        <w:rPr>
          <w:rFonts w:ascii="Times New Roman" w:hAnsi="Times New Roman" w:cs="Times New Roman"/>
          <w:sz w:val="24"/>
          <w:szCs w:val="24"/>
          <w:lang w:bidi="ar-EG"/>
        </w:rPr>
        <w:t>The ongoing armed conflict and lawlessness in Sudan currently has created breeding ground for widespread violation perpetuated by the warring parties and allied militia as authorities are seemingly unable/unwilling to hold them accountable. The perpetuators continue to use rape and sexual violence against women to humiliate them, instill fear and control them. Women have been raped in their homes in front of relatives and while fleeing</w:t>
      </w:r>
      <w:r>
        <w:rPr>
          <w:rFonts w:ascii="Times New Roman" w:hAnsi="Times New Roman" w:cs="Times New Roman"/>
          <w:sz w:val="24"/>
          <w:szCs w:val="24"/>
          <w:lang w:bidi="ar-EG"/>
        </w:rPr>
        <w:t xml:space="preserve"> so safer areas</w:t>
      </w:r>
      <w:r w:rsidRPr="00111410">
        <w:rPr>
          <w:rFonts w:ascii="Times New Roman" w:hAnsi="Times New Roman" w:cs="Times New Roman"/>
          <w:sz w:val="24"/>
          <w:szCs w:val="24"/>
          <w:lang w:bidi="ar-EG"/>
        </w:rPr>
        <w:t>. Khartoum and Darfur</w:t>
      </w:r>
      <w:r>
        <w:rPr>
          <w:rFonts w:ascii="Times New Roman" w:hAnsi="Times New Roman" w:cs="Times New Roman"/>
          <w:sz w:val="24"/>
          <w:szCs w:val="24"/>
          <w:lang w:bidi="ar-EG"/>
        </w:rPr>
        <w:t xml:space="preserve"> have registered the highest numbers of sexual </w:t>
      </w:r>
      <w:r w:rsidRPr="00B5320B">
        <w:rPr>
          <w:rFonts w:ascii="Times New Roman" w:hAnsi="Times New Roman" w:cs="Times New Roman"/>
          <w:color w:val="000000" w:themeColor="text1"/>
          <w:sz w:val="24"/>
          <w:szCs w:val="24"/>
          <w:lang w:bidi="ar-EG"/>
        </w:rPr>
        <w:t>violence since the eruption of the armed conflict in Sudan.</w:t>
      </w:r>
      <w:r w:rsidR="00B5320B" w:rsidRPr="00B5320B">
        <w:rPr>
          <w:rFonts w:ascii="Times New Roman" w:hAnsi="Times New Roman" w:cs="Times New Roman"/>
          <w:color w:val="000000" w:themeColor="text1"/>
          <w:sz w:val="24"/>
          <w:szCs w:val="24"/>
          <w:lang w:bidi="ar-EG"/>
        </w:rPr>
        <w:t xml:space="preserve"> As of </w:t>
      </w:r>
      <w:r w:rsidR="0087508D">
        <w:rPr>
          <w:rFonts w:ascii="Times New Roman" w:hAnsi="Times New Roman" w:cs="Times New Roman"/>
          <w:color w:val="000000" w:themeColor="text1"/>
          <w:sz w:val="24"/>
          <w:szCs w:val="24"/>
          <w:lang w:bidi="ar-EG"/>
        </w:rPr>
        <w:t>2</w:t>
      </w:r>
      <w:r w:rsidR="00B5320B" w:rsidRPr="00B5320B">
        <w:rPr>
          <w:rFonts w:ascii="Times New Roman" w:hAnsi="Times New Roman" w:cs="Times New Roman"/>
          <w:color w:val="000000" w:themeColor="text1"/>
          <w:sz w:val="24"/>
          <w:szCs w:val="24"/>
          <w:lang w:bidi="ar-EG"/>
        </w:rPr>
        <w:t xml:space="preserve"> November 2023, the </w:t>
      </w:r>
      <w:r w:rsidR="00B5320B" w:rsidRPr="00B5320B">
        <w:rPr>
          <w:rFonts w:ascii="Times New Roman" w:hAnsi="Times New Roman" w:cs="Times New Roman"/>
          <w:color w:val="000000" w:themeColor="text1"/>
          <w:spacing w:val="4"/>
          <w:sz w:val="24"/>
          <w:szCs w:val="24"/>
        </w:rPr>
        <w:t xml:space="preserve">Joint Human Rights Office in Sudan had </w:t>
      </w:r>
      <w:hyperlink r:id="rId5" w:history="1">
        <w:r w:rsidR="00B5320B" w:rsidRPr="0087508D">
          <w:rPr>
            <w:rStyle w:val="Hyperlink"/>
            <w:rFonts w:ascii="Times New Roman" w:hAnsi="Times New Roman" w:cs="Times New Roman"/>
            <w:spacing w:val="4"/>
            <w:sz w:val="24"/>
            <w:szCs w:val="24"/>
          </w:rPr>
          <w:t>received credible reports</w:t>
        </w:r>
      </w:hyperlink>
      <w:r w:rsidR="00B5320B" w:rsidRPr="00B5320B">
        <w:rPr>
          <w:rFonts w:ascii="Times New Roman" w:hAnsi="Times New Roman" w:cs="Times New Roman"/>
          <w:color w:val="000000" w:themeColor="text1"/>
          <w:spacing w:val="4"/>
          <w:sz w:val="24"/>
          <w:szCs w:val="24"/>
        </w:rPr>
        <w:t xml:space="preserve"> of more than 50 incidents of sexual violence linked to the hostilities, impacting at least 105 victims - 86 women, one man and 18 children. Twenty-three of the incidents involved rape, 26 were of gang rape and three were of attempted rape.</w:t>
      </w:r>
    </w:p>
    <w:sectPr w:rsidR="00111410" w:rsidRPr="00111410" w:rsidSect="00B536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113E"/>
    <w:multiLevelType w:val="hybridMultilevel"/>
    <w:tmpl w:val="6C9C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D401C"/>
    <w:multiLevelType w:val="multilevel"/>
    <w:tmpl w:val="53F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24BC5"/>
    <w:multiLevelType w:val="hybridMultilevel"/>
    <w:tmpl w:val="00F4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693320">
    <w:abstractNumId w:val="1"/>
  </w:num>
  <w:num w:numId="2" w16cid:durableId="1616984457">
    <w:abstractNumId w:val="2"/>
  </w:num>
  <w:num w:numId="3" w16cid:durableId="138668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32"/>
    <w:rsid w:val="000057C7"/>
    <w:rsid w:val="00010549"/>
    <w:rsid w:val="00023A09"/>
    <w:rsid w:val="00027152"/>
    <w:rsid w:val="00063CA9"/>
    <w:rsid w:val="000B494B"/>
    <w:rsid w:val="000B510C"/>
    <w:rsid w:val="000C6545"/>
    <w:rsid w:val="000F5E5D"/>
    <w:rsid w:val="00111410"/>
    <w:rsid w:val="0013459F"/>
    <w:rsid w:val="00135499"/>
    <w:rsid w:val="00137678"/>
    <w:rsid w:val="00184FF7"/>
    <w:rsid w:val="001853FB"/>
    <w:rsid w:val="001861F3"/>
    <w:rsid w:val="00190655"/>
    <w:rsid w:val="001B68DD"/>
    <w:rsid w:val="001C2E6D"/>
    <w:rsid w:val="001D22C3"/>
    <w:rsid w:val="001E0AF8"/>
    <w:rsid w:val="001E1FEE"/>
    <w:rsid w:val="0021341C"/>
    <w:rsid w:val="00251732"/>
    <w:rsid w:val="002B5027"/>
    <w:rsid w:val="002B5AEA"/>
    <w:rsid w:val="002C35EC"/>
    <w:rsid w:val="002E6039"/>
    <w:rsid w:val="002F10BC"/>
    <w:rsid w:val="0032665C"/>
    <w:rsid w:val="00361222"/>
    <w:rsid w:val="00366A56"/>
    <w:rsid w:val="003C19D3"/>
    <w:rsid w:val="003C32E9"/>
    <w:rsid w:val="003D6C60"/>
    <w:rsid w:val="003D7931"/>
    <w:rsid w:val="003E62CB"/>
    <w:rsid w:val="004D37A8"/>
    <w:rsid w:val="0051408E"/>
    <w:rsid w:val="00544E3E"/>
    <w:rsid w:val="00585592"/>
    <w:rsid w:val="00597E78"/>
    <w:rsid w:val="005E164B"/>
    <w:rsid w:val="005F5607"/>
    <w:rsid w:val="0061117F"/>
    <w:rsid w:val="00633BF7"/>
    <w:rsid w:val="00635D5B"/>
    <w:rsid w:val="00645B4E"/>
    <w:rsid w:val="006475B2"/>
    <w:rsid w:val="006B5F68"/>
    <w:rsid w:val="006D49E7"/>
    <w:rsid w:val="006E59A7"/>
    <w:rsid w:val="00714899"/>
    <w:rsid w:val="00742620"/>
    <w:rsid w:val="00750DED"/>
    <w:rsid w:val="00767C45"/>
    <w:rsid w:val="00781570"/>
    <w:rsid w:val="007A2781"/>
    <w:rsid w:val="007E130A"/>
    <w:rsid w:val="007F62E6"/>
    <w:rsid w:val="00801CD8"/>
    <w:rsid w:val="00802B26"/>
    <w:rsid w:val="00806AD8"/>
    <w:rsid w:val="008610A9"/>
    <w:rsid w:val="0087508D"/>
    <w:rsid w:val="008A229B"/>
    <w:rsid w:val="008A3806"/>
    <w:rsid w:val="00913E6A"/>
    <w:rsid w:val="00942B6D"/>
    <w:rsid w:val="00963911"/>
    <w:rsid w:val="009B177D"/>
    <w:rsid w:val="009B7DE7"/>
    <w:rsid w:val="009C1053"/>
    <w:rsid w:val="009E3EB9"/>
    <w:rsid w:val="00A042E6"/>
    <w:rsid w:val="00A115E0"/>
    <w:rsid w:val="00A66E51"/>
    <w:rsid w:val="00A85593"/>
    <w:rsid w:val="00AF6E7D"/>
    <w:rsid w:val="00B11150"/>
    <w:rsid w:val="00B2135C"/>
    <w:rsid w:val="00B374F2"/>
    <w:rsid w:val="00B5320B"/>
    <w:rsid w:val="00B536C7"/>
    <w:rsid w:val="00C20F97"/>
    <w:rsid w:val="00C57613"/>
    <w:rsid w:val="00C94F29"/>
    <w:rsid w:val="00CA307B"/>
    <w:rsid w:val="00CC1490"/>
    <w:rsid w:val="00CC4485"/>
    <w:rsid w:val="00CC6B5C"/>
    <w:rsid w:val="00CF2C12"/>
    <w:rsid w:val="00D008CB"/>
    <w:rsid w:val="00D7093C"/>
    <w:rsid w:val="00DA3AFC"/>
    <w:rsid w:val="00DB0416"/>
    <w:rsid w:val="00DD66EE"/>
    <w:rsid w:val="00DE4572"/>
    <w:rsid w:val="00DE5324"/>
    <w:rsid w:val="00DE7ADD"/>
    <w:rsid w:val="00E06F37"/>
    <w:rsid w:val="00E1398A"/>
    <w:rsid w:val="00E2691B"/>
    <w:rsid w:val="00E46EB0"/>
    <w:rsid w:val="00E5189D"/>
    <w:rsid w:val="00EA7F5E"/>
    <w:rsid w:val="00EB58DA"/>
    <w:rsid w:val="00EC663B"/>
    <w:rsid w:val="00EF43A8"/>
    <w:rsid w:val="00EF49C8"/>
    <w:rsid w:val="00F44AEF"/>
    <w:rsid w:val="00F565F5"/>
    <w:rsid w:val="00F80518"/>
    <w:rsid w:val="00F871A5"/>
    <w:rsid w:val="00FA05F6"/>
    <w:rsid w:val="00FA7E56"/>
    <w:rsid w:val="00FD2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9DE1"/>
  <w15:chartTrackingRefBased/>
  <w15:docId w15:val="{7BC93595-211B-C841-AAD1-04D511AA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1410"/>
    <w:rPr>
      <w:b/>
      <w:bCs/>
    </w:rPr>
  </w:style>
  <w:style w:type="paragraph" w:styleId="ListParagraph">
    <w:name w:val="List Paragraph"/>
    <w:basedOn w:val="Normal"/>
    <w:uiPriority w:val="34"/>
    <w:qFormat/>
    <w:rsid w:val="00635D5B"/>
    <w:pPr>
      <w:ind w:left="720"/>
      <w:contextualSpacing/>
    </w:pPr>
  </w:style>
  <w:style w:type="character" w:styleId="CommentReference">
    <w:name w:val="annotation reference"/>
    <w:basedOn w:val="DefaultParagraphFont"/>
    <w:uiPriority w:val="99"/>
    <w:semiHidden/>
    <w:unhideWhenUsed/>
    <w:rsid w:val="00EF49C8"/>
    <w:rPr>
      <w:sz w:val="16"/>
      <w:szCs w:val="16"/>
    </w:rPr>
  </w:style>
  <w:style w:type="paragraph" w:styleId="CommentText">
    <w:name w:val="annotation text"/>
    <w:basedOn w:val="Normal"/>
    <w:link w:val="CommentTextChar"/>
    <w:uiPriority w:val="99"/>
    <w:unhideWhenUsed/>
    <w:rsid w:val="00EF49C8"/>
    <w:pPr>
      <w:spacing w:line="240" w:lineRule="auto"/>
    </w:pPr>
    <w:rPr>
      <w:sz w:val="20"/>
      <w:szCs w:val="20"/>
    </w:rPr>
  </w:style>
  <w:style w:type="character" w:customStyle="1" w:styleId="CommentTextChar">
    <w:name w:val="Comment Text Char"/>
    <w:basedOn w:val="DefaultParagraphFont"/>
    <w:link w:val="CommentText"/>
    <w:uiPriority w:val="99"/>
    <w:rsid w:val="00EF49C8"/>
    <w:rPr>
      <w:sz w:val="20"/>
      <w:szCs w:val="20"/>
    </w:rPr>
  </w:style>
  <w:style w:type="paragraph" w:styleId="CommentSubject">
    <w:name w:val="annotation subject"/>
    <w:basedOn w:val="CommentText"/>
    <w:next w:val="CommentText"/>
    <w:link w:val="CommentSubjectChar"/>
    <w:uiPriority w:val="99"/>
    <w:semiHidden/>
    <w:unhideWhenUsed/>
    <w:rsid w:val="00EF49C8"/>
    <w:rPr>
      <w:b/>
      <w:bCs/>
    </w:rPr>
  </w:style>
  <w:style w:type="character" w:customStyle="1" w:styleId="CommentSubjectChar">
    <w:name w:val="Comment Subject Char"/>
    <w:basedOn w:val="CommentTextChar"/>
    <w:link w:val="CommentSubject"/>
    <w:uiPriority w:val="99"/>
    <w:semiHidden/>
    <w:rsid w:val="00EF49C8"/>
    <w:rPr>
      <w:b/>
      <w:bCs/>
      <w:sz w:val="20"/>
      <w:szCs w:val="20"/>
    </w:rPr>
  </w:style>
  <w:style w:type="character" w:styleId="Hyperlink">
    <w:name w:val="Hyperlink"/>
    <w:basedOn w:val="DefaultParagraphFont"/>
    <w:uiPriority w:val="99"/>
    <w:unhideWhenUsed/>
    <w:rsid w:val="0087508D"/>
    <w:rPr>
      <w:color w:val="0563C1" w:themeColor="hyperlink"/>
      <w:u w:val="single"/>
    </w:rPr>
  </w:style>
  <w:style w:type="character" w:styleId="UnresolvedMention">
    <w:name w:val="Unresolved Mention"/>
    <w:basedOn w:val="DefaultParagraphFont"/>
    <w:uiPriority w:val="99"/>
    <w:semiHidden/>
    <w:unhideWhenUsed/>
    <w:rsid w:val="0087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press-briefing-notes/2023/11/sudan-alarming-reports-women-and-girls-abducted-and-forced-marry-held"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badawi</dc:creator>
  <cp:keywords/>
  <dc:description/>
  <cp:lastModifiedBy>Annet Ajok</cp:lastModifiedBy>
  <cp:revision>3</cp:revision>
  <cp:lastPrinted>2023-11-16T11:49:00Z</cp:lastPrinted>
  <dcterms:created xsi:type="dcterms:W3CDTF">2023-11-16T12:23:00Z</dcterms:created>
  <dcterms:modified xsi:type="dcterms:W3CDTF">2023-11-16T14:27:00Z</dcterms:modified>
</cp:coreProperties>
</file>