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8B" w:rsidRPr="0092340B" w:rsidRDefault="000D268B" w:rsidP="000D26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40B"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 w:rsidRPr="0092340B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92340B">
        <w:rPr>
          <w:rFonts w:ascii="Times New Roman" w:hAnsi="Times New Roman" w:cs="Times New Roman"/>
          <w:b/>
          <w:sz w:val="24"/>
          <w:szCs w:val="24"/>
        </w:rPr>
        <w:t>вчителя</w:t>
      </w:r>
      <w:proofErr w:type="spellEnd"/>
    </w:p>
    <w:p w:rsidR="000D268B" w:rsidRPr="0092340B" w:rsidRDefault="000D268B" w:rsidP="000D268B">
      <w:pPr>
        <w:rPr>
          <w:rFonts w:ascii="Times New Roman" w:hAnsi="Times New Roman" w:cs="Times New Roman"/>
          <w:b/>
          <w:sz w:val="24"/>
          <w:szCs w:val="24"/>
        </w:rPr>
      </w:pPr>
      <w:r w:rsidRPr="0092340B">
        <w:rPr>
          <w:rFonts w:ascii="Times New Roman" w:hAnsi="Times New Roman" w:cs="Times New Roman"/>
          <w:b/>
          <w:sz w:val="24"/>
          <w:szCs w:val="24"/>
        </w:rPr>
        <w:t>ЩОБ УНИКНУТИ «ЕМОЦІЙНОГО ВИГОРАННЯ»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Плануючи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день,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виділяйте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час для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емоційного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proofErr w:type="gramStart"/>
      <w:r w:rsidRPr="0092340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ідню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перерву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користю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провести в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найближчому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парку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просто на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змінивши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робочу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обстановку. «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переповненій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маршрутці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додому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 роботу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прогулянку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34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ішки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Плануйте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короткострокових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довгострокових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дозволить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фокусуватися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34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ідвищить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мотивацію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зменшить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невиправданих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емоційних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340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іоритетними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такими,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найшвидше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впорядкувати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думки та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хапатися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одразу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гонитві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примарним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похвалою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Виділіть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час для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друзями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коханою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поза межами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звичної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повсякденності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відвідин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Вихідні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особливо в теплу пору року,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корисно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відкритому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пові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уникаючи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пасивного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часу перед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телевізором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дивані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4. 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пригоді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стане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професійний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самовдосконалення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професійною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колегами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340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ширшого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той,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користі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>заходи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покликані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активізувати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колегами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відволікає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буденності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рутини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Банальним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компонентом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стресом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34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>ідтримування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гарної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розумом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тісний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неправильне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зловживання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спиртними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напоями, тютюном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посилюють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прояви синдрому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вигоряння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нехтувати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повноцінним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сном,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мозок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відпочиває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накопичує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день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хобі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почуватися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мотивованим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присвячені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приміром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вишиванню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збережуть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присвячені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емоційного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заспокоєння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Категоричним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правилом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відмові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вдома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проблем поза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роботою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r w:rsidRPr="0092340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візьміть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та просто забудьте про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4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.</w:t>
      </w:r>
    </w:p>
    <w:p w:rsidR="000D268B" w:rsidRPr="0092340B" w:rsidRDefault="000D268B" w:rsidP="000D26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Пам’ятайте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ваше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живете </w:t>
      </w:r>
      <w:proofErr w:type="spellStart"/>
      <w:r w:rsidRPr="0092340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2340B">
        <w:rPr>
          <w:rFonts w:ascii="Times New Roman" w:hAnsi="Times New Roman" w:cs="Times New Roman"/>
          <w:sz w:val="24"/>
          <w:szCs w:val="24"/>
        </w:rPr>
        <w:t xml:space="preserve"> один раз!»</w:t>
      </w:r>
    </w:p>
    <w:p w:rsidR="00CD78ED" w:rsidRDefault="00CD78ED"/>
    <w:sectPr w:rsidR="00CD78ED" w:rsidSect="00CD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8B"/>
    <w:rsid w:val="000D268B"/>
    <w:rsid w:val="00C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Home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2018-12-29T06:39:00Z</dcterms:created>
  <dcterms:modified xsi:type="dcterms:W3CDTF">2018-12-29T06:39:00Z</dcterms:modified>
</cp:coreProperties>
</file>