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42E" w14:textId="75EDB9C0" w:rsidR="00487775" w:rsidRPr="00487775" w:rsidRDefault="00BE029C" w:rsidP="00A85FFB">
      <w:pPr>
        <w:rPr>
          <w:rFonts w:ascii="BIZ UDPゴシック" w:eastAsia="BIZ UDPゴシック" w:hAnsi="BIZ UDPゴシック"/>
          <w:sz w:val="24"/>
        </w:rPr>
      </w:pPr>
      <w:bookmarkStart w:id="0" w:name="_Hlk128579065"/>
      <w:bookmarkEnd w:id="0"/>
      <w:r w:rsidRPr="0048777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C27599" wp14:editId="59B66F6B">
                <wp:simplePos x="0" y="0"/>
                <wp:positionH relativeFrom="column">
                  <wp:posOffset>5600700</wp:posOffset>
                </wp:positionH>
                <wp:positionV relativeFrom="paragraph">
                  <wp:posOffset>-178012</wp:posOffset>
                </wp:positionV>
                <wp:extent cx="1131147" cy="635212"/>
                <wp:effectExtent l="19050" t="19050" r="1206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147" cy="635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B1511" w14:textId="77777777" w:rsidR="0072575D" w:rsidRDefault="00487775" w:rsidP="007257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8777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第</w:t>
                            </w:r>
                            <w:r w:rsidR="009F659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４</w:t>
                            </w:r>
                            <w:r w:rsidRPr="0048777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号</w:t>
                            </w:r>
                          </w:p>
                          <w:p w14:paraId="7D2A4D7C" w14:textId="2E261361" w:rsidR="00BE029C" w:rsidRPr="00487775" w:rsidRDefault="00BE029C" w:rsidP="007257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(</w:t>
                            </w:r>
                            <w:r w:rsidR="007257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令和５年３月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7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pt;margin-top:-14pt;width:89.05pt;height: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" fillcolor="white [3201]" strokeweight="3pt">
                <v:stroke linestyle="thickThin"/>
                <v:textbox>
                  <w:txbxContent>
                    <w:p w14:paraId="50CB1511" w14:textId="77777777" w:rsidR="0072575D" w:rsidRDefault="00487775" w:rsidP="0072575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8777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第</w:t>
                      </w:r>
                      <w:r w:rsidR="009F659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４</w:t>
                      </w:r>
                      <w:r w:rsidRPr="0048777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号</w:t>
                      </w:r>
                    </w:p>
                    <w:p w14:paraId="7D2A4D7C" w14:textId="2E261361" w:rsidR="00BE029C" w:rsidRPr="00487775" w:rsidRDefault="00BE029C" w:rsidP="0072575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(</w:t>
                      </w:r>
                      <w:r w:rsidR="007257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令和５年３月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5D2" w:rsidRPr="00487775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F12F53" wp14:editId="0E67E360">
                <wp:simplePos x="0" y="0"/>
                <wp:positionH relativeFrom="column">
                  <wp:posOffset>-22860</wp:posOffset>
                </wp:positionH>
                <wp:positionV relativeFrom="paragraph">
                  <wp:posOffset>-48895</wp:posOffset>
                </wp:positionV>
                <wp:extent cx="6512560" cy="732790"/>
                <wp:effectExtent l="0" t="0" r="2159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732790"/>
                        </a:xfrm>
                        <a:prstGeom prst="rect">
                          <a:avLst/>
                        </a:prstGeom>
                        <a:solidFill>
                          <a:srgbClr val="1F2E5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D261" w14:textId="77777777" w:rsidR="00487775" w:rsidRPr="00487775" w:rsidRDefault="00487775" w:rsidP="0072575D">
                            <w:pPr>
                              <w:ind w:firstLineChars="200" w:firstLine="112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8777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中能登ライフプランニュース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2F53" id="テキスト ボックス 2" o:spid="_x0000_s1027" type="#_x0000_t202" style="position:absolute;left:0;text-align:left;margin-left:-1.8pt;margin-top:-3.85pt;width:512.8pt;height:5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" fillcolor="#1f2e55" strokeweight=".5pt">
                <v:textbox>
                  <w:txbxContent>
                    <w:p w14:paraId="1AD3D261" w14:textId="77777777" w:rsidR="00487775" w:rsidRPr="00487775" w:rsidRDefault="00487775" w:rsidP="0072575D">
                      <w:pPr>
                        <w:ind w:firstLineChars="200" w:firstLine="1120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48777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中能登ライフプランニュース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4AFE4699" w14:textId="763A8D13" w:rsidR="00487775" w:rsidRPr="00487775" w:rsidRDefault="00487775" w:rsidP="00A85FFB">
      <w:pPr>
        <w:rPr>
          <w:rFonts w:ascii="BIZ UDPゴシック" w:eastAsia="BIZ UDPゴシック" w:hAnsi="BIZ UDPゴシック"/>
          <w:sz w:val="24"/>
        </w:rPr>
      </w:pPr>
    </w:p>
    <w:p w14:paraId="17E725EA" w14:textId="6ED8E772" w:rsidR="00487775" w:rsidRDefault="00487775" w:rsidP="00A85FFB">
      <w:pPr>
        <w:rPr>
          <w:rFonts w:ascii="BIZ UDPゴシック" w:eastAsia="BIZ UDPゴシック" w:hAnsi="BIZ UDPゴシック"/>
          <w:sz w:val="24"/>
        </w:rPr>
      </w:pPr>
    </w:p>
    <w:p w14:paraId="73D14FF8" w14:textId="2F887472" w:rsidR="000E4D7C" w:rsidRDefault="00460BF7" w:rsidP="00A85FFB">
      <w:pPr>
        <w:rPr>
          <w:rFonts w:ascii="BIZ UDPゴシック" w:eastAsia="BIZ UDPゴシック" w:hAnsi="BIZ UDPゴシック"/>
          <w:sz w:val="24"/>
        </w:rPr>
      </w:pPr>
      <w:r w:rsidRPr="00DD17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B5C87" wp14:editId="65C90DE8">
                <wp:simplePos x="0" y="0"/>
                <wp:positionH relativeFrom="column">
                  <wp:posOffset>-111760</wp:posOffset>
                </wp:positionH>
                <wp:positionV relativeFrom="paragraph">
                  <wp:posOffset>213995</wp:posOffset>
                </wp:positionV>
                <wp:extent cx="6791325" cy="0"/>
                <wp:effectExtent l="19050" t="19050" r="28575" b="3810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50800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D5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8.8pt;margin-top:16.85pt;width:53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" strokecolor="#002060" strokeweight="4pt">
                <v:stroke dashstyle="1 1" endcap="round"/>
              </v:shape>
            </w:pict>
          </mc:Fallback>
        </mc:AlternateContent>
      </w:r>
      <w:r w:rsidRPr="00DD17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B7512" wp14:editId="571B26FD">
                <wp:simplePos x="0" y="0"/>
                <wp:positionH relativeFrom="column">
                  <wp:posOffset>-111760</wp:posOffset>
                </wp:positionH>
                <wp:positionV relativeFrom="paragraph">
                  <wp:posOffset>4075430</wp:posOffset>
                </wp:positionV>
                <wp:extent cx="6791325" cy="0"/>
                <wp:effectExtent l="19050" t="19050" r="28575" b="381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50800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F45D" id="直線矢印コネクタ 4" o:spid="_x0000_s1026" type="#_x0000_t32" style="position:absolute;left:0;text-align:left;margin-left:-8.8pt;margin-top:320.9pt;width:53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" strokecolor="#002060" strokeweight="4pt">
                <v:stroke dashstyle="1 1" endcap="round"/>
              </v:shape>
            </w:pict>
          </mc:Fallback>
        </mc:AlternateContent>
      </w:r>
      <w:r w:rsidR="00360FCB" w:rsidRPr="00DD17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58A5D" wp14:editId="121B4C89">
                <wp:simplePos x="0" y="0"/>
                <wp:positionH relativeFrom="column">
                  <wp:posOffset>-107315</wp:posOffset>
                </wp:positionH>
                <wp:positionV relativeFrom="paragraph">
                  <wp:posOffset>2525395</wp:posOffset>
                </wp:positionV>
                <wp:extent cx="6791325" cy="0"/>
                <wp:effectExtent l="19050" t="19050" r="28575" b="3810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50800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68D0" id="直線矢印コネクタ 5" o:spid="_x0000_s1026" type="#_x0000_t32" style="position:absolute;left:0;text-align:left;margin-left:-8.45pt;margin-top:198.85pt;width:53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" strokecolor="#002060" strokeweight="4pt">
                <v:stroke dashstyle="1 1" endcap="round"/>
              </v:shape>
            </w:pict>
          </mc:Fallback>
        </mc:AlternateContent>
      </w:r>
    </w:p>
    <w:tbl>
      <w:tblPr>
        <w:tblStyle w:val="a6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11"/>
        <w:gridCol w:w="10277"/>
        <w:gridCol w:w="60"/>
      </w:tblGrid>
      <w:tr w:rsidR="00B04C54" w:rsidRPr="00CA1A47" w14:paraId="4AED728E" w14:textId="77777777" w:rsidTr="00442167">
        <w:trPr>
          <w:gridAfter w:val="1"/>
          <w:wAfter w:w="60" w:type="dxa"/>
          <w:trHeight w:hRule="exact" w:val="788"/>
          <w:jc w:val="center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21E78BDD" w14:textId="5CCF9540" w:rsidR="00B04C54" w:rsidRPr="00B1175B" w:rsidRDefault="00B04C54" w:rsidP="00461486">
            <w:pPr>
              <w:spacing w:line="440" w:lineRule="exact"/>
              <w:contextualSpacing/>
              <w:jc w:val="center"/>
              <w:rPr>
                <w:rFonts w:ascii="BIZ UDPゴシック" w:eastAsia="BIZ UDPゴシック" w:hAnsi="BIZ UDPゴシック" w:cs="メイリオ"/>
                <w:b/>
                <w:color w:val="00B0F0"/>
                <w:kern w:val="0"/>
                <w:sz w:val="40"/>
                <w:szCs w:val="40"/>
              </w:rPr>
            </w:pPr>
            <w:r w:rsidRPr="003A5D27">
              <w:rPr>
                <w:rFonts w:ascii="BIZ UDPゴシック" w:eastAsia="BIZ UDPゴシック" w:hAnsi="BIZ UDPゴシック" w:cs="メイリオ" w:hint="eastAsia"/>
                <w:b/>
                <w:color w:val="0070C0"/>
                <w:kern w:val="0"/>
                <w:sz w:val="40"/>
                <w:szCs w:val="40"/>
              </w:rPr>
              <w:t>鍵の管理についてのお願い</w:t>
            </w:r>
          </w:p>
        </w:tc>
      </w:tr>
      <w:tr w:rsidR="00B04C54" w:rsidRPr="00CA1A47" w14:paraId="2D90B1FB" w14:textId="77777777" w:rsidTr="00442167">
        <w:trPr>
          <w:gridAfter w:val="1"/>
          <w:wAfter w:w="60" w:type="dxa"/>
          <w:trHeight w:hRule="exact" w:val="2870"/>
          <w:jc w:val="center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4339E778" w14:textId="1230D6BF" w:rsidR="00B04C54" w:rsidRPr="0072575D" w:rsidRDefault="00225F6C" w:rsidP="0072575D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070791B9" wp14:editId="1E2A6330">
                  <wp:simplePos x="0" y="0"/>
                  <wp:positionH relativeFrom="margin">
                    <wp:posOffset>4969510</wp:posOffset>
                  </wp:positionH>
                  <wp:positionV relativeFrom="paragraph">
                    <wp:posOffset>135255</wp:posOffset>
                  </wp:positionV>
                  <wp:extent cx="1219200" cy="12192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7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入居時にお渡しした、</w:t>
            </w:r>
            <w:r w:rsidR="00B04C54"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鍵を紛失した事案がありました。</w:t>
            </w:r>
          </w:p>
          <w:p w14:paraId="6EB2D092" w14:textId="0A146D69" w:rsidR="00272FCA" w:rsidRPr="00015C34" w:rsidRDefault="00272FCA" w:rsidP="00B04C54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鍵をなくされると</w:t>
            </w:r>
            <w:r w:rsidRPr="00360FCB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入居者の負担で鍵の取替</w:t>
            </w: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となります。</w:t>
            </w:r>
          </w:p>
          <w:p w14:paraId="7CF59F45" w14:textId="5DD2C9ED" w:rsidR="00272FCA" w:rsidRPr="00015C34" w:rsidRDefault="00272FCA" w:rsidP="00B04C54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また、退去時には鍵の有無を確認します。</w:t>
            </w:r>
          </w:p>
          <w:p w14:paraId="13546759" w14:textId="78233E78" w:rsidR="00272FCA" w:rsidRPr="00015C34" w:rsidRDefault="00272FCA" w:rsidP="00272FCA">
            <w:pPr>
              <w:pStyle w:val="a3"/>
              <w:spacing w:line="340" w:lineRule="exact"/>
              <w:ind w:leftChars="0" w:left="22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紛失されている場合は</w:t>
            </w:r>
            <w:r w:rsidR="00493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退去される方に</w:t>
            </w:r>
            <w:r w:rsidR="00493C2C" w:rsidRPr="00493C2C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鍵の取替費用</w:t>
            </w:r>
            <w:r w:rsidR="00493C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を求めます</w:t>
            </w: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289FEB5B" w14:textId="77777777" w:rsidR="00272FCA" w:rsidRPr="00015C34" w:rsidRDefault="00272FCA" w:rsidP="00272FCA">
            <w:pPr>
              <w:pStyle w:val="a3"/>
              <w:spacing w:line="340" w:lineRule="exact"/>
              <w:ind w:leftChars="0" w:left="22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AE94D5" w14:textId="5D9C2E18" w:rsidR="00272FCA" w:rsidRPr="00B04C54" w:rsidRDefault="00272FCA" w:rsidP="00272FCA">
            <w:pPr>
              <w:pStyle w:val="a3"/>
              <w:spacing w:line="340" w:lineRule="exact"/>
              <w:ind w:leftChars="0" w:left="227"/>
              <w:rPr>
                <w:rFonts w:ascii="BIZ UDPゴシック" w:eastAsia="BIZ UDPゴシック" w:hAnsi="BIZ UDPゴシック"/>
                <w:sz w:val="22"/>
              </w:rPr>
            </w:pP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015C34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※入居者の皆様には、</w:t>
            </w:r>
            <w:r w:rsidRPr="0072575D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「鍵の確認と管理の徹底」</w:t>
            </w: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をお願い</w:t>
            </w:r>
            <w:r w:rsidR="00655C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いた</w:t>
            </w:r>
            <w:r w:rsidRPr="00015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</w:tc>
      </w:tr>
      <w:tr w:rsidR="00DC105C" w:rsidRPr="00CA1A47" w14:paraId="0FD9A665" w14:textId="77777777" w:rsidTr="00442167">
        <w:trPr>
          <w:gridAfter w:val="1"/>
          <w:wAfter w:w="60" w:type="dxa"/>
          <w:trHeight w:hRule="exact" w:val="788"/>
          <w:jc w:val="center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11CA1022" w14:textId="3EEA1FA2" w:rsidR="00E524AA" w:rsidRPr="00461486" w:rsidRDefault="00015C34" w:rsidP="00461486">
            <w:pPr>
              <w:spacing w:line="440" w:lineRule="exact"/>
              <w:contextualSpacing/>
              <w:jc w:val="center"/>
              <w:rPr>
                <w:rFonts w:ascii="BIZ UDPゴシック" w:eastAsia="BIZ UDPゴシック" w:hAnsi="BIZ UDPゴシック" w:cs="メイリオ"/>
                <w:b/>
                <w:color w:val="F79646" w:themeColor="accent6"/>
                <w:kern w:val="0"/>
                <w:sz w:val="40"/>
                <w:szCs w:val="40"/>
              </w:rPr>
            </w:pPr>
            <w:r w:rsidRPr="00015C34">
              <w:rPr>
                <w:rFonts w:ascii="BIZ UDPゴシック" w:eastAsia="BIZ UDPゴシック" w:hAnsi="BIZ UDPゴシック" w:cs="メイリオ" w:hint="eastAsia"/>
                <w:b/>
                <w:color w:val="00B050"/>
                <w:kern w:val="0"/>
                <w:sz w:val="40"/>
                <w:szCs w:val="40"/>
              </w:rPr>
              <w:t>家族の人数が変わる時には、届け出が必要です</w:t>
            </w:r>
          </w:p>
        </w:tc>
      </w:tr>
      <w:tr w:rsidR="00DC105C" w:rsidRPr="00F8690B" w14:paraId="5B748D77" w14:textId="77777777" w:rsidTr="00442167">
        <w:trPr>
          <w:gridBefore w:val="1"/>
          <w:gridAfter w:val="1"/>
          <w:wBefore w:w="11" w:type="dxa"/>
          <w:wAfter w:w="60" w:type="dxa"/>
          <w:trHeight w:val="1066"/>
          <w:jc w:val="center"/>
        </w:trPr>
        <w:tc>
          <w:tcPr>
            <w:tcW w:w="10277" w:type="dxa"/>
            <w:shd w:val="clear" w:color="auto" w:fill="auto"/>
            <w:tcMar>
              <w:left w:w="227" w:type="dxa"/>
              <w:right w:w="170" w:type="dxa"/>
            </w:tcMar>
            <w:vAlign w:val="center"/>
          </w:tcPr>
          <w:p w14:paraId="281567EC" w14:textId="5880DAA6" w:rsidR="005F0305" w:rsidRPr="00442167" w:rsidRDefault="009F6592" w:rsidP="009F6592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2167"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同居者に異動がありましたら、届出が必要です。</w:t>
            </w:r>
            <w:r w:rsidR="00483743"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→「世帯員異動届」</w:t>
            </w:r>
          </w:p>
          <w:p w14:paraId="15BAD50A" w14:textId="6250FD60" w:rsidR="009F6592" w:rsidRPr="00DD2AB4" w:rsidRDefault="00483743" w:rsidP="009F6592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2576" behindDoc="0" locked="0" layoutInCell="1" allowOverlap="1" wp14:anchorId="6D2D3A11" wp14:editId="530853C1">
                  <wp:simplePos x="0" y="0"/>
                  <wp:positionH relativeFrom="column">
                    <wp:posOffset>5839460</wp:posOffset>
                  </wp:positionH>
                  <wp:positionV relativeFrom="paragraph">
                    <wp:posOffset>5080</wp:posOffset>
                  </wp:positionV>
                  <wp:extent cx="771525" cy="770255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592" w:rsidRPr="00442167"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新たに親族を同居させたい場合には、申請・承認が必要です。</w:t>
            </w:r>
            <w:r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→「同居承認申請書」</w:t>
            </w:r>
          </w:p>
          <w:p w14:paraId="784A1EF9" w14:textId="33929FD5" w:rsidR="00DD2AB4" w:rsidRDefault="00DD2AB4" w:rsidP="00DD2AB4">
            <w:pPr>
              <w:pStyle w:val="a3"/>
              <w:spacing w:line="340" w:lineRule="exact"/>
              <w:ind w:leftChars="0" w:left="227"/>
              <w:rPr>
                <w:rFonts w:ascii="BIZ UDゴシック" w:eastAsia="BIZ UDゴシック" w:hAnsi="BIZ UDゴシック" w:cs="メイリオ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64497E" w14:textId="77777777" w:rsidR="00DD2AB4" w:rsidRDefault="00DD2AB4" w:rsidP="00DD2AB4">
            <w:pPr>
              <w:pStyle w:val="a3"/>
              <w:spacing w:line="340" w:lineRule="exact"/>
              <w:ind w:leftChars="0" w:left="227"/>
              <w:rPr>
                <w:rFonts w:ascii="BIZ UDゴシック" w:eastAsia="BIZ UDゴシック" w:hAnsi="BIZ UDゴシック" w:cs="メイリオ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="00EE6D08"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</w:t>
            </w:r>
            <w:r>
              <w:rPr>
                <w:rFonts w:ascii="BIZ UDゴシック" w:eastAsia="BIZ UDゴシック" w:hAnsi="BIZ UDゴシック" w:cs="メイリオ" w:hint="eastAsia"/>
                <w:noProof/>
                <w:kern w:val="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詳しくは中能登ライフプラン㈱までお問い合わせください。</w:t>
            </w:r>
          </w:p>
          <w:p w14:paraId="1B8F1710" w14:textId="0AB98A31" w:rsidR="00360FCB" w:rsidRPr="009F6592" w:rsidRDefault="00360FCB" w:rsidP="00DD2AB4">
            <w:pPr>
              <w:pStyle w:val="a3"/>
              <w:spacing w:line="340" w:lineRule="exact"/>
              <w:ind w:leftChars="0" w:left="227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067B" w:rsidRPr="00433CBB" w14:paraId="7CEB8647" w14:textId="77777777" w:rsidTr="00442167">
        <w:tblPrEx>
          <w:tblCellMar>
            <w:left w:w="108" w:type="dxa"/>
          </w:tblCellMar>
        </w:tblPrEx>
        <w:trPr>
          <w:trHeight w:val="928"/>
          <w:jc w:val="center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B5AFEBD" w14:textId="3BB4296D" w:rsidR="00C4067B" w:rsidRPr="00550DDF" w:rsidRDefault="00442167" w:rsidP="00550DDF">
            <w:pPr>
              <w:spacing w:line="56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color w:val="00B0F0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79646" w:themeColor="accent6"/>
                <w:sz w:val="40"/>
                <w:szCs w:val="40"/>
              </w:rPr>
              <w:t>生活マナーについてのお願い</w:t>
            </w:r>
          </w:p>
        </w:tc>
      </w:tr>
      <w:tr w:rsidR="00C4067B" w:rsidRPr="00433CBB" w14:paraId="26531E35" w14:textId="77777777" w:rsidTr="00442167">
        <w:tblPrEx>
          <w:tblCellMar>
            <w:left w:w="108" w:type="dxa"/>
          </w:tblCellMar>
        </w:tblPrEx>
        <w:trPr>
          <w:gridAfter w:val="1"/>
          <w:wAfter w:w="60" w:type="dxa"/>
          <w:trHeight w:val="1619"/>
          <w:jc w:val="center"/>
        </w:trPr>
        <w:tc>
          <w:tcPr>
            <w:tcW w:w="10288" w:type="dxa"/>
            <w:gridSpan w:val="2"/>
            <w:shd w:val="clear" w:color="auto" w:fill="auto"/>
            <w:tcMar>
              <w:left w:w="227" w:type="dxa"/>
              <w:right w:w="227" w:type="dxa"/>
            </w:tcMar>
          </w:tcPr>
          <w:p w14:paraId="586A70BF" w14:textId="2E27F837" w:rsidR="00442167" w:rsidRPr="00442167" w:rsidRDefault="00442167" w:rsidP="00442167">
            <w:pPr>
              <w:pStyle w:val="a3"/>
              <w:spacing w:line="340" w:lineRule="exact"/>
              <w:ind w:leftChars="0" w:left="340"/>
              <w:contextualSpacing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4216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【共用部（建物内の階段室や廊下、通路や駐車場・植込み等）の維持管理・美化のお願い】</w:t>
            </w:r>
          </w:p>
          <w:p w14:paraId="67D56537" w14:textId="1B8723A3" w:rsidR="00442167" w:rsidRPr="00442167" w:rsidRDefault="00442167" w:rsidP="00442167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4216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住棟の共用部の維持管理・美化は、入居者全員に公平に負担義務があります。</w:t>
            </w:r>
          </w:p>
          <w:p w14:paraId="3C1BA15E" w14:textId="77777777" w:rsidR="00442167" w:rsidRPr="00442167" w:rsidRDefault="00442167" w:rsidP="00442167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4216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共用部の掃除や除草などには進んで参加し、みなさまで協力し合いましょう。</w:t>
            </w:r>
          </w:p>
          <w:p w14:paraId="5CBEFF40" w14:textId="303C77B2" w:rsidR="00C4067B" w:rsidRPr="00442167" w:rsidRDefault="00442167" w:rsidP="00442167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contextualSpacing/>
              <w:rPr>
                <w:rFonts w:ascii="BIZ UDPゴシック" w:eastAsia="BIZ UDPゴシック" w:hAnsi="BIZ UDPゴシック" w:cs="Times New Roman"/>
                <w:sz w:val="22"/>
              </w:rPr>
            </w:pPr>
            <w:r w:rsidRPr="0044216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中能登町のゴミ出しルールを守り、住棟にゴミや不用物を放置しないでください。</w:t>
            </w:r>
          </w:p>
        </w:tc>
      </w:tr>
      <w:tr w:rsidR="00442167" w:rsidRPr="00433CBB" w14:paraId="026078D8" w14:textId="77777777" w:rsidTr="00442167">
        <w:tblPrEx>
          <w:tblCellMar>
            <w:left w:w="108" w:type="dxa"/>
          </w:tblCellMar>
        </w:tblPrEx>
        <w:trPr>
          <w:gridAfter w:val="1"/>
          <w:wAfter w:w="60" w:type="dxa"/>
          <w:trHeight w:val="1477"/>
          <w:jc w:val="center"/>
        </w:trPr>
        <w:tc>
          <w:tcPr>
            <w:tcW w:w="10288" w:type="dxa"/>
            <w:gridSpan w:val="2"/>
            <w:shd w:val="clear" w:color="auto" w:fill="auto"/>
            <w:tcMar>
              <w:left w:w="227" w:type="dxa"/>
              <w:right w:w="227" w:type="dxa"/>
            </w:tcMar>
          </w:tcPr>
          <w:p w14:paraId="2CB63CF7" w14:textId="4AD9C9F2" w:rsidR="00AA2C01" w:rsidRDefault="00AA2C01" w:rsidP="00AA2C01">
            <w:pPr>
              <w:pStyle w:val="a3"/>
              <w:spacing w:line="340" w:lineRule="exact"/>
              <w:ind w:leftChars="0" w:left="34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</w:t>
            </w:r>
            <w:r w:rsidRPr="00D2063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生活音についてのお願い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】</w:t>
            </w:r>
          </w:p>
          <w:p w14:paraId="657036CC" w14:textId="77777777" w:rsidR="00AA2C01" w:rsidRDefault="00AA2C01" w:rsidP="00AA2C01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A2C0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共同住宅では、騒音がトラブルの原因になりますので、十分にご注意ください。</w:t>
            </w:r>
          </w:p>
          <w:p w14:paraId="21CB29A4" w14:textId="56FF8324" w:rsidR="00AA2C01" w:rsidRDefault="00226B0F" w:rsidP="00AA2C01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553EEE3" wp14:editId="4C98C17C">
                  <wp:simplePos x="0" y="0"/>
                  <wp:positionH relativeFrom="column">
                    <wp:posOffset>5275580</wp:posOffset>
                  </wp:positionH>
                  <wp:positionV relativeFrom="paragraph">
                    <wp:posOffset>381000</wp:posOffset>
                  </wp:positionV>
                  <wp:extent cx="1304925" cy="1304925"/>
                  <wp:effectExtent l="0" t="0" r="9525" b="9525"/>
                  <wp:wrapNone/>
                  <wp:docPr id="9" name="図 9" descr="外の騒音を気にする人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外の騒音を気にする人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C01" w:rsidRPr="00AA2C0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気付かないうちに近隣の方の迷惑になることもあります。以下のような行為は特に気を付けてください。</w:t>
            </w:r>
          </w:p>
          <w:p w14:paraId="36861646" w14:textId="55D7E881" w:rsidR="00AA2C01" w:rsidRPr="00AA2C01" w:rsidRDefault="00AA2C01" w:rsidP="00AA2C01">
            <w:pPr>
              <w:pStyle w:val="a3"/>
              <w:spacing w:line="340" w:lineRule="exact"/>
              <w:ind w:leftChars="0" w:left="34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2EDC057F" w14:textId="503747E9" w:rsidR="00EE6D08" w:rsidRPr="00226B0F" w:rsidRDefault="00EE6D08" w:rsidP="00226B0F">
            <w:pPr>
              <w:spacing w:line="340" w:lineRule="exact"/>
              <w:ind w:firstLineChars="50" w:firstLine="110"/>
              <w:contextualSpacing/>
              <w:rPr>
                <w:rFonts w:ascii="BIZ UDPゴシック" w:eastAsia="BIZ UDPゴシック" w:hAnsi="BIZ UDPゴシック"/>
                <w:sz w:val="22"/>
              </w:rPr>
            </w:pPr>
            <w:r w:rsidRPr="00226B0F">
              <w:rPr>
                <w:rFonts w:ascii="ＭＳ 明朝" w:eastAsia="ＭＳ 明朝" w:hAnsi="ＭＳ 明朝" w:cs="ＭＳ 明朝" w:hint="eastAsia"/>
                <w:color w:val="0070C0"/>
                <w:sz w:val="22"/>
              </w:rPr>
              <w:t>✖</w:t>
            </w:r>
            <w:r w:rsidRPr="00226B0F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226B0F">
              <w:rPr>
                <w:rFonts w:ascii="BIZ UDPゴシック" w:eastAsia="BIZ UDPゴシック" w:hAnsi="BIZ UDPゴシック" w:hint="eastAsia"/>
                <w:sz w:val="22"/>
              </w:rPr>
              <w:t>室内やベランダ、共用部で大声を出したり、ドタバタと歩いたり走りまわったりする</w:t>
            </w:r>
            <w:r w:rsidR="00226B0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  <w:p w14:paraId="1A0D423F" w14:textId="0695F0D9" w:rsidR="00EE6D08" w:rsidRDefault="00EE6D08" w:rsidP="00226B0F">
            <w:pPr>
              <w:spacing w:line="340" w:lineRule="exact"/>
              <w:ind w:firstLineChars="50" w:firstLine="110"/>
              <w:contextualSpacing/>
              <w:rPr>
                <w:rFonts w:ascii="BIZ UDPゴシック" w:eastAsia="BIZ UDPゴシック" w:hAnsi="BIZ UDPゴシック"/>
                <w:sz w:val="22"/>
              </w:rPr>
            </w:pPr>
            <w:r w:rsidRPr="00EE6D08">
              <w:rPr>
                <w:rFonts w:ascii="ＭＳ 明朝" w:eastAsia="ＭＳ 明朝" w:hAnsi="ＭＳ 明朝" w:cs="ＭＳ 明朝" w:hint="eastAsia"/>
                <w:color w:val="0070C0"/>
                <w:sz w:val="22"/>
              </w:rPr>
              <w:t xml:space="preserve">✖ </w:t>
            </w:r>
            <w:r w:rsidRPr="00EE6D08">
              <w:rPr>
                <w:rFonts w:ascii="BIZ UDPゴシック" w:eastAsia="BIZ UDPゴシック" w:hAnsi="BIZ UDPゴシック" w:hint="eastAsia"/>
                <w:sz w:val="22"/>
              </w:rPr>
              <w:t>ドアや引き戸などを大きな音をたてて開け閉めする</w:t>
            </w:r>
          </w:p>
          <w:p w14:paraId="4CE6D95B" w14:textId="77777777" w:rsidR="00EE6D08" w:rsidRDefault="00EE6D08" w:rsidP="00226B0F">
            <w:pPr>
              <w:spacing w:line="340" w:lineRule="exact"/>
              <w:ind w:firstLineChars="50" w:firstLine="110"/>
              <w:contextualSpacing/>
              <w:rPr>
                <w:rFonts w:ascii="BIZ UDPゴシック" w:eastAsia="BIZ UDPゴシック" w:hAnsi="BIZ UDPゴシック"/>
                <w:sz w:val="22"/>
              </w:rPr>
            </w:pPr>
            <w:r w:rsidRPr="005C2D20">
              <w:rPr>
                <w:rFonts w:ascii="ＭＳ 明朝" w:eastAsia="ＭＳ 明朝" w:hAnsi="ＭＳ 明朝" w:cs="ＭＳ 明朝" w:hint="eastAsia"/>
                <w:color w:val="0070C0"/>
                <w:sz w:val="22"/>
              </w:rPr>
              <w:t>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大音量や重低音でのテレビ・ステレオ・楽器音</w:t>
            </w:r>
          </w:p>
          <w:p w14:paraId="17145729" w14:textId="1B509E9B" w:rsidR="00EE6D08" w:rsidRPr="00EE6D08" w:rsidRDefault="00360FCB" w:rsidP="00226B0F">
            <w:pPr>
              <w:spacing w:line="340" w:lineRule="exact"/>
              <w:ind w:firstLineChars="50" w:firstLine="110"/>
              <w:contextualSpacing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C2D20">
              <w:rPr>
                <w:rFonts w:ascii="ＭＳ 明朝" w:eastAsia="ＭＳ 明朝" w:hAnsi="ＭＳ 明朝" w:cs="ＭＳ 明朝" w:hint="eastAsia"/>
                <w:color w:val="0070C0"/>
                <w:sz w:val="22"/>
              </w:rPr>
              <w:t>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夜間・早朝の掃除や洗濯、大きな音のでる家電製品の使用</w:t>
            </w:r>
          </w:p>
        </w:tc>
      </w:tr>
    </w:tbl>
    <w:p w14:paraId="3E633FFE" w14:textId="3BED69E7" w:rsidR="00DE7B2D" w:rsidRPr="00FB7892" w:rsidRDefault="00360FCB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DD17E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1CB4D" wp14:editId="39CF5FB3">
                <wp:simplePos x="0" y="0"/>
                <wp:positionH relativeFrom="column">
                  <wp:posOffset>-111760</wp:posOffset>
                </wp:positionH>
                <wp:positionV relativeFrom="paragraph">
                  <wp:posOffset>273685</wp:posOffset>
                </wp:positionV>
                <wp:extent cx="6791325" cy="0"/>
                <wp:effectExtent l="19050" t="19050" r="28575" b="3810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50800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0316" id="直線矢印コネクタ 11" o:spid="_x0000_s1026" type="#_x0000_t32" style="position:absolute;left:0;text-align:left;margin-left:-8.8pt;margin-top:21.55pt;width:53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" strokecolor="#002060" strokeweight="4pt">
                <v:stroke dashstyle="1 1" endcap="round"/>
              </v:shape>
            </w:pict>
          </mc:Fallback>
        </mc:AlternateContent>
      </w:r>
      <w:r w:rsidRPr="009A2827">
        <w:rPr>
          <w:noProof/>
        </w:rPr>
        <w:drawing>
          <wp:anchor distT="0" distB="0" distL="114300" distR="114300" simplePos="0" relativeHeight="251664384" behindDoc="1" locked="0" layoutInCell="1" allowOverlap="1" wp14:anchorId="1FE47766" wp14:editId="6301E70D">
            <wp:simplePos x="0" y="0"/>
            <wp:positionH relativeFrom="margin">
              <wp:align>right</wp:align>
            </wp:positionH>
            <wp:positionV relativeFrom="paragraph">
              <wp:posOffset>557530</wp:posOffset>
            </wp:positionV>
            <wp:extent cx="6479540" cy="8286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63"/>
                    <a:stretch/>
                  </pic:blipFill>
                  <pic:spPr bwMode="auto">
                    <a:xfrm>
                      <a:off x="0" y="0"/>
                      <a:ext cx="64795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5AC2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BD6A" wp14:editId="5FE4C801">
                <wp:simplePos x="0" y="0"/>
                <wp:positionH relativeFrom="column">
                  <wp:posOffset>8516125</wp:posOffset>
                </wp:positionH>
                <wp:positionV relativeFrom="paragraph">
                  <wp:posOffset>-2989917</wp:posOffset>
                </wp:positionV>
                <wp:extent cx="549134" cy="150832"/>
                <wp:effectExtent l="0" t="0" r="0" b="1905"/>
                <wp:wrapNone/>
                <wp:docPr id="1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34" cy="15083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D0CF" w14:textId="77777777" w:rsidR="009533DF" w:rsidRDefault="009533DF" w:rsidP="009533DF">
                            <w:pPr>
                              <w:jc w:val="center"/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単位：件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7EBD6A" id="テキスト ボックス 16" o:spid="_x0000_s1028" type="#_x0000_t202" style="position:absolute;margin-left:670.55pt;margin-top:-235.45pt;width:43.2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" filled="f" stroked="f">
                <v:textbox>
                  <w:txbxContent>
                    <w:p w14:paraId="42B9D0CF" w14:textId="77777777" w:rsidR="009533DF" w:rsidRDefault="009533DF" w:rsidP="009533DF">
                      <w:pPr>
                        <w:jc w:val="center"/>
                        <w:rPr>
                          <w:rFonts w:hAnsi="ＭＳ 明朝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20"/>
                          <w:szCs w:val="20"/>
                        </w:rPr>
                        <w:t>単位：件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B2D" w:rsidRPr="00FB7892" w:rsidSect="009D385B">
      <w:pgSz w:w="11906" w:h="16838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C9DD" w14:textId="77777777" w:rsidR="001C3F8F" w:rsidRDefault="001C3F8F" w:rsidP="000E4D7C">
      <w:r>
        <w:separator/>
      </w:r>
    </w:p>
  </w:endnote>
  <w:endnote w:type="continuationSeparator" w:id="0">
    <w:p w14:paraId="0BCA1263" w14:textId="77777777" w:rsidR="001C3F8F" w:rsidRDefault="001C3F8F" w:rsidP="000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0FB4" w14:textId="77777777" w:rsidR="001C3F8F" w:rsidRDefault="001C3F8F" w:rsidP="000E4D7C">
      <w:r>
        <w:separator/>
      </w:r>
    </w:p>
  </w:footnote>
  <w:footnote w:type="continuationSeparator" w:id="0">
    <w:p w14:paraId="41EDD9D6" w14:textId="77777777" w:rsidR="001C3F8F" w:rsidRDefault="001C3F8F" w:rsidP="000E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7AA"/>
    <w:multiLevelType w:val="hybridMultilevel"/>
    <w:tmpl w:val="6EB820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8758D"/>
    <w:multiLevelType w:val="hybridMultilevel"/>
    <w:tmpl w:val="DD0E02CE"/>
    <w:lvl w:ilvl="0" w:tplc="3306DAE8">
      <w:numFmt w:val="bullet"/>
      <w:lvlText w:val="・"/>
      <w:lvlJc w:val="left"/>
      <w:pPr>
        <w:ind w:left="644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B973775"/>
    <w:multiLevelType w:val="hybridMultilevel"/>
    <w:tmpl w:val="8AFA12C8"/>
    <w:lvl w:ilvl="0" w:tplc="3306DAE8">
      <w:numFmt w:val="bullet"/>
      <w:lvlText w:val="・"/>
      <w:lvlJc w:val="left"/>
      <w:pPr>
        <w:ind w:left="704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6955FB1"/>
    <w:multiLevelType w:val="hybridMultilevel"/>
    <w:tmpl w:val="9EE084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81CEF"/>
    <w:multiLevelType w:val="hybridMultilevel"/>
    <w:tmpl w:val="F434F63E"/>
    <w:lvl w:ilvl="0" w:tplc="32EC09D8">
      <w:numFmt w:val="bullet"/>
      <w:lvlText w:val="•"/>
      <w:lvlJc w:val="left"/>
      <w:pPr>
        <w:ind w:left="624" w:hanging="284"/>
      </w:pPr>
      <w:rPr>
        <w:rFonts w:ascii="メイリオ" w:eastAsia="メイリオ" w:hAnsi="メイリオ" w:cs="メイリオ" w:hint="eastAsia"/>
        <w:color w:val="00B050"/>
        <w:spacing w:val="0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8C24B7"/>
    <w:multiLevelType w:val="hybridMultilevel"/>
    <w:tmpl w:val="697E7A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D46A4"/>
    <w:multiLevelType w:val="hybridMultilevel"/>
    <w:tmpl w:val="BD68BCC8"/>
    <w:lvl w:ilvl="0" w:tplc="EFD41876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="メイリオ" w:hint="eastAsia"/>
        <w:color w:val="auto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50B40"/>
    <w:multiLevelType w:val="hybridMultilevel"/>
    <w:tmpl w:val="832C9730"/>
    <w:lvl w:ilvl="0" w:tplc="3392CF5C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="メイリオ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E95E80"/>
    <w:multiLevelType w:val="hybridMultilevel"/>
    <w:tmpl w:val="895AD700"/>
    <w:lvl w:ilvl="0" w:tplc="A530CB04">
      <w:start w:val="1"/>
      <w:numFmt w:val="bullet"/>
      <w:lvlText w:val=""/>
      <w:lvlJc w:val="left"/>
      <w:pPr>
        <w:ind w:left="567" w:hanging="312"/>
      </w:pPr>
      <w:rPr>
        <w:rFonts w:ascii="Wingdings" w:hAnsi="Wingdings" w:hint="default"/>
        <w:color w:val="FF7C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03681F"/>
    <w:multiLevelType w:val="hybridMultilevel"/>
    <w:tmpl w:val="8DB625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2D0835"/>
    <w:multiLevelType w:val="hybridMultilevel"/>
    <w:tmpl w:val="0D7E003A"/>
    <w:lvl w:ilvl="0" w:tplc="71066C02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="メイリオ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D3626B"/>
    <w:multiLevelType w:val="hybridMultilevel"/>
    <w:tmpl w:val="C43CE78A"/>
    <w:lvl w:ilvl="0" w:tplc="46E8A0B6">
      <w:numFmt w:val="bullet"/>
      <w:lvlText w:val="•"/>
      <w:lvlJc w:val="left"/>
      <w:pPr>
        <w:ind w:left="227" w:hanging="227"/>
      </w:pPr>
      <w:rPr>
        <w:rFonts w:ascii="メイリオ" w:eastAsia="メイリオ" w:hAnsi="メイリオ" w:cs="メイリオ" w:hint="eastAsia"/>
        <w:color w:val="00B0F0"/>
        <w:spacing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97353"/>
    <w:multiLevelType w:val="hybridMultilevel"/>
    <w:tmpl w:val="AC107CCA"/>
    <w:lvl w:ilvl="0" w:tplc="E6CEFC76">
      <w:numFmt w:val="bullet"/>
      <w:lvlText w:val="●"/>
      <w:lvlJc w:val="left"/>
      <w:pPr>
        <w:ind w:left="420" w:hanging="420"/>
      </w:pPr>
      <w:rPr>
        <w:rFonts w:ascii="メイリオ" w:eastAsia="メイリオ" w:hAnsi="メイリオ" w:cs="メイリオ" w:hint="eastAsia"/>
        <w:color w:val="FF505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1E502B"/>
    <w:multiLevelType w:val="hybridMultilevel"/>
    <w:tmpl w:val="5E72A7E2"/>
    <w:lvl w:ilvl="0" w:tplc="9A3A5160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="メイリオ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D939A4"/>
    <w:multiLevelType w:val="hybridMultilevel"/>
    <w:tmpl w:val="5268F150"/>
    <w:lvl w:ilvl="0" w:tplc="46E8A0B6">
      <w:numFmt w:val="bullet"/>
      <w:lvlText w:val="•"/>
      <w:lvlJc w:val="left"/>
      <w:pPr>
        <w:ind w:left="340" w:hanging="340"/>
      </w:pPr>
      <w:rPr>
        <w:rFonts w:ascii="メイリオ" w:eastAsia="メイリオ" w:hAnsi="メイリオ" w:cs="メイリオ" w:hint="eastAsia"/>
        <w:color w:val="00B0F0"/>
        <w:spacing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81F470B"/>
    <w:multiLevelType w:val="hybridMultilevel"/>
    <w:tmpl w:val="1FAC7F0E"/>
    <w:lvl w:ilvl="0" w:tplc="E1BA61F4">
      <w:numFmt w:val="bullet"/>
      <w:lvlText w:val="•"/>
      <w:lvlJc w:val="left"/>
      <w:pPr>
        <w:ind w:left="624" w:hanging="284"/>
      </w:pPr>
      <w:rPr>
        <w:rFonts w:ascii="メイリオ" w:eastAsia="メイリオ" w:hAnsi="メイリオ" w:cs="メイリオ" w:hint="eastAsia"/>
        <w:color w:val="00B050"/>
        <w:spacing w:val="0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896FC3"/>
    <w:multiLevelType w:val="hybridMultilevel"/>
    <w:tmpl w:val="F640B00C"/>
    <w:lvl w:ilvl="0" w:tplc="42B6B1DA">
      <w:numFmt w:val="bullet"/>
      <w:lvlText w:val="•"/>
      <w:lvlJc w:val="left"/>
      <w:pPr>
        <w:ind w:left="227" w:hanging="227"/>
      </w:pPr>
      <w:rPr>
        <w:rFonts w:ascii="メイリオ" w:eastAsia="メイリオ" w:hAnsi="メイリオ" w:cs="メイリオ" w:hint="eastAsia"/>
        <w:color w:val="0070C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AC7F80"/>
    <w:multiLevelType w:val="hybridMultilevel"/>
    <w:tmpl w:val="60B8050A"/>
    <w:lvl w:ilvl="0" w:tplc="9C866E0C">
      <w:start w:val="1"/>
      <w:numFmt w:val="bullet"/>
      <w:lvlText w:val=""/>
      <w:lvlJc w:val="left"/>
      <w:pPr>
        <w:ind w:left="567" w:hanging="312"/>
      </w:pPr>
      <w:rPr>
        <w:rFonts w:ascii="Wingdings" w:hAnsi="Wingdings" w:hint="default"/>
        <w:color w:val="FF7C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9510963">
    <w:abstractNumId w:val="3"/>
  </w:num>
  <w:num w:numId="2" w16cid:durableId="1124616386">
    <w:abstractNumId w:val="0"/>
  </w:num>
  <w:num w:numId="3" w16cid:durableId="481969139">
    <w:abstractNumId w:val="5"/>
  </w:num>
  <w:num w:numId="4" w16cid:durableId="792602155">
    <w:abstractNumId w:val="9"/>
  </w:num>
  <w:num w:numId="5" w16cid:durableId="2115206421">
    <w:abstractNumId w:val="4"/>
  </w:num>
  <w:num w:numId="6" w16cid:durableId="1521816877">
    <w:abstractNumId w:val="15"/>
  </w:num>
  <w:num w:numId="7" w16cid:durableId="184565820">
    <w:abstractNumId w:val="11"/>
  </w:num>
  <w:num w:numId="8" w16cid:durableId="615714918">
    <w:abstractNumId w:val="14"/>
  </w:num>
  <w:num w:numId="9" w16cid:durableId="989359113">
    <w:abstractNumId w:val="12"/>
  </w:num>
  <w:num w:numId="10" w16cid:durableId="1854343039">
    <w:abstractNumId w:val="2"/>
  </w:num>
  <w:num w:numId="11" w16cid:durableId="1124345584">
    <w:abstractNumId w:val="1"/>
  </w:num>
  <w:num w:numId="12" w16cid:durableId="417287667">
    <w:abstractNumId w:val="7"/>
  </w:num>
  <w:num w:numId="13" w16cid:durableId="671377214">
    <w:abstractNumId w:val="6"/>
  </w:num>
  <w:num w:numId="14" w16cid:durableId="165097963">
    <w:abstractNumId w:val="10"/>
  </w:num>
  <w:num w:numId="15" w16cid:durableId="1001737310">
    <w:abstractNumId w:val="13"/>
  </w:num>
  <w:num w:numId="16" w16cid:durableId="2100053542">
    <w:abstractNumId w:val="16"/>
  </w:num>
  <w:num w:numId="17" w16cid:durableId="1849176432">
    <w:abstractNumId w:val="17"/>
  </w:num>
  <w:num w:numId="18" w16cid:durableId="263878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5"/>
    <w:rsid w:val="00015C34"/>
    <w:rsid w:val="000573E9"/>
    <w:rsid w:val="00075B1A"/>
    <w:rsid w:val="00077C30"/>
    <w:rsid w:val="0008778E"/>
    <w:rsid w:val="000A1ED7"/>
    <w:rsid w:val="000C7770"/>
    <w:rsid w:val="000E3142"/>
    <w:rsid w:val="000E39E1"/>
    <w:rsid w:val="000E4D7C"/>
    <w:rsid w:val="001640E9"/>
    <w:rsid w:val="00170306"/>
    <w:rsid w:val="00176041"/>
    <w:rsid w:val="00190F3C"/>
    <w:rsid w:val="001953FE"/>
    <w:rsid w:val="001A56B9"/>
    <w:rsid w:val="001A7888"/>
    <w:rsid w:val="001B0CAC"/>
    <w:rsid w:val="001C3F8F"/>
    <w:rsid w:val="001D1303"/>
    <w:rsid w:val="001E3A29"/>
    <w:rsid w:val="002031C6"/>
    <w:rsid w:val="002121EB"/>
    <w:rsid w:val="002163E7"/>
    <w:rsid w:val="00225F6C"/>
    <w:rsid w:val="00226B0F"/>
    <w:rsid w:val="00272FCA"/>
    <w:rsid w:val="00281F9D"/>
    <w:rsid w:val="002A73CD"/>
    <w:rsid w:val="002C236A"/>
    <w:rsid w:val="00327B2C"/>
    <w:rsid w:val="00337A51"/>
    <w:rsid w:val="003468A7"/>
    <w:rsid w:val="00360FCB"/>
    <w:rsid w:val="003728F1"/>
    <w:rsid w:val="0039478D"/>
    <w:rsid w:val="003A5D27"/>
    <w:rsid w:val="003A6F63"/>
    <w:rsid w:val="003B4F24"/>
    <w:rsid w:val="003C5615"/>
    <w:rsid w:val="003D4892"/>
    <w:rsid w:val="00424765"/>
    <w:rsid w:val="00433C9C"/>
    <w:rsid w:val="0044056C"/>
    <w:rsid w:val="00442167"/>
    <w:rsid w:val="00460BF7"/>
    <w:rsid w:val="00461486"/>
    <w:rsid w:val="00470A28"/>
    <w:rsid w:val="004731C0"/>
    <w:rsid w:val="00483743"/>
    <w:rsid w:val="00487775"/>
    <w:rsid w:val="00493C2C"/>
    <w:rsid w:val="004A317C"/>
    <w:rsid w:val="004B1571"/>
    <w:rsid w:val="00521B20"/>
    <w:rsid w:val="00550DDF"/>
    <w:rsid w:val="005575C9"/>
    <w:rsid w:val="005A3B21"/>
    <w:rsid w:val="005E7798"/>
    <w:rsid w:val="005F0305"/>
    <w:rsid w:val="00653B0F"/>
    <w:rsid w:val="00655C97"/>
    <w:rsid w:val="00666049"/>
    <w:rsid w:val="00687579"/>
    <w:rsid w:val="00693F2D"/>
    <w:rsid w:val="006B1EFA"/>
    <w:rsid w:val="006F4A00"/>
    <w:rsid w:val="00713969"/>
    <w:rsid w:val="0072575D"/>
    <w:rsid w:val="00750A79"/>
    <w:rsid w:val="007E3705"/>
    <w:rsid w:val="007F15E2"/>
    <w:rsid w:val="0082731B"/>
    <w:rsid w:val="00855A72"/>
    <w:rsid w:val="008723EF"/>
    <w:rsid w:val="008761E5"/>
    <w:rsid w:val="008B5887"/>
    <w:rsid w:val="008D2215"/>
    <w:rsid w:val="0090548B"/>
    <w:rsid w:val="00921900"/>
    <w:rsid w:val="00923506"/>
    <w:rsid w:val="00925754"/>
    <w:rsid w:val="0094741F"/>
    <w:rsid w:val="009533DF"/>
    <w:rsid w:val="009627EE"/>
    <w:rsid w:val="009669A2"/>
    <w:rsid w:val="009705C1"/>
    <w:rsid w:val="00971738"/>
    <w:rsid w:val="009A2827"/>
    <w:rsid w:val="009D385B"/>
    <w:rsid w:val="009F29C8"/>
    <w:rsid w:val="009F2DC4"/>
    <w:rsid w:val="009F5AC2"/>
    <w:rsid w:val="009F6592"/>
    <w:rsid w:val="00A00A19"/>
    <w:rsid w:val="00A00E29"/>
    <w:rsid w:val="00A85FFB"/>
    <w:rsid w:val="00A910A6"/>
    <w:rsid w:val="00AA2C01"/>
    <w:rsid w:val="00AB262E"/>
    <w:rsid w:val="00AD13EF"/>
    <w:rsid w:val="00AF7A78"/>
    <w:rsid w:val="00B04C54"/>
    <w:rsid w:val="00B1175B"/>
    <w:rsid w:val="00B4568D"/>
    <w:rsid w:val="00B67D47"/>
    <w:rsid w:val="00B74B90"/>
    <w:rsid w:val="00BB636D"/>
    <w:rsid w:val="00BE029C"/>
    <w:rsid w:val="00BE3C0D"/>
    <w:rsid w:val="00BE44A2"/>
    <w:rsid w:val="00BF5DCD"/>
    <w:rsid w:val="00BF6CAF"/>
    <w:rsid w:val="00BF7AB6"/>
    <w:rsid w:val="00C07E8E"/>
    <w:rsid w:val="00C33FC8"/>
    <w:rsid w:val="00C4067B"/>
    <w:rsid w:val="00C528A4"/>
    <w:rsid w:val="00CA794B"/>
    <w:rsid w:val="00CB7744"/>
    <w:rsid w:val="00CC6399"/>
    <w:rsid w:val="00CD2179"/>
    <w:rsid w:val="00CD2322"/>
    <w:rsid w:val="00D52AD9"/>
    <w:rsid w:val="00D56991"/>
    <w:rsid w:val="00D73AB4"/>
    <w:rsid w:val="00D95CDA"/>
    <w:rsid w:val="00DA176D"/>
    <w:rsid w:val="00DA7F09"/>
    <w:rsid w:val="00DC105C"/>
    <w:rsid w:val="00DC203E"/>
    <w:rsid w:val="00DC478C"/>
    <w:rsid w:val="00DD17E0"/>
    <w:rsid w:val="00DD2AB4"/>
    <w:rsid w:val="00DE7B2D"/>
    <w:rsid w:val="00E524AA"/>
    <w:rsid w:val="00E55342"/>
    <w:rsid w:val="00E65A8F"/>
    <w:rsid w:val="00E817DD"/>
    <w:rsid w:val="00E941A6"/>
    <w:rsid w:val="00E96A3C"/>
    <w:rsid w:val="00EC3FDA"/>
    <w:rsid w:val="00EE48C2"/>
    <w:rsid w:val="00EE6D08"/>
    <w:rsid w:val="00EF701F"/>
    <w:rsid w:val="00F050AA"/>
    <w:rsid w:val="00F1268D"/>
    <w:rsid w:val="00F25775"/>
    <w:rsid w:val="00F80D8C"/>
    <w:rsid w:val="00F857EE"/>
    <w:rsid w:val="00FB7892"/>
    <w:rsid w:val="00FE049F"/>
    <w:rsid w:val="00FE72FD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5002D"/>
  <w15:docId w15:val="{D88DCCAC-6F91-476D-BB6C-3BEBD2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A1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A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4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D7C"/>
  </w:style>
  <w:style w:type="paragraph" w:styleId="a9">
    <w:name w:val="footer"/>
    <w:basedOn w:val="a"/>
    <w:link w:val="aa"/>
    <w:uiPriority w:val="99"/>
    <w:unhideWhenUsed/>
    <w:rsid w:val="000E4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D7C"/>
  </w:style>
  <w:style w:type="paragraph" w:styleId="ab">
    <w:name w:val="Body Text"/>
    <w:basedOn w:val="a"/>
    <w:link w:val="ac"/>
    <w:rsid w:val="00DE7B2D"/>
    <w:rPr>
      <w:rFonts w:ascii="ＭＳ Ｐ明朝" w:eastAsia="ＭＳ Ｐ明朝" w:hAnsi="Times New Roman" w:cs="Times New Roman"/>
      <w:kern w:val="0"/>
      <w:sz w:val="24"/>
      <w:szCs w:val="20"/>
    </w:rPr>
  </w:style>
  <w:style w:type="character" w:customStyle="1" w:styleId="ac">
    <w:name w:val="本文 (文字)"/>
    <w:basedOn w:val="a0"/>
    <w:link w:val="ab"/>
    <w:rsid w:val="00DE7B2D"/>
    <w:rPr>
      <w:rFonts w:ascii="ＭＳ Ｐ明朝" w:eastAsia="ＭＳ Ｐ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450A-2F27-4BD5-BBF7-ED4FB92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No.1</cp:lastModifiedBy>
  <cp:revision>17</cp:revision>
  <cp:lastPrinted>2023-03-14T03:16:00Z</cp:lastPrinted>
  <dcterms:created xsi:type="dcterms:W3CDTF">2022-12-15T08:28:00Z</dcterms:created>
  <dcterms:modified xsi:type="dcterms:W3CDTF">2023-03-14T08:16:00Z</dcterms:modified>
</cp:coreProperties>
</file>