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24C95" w14:textId="40FBDD81" w:rsidR="00ED5649" w:rsidRDefault="00146A6F" w:rsidP="00146A6F">
      <w:pPr>
        <w:jc w:val="center"/>
        <w:rPr>
          <w:b/>
        </w:rPr>
      </w:pPr>
      <w:r>
        <w:rPr>
          <w:b/>
        </w:rPr>
        <w:t>AGENDA</w:t>
      </w:r>
      <w:r w:rsidR="00105DBD">
        <w:rPr>
          <w:b/>
        </w:rPr>
        <w:t>-Mtg #</w:t>
      </w:r>
      <w:r w:rsidR="005C50A4">
        <w:rPr>
          <w:b/>
        </w:rPr>
        <w:t>5</w:t>
      </w:r>
    </w:p>
    <w:p w14:paraId="2F823E4B" w14:textId="6A161728" w:rsidR="001B358D" w:rsidRDefault="00725389" w:rsidP="00146A6F">
      <w:pPr>
        <w:jc w:val="center"/>
      </w:pPr>
      <w:r>
        <w:t>April</w:t>
      </w:r>
      <w:r w:rsidR="00116C5B">
        <w:t xml:space="preserve"> </w:t>
      </w:r>
      <w:r w:rsidR="005C50A4">
        <w:t>26</w:t>
      </w:r>
      <w:r w:rsidR="00EE3DF7">
        <w:t>th</w:t>
      </w:r>
    </w:p>
    <w:p w14:paraId="25178AA1" w14:textId="62EAB25F" w:rsidR="009D41C5" w:rsidRDefault="00146A6F" w:rsidP="00146A6F">
      <w:r>
        <w:t>7PM</w:t>
      </w:r>
      <w:proofErr w:type="gramStart"/>
      <w:r>
        <w:t xml:space="preserve">-  </w:t>
      </w:r>
      <w:r w:rsidRPr="00146A6F">
        <w:rPr>
          <w:b/>
        </w:rPr>
        <w:t>Welcome</w:t>
      </w:r>
      <w:proofErr w:type="gramEnd"/>
    </w:p>
    <w:p w14:paraId="230E07D8" w14:textId="6D2AFC22" w:rsidR="009D41C5" w:rsidRDefault="00146A6F" w:rsidP="00146A6F">
      <w:r>
        <w:tab/>
      </w:r>
    </w:p>
    <w:p w14:paraId="1AF65F11" w14:textId="120CACCB" w:rsidR="00146A6F" w:rsidRDefault="00146A6F" w:rsidP="009D41C5">
      <w:pPr>
        <w:ind w:firstLine="720"/>
      </w:pPr>
      <w:r>
        <w:t>Announcements</w:t>
      </w:r>
      <w:r w:rsidR="005C50A4">
        <w:t>- Timers and umpires for the league meet</w:t>
      </w:r>
    </w:p>
    <w:p w14:paraId="78A9E138" w14:textId="77777777" w:rsidR="00146A6F" w:rsidRDefault="00146A6F" w:rsidP="00146A6F"/>
    <w:p w14:paraId="28321D94" w14:textId="77777777" w:rsidR="00146A6F" w:rsidRDefault="00146A6F" w:rsidP="00146A6F">
      <w:pPr>
        <w:rPr>
          <w:b/>
        </w:rPr>
      </w:pPr>
      <w:r>
        <w:tab/>
      </w:r>
      <w:r w:rsidRPr="00146A6F">
        <w:rPr>
          <w:b/>
        </w:rPr>
        <w:t>Secretary’s Report</w:t>
      </w:r>
    </w:p>
    <w:p w14:paraId="25A5708A" w14:textId="77777777" w:rsidR="00146A6F" w:rsidRPr="00146A6F" w:rsidRDefault="00146A6F" w:rsidP="00146A6F">
      <w:pPr>
        <w:rPr>
          <w:b/>
        </w:rPr>
      </w:pPr>
    </w:p>
    <w:p w14:paraId="56DB1355" w14:textId="77777777" w:rsidR="00146A6F" w:rsidRDefault="00146A6F" w:rsidP="00146A6F">
      <w:pPr>
        <w:rPr>
          <w:b/>
        </w:rPr>
      </w:pPr>
      <w:r>
        <w:tab/>
      </w:r>
      <w:r w:rsidRPr="00146A6F">
        <w:rPr>
          <w:b/>
        </w:rPr>
        <w:t>Treasurer’s Report</w:t>
      </w:r>
    </w:p>
    <w:p w14:paraId="2D817C5F" w14:textId="77777777" w:rsidR="00146A6F" w:rsidRDefault="00146A6F" w:rsidP="00146A6F">
      <w:pPr>
        <w:rPr>
          <w:b/>
        </w:rPr>
      </w:pPr>
    </w:p>
    <w:p w14:paraId="6736CC8B" w14:textId="47F39852" w:rsidR="00146A6F" w:rsidRDefault="00146A6F" w:rsidP="00EE72DE">
      <w:pPr>
        <w:rPr>
          <w:b/>
        </w:rPr>
      </w:pPr>
      <w:r>
        <w:rPr>
          <w:b/>
        </w:rPr>
        <w:tab/>
        <w:t>Old Business</w:t>
      </w:r>
    </w:p>
    <w:p w14:paraId="4B3A9E15" w14:textId="7317350F" w:rsidR="00116C5B" w:rsidRDefault="00116C5B" w:rsidP="00EE72DE">
      <w:pPr>
        <w:rPr>
          <w:bCs/>
        </w:rPr>
      </w:pPr>
      <w:r>
        <w:rPr>
          <w:b/>
        </w:rPr>
        <w:tab/>
      </w:r>
      <w:r>
        <w:rPr>
          <w:bCs/>
        </w:rPr>
        <w:t>League Meet</w:t>
      </w:r>
      <w:r w:rsidR="00725389">
        <w:rPr>
          <w:bCs/>
        </w:rPr>
        <w:t xml:space="preserve">-S. </w:t>
      </w:r>
      <w:proofErr w:type="spellStart"/>
      <w:r w:rsidR="00725389">
        <w:rPr>
          <w:bCs/>
        </w:rPr>
        <w:t>Stough</w:t>
      </w:r>
      <w:proofErr w:type="spellEnd"/>
      <w:r w:rsidR="005C50A4">
        <w:rPr>
          <w:bCs/>
        </w:rPr>
        <w:t xml:space="preserve"> &amp; B. Sterner</w:t>
      </w:r>
    </w:p>
    <w:p w14:paraId="0723810B" w14:textId="321D29DF" w:rsidR="00725389" w:rsidRDefault="00725389" w:rsidP="00EE72DE">
      <w:pPr>
        <w:rPr>
          <w:bCs/>
        </w:rPr>
      </w:pPr>
      <w:r>
        <w:rPr>
          <w:bCs/>
        </w:rPr>
        <w:tab/>
        <w:t>Insurance- 3 options</w:t>
      </w:r>
    </w:p>
    <w:p w14:paraId="23DC3132" w14:textId="65F73902" w:rsidR="00725389" w:rsidRDefault="00725389" w:rsidP="005C50A4">
      <w:pPr>
        <w:ind w:left="720" w:firstLine="120"/>
        <w:rPr>
          <w:bCs/>
        </w:rPr>
      </w:pPr>
      <w:r>
        <w:rPr>
          <w:bCs/>
        </w:rPr>
        <w:t>Option 1-Chapter pays all cost, also reimburse members who have other insurance</w:t>
      </w:r>
    </w:p>
    <w:p w14:paraId="5F5576DF" w14:textId="5852F3EB" w:rsidR="00725389" w:rsidRDefault="00725389" w:rsidP="005C50A4">
      <w:pPr>
        <w:ind w:left="720" w:firstLine="220"/>
        <w:rPr>
          <w:bCs/>
        </w:rPr>
      </w:pPr>
      <w:r>
        <w:rPr>
          <w:bCs/>
        </w:rPr>
        <w:t>Option 2- Chapter pays cost, members reimburse chapter for partial cost First year members paid full by chapter</w:t>
      </w:r>
    </w:p>
    <w:p w14:paraId="320AA1D7" w14:textId="01645152" w:rsidR="00725389" w:rsidRPr="00116C5B" w:rsidRDefault="00725389" w:rsidP="005C50A4">
      <w:pPr>
        <w:ind w:left="720" w:firstLine="260"/>
        <w:rPr>
          <w:bCs/>
        </w:rPr>
      </w:pPr>
      <w:r>
        <w:rPr>
          <w:bCs/>
        </w:rPr>
        <w:t>Options 3- Everyone is responsible for their own, must report to chapter what you have First year members paid full by chapter</w:t>
      </w:r>
    </w:p>
    <w:p w14:paraId="3C51D546" w14:textId="77777777" w:rsidR="00146A6F" w:rsidRDefault="00146A6F" w:rsidP="00146A6F"/>
    <w:p w14:paraId="14FDECC9" w14:textId="3AF65678" w:rsidR="00146A6F" w:rsidRDefault="00146A6F" w:rsidP="00C85FA5">
      <w:pPr>
        <w:rPr>
          <w:b/>
        </w:rPr>
      </w:pPr>
      <w:r>
        <w:tab/>
      </w:r>
      <w:r>
        <w:rPr>
          <w:b/>
        </w:rPr>
        <w:t>New Business</w:t>
      </w:r>
    </w:p>
    <w:p w14:paraId="6D3EAD5C" w14:textId="4AD2F418" w:rsidR="00725389" w:rsidRDefault="005C50A4" w:rsidP="005C50A4">
      <w:pPr>
        <w:rPr>
          <w:bCs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Cs/>
        </w:rPr>
        <w:t>By-laws update</w:t>
      </w:r>
    </w:p>
    <w:p w14:paraId="19EB1C2E" w14:textId="3A59CA49" w:rsidR="005C50A4" w:rsidRPr="005C50A4" w:rsidRDefault="005C50A4" w:rsidP="005C50A4">
      <w:pPr>
        <w:rPr>
          <w:bCs/>
        </w:rPr>
      </w:pPr>
      <w:r>
        <w:rPr>
          <w:bCs/>
        </w:rPr>
        <w:tab/>
        <w:t>Nominations</w:t>
      </w:r>
    </w:p>
    <w:p w14:paraId="3ACBD9D4" w14:textId="7EC11CED" w:rsidR="00BD1926" w:rsidRPr="00BD1926" w:rsidRDefault="00BD1926" w:rsidP="00C85FA5">
      <w:pPr>
        <w:rPr>
          <w:bCs/>
        </w:rPr>
      </w:pPr>
      <w:r>
        <w:rPr>
          <w:bCs/>
        </w:rPr>
        <w:tab/>
      </w:r>
    </w:p>
    <w:p w14:paraId="411B6707" w14:textId="1D62B2E2" w:rsidR="00333470" w:rsidRPr="009D41C5" w:rsidRDefault="00376F46" w:rsidP="00C85FA5">
      <w:r>
        <w:rPr>
          <w:b/>
        </w:rPr>
        <w:tab/>
      </w:r>
    </w:p>
    <w:p w14:paraId="6E8CD843" w14:textId="3948DCAD" w:rsidR="00B6332B" w:rsidRPr="00B6332B" w:rsidRDefault="00B6332B" w:rsidP="00C85FA5">
      <w:r>
        <w:tab/>
      </w:r>
    </w:p>
    <w:p w14:paraId="0828B45C" w14:textId="7D30BD67" w:rsidR="00994839" w:rsidRDefault="00146A6F" w:rsidP="00476DC4">
      <w:pPr>
        <w:rPr>
          <w:rFonts w:ascii="Arial" w:hAnsi="Arial" w:cs="Arial"/>
          <w:color w:val="252525"/>
          <w:sz w:val="25"/>
          <w:szCs w:val="25"/>
        </w:rPr>
      </w:pPr>
      <w:r>
        <w:tab/>
      </w:r>
    </w:p>
    <w:p w14:paraId="219FB9C8" w14:textId="07A6FD75" w:rsidR="00994839" w:rsidRDefault="00994839" w:rsidP="00994839">
      <w:pPr>
        <w:pStyle w:val="NormalWeb"/>
        <w:spacing w:before="0" w:beforeAutospacing="0" w:after="300" w:afterAutospacing="0"/>
        <w:rPr>
          <w:rFonts w:ascii="Arial" w:hAnsi="Arial" w:cs="Arial"/>
          <w:color w:val="252525"/>
          <w:sz w:val="25"/>
          <w:szCs w:val="25"/>
        </w:rPr>
      </w:pPr>
      <w:r>
        <w:rPr>
          <w:rFonts w:ascii="Arial" w:hAnsi="Arial" w:cs="Arial"/>
          <w:color w:val="252525"/>
          <w:sz w:val="25"/>
          <w:szCs w:val="25"/>
        </w:rPr>
        <w:tab/>
        <w:t>Other</w:t>
      </w:r>
    </w:p>
    <w:p w14:paraId="5CB94131" w14:textId="77777777" w:rsidR="00146A6F" w:rsidRDefault="00146A6F" w:rsidP="00146A6F"/>
    <w:p w14:paraId="4A06EF4F" w14:textId="2C563624" w:rsidR="00146A6F" w:rsidRDefault="00146A6F" w:rsidP="00146A6F">
      <w:pPr>
        <w:rPr>
          <w:b/>
        </w:rPr>
      </w:pPr>
      <w:r>
        <w:tab/>
      </w:r>
    </w:p>
    <w:p w14:paraId="071782DE" w14:textId="25AF99B1" w:rsidR="00723338" w:rsidRPr="00723338" w:rsidRDefault="00723338" w:rsidP="00146A6F">
      <w:r>
        <w:rPr>
          <w:b/>
        </w:rPr>
        <w:tab/>
      </w:r>
      <w:r>
        <w:rPr>
          <w:b/>
        </w:rPr>
        <w:tab/>
      </w:r>
    </w:p>
    <w:p w14:paraId="2C0437F8" w14:textId="77777777" w:rsidR="00146A6F" w:rsidRPr="00146A6F" w:rsidRDefault="00146A6F" w:rsidP="00146A6F">
      <w:r>
        <w:tab/>
      </w:r>
    </w:p>
    <w:sectPr w:rsidR="00146A6F" w:rsidRPr="00146A6F" w:rsidSect="00B525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6F"/>
    <w:rsid w:val="000E1BA5"/>
    <w:rsid w:val="000E5AFB"/>
    <w:rsid w:val="00105DBD"/>
    <w:rsid w:val="00116C5B"/>
    <w:rsid w:val="00146A6F"/>
    <w:rsid w:val="00161A01"/>
    <w:rsid w:val="001A5D7B"/>
    <w:rsid w:val="001B358D"/>
    <w:rsid w:val="002B0E2A"/>
    <w:rsid w:val="00333470"/>
    <w:rsid w:val="00376F46"/>
    <w:rsid w:val="00476DC4"/>
    <w:rsid w:val="005C0164"/>
    <w:rsid w:val="005C50A4"/>
    <w:rsid w:val="00616EF3"/>
    <w:rsid w:val="006D4C0A"/>
    <w:rsid w:val="006F18FB"/>
    <w:rsid w:val="00723338"/>
    <w:rsid w:val="00725389"/>
    <w:rsid w:val="00925602"/>
    <w:rsid w:val="0097228F"/>
    <w:rsid w:val="00994839"/>
    <w:rsid w:val="009D41C5"/>
    <w:rsid w:val="00A96FFC"/>
    <w:rsid w:val="00B5254D"/>
    <w:rsid w:val="00B6332B"/>
    <w:rsid w:val="00BD1926"/>
    <w:rsid w:val="00C85FA5"/>
    <w:rsid w:val="00D70EFE"/>
    <w:rsid w:val="00E24FEE"/>
    <w:rsid w:val="00ED5649"/>
    <w:rsid w:val="00EE3DF7"/>
    <w:rsid w:val="00EE72DE"/>
    <w:rsid w:val="00EF6324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5CB79"/>
  <w14:defaultImageDpi w14:val="300"/>
  <w15:docId w15:val="{C09F3537-1B0F-6F43-9F89-F5D287B9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C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53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>Eastern York School District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Walker</dc:creator>
  <cp:keywords/>
  <dc:description/>
  <cp:lastModifiedBy>Terry Walker</cp:lastModifiedBy>
  <cp:revision>2</cp:revision>
  <cp:lastPrinted>2018-05-11T14:29:00Z</cp:lastPrinted>
  <dcterms:created xsi:type="dcterms:W3CDTF">2021-04-23T12:57:00Z</dcterms:created>
  <dcterms:modified xsi:type="dcterms:W3CDTF">2021-04-23T12:57:00Z</dcterms:modified>
</cp:coreProperties>
</file>