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029E6" w14:textId="2EF3227A" w:rsidR="00220EF1" w:rsidRDefault="00220EF1" w:rsidP="00220EF1">
      <w:pPr>
        <w:jc w:val="center"/>
        <w:rPr>
          <w:rFonts w:asciiTheme="majorHAnsi" w:hAnsiTheme="majorHAnsi"/>
          <w:b/>
          <w:sz w:val="40"/>
          <w:szCs w:val="40"/>
        </w:rPr>
      </w:pPr>
    </w:p>
    <w:p w14:paraId="3EA66708" w14:textId="6A275016" w:rsidR="00892D99" w:rsidRDefault="00892D99" w:rsidP="00220EF1">
      <w:pPr>
        <w:jc w:val="center"/>
        <w:rPr>
          <w:rFonts w:eastAsia="Times New Roman" w:cs="Times New Roman"/>
          <w:b/>
          <w:sz w:val="28"/>
          <w:szCs w:val="28"/>
        </w:rPr>
      </w:pPr>
      <w:r w:rsidRPr="00982163">
        <w:rPr>
          <w:rFonts w:eastAsia="Times New Roman" w:cs="Times New Roman"/>
          <w:b/>
          <w:color w:val="002060"/>
          <w:sz w:val="28"/>
          <w:szCs w:val="28"/>
        </w:rPr>
        <w:t xml:space="preserve">National School </w:t>
      </w:r>
      <w:r>
        <w:rPr>
          <w:rFonts w:eastAsia="Times New Roman" w:cs="Times New Roman"/>
          <w:b/>
          <w:color w:val="002060"/>
          <w:sz w:val="28"/>
          <w:szCs w:val="28"/>
        </w:rPr>
        <w:t xml:space="preserve">of </w:t>
      </w:r>
      <w:r w:rsidRPr="00982163">
        <w:rPr>
          <w:rFonts w:eastAsia="Times New Roman" w:cs="Times New Roman"/>
          <w:b/>
          <w:color w:val="002060"/>
          <w:sz w:val="28"/>
          <w:szCs w:val="28"/>
        </w:rPr>
        <w:t>Freestyle Taekwondo</w:t>
      </w:r>
      <w:r w:rsidR="001D7D73">
        <w:rPr>
          <w:rFonts w:eastAsia="Times New Roman" w:cs="Times New Roman"/>
          <w:b/>
          <w:color w:val="002060"/>
          <w:sz w:val="28"/>
          <w:szCs w:val="28"/>
        </w:rPr>
        <w:t xml:space="preserve"> (NSFT</w:t>
      </w:r>
      <w:proofErr w:type="gramStart"/>
      <w:r w:rsidR="001D7D73">
        <w:rPr>
          <w:rFonts w:eastAsia="Times New Roman" w:cs="Times New Roman"/>
          <w:b/>
          <w:color w:val="002060"/>
          <w:sz w:val="28"/>
          <w:szCs w:val="28"/>
        </w:rPr>
        <w:t>)</w:t>
      </w:r>
      <w:r w:rsidRPr="00982163">
        <w:rPr>
          <w:rFonts w:eastAsia="Times New Roman" w:cs="Times New Roman"/>
          <w:b/>
          <w:color w:val="002060"/>
          <w:sz w:val="28"/>
          <w:szCs w:val="28"/>
        </w:rPr>
        <w:t xml:space="preserve">  </w:t>
      </w:r>
      <w:r>
        <w:rPr>
          <w:rFonts w:eastAsia="Times New Roman" w:cs="Times New Roman"/>
          <w:b/>
          <w:sz w:val="28"/>
          <w:szCs w:val="28"/>
        </w:rPr>
        <w:t>in</w:t>
      </w:r>
      <w:proofErr w:type="gramEnd"/>
      <w:r>
        <w:rPr>
          <w:rFonts w:eastAsia="Times New Roman" w:cs="Times New Roman"/>
          <w:b/>
          <w:sz w:val="28"/>
          <w:szCs w:val="28"/>
        </w:rPr>
        <w:t xml:space="preserve"> association with </w:t>
      </w:r>
      <w:r w:rsidRPr="009B7E04">
        <w:rPr>
          <w:rFonts w:eastAsia="Times New Roman" w:cs="Times New Roman"/>
          <w:b/>
          <w:sz w:val="28"/>
          <w:szCs w:val="28"/>
        </w:rPr>
        <w:t>Martial Arts GB</w:t>
      </w:r>
      <w:r>
        <w:rPr>
          <w:rFonts w:eastAsia="Times New Roman" w:cs="Times New Roman"/>
          <w:b/>
          <w:sz w:val="28"/>
          <w:szCs w:val="28"/>
        </w:rPr>
        <w:t xml:space="preserve"> </w:t>
      </w:r>
    </w:p>
    <w:p w14:paraId="5FA11043" w14:textId="10CB6CF5" w:rsidR="004A7B40" w:rsidRPr="00BD035F" w:rsidRDefault="005D5CFC" w:rsidP="00220EF1">
      <w:pPr>
        <w:jc w:val="center"/>
        <w:rPr>
          <w:rFonts w:asciiTheme="majorHAnsi" w:hAnsiTheme="majorHAnsi"/>
          <w:b/>
          <w:sz w:val="40"/>
          <w:szCs w:val="40"/>
        </w:rPr>
      </w:pPr>
      <w:r w:rsidRPr="00BD035F">
        <w:rPr>
          <w:rFonts w:asciiTheme="majorHAnsi" w:hAnsiTheme="majorHAnsi"/>
          <w:b/>
          <w:sz w:val="40"/>
          <w:szCs w:val="40"/>
        </w:rPr>
        <w:t>Code</w:t>
      </w:r>
      <w:r w:rsidR="004A7B40" w:rsidRPr="00BD035F">
        <w:rPr>
          <w:rFonts w:asciiTheme="majorHAnsi" w:hAnsiTheme="majorHAnsi"/>
          <w:b/>
          <w:sz w:val="40"/>
          <w:szCs w:val="40"/>
        </w:rPr>
        <w:t xml:space="preserve"> of Conduct</w:t>
      </w:r>
      <w:r w:rsidRPr="00BD035F">
        <w:rPr>
          <w:rFonts w:asciiTheme="majorHAnsi" w:hAnsiTheme="majorHAnsi"/>
          <w:b/>
          <w:sz w:val="40"/>
          <w:szCs w:val="40"/>
        </w:rPr>
        <w:t xml:space="preserve"> </w:t>
      </w:r>
      <w:r w:rsidR="00BD035F" w:rsidRPr="00BD035F">
        <w:rPr>
          <w:rFonts w:asciiTheme="majorHAnsi" w:hAnsiTheme="majorHAnsi"/>
          <w:b/>
          <w:sz w:val="40"/>
          <w:szCs w:val="40"/>
        </w:rPr>
        <w:t xml:space="preserve">for </w:t>
      </w:r>
      <w:r w:rsidRPr="00BD035F">
        <w:rPr>
          <w:rFonts w:asciiTheme="majorHAnsi" w:hAnsiTheme="majorHAnsi"/>
          <w:b/>
          <w:sz w:val="40"/>
          <w:szCs w:val="40"/>
        </w:rPr>
        <w:t>Instructors</w:t>
      </w:r>
    </w:p>
    <w:p w14:paraId="40F9B348" w14:textId="77777777" w:rsidR="004A7B40" w:rsidRPr="00BD035F" w:rsidRDefault="004A7B40" w:rsidP="004A7B40">
      <w:pPr>
        <w:rPr>
          <w:rFonts w:asciiTheme="majorHAnsi" w:hAnsiTheme="majorHAnsi"/>
        </w:rPr>
      </w:pPr>
    </w:p>
    <w:p w14:paraId="465F9BEF" w14:textId="6A1E53A1" w:rsidR="007D24BB" w:rsidRPr="00BD035F" w:rsidRDefault="007D24BB" w:rsidP="007D24BB">
      <w:pPr>
        <w:rPr>
          <w:rFonts w:asciiTheme="majorHAnsi" w:hAnsiTheme="majorHAnsi"/>
          <w:b/>
        </w:rPr>
      </w:pPr>
      <w:r w:rsidRPr="00BD035F">
        <w:rPr>
          <w:rFonts w:asciiTheme="majorHAnsi" w:hAnsiTheme="majorHAnsi"/>
          <w:b/>
        </w:rPr>
        <w:t>General principles</w:t>
      </w:r>
    </w:p>
    <w:p w14:paraId="5CEE044D" w14:textId="77777777" w:rsidR="007D24BB" w:rsidRPr="00BD035F" w:rsidRDefault="007D24BB" w:rsidP="007D24BB">
      <w:pPr>
        <w:rPr>
          <w:rFonts w:asciiTheme="majorHAnsi" w:hAnsiTheme="majorHAnsi"/>
        </w:rPr>
      </w:pPr>
    </w:p>
    <w:p w14:paraId="3227EE11" w14:textId="287B3001" w:rsidR="007D24BB" w:rsidRPr="00BD035F" w:rsidRDefault="007D24BB" w:rsidP="007D24BB">
      <w:pPr>
        <w:rPr>
          <w:rFonts w:asciiTheme="majorHAnsi" w:hAnsiTheme="majorHAnsi"/>
        </w:rPr>
      </w:pPr>
      <w:r w:rsidRPr="00BD035F">
        <w:rPr>
          <w:rFonts w:asciiTheme="majorHAnsi" w:hAnsiTheme="majorHAnsi"/>
        </w:rPr>
        <w:t xml:space="preserve">All those involved must treat everyone equally and sensitively regardless of age, disability, gender, race, ethnic origin, cultural or social background, sexual orientation, religious belief, political affiliation or any other personal characteristic/feature. </w:t>
      </w:r>
    </w:p>
    <w:p w14:paraId="40E4D1D3" w14:textId="77777777" w:rsidR="007D24BB" w:rsidRPr="00BD035F" w:rsidRDefault="007D24BB" w:rsidP="007D24BB">
      <w:pPr>
        <w:rPr>
          <w:rFonts w:asciiTheme="majorHAnsi" w:hAnsiTheme="majorHAnsi"/>
        </w:rPr>
      </w:pPr>
    </w:p>
    <w:p w14:paraId="255268B7" w14:textId="5CEBB69D" w:rsidR="007D24BB" w:rsidRPr="00BD035F" w:rsidRDefault="00193AE9" w:rsidP="007D24BB">
      <w:pPr>
        <w:rPr>
          <w:rFonts w:asciiTheme="majorHAnsi" w:hAnsiTheme="majorHAnsi"/>
        </w:rPr>
      </w:pPr>
      <w:r>
        <w:rPr>
          <w:rFonts w:asciiTheme="majorHAnsi" w:hAnsiTheme="majorHAnsi"/>
        </w:rPr>
        <w:t>This Club</w:t>
      </w:r>
      <w:r w:rsidR="00BD035F" w:rsidRPr="00BD035F">
        <w:rPr>
          <w:rFonts w:asciiTheme="majorHAnsi" w:hAnsiTheme="majorHAnsi"/>
        </w:rPr>
        <w:t xml:space="preserve"> </w:t>
      </w:r>
      <w:r>
        <w:rPr>
          <w:rFonts w:asciiTheme="majorHAnsi" w:hAnsiTheme="majorHAnsi"/>
        </w:rPr>
        <w:t xml:space="preserve">opposes </w:t>
      </w:r>
      <w:r w:rsidR="007D24BB" w:rsidRPr="00BD035F">
        <w:rPr>
          <w:rFonts w:asciiTheme="majorHAnsi" w:hAnsiTheme="majorHAnsi"/>
        </w:rPr>
        <w:t xml:space="preserve">any form of violent, offensive or discriminatory </w:t>
      </w:r>
      <w:proofErr w:type="spellStart"/>
      <w:r w:rsidR="007D24BB" w:rsidRPr="00BD035F">
        <w:rPr>
          <w:rFonts w:asciiTheme="majorHAnsi" w:hAnsiTheme="majorHAnsi"/>
        </w:rPr>
        <w:t>behaviour</w:t>
      </w:r>
      <w:proofErr w:type="spellEnd"/>
      <w:r w:rsidR="007D24BB" w:rsidRPr="00BD035F">
        <w:rPr>
          <w:rFonts w:asciiTheme="majorHAnsi" w:hAnsiTheme="majorHAnsi"/>
        </w:rPr>
        <w:t xml:space="preserve"> and will act as necessary to remove individuals who do not abide by this Code of Ethics and Conduct.</w:t>
      </w:r>
    </w:p>
    <w:p w14:paraId="6587FEE2" w14:textId="77777777" w:rsidR="007D24BB" w:rsidRPr="00BD035F" w:rsidRDefault="007D24BB" w:rsidP="007D24BB">
      <w:pPr>
        <w:rPr>
          <w:rFonts w:asciiTheme="majorHAnsi" w:hAnsiTheme="majorHAnsi"/>
        </w:rPr>
      </w:pPr>
    </w:p>
    <w:p w14:paraId="2D4A0C1A" w14:textId="464DB823" w:rsidR="007D24BB" w:rsidRPr="00BD035F" w:rsidRDefault="00193AE9" w:rsidP="007D24BB">
      <w:pPr>
        <w:rPr>
          <w:rFonts w:asciiTheme="majorHAnsi" w:hAnsiTheme="majorHAnsi"/>
        </w:rPr>
      </w:pPr>
      <w:r>
        <w:rPr>
          <w:rFonts w:asciiTheme="majorHAnsi" w:hAnsiTheme="majorHAnsi"/>
        </w:rPr>
        <w:t>Everyone involved</w:t>
      </w:r>
      <w:r w:rsidR="007D24BB" w:rsidRPr="00BD035F">
        <w:rPr>
          <w:rFonts w:asciiTheme="majorHAnsi" w:hAnsiTheme="majorHAnsi"/>
        </w:rPr>
        <w:t xml:space="preserve">, both adults and young people, have a responsibility to treat everyone with dignity, respect, sensitivity and fairness and to </w:t>
      </w:r>
      <w:proofErr w:type="spellStart"/>
      <w:r w:rsidR="007D24BB" w:rsidRPr="00BD035F">
        <w:rPr>
          <w:rFonts w:asciiTheme="majorHAnsi" w:hAnsiTheme="majorHAnsi"/>
        </w:rPr>
        <w:t>recognise</w:t>
      </w:r>
      <w:proofErr w:type="spellEnd"/>
      <w:r w:rsidR="007D24BB" w:rsidRPr="00BD035F">
        <w:rPr>
          <w:rFonts w:asciiTheme="majorHAnsi" w:hAnsiTheme="majorHAnsi"/>
        </w:rPr>
        <w:t xml:space="preserve"> that children, young people and adults with special needs may face additional barriers. </w:t>
      </w:r>
    </w:p>
    <w:p w14:paraId="0CBF1FC9" w14:textId="77777777" w:rsidR="007D24BB" w:rsidRPr="00BD035F" w:rsidRDefault="007D24BB" w:rsidP="007D24BB">
      <w:pPr>
        <w:rPr>
          <w:rFonts w:asciiTheme="majorHAnsi" w:hAnsiTheme="majorHAnsi"/>
        </w:rPr>
      </w:pPr>
    </w:p>
    <w:p w14:paraId="0E302455" w14:textId="7E66EF21" w:rsidR="00220EF1" w:rsidRDefault="007D24BB" w:rsidP="00220EF1">
      <w:pPr>
        <w:pBdr>
          <w:bottom w:val="single" w:sz="12" w:space="1" w:color="auto"/>
        </w:pBdr>
        <w:rPr>
          <w:rFonts w:asciiTheme="majorHAnsi" w:hAnsiTheme="majorHAnsi"/>
        </w:rPr>
      </w:pPr>
      <w:r w:rsidRPr="00BD035F">
        <w:rPr>
          <w:rFonts w:asciiTheme="majorHAnsi" w:hAnsiTheme="majorHAnsi"/>
        </w:rPr>
        <w:t>Every young person or vulnerable adult involved should be able to participate in an enjoyable and safe environment protected from abuse. Allegations of a child protection nature relating to the breaking of this Code of Ethics and Conduct must follow the reporting procedures as contained in the Saf</w:t>
      </w:r>
      <w:r w:rsidR="00220EF1">
        <w:rPr>
          <w:rFonts w:asciiTheme="majorHAnsi" w:hAnsiTheme="majorHAnsi"/>
        </w:rPr>
        <w:t>eguarding Policy and Procedures.</w:t>
      </w:r>
    </w:p>
    <w:p w14:paraId="4E016F81" w14:textId="77777777" w:rsidR="00220EF1" w:rsidRDefault="00220EF1" w:rsidP="00220EF1">
      <w:pPr>
        <w:pBdr>
          <w:bottom w:val="single" w:sz="12" w:space="1" w:color="auto"/>
        </w:pBdr>
        <w:rPr>
          <w:rFonts w:asciiTheme="majorHAnsi" w:hAnsiTheme="majorHAnsi"/>
        </w:rPr>
      </w:pPr>
    </w:p>
    <w:p w14:paraId="281F8B5F" w14:textId="77777777" w:rsidR="00220EF1" w:rsidRDefault="00220EF1" w:rsidP="007D24BB">
      <w:pPr>
        <w:rPr>
          <w:rFonts w:asciiTheme="majorHAnsi" w:hAnsiTheme="majorHAnsi"/>
        </w:rPr>
      </w:pPr>
    </w:p>
    <w:p w14:paraId="5FA66E6F" w14:textId="302004E4" w:rsidR="004A7B40" w:rsidRPr="00BD035F" w:rsidRDefault="00193AE9" w:rsidP="007D24BB">
      <w:pPr>
        <w:rPr>
          <w:rFonts w:asciiTheme="majorHAnsi" w:hAnsiTheme="majorHAnsi"/>
        </w:rPr>
      </w:pPr>
      <w:r>
        <w:rPr>
          <w:rFonts w:asciiTheme="majorHAnsi" w:hAnsiTheme="majorHAnsi"/>
        </w:rPr>
        <w:t>The Club</w:t>
      </w:r>
      <w:r w:rsidR="00BD035F" w:rsidRPr="00BD035F">
        <w:rPr>
          <w:rFonts w:asciiTheme="majorHAnsi" w:hAnsiTheme="majorHAnsi"/>
        </w:rPr>
        <w:t xml:space="preserve"> </w:t>
      </w:r>
      <w:r>
        <w:rPr>
          <w:rFonts w:asciiTheme="majorHAnsi" w:hAnsiTheme="majorHAnsi"/>
        </w:rPr>
        <w:t xml:space="preserve">expects all Instructors, Staff and Volunteers </w:t>
      </w:r>
      <w:r w:rsidR="004A7B40" w:rsidRPr="00BD035F">
        <w:rPr>
          <w:rFonts w:asciiTheme="majorHAnsi" w:hAnsiTheme="majorHAnsi"/>
        </w:rPr>
        <w:t xml:space="preserve">involved </w:t>
      </w:r>
      <w:proofErr w:type="gramStart"/>
      <w:r w:rsidR="004A7B40" w:rsidRPr="00BD035F">
        <w:rPr>
          <w:rFonts w:asciiTheme="majorHAnsi" w:hAnsiTheme="majorHAnsi"/>
        </w:rPr>
        <w:t>to comply</w:t>
      </w:r>
      <w:proofErr w:type="gramEnd"/>
      <w:r w:rsidR="004A7B40" w:rsidRPr="00BD035F">
        <w:rPr>
          <w:rFonts w:asciiTheme="majorHAnsi" w:hAnsiTheme="majorHAnsi"/>
        </w:rPr>
        <w:t xml:space="preserve"> with this code of conduct.  Any breach of th</w:t>
      </w:r>
      <w:r w:rsidR="002F3528" w:rsidRPr="00BD035F">
        <w:rPr>
          <w:rFonts w:asciiTheme="majorHAnsi" w:hAnsiTheme="majorHAnsi"/>
        </w:rPr>
        <w:t xml:space="preserve">is code </w:t>
      </w:r>
      <w:r w:rsidR="004A7B40" w:rsidRPr="00BD035F">
        <w:rPr>
          <w:rFonts w:asciiTheme="majorHAnsi" w:hAnsiTheme="majorHAnsi"/>
        </w:rPr>
        <w:t>will be dealt with through the disciplinary procedure.</w:t>
      </w:r>
    </w:p>
    <w:p w14:paraId="0EE781FA" w14:textId="77777777" w:rsidR="004A7B40" w:rsidRPr="00BD035F" w:rsidRDefault="004A7B40" w:rsidP="004A7B40">
      <w:pPr>
        <w:rPr>
          <w:rFonts w:asciiTheme="majorHAnsi" w:hAnsiTheme="majorHAnsi"/>
        </w:rPr>
      </w:pPr>
    </w:p>
    <w:p w14:paraId="62720BA4" w14:textId="5D2F3233" w:rsidR="004A7B40" w:rsidRPr="00BD035F" w:rsidRDefault="00193AE9" w:rsidP="004A7B40">
      <w:pPr>
        <w:rPr>
          <w:rFonts w:asciiTheme="majorHAnsi" w:hAnsiTheme="majorHAnsi"/>
        </w:rPr>
      </w:pPr>
      <w:r>
        <w:rPr>
          <w:rFonts w:asciiTheme="majorHAnsi" w:hAnsiTheme="majorHAnsi"/>
        </w:rPr>
        <w:t>This Club</w:t>
      </w:r>
      <w:r w:rsidR="00BD035F" w:rsidRPr="00BD035F">
        <w:rPr>
          <w:rFonts w:asciiTheme="majorHAnsi" w:hAnsiTheme="majorHAnsi"/>
        </w:rPr>
        <w:t xml:space="preserve"> </w:t>
      </w:r>
      <w:r w:rsidR="004A7B40" w:rsidRPr="00BD035F">
        <w:rPr>
          <w:rFonts w:asciiTheme="majorHAnsi" w:hAnsiTheme="majorHAnsi"/>
        </w:rPr>
        <w:t xml:space="preserve">is committed to maintaining the highest possible standards of </w:t>
      </w:r>
      <w:r w:rsidR="002F3528" w:rsidRPr="00BD035F">
        <w:rPr>
          <w:rFonts w:asciiTheme="majorHAnsi" w:hAnsiTheme="majorHAnsi"/>
        </w:rPr>
        <w:t xml:space="preserve">behavior </w:t>
      </w:r>
      <w:r w:rsidR="004A7B40" w:rsidRPr="00BD035F">
        <w:rPr>
          <w:rFonts w:asciiTheme="majorHAnsi" w:hAnsiTheme="majorHAnsi"/>
        </w:rPr>
        <w:t>and conduct in Martial Arts activities. The following principle must be adhered to</w:t>
      </w:r>
      <w:r w:rsidR="007D24BB" w:rsidRPr="00BD035F">
        <w:rPr>
          <w:rFonts w:asciiTheme="majorHAnsi" w:hAnsiTheme="majorHAnsi"/>
        </w:rPr>
        <w:t xml:space="preserve"> </w:t>
      </w:r>
      <w:r w:rsidR="004A7B40" w:rsidRPr="00BD035F">
        <w:rPr>
          <w:rFonts w:asciiTheme="majorHAnsi" w:hAnsiTheme="majorHAnsi"/>
        </w:rPr>
        <w:t>at all times</w:t>
      </w:r>
      <w:r w:rsidR="002F3528" w:rsidRPr="00BD035F">
        <w:rPr>
          <w:rFonts w:asciiTheme="majorHAnsi" w:hAnsiTheme="majorHAnsi"/>
        </w:rPr>
        <w:t>.</w:t>
      </w:r>
      <w:r w:rsidR="004A7B40" w:rsidRPr="00BD035F">
        <w:rPr>
          <w:rFonts w:asciiTheme="majorHAnsi" w:hAnsiTheme="majorHAnsi"/>
        </w:rPr>
        <w:t xml:space="preserve"> </w:t>
      </w:r>
    </w:p>
    <w:p w14:paraId="4C3578C8" w14:textId="77777777" w:rsidR="002F3528" w:rsidRPr="00BD035F" w:rsidRDefault="002F3528" w:rsidP="002F3528">
      <w:pPr>
        <w:rPr>
          <w:rFonts w:asciiTheme="majorHAnsi" w:hAnsiTheme="majorHAnsi"/>
        </w:rPr>
      </w:pPr>
    </w:p>
    <w:p w14:paraId="3A676134" w14:textId="77777777" w:rsidR="002F3528" w:rsidRPr="00BD035F" w:rsidRDefault="002F3528" w:rsidP="002F3528">
      <w:pPr>
        <w:rPr>
          <w:rFonts w:asciiTheme="majorHAnsi" w:hAnsiTheme="majorHAnsi"/>
          <w:b/>
        </w:rPr>
      </w:pPr>
      <w:r w:rsidRPr="00BD035F">
        <w:rPr>
          <w:rFonts w:asciiTheme="majorHAnsi" w:hAnsiTheme="majorHAnsi"/>
          <w:b/>
        </w:rPr>
        <w:t>All instructors agree to:</w:t>
      </w:r>
    </w:p>
    <w:p w14:paraId="2B08EBD9" w14:textId="77777777" w:rsidR="007D24BB" w:rsidRPr="00BD035F" w:rsidRDefault="007D24BB" w:rsidP="002F3528">
      <w:pPr>
        <w:rPr>
          <w:rFonts w:asciiTheme="majorHAnsi" w:hAnsiTheme="majorHAnsi"/>
        </w:rPr>
      </w:pPr>
    </w:p>
    <w:p w14:paraId="104CA326" w14:textId="53F72040" w:rsidR="005D5CFC" w:rsidRPr="00BD035F" w:rsidRDefault="005D3B9A" w:rsidP="005D5CFC">
      <w:pPr>
        <w:pStyle w:val="ListParagraph"/>
        <w:numPr>
          <w:ilvl w:val="0"/>
          <w:numId w:val="3"/>
        </w:numPr>
        <w:rPr>
          <w:rFonts w:asciiTheme="majorHAnsi" w:hAnsiTheme="majorHAnsi"/>
        </w:rPr>
      </w:pPr>
      <w:r w:rsidRPr="00BD035F">
        <w:rPr>
          <w:rFonts w:asciiTheme="majorHAnsi" w:hAnsiTheme="majorHAnsi"/>
        </w:rPr>
        <w:t>The General Principles of thi</w:t>
      </w:r>
      <w:r w:rsidR="001C4CDA" w:rsidRPr="00BD035F">
        <w:rPr>
          <w:rFonts w:asciiTheme="majorHAnsi" w:hAnsiTheme="majorHAnsi"/>
        </w:rPr>
        <w:t>s</w:t>
      </w:r>
      <w:r w:rsidR="00193AE9">
        <w:rPr>
          <w:rFonts w:asciiTheme="majorHAnsi" w:hAnsiTheme="majorHAnsi"/>
        </w:rPr>
        <w:t xml:space="preserve"> policy</w:t>
      </w:r>
    </w:p>
    <w:p w14:paraId="2C1307A1" w14:textId="08F87643" w:rsidR="002F3528" w:rsidRPr="00BD035F" w:rsidRDefault="002F3528" w:rsidP="005D5CFC">
      <w:pPr>
        <w:pStyle w:val="ListParagraph"/>
        <w:numPr>
          <w:ilvl w:val="0"/>
          <w:numId w:val="3"/>
        </w:numPr>
        <w:rPr>
          <w:rFonts w:asciiTheme="majorHAnsi" w:hAnsiTheme="majorHAnsi"/>
        </w:rPr>
      </w:pPr>
      <w:r w:rsidRPr="00BD035F">
        <w:rPr>
          <w:rFonts w:asciiTheme="majorHAnsi" w:hAnsiTheme="majorHAnsi"/>
        </w:rPr>
        <w:t xml:space="preserve">Consider the safety and wellbeing of </w:t>
      </w:r>
      <w:r w:rsidR="00193AE9">
        <w:rPr>
          <w:rFonts w:asciiTheme="majorHAnsi" w:hAnsiTheme="majorHAnsi"/>
        </w:rPr>
        <w:t>all individuals in their charge</w:t>
      </w:r>
    </w:p>
    <w:p w14:paraId="17B3426C" w14:textId="55426305" w:rsidR="00220EF1" w:rsidRDefault="002F3528" w:rsidP="005D5CFC">
      <w:pPr>
        <w:pStyle w:val="ListParagraph"/>
        <w:numPr>
          <w:ilvl w:val="0"/>
          <w:numId w:val="3"/>
        </w:numPr>
        <w:rPr>
          <w:rFonts w:asciiTheme="majorHAnsi" w:hAnsiTheme="majorHAnsi"/>
        </w:rPr>
      </w:pPr>
      <w:r w:rsidRPr="00220EF1">
        <w:rPr>
          <w:rFonts w:asciiTheme="majorHAnsi" w:hAnsiTheme="majorHAnsi"/>
        </w:rPr>
        <w:t xml:space="preserve">Ensure their </w:t>
      </w:r>
      <w:proofErr w:type="spellStart"/>
      <w:r w:rsidRPr="00220EF1">
        <w:rPr>
          <w:rFonts w:asciiTheme="majorHAnsi" w:hAnsiTheme="majorHAnsi"/>
        </w:rPr>
        <w:t>behaviour</w:t>
      </w:r>
      <w:proofErr w:type="spellEnd"/>
      <w:r w:rsidRPr="00220EF1">
        <w:rPr>
          <w:rFonts w:asciiTheme="majorHAnsi" w:hAnsiTheme="majorHAnsi"/>
        </w:rPr>
        <w:t xml:space="preserve"> is not misconstrued or open to allegations of </w:t>
      </w:r>
      <w:proofErr w:type="spellStart"/>
      <w:r w:rsidR="00193AE9" w:rsidRPr="00220EF1">
        <w:rPr>
          <w:rFonts w:asciiTheme="majorHAnsi" w:hAnsiTheme="majorHAnsi"/>
        </w:rPr>
        <w:t>favo</w:t>
      </w:r>
      <w:r w:rsidR="00193AE9">
        <w:rPr>
          <w:rFonts w:asciiTheme="majorHAnsi" w:hAnsiTheme="majorHAnsi"/>
        </w:rPr>
        <w:t>u</w:t>
      </w:r>
      <w:r w:rsidR="00193AE9" w:rsidRPr="00220EF1">
        <w:rPr>
          <w:rFonts w:asciiTheme="majorHAnsi" w:hAnsiTheme="majorHAnsi"/>
        </w:rPr>
        <w:t>ritism</w:t>
      </w:r>
      <w:proofErr w:type="spellEnd"/>
      <w:r w:rsidRPr="00220EF1">
        <w:rPr>
          <w:rFonts w:asciiTheme="majorHAnsi" w:hAnsiTheme="majorHAnsi"/>
        </w:rPr>
        <w:t>,</w:t>
      </w:r>
      <w:r w:rsidR="007D24BB" w:rsidRPr="00220EF1">
        <w:rPr>
          <w:rFonts w:asciiTheme="majorHAnsi" w:hAnsiTheme="majorHAnsi"/>
        </w:rPr>
        <w:t xml:space="preserve"> </w:t>
      </w:r>
      <w:r w:rsidR="00193AE9">
        <w:rPr>
          <w:rFonts w:asciiTheme="majorHAnsi" w:hAnsiTheme="majorHAnsi"/>
        </w:rPr>
        <w:t>misconduct or impropriety</w:t>
      </w:r>
    </w:p>
    <w:p w14:paraId="051A773D" w14:textId="48A3C4EE" w:rsidR="002F3528" w:rsidRPr="00220EF1" w:rsidRDefault="001C4CDA" w:rsidP="005D5CFC">
      <w:pPr>
        <w:pStyle w:val="ListParagraph"/>
        <w:numPr>
          <w:ilvl w:val="0"/>
          <w:numId w:val="3"/>
        </w:numPr>
        <w:rPr>
          <w:rFonts w:asciiTheme="majorHAnsi" w:hAnsiTheme="majorHAnsi"/>
        </w:rPr>
      </w:pPr>
      <w:r w:rsidRPr="00220EF1">
        <w:rPr>
          <w:rFonts w:asciiTheme="majorHAnsi" w:hAnsiTheme="majorHAnsi"/>
        </w:rPr>
        <w:t>Maintain</w:t>
      </w:r>
      <w:r w:rsidR="002F3528" w:rsidRPr="00220EF1">
        <w:rPr>
          <w:rFonts w:asciiTheme="majorHAnsi" w:hAnsiTheme="majorHAnsi"/>
        </w:rPr>
        <w:t xml:space="preserve"> the appropriate boundaries in the working relationship between instructor</w:t>
      </w:r>
      <w:r w:rsidR="007D24BB" w:rsidRPr="00220EF1">
        <w:rPr>
          <w:rFonts w:asciiTheme="majorHAnsi" w:hAnsiTheme="majorHAnsi"/>
        </w:rPr>
        <w:t xml:space="preserve"> </w:t>
      </w:r>
      <w:r w:rsidR="002F3528" w:rsidRPr="00220EF1">
        <w:rPr>
          <w:rFonts w:asciiTheme="majorHAnsi" w:hAnsiTheme="majorHAnsi"/>
        </w:rPr>
        <w:t>and student – especially when one person is aged below 18 years of age or an</w:t>
      </w:r>
      <w:r w:rsidR="007D24BB" w:rsidRPr="00220EF1">
        <w:rPr>
          <w:rFonts w:asciiTheme="majorHAnsi" w:hAnsiTheme="majorHAnsi"/>
        </w:rPr>
        <w:t xml:space="preserve"> </w:t>
      </w:r>
      <w:r w:rsidR="002F3528" w:rsidRPr="00220EF1">
        <w:rPr>
          <w:rFonts w:asciiTheme="majorHAnsi" w:hAnsiTheme="majorHAnsi"/>
        </w:rPr>
        <w:t>adult at risk. While the instructor/student relationship exists, the instructor is in a</w:t>
      </w:r>
      <w:r w:rsidR="007D24BB" w:rsidRPr="00220EF1">
        <w:rPr>
          <w:rFonts w:asciiTheme="majorHAnsi" w:hAnsiTheme="majorHAnsi"/>
        </w:rPr>
        <w:t xml:space="preserve"> </w:t>
      </w:r>
      <w:r w:rsidR="002F3528" w:rsidRPr="00220EF1">
        <w:rPr>
          <w:rFonts w:asciiTheme="majorHAnsi" w:hAnsiTheme="majorHAnsi"/>
        </w:rPr>
        <w:t>position of trust and as such should not enga</w:t>
      </w:r>
      <w:r w:rsidR="00193AE9">
        <w:rPr>
          <w:rFonts w:asciiTheme="majorHAnsi" w:hAnsiTheme="majorHAnsi"/>
        </w:rPr>
        <w:t>ge in any intimate relationship</w:t>
      </w:r>
    </w:p>
    <w:p w14:paraId="635D1BA0" w14:textId="4DC6C38A" w:rsidR="002F3528" w:rsidRPr="00BD035F" w:rsidRDefault="002F3528" w:rsidP="005D5CFC">
      <w:pPr>
        <w:pStyle w:val="ListParagraph"/>
        <w:numPr>
          <w:ilvl w:val="0"/>
          <w:numId w:val="3"/>
        </w:numPr>
        <w:rPr>
          <w:rFonts w:asciiTheme="majorHAnsi" w:hAnsiTheme="majorHAnsi"/>
        </w:rPr>
      </w:pPr>
      <w:r w:rsidRPr="00BD035F">
        <w:rPr>
          <w:rFonts w:asciiTheme="majorHAnsi" w:hAnsiTheme="majorHAnsi"/>
        </w:rPr>
        <w:t xml:space="preserve">Refrain from any rough or </w:t>
      </w:r>
      <w:proofErr w:type="spellStart"/>
      <w:r w:rsidRPr="00BD035F">
        <w:rPr>
          <w:rFonts w:asciiTheme="majorHAnsi" w:hAnsiTheme="majorHAnsi"/>
        </w:rPr>
        <w:t>sexualised</w:t>
      </w:r>
      <w:proofErr w:type="spellEnd"/>
      <w:r w:rsidRPr="00BD035F">
        <w:rPr>
          <w:rFonts w:asciiTheme="majorHAnsi" w:hAnsiTheme="majorHAnsi"/>
        </w:rPr>
        <w:t xml:space="preserve"> play with children and adults they are</w:t>
      </w:r>
      <w:r w:rsidR="007D24BB" w:rsidRPr="00BD035F">
        <w:rPr>
          <w:rFonts w:asciiTheme="majorHAnsi" w:hAnsiTheme="majorHAnsi"/>
        </w:rPr>
        <w:t xml:space="preserve"> </w:t>
      </w:r>
      <w:r w:rsidRPr="00BD035F">
        <w:rPr>
          <w:rFonts w:asciiTheme="majorHAnsi" w:hAnsiTheme="majorHAnsi"/>
        </w:rPr>
        <w:t>responsible for</w:t>
      </w:r>
    </w:p>
    <w:p w14:paraId="584928BC" w14:textId="3C089C03" w:rsidR="00FB368E" w:rsidRPr="00BD035F" w:rsidRDefault="00FB368E" w:rsidP="005D5CFC">
      <w:pPr>
        <w:pStyle w:val="ListParagraph"/>
        <w:numPr>
          <w:ilvl w:val="0"/>
          <w:numId w:val="3"/>
        </w:numPr>
        <w:rPr>
          <w:rFonts w:asciiTheme="majorHAnsi" w:hAnsiTheme="majorHAnsi"/>
        </w:rPr>
      </w:pPr>
      <w:r w:rsidRPr="00BD035F">
        <w:rPr>
          <w:rFonts w:asciiTheme="majorHAnsi" w:hAnsiTheme="majorHAnsi"/>
        </w:rPr>
        <w:lastRenderedPageBreak/>
        <w:t>Do not engage in independent social m</w:t>
      </w:r>
      <w:r w:rsidR="00193AE9">
        <w:rPr>
          <w:rFonts w:asciiTheme="majorHAnsi" w:hAnsiTheme="majorHAnsi"/>
        </w:rPr>
        <w:t>edia communication (messaging, Snapchat, Facebook, I</w:t>
      </w:r>
      <w:r w:rsidRPr="00BD035F">
        <w:rPr>
          <w:rFonts w:asciiTheme="majorHAnsi" w:hAnsiTheme="majorHAnsi"/>
        </w:rPr>
        <w:t>nsta</w:t>
      </w:r>
      <w:r w:rsidR="00193AE9">
        <w:rPr>
          <w:rFonts w:asciiTheme="majorHAnsi" w:hAnsiTheme="majorHAnsi"/>
        </w:rPr>
        <w:t xml:space="preserve">gram, etc.) with students. </w:t>
      </w:r>
      <w:r w:rsidRPr="00BD035F">
        <w:rPr>
          <w:rFonts w:asciiTheme="majorHAnsi" w:hAnsiTheme="majorHAnsi"/>
        </w:rPr>
        <w:t>Club communication should only be via group messaging</w:t>
      </w:r>
      <w:r w:rsidR="00193AE9">
        <w:rPr>
          <w:rFonts w:asciiTheme="majorHAnsi" w:hAnsiTheme="majorHAnsi"/>
        </w:rPr>
        <w:t xml:space="preserve"> where parents have full access</w:t>
      </w:r>
    </w:p>
    <w:p w14:paraId="3B150F0D" w14:textId="2ED65B9B" w:rsidR="00C84DA6" w:rsidRPr="00BD035F" w:rsidRDefault="00FB368E" w:rsidP="005D5CFC">
      <w:pPr>
        <w:pStyle w:val="ListParagraph"/>
        <w:numPr>
          <w:ilvl w:val="0"/>
          <w:numId w:val="3"/>
        </w:numPr>
        <w:rPr>
          <w:rFonts w:asciiTheme="majorHAnsi" w:hAnsiTheme="majorHAnsi"/>
        </w:rPr>
      </w:pPr>
      <w:r w:rsidRPr="00BD035F">
        <w:rPr>
          <w:rFonts w:asciiTheme="majorHAnsi" w:hAnsiTheme="majorHAnsi"/>
        </w:rPr>
        <w:t>Travel arra</w:t>
      </w:r>
      <w:r w:rsidR="00C84DA6" w:rsidRPr="00BD035F">
        <w:rPr>
          <w:rFonts w:asciiTheme="majorHAnsi" w:hAnsiTheme="majorHAnsi"/>
        </w:rPr>
        <w:t>nge</w:t>
      </w:r>
      <w:r w:rsidRPr="00BD035F">
        <w:rPr>
          <w:rFonts w:asciiTheme="majorHAnsi" w:hAnsiTheme="majorHAnsi"/>
        </w:rPr>
        <w:t xml:space="preserve">ments are the sole responsibility </w:t>
      </w:r>
      <w:r w:rsidR="00193AE9">
        <w:rPr>
          <w:rFonts w:asciiTheme="majorHAnsi" w:hAnsiTheme="majorHAnsi"/>
        </w:rPr>
        <w:t xml:space="preserve">of participants/parents. </w:t>
      </w:r>
      <w:r w:rsidR="00C84DA6" w:rsidRPr="00BD035F">
        <w:rPr>
          <w:rFonts w:asciiTheme="majorHAnsi" w:hAnsiTheme="majorHAnsi"/>
        </w:rPr>
        <w:t xml:space="preserve">In the case of competition trips anybody under the age of 16 would be accompanied by a parent/guardian if </w:t>
      </w:r>
      <w:r w:rsidR="00193AE9">
        <w:rPr>
          <w:rFonts w:asciiTheme="majorHAnsi" w:hAnsiTheme="majorHAnsi"/>
        </w:rPr>
        <w:t xml:space="preserve">an </w:t>
      </w:r>
      <w:r w:rsidR="00C84DA6" w:rsidRPr="00BD035F">
        <w:rPr>
          <w:rFonts w:asciiTheme="majorHAnsi" w:hAnsiTheme="majorHAnsi"/>
        </w:rPr>
        <w:t xml:space="preserve">overnight stay </w:t>
      </w:r>
      <w:r w:rsidR="00193AE9" w:rsidRPr="00BD035F">
        <w:rPr>
          <w:rFonts w:asciiTheme="majorHAnsi" w:hAnsiTheme="majorHAnsi"/>
        </w:rPr>
        <w:t>were</w:t>
      </w:r>
      <w:r w:rsidR="00193AE9">
        <w:rPr>
          <w:rFonts w:asciiTheme="majorHAnsi" w:hAnsiTheme="majorHAnsi"/>
        </w:rPr>
        <w:t xml:space="preserve"> required. </w:t>
      </w:r>
      <w:r w:rsidR="00C84DA6" w:rsidRPr="00BD035F">
        <w:rPr>
          <w:rFonts w:asciiTheme="majorHAnsi" w:hAnsiTheme="majorHAnsi"/>
        </w:rPr>
        <w:t>This would not be the res</w:t>
      </w:r>
      <w:r w:rsidR="00193AE9">
        <w:rPr>
          <w:rFonts w:asciiTheme="majorHAnsi" w:hAnsiTheme="majorHAnsi"/>
        </w:rPr>
        <w:t xml:space="preserve">ponsibility of the instructor. </w:t>
      </w:r>
      <w:r w:rsidR="00C84DA6" w:rsidRPr="00BD035F">
        <w:rPr>
          <w:rFonts w:asciiTheme="majorHAnsi" w:hAnsiTheme="majorHAnsi"/>
        </w:rPr>
        <w:t>If competition travel arrangements are offered by the club</w:t>
      </w:r>
      <w:r w:rsidR="00193AE9">
        <w:rPr>
          <w:rFonts w:asciiTheme="majorHAnsi" w:hAnsiTheme="majorHAnsi"/>
        </w:rPr>
        <w:t>, this</w:t>
      </w:r>
      <w:r w:rsidR="00C84DA6" w:rsidRPr="00BD035F">
        <w:rPr>
          <w:rFonts w:asciiTheme="majorHAnsi" w:hAnsiTheme="majorHAnsi"/>
        </w:rPr>
        <w:t xml:space="preserve"> will only be apply to groups of participants (never to one ins</w:t>
      </w:r>
      <w:r w:rsidR="005D5CFC" w:rsidRPr="00BD035F">
        <w:rPr>
          <w:rFonts w:asciiTheme="majorHAnsi" w:hAnsiTheme="majorHAnsi"/>
        </w:rPr>
        <w:t>tructor/ one</w:t>
      </w:r>
      <w:r w:rsidR="00193AE9">
        <w:rPr>
          <w:rFonts w:asciiTheme="majorHAnsi" w:hAnsiTheme="majorHAnsi"/>
        </w:rPr>
        <w:t xml:space="preserve"> child/young adult)</w:t>
      </w:r>
    </w:p>
    <w:p w14:paraId="43775CB3" w14:textId="39BCF2DD" w:rsidR="00C84DA6" w:rsidRPr="00BD035F" w:rsidRDefault="00C84DA6" w:rsidP="005D5CFC">
      <w:pPr>
        <w:pStyle w:val="ListParagraph"/>
        <w:numPr>
          <w:ilvl w:val="0"/>
          <w:numId w:val="3"/>
        </w:numPr>
        <w:rPr>
          <w:rFonts w:asciiTheme="majorHAnsi" w:hAnsiTheme="majorHAnsi"/>
        </w:rPr>
      </w:pPr>
      <w:r w:rsidRPr="00BD035F">
        <w:rPr>
          <w:rFonts w:asciiTheme="majorHAnsi" w:hAnsiTheme="majorHAnsi"/>
        </w:rPr>
        <w:t>Be able to justify any extra time spent with a child/young adult outside training tim</w:t>
      </w:r>
      <w:r w:rsidR="00193AE9">
        <w:rPr>
          <w:rFonts w:asciiTheme="majorHAnsi" w:hAnsiTheme="majorHAnsi"/>
        </w:rPr>
        <w:t>es</w:t>
      </w:r>
    </w:p>
    <w:p w14:paraId="1683BCAE" w14:textId="2E9BC2AE" w:rsidR="002F3528" w:rsidRPr="00BD035F" w:rsidRDefault="002F3528" w:rsidP="005D5CFC">
      <w:pPr>
        <w:pStyle w:val="ListParagraph"/>
        <w:numPr>
          <w:ilvl w:val="0"/>
          <w:numId w:val="3"/>
        </w:numPr>
        <w:rPr>
          <w:rFonts w:asciiTheme="majorHAnsi" w:hAnsiTheme="majorHAnsi"/>
        </w:rPr>
      </w:pPr>
      <w:r w:rsidRPr="00BD035F">
        <w:rPr>
          <w:rFonts w:asciiTheme="majorHAnsi" w:hAnsiTheme="majorHAnsi"/>
        </w:rPr>
        <w:t xml:space="preserve">Ensure that all training and playing demands are </w:t>
      </w:r>
      <w:r w:rsidR="001C4CDA" w:rsidRPr="00BD035F">
        <w:rPr>
          <w:rFonts w:asciiTheme="majorHAnsi" w:hAnsiTheme="majorHAnsi"/>
        </w:rPr>
        <w:t>suitable and</w:t>
      </w:r>
      <w:r w:rsidRPr="00BD035F">
        <w:rPr>
          <w:rFonts w:asciiTheme="majorHAnsi" w:hAnsiTheme="majorHAnsi"/>
        </w:rPr>
        <w:t xml:space="preserve"> reasonable </w:t>
      </w:r>
      <w:r w:rsidR="001C4CDA" w:rsidRPr="00BD035F">
        <w:rPr>
          <w:rFonts w:asciiTheme="majorHAnsi" w:hAnsiTheme="majorHAnsi"/>
        </w:rPr>
        <w:t>to</w:t>
      </w:r>
      <w:r w:rsidRPr="00BD035F">
        <w:rPr>
          <w:rFonts w:asciiTheme="majorHAnsi" w:hAnsiTheme="majorHAnsi"/>
        </w:rPr>
        <w:t xml:space="preserve"> the age, maturity,</w:t>
      </w:r>
      <w:r w:rsidR="007D24BB" w:rsidRPr="00BD035F">
        <w:rPr>
          <w:rFonts w:asciiTheme="majorHAnsi" w:hAnsiTheme="majorHAnsi"/>
        </w:rPr>
        <w:t xml:space="preserve"> </w:t>
      </w:r>
      <w:r w:rsidRPr="00BD035F">
        <w:rPr>
          <w:rFonts w:asciiTheme="majorHAnsi" w:hAnsiTheme="majorHAnsi"/>
        </w:rPr>
        <w:t xml:space="preserve">experience </w:t>
      </w:r>
      <w:r w:rsidR="00193AE9">
        <w:rPr>
          <w:rFonts w:asciiTheme="majorHAnsi" w:hAnsiTheme="majorHAnsi"/>
        </w:rPr>
        <w:t>and ability of the participants</w:t>
      </w:r>
    </w:p>
    <w:p w14:paraId="6C5A616D" w14:textId="10B01463" w:rsidR="002F3528" w:rsidRPr="00BD035F" w:rsidRDefault="002F3528" w:rsidP="005D5CFC">
      <w:pPr>
        <w:pStyle w:val="ListParagraph"/>
        <w:numPr>
          <w:ilvl w:val="0"/>
          <w:numId w:val="3"/>
        </w:numPr>
        <w:rPr>
          <w:rFonts w:asciiTheme="majorHAnsi" w:hAnsiTheme="majorHAnsi"/>
        </w:rPr>
      </w:pPr>
      <w:r w:rsidRPr="00BD035F">
        <w:rPr>
          <w:rFonts w:asciiTheme="majorHAnsi" w:hAnsiTheme="majorHAnsi"/>
        </w:rPr>
        <w:t>Ensure their competence and ability is sufficient so that the safety of participants</w:t>
      </w:r>
      <w:r w:rsidR="00193AE9">
        <w:rPr>
          <w:rFonts w:asciiTheme="majorHAnsi" w:hAnsiTheme="majorHAnsi"/>
        </w:rPr>
        <w:t xml:space="preserve"> is not compromised</w:t>
      </w:r>
    </w:p>
    <w:p w14:paraId="79FEFFE9" w14:textId="0DCECCDE" w:rsidR="007D24BB" w:rsidRPr="00BD035F" w:rsidRDefault="002F3528" w:rsidP="005D5CFC">
      <w:pPr>
        <w:pStyle w:val="ListParagraph"/>
        <w:numPr>
          <w:ilvl w:val="0"/>
          <w:numId w:val="3"/>
        </w:numPr>
        <w:rPr>
          <w:rFonts w:asciiTheme="majorHAnsi" w:hAnsiTheme="majorHAnsi"/>
        </w:rPr>
      </w:pPr>
      <w:r w:rsidRPr="00BD035F">
        <w:rPr>
          <w:rFonts w:asciiTheme="majorHAnsi" w:hAnsiTheme="majorHAnsi"/>
        </w:rPr>
        <w:t xml:space="preserve">Encourage participants to accept responsibility for their own </w:t>
      </w:r>
      <w:proofErr w:type="spellStart"/>
      <w:r w:rsidRPr="00BD035F">
        <w:rPr>
          <w:rFonts w:asciiTheme="majorHAnsi" w:hAnsiTheme="majorHAnsi"/>
        </w:rPr>
        <w:t>behaviour</w:t>
      </w:r>
      <w:proofErr w:type="spellEnd"/>
      <w:r w:rsidRPr="00BD035F">
        <w:rPr>
          <w:rFonts w:asciiTheme="majorHAnsi" w:hAnsiTheme="majorHAnsi"/>
        </w:rPr>
        <w:t xml:space="preserve"> and</w:t>
      </w:r>
      <w:r w:rsidR="007D24BB" w:rsidRPr="00BD035F">
        <w:rPr>
          <w:rFonts w:asciiTheme="majorHAnsi" w:hAnsiTheme="majorHAnsi"/>
        </w:rPr>
        <w:t xml:space="preserve"> </w:t>
      </w:r>
      <w:r w:rsidR="00193AE9">
        <w:rPr>
          <w:rFonts w:asciiTheme="majorHAnsi" w:hAnsiTheme="majorHAnsi"/>
        </w:rPr>
        <w:t>performance</w:t>
      </w:r>
    </w:p>
    <w:p w14:paraId="636EBF4D" w14:textId="04E828CD" w:rsidR="007D24BB" w:rsidRPr="00BD035F" w:rsidRDefault="002F3528" w:rsidP="005D5CFC">
      <w:pPr>
        <w:pStyle w:val="ListParagraph"/>
        <w:numPr>
          <w:ilvl w:val="0"/>
          <w:numId w:val="3"/>
        </w:numPr>
        <w:rPr>
          <w:rFonts w:asciiTheme="majorHAnsi" w:hAnsiTheme="majorHAnsi"/>
        </w:rPr>
      </w:pPr>
      <w:r w:rsidRPr="00BD035F">
        <w:rPr>
          <w:rFonts w:asciiTheme="majorHAnsi" w:hAnsiTheme="majorHAnsi"/>
        </w:rPr>
        <w:t xml:space="preserve">Be appropriately qualified </w:t>
      </w:r>
      <w:r w:rsidR="001C4CDA" w:rsidRPr="00BD035F">
        <w:rPr>
          <w:rFonts w:asciiTheme="majorHAnsi" w:hAnsiTheme="majorHAnsi"/>
        </w:rPr>
        <w:t xml:space="preserve">to teach your style </w:t>
      </w:r>
      <w:r w:rsidRPr="00BD035F">
        <w:rPr>
          <w:rFonts w:asciiTheme="majorHAnsi" w:hAnsiTheme="majorHAnsi"/>
        </w:rPr>
        <w:t>and regularly seek opportunities for</w:t>
      </w:r>
      <w:r w:rsidR="007D24BB" w:rsidRPr="00BD035F">
        <w:rPr>
          <w:rFonts w:asciiTheme="majorHAnsi" w:hAnsiTheme="majorHAnsi"/>
        </w:rPr>
        <w:t xml:space="preserve"> </w:t>
      </w:r>
      <w:r w:rsidRPr="00BD035F">
        <w:rPr>
          <w:rFonts w:asciiTheme="majorHAnsi" w:hAnsiTheme="majorHAnsi"/>
        </w:rPr>
        <w:t>con</w:t>
      </w:r>
      <w:r w:rsidR="00193AE9">
        <w:rPr>
          <w:rFonts w:asciiTheme="majorHAnsi" w:hAnsiTheme="majorHAnsi"/>
        </w:rPr>
        <w:t>tinued professional development</w:t>
      </w:r>
    </w:p>
    <w:p w14:paraId="69B37415" w14:textId="303A6A92" w:rsidR="00FB368E" w:rsidRPr="00BD035F" w:rsidRDefault="00FB368E" w:rsidP="005D5CFC">
      <w:pPr>
        <w:pStyle w:val="ListParagraph"/>
        <w:numPr>
          <w:ilvl w:val="0"/>
          <w:numId w:val="3"/>
        </w:numPr>
        <w:rPr>
          <w:rFonts w:asciiTheme="majorHAnsi" w:hAnsiTheme="majorHAnsi"/>
        </w:rPr>
      </w:pPr>
      <w:r w:rsidRPr="00BD035F">
        <w:rPr>
          <w:rFonts w:asciiTheme="majorHAnsi" w:hAnsiTheme="majorHAnsi"/>
        </w:rPr>
        <w:t>Adhere</w:t>
      </w:r>
      <w:r w:rsidR="002F3528" w:rsidRPr="00BD035F">
        <w:rPr>
          <w:rFonts w:asciiTheme="majorHAnsi" w:hAnsiTheme="majorHAnsi"/>
        </w:rPr>
        <w:t xml:space="preserve"> to </w:t>
      </w:r>
      <w:r w:rsidR="00193AE9">
        <w:rPr>
          <w:rFonts w:asciiTheme="majorHAnsi" w:hAnsiTheme="majorHAnsi"/>
        </w:rPr>
        <w:t>the continued Professional Development P</w:t>
      </w:r>
      <w:r w:rsidRPr="00BD035F">
        <w:rPr>
          <w:rFonts w:asciiTheme="majorHAnsi" w:hAnsiTheme="majorHAnsi"/>
        </w:rPr>
        <w:t>rogr</w:t>
      </w:r>
      <w:r w:rsidR="00004E7F">
        <w:rPr>
          <w:rFonts w:asciiTheme="majorHAnsi" w:hAnsiTheme="majorHAnsi"/>
        </w:rPr>
        <w:t xml:space="preserve">am </w:t>
      </w:r>
    </w:p>
    <w:p w14:paraId="5AB0B1F5" w14:textId="3292D4E5" w:rsidR="002F3528" w:rsidRPr="00BD035F" w:rsidRDefault="002F3528" w:rsidP="005D5CFC">
      <w:pPr>
        <w:pStyle w:val="ListParagraph"/>
        <w:numPr>
          <w:ilvl w:val="0"/>
          <w:numId w:val="3"/>
        </w:numPr>
        <w:rPr>
          <w:rFonts w:asciiTheme="majorHAnsi" w:hAnsiTheme="majorHAnsi"/>
        </w:rPr>
      </w:pPr>
      <w:r w:rsidRPr="00BD035F">
        <w:rPr>
          <w:rFonts w:asciiTheme="majorHAnsi" w:hAnsiTheme="majorHAnsi"/>
        </w:rPr>
        <w:t>Promote prevention and education regarding the misuse of performance</w:t>
      </w:r>
      <w:r w:rsidR="007D24BB" w:rsidRPr="00BD035F">
        <w:rPr>
          <w:rFonts w:asciiTheme="majorHAnsi" w:hAnsiTheme="majorHAnsi"/>
        </w:rPr>
        <w:t xml:space="preserve"> </w:t>
      </w:r>
      <w:r w:rsidRPr="00BD035F">
        <w:rPr>
          <w:rFonts w:asciiTheme="majorHAnsi" w:hAnsiTheme="majorHAnsi"/>
        </w:rPr>
        <w:t>enhanci</w:t>
      </w:r>
      <w:r w:rsidR="00193AE9">
        <w:rPr>
          <w:rFonts w:asciiTheme="majorHAnsi" w:hAnsiTheme="majorHAnsi"/>
        </w:rPr>
        <w:t>ng drugs and illegal substances</w:t>
      </w:r>
    </w:p>
    <w:p w14:paraId="0F1E8BD3" w14:textId="40D574CE" w:rsidR="002F3528" w:rsidRPr="00BD035F" w:rsidRDefault="002F3528" w:rsidP="005D5CFC">
      <w:pPr>
        <w:pStyle w:val="ListParagraph"/>
        <w:numPr>
          <w:ilvl w:val="0"/>
          <w:numId w:val="3"/>
        </w:numPr>
        <w:rPr>
          <w:rFonts w:asciiTheme="majorHAnsi" w:hAnsiTheme="majorHAnsi"/>
        </w:rPr>
      </w:pPr>
      <w:r w:rsidRPr="00BD035F">
        <w:rPr>
          <w:rFonts w:asciiTheme="majorHAnsi" w:hAnsiTheme="majorHAnsi"/>
        </w:rPr>
        <w:t>Not attempt to exert undue influences and pressures in order to obtain personal</w:t>
      </w:r>
      <w:r w:rsidR="005D3B9A" w:rsidRPr="00BD035F">
        <w:rPr>
          <w:rFonts w:asciiTheme="majorHAnsi" w:hAnsiTheme="majorHAnsi"/>
        </w:rPr>
        <w:t xml:space="preserve"> </w:t>
      </w:r>
      <w:r w:rsidR="00193AE9">
        <w:rPr>
          <w:rFonts w:asciiTheme="majorHAnsi" w:hAnsiTheme="majorHAnsi"/>
        </w:rPr>
        <w:t>benefit or reward</w:t>
      </w:r>
    </w:p>
    <w:p w14:paraId="2E8195B5" w14:textId="031B98EF" w:rsidR="002F3528" w:rsidRPr="00BD035F" w:rsidRDefault="002F3528" w:rsidP="005D5CFC">
      <w:pPr>
        <w:pStyle w:val="ListParagraph"/>
        <w:numPr>
          <w:ilvl w:val="0"/>
          <w:numId w:val="3"/>
        </w:numPr>
        <w:rPr>
          <w:rFonts w:asciiTheme="majorHAnsi" w:hAnsiTheme="majorHAnsi"/>
        </w:rPr>
      </w:pPr>
      <w:r w:rsidRPr="00BD035F">
        <w:rPr>
          <w:rFonts w:asciiTheme="majorHAnsi" w:hAnsiTheme="majorHAnsi"/>
        </w:rPr>
        <w:t xml:space="preserve">Must be able to </w:t>
      </w:r>
      <w:proofErr w:type="spellStart"/>
      <w:r w:rsidRPr="00BD035F">
        <w:rPr>
          <w:rFonts w:asciiTheme="majorHAnsi" w:hAnsiTheme="majorHAnsi"/>
        </w:rPr>
        <w:t>recognise</w:t>
      </w:r>
      <w:proofErr w:type="spellEnd"/>
      <w:r w:rsidRPr="00BD035F">
        <w:rPr>
          <w:rFonts w:asciiTheme="majorHAnsi" w:hAnsiTheme="majorHAnsi"/>
        </w:rPr>
        <w:t xml:space="preserve"> and accept when to refer or recommend participants to</w:t>
      </w:r>
      <w:r w:rsidR="005D3B9A" w:rsidRPr="00BD035F">
        <w:rPr>
          <w:rFonts w:asciiTheme="majorHAnsi" w:hAnsiTheme="majorHAnsi"/>
        </w:rPr>
        <w:t xml:space="preserve"> </w:t>
      </w:r>
      <w:r w:rsidR="00193AE9">
        <w:rPr>
          <w:rFonts w:asciiTheme="majorHAnsi" w:hAnsiTheme="majorHAnsi"/>
        </w:rPr>
        <w:t>other instructors or structures</w:t>
      </w:r>
    </w:p>
    <w:p w14:paraId="3CA3E156" w14:textId="69604E8E" w:rsidR="002F3528" w:rsidRPr="00BD035F" w:rsidRDefault="002F3528" w:rsidP="005D5CFC">
      <w:pPr>
        <w:pStyle w:val="ListParagraph"/>
        <w:numPr>
          <w:ilvl w:val="0"/>
          <w:numId w:val="3"/>
        </w:numPr>
        <w:rPr>
          <w:rFonts w:asciiTheme="majorHAnsi" w:hAnsiTheme="majorHAnsi"/>
        </w:rPr>
      </w:pPr>
      <w:r w:rsidRPr="00BD035F">
        <w:rPr>
          <w:rFonts w:asciiTheme="majorHAnsi" w:hAnsiTheme="majorHAnsi"/>
        </w:rPr>
        <w:t xml:space="preserve">Agree what information </w:t>
      </w:r>
      <w:r w:rsidR="00366EEC">
        <w:rPr>
          <w:rFonts w:asciiTheme="majorHAnsi" w:hAnsiTheme="majorHAnsi"/>
        </w:rPr>
        <w:t>that</w:t>
      </w:r>
      <w:r w:rsidRPr="00BD035F">
        <w:rPr>
          <w:rFonts w:asciiTheme="majorHAnsi" w:hAnsiTheme="majorHAnsi"/>
        </w:rPr>
        <w:t xml:space="preserve"> will be treated confidentially (this does not preclude</w:t>
      </w:r>
      <w:r w:rsidR="005D3B9A" w:rsidRPr="00BD035F">
        <w:rPr>
          <w:rFonts w:asciiTheme="majorHAnsi" w:hAnsiTheme="majorHAnsi"/>
        </w:rPr>
        <w:t xml:space="preserve"> </w:t>
      </w:r>
      <w:r w:rsidRPr="00BD035F">
        <w:rPr>
          <w:rFonts w:asciiTheme="majorHAnsi" w:hAnsiTheme="majorHAnsi"/>
        </w:rPr>
        <w:t>disclosure of information to persons who can be judged to have a right to know</w:t>
      </w:r>
      <w:r w:rsidR="005D3B9A" w:rsidRPr="00BD035F">
        <w:rPr>
          <w:rFonts w:asciiTheme="majorHAnsi" w:hAnsiTheme="majorHAnsi"/>
        </w:rPr>
        <w:t xml:space="preserve"> </w:t>
      </w:r>
      <w:r w:rsidRPr="00BD035F">
        <w:rPr>
          <w:rFonts w:asciiTheme="majorHAnsi" w:hAnsiTheme="majorHAnsi"/>
        </w:rPr>
        <w:t>such as in matters of discipline, legal and medical requirements or where an</w:t>
      </w:r>
      <w:r w:rsidR="005D3B9A" w:rsidRPr="00BD035F">
        <w:rPr>
          <w:rFonts w:asciiTheme="majorHAnsi" w:hAnsiTheme="majorHAnsi"/>
        </w:rPr>
        <w:t xml:space="preserve"> </w:t>
      </w:r>
      <w:r w:rsidRPr="00BD035F">
        <w:rPr>
          <w:rFonts w:asciiTheme="majorHAnsi" w:hAnsiTheme="majorHAnsi"/>
        </w:rPr>
        <w:t>individual’s health, safe</w:t>
      </w:r>
      <w:r w:rsidR="00193AE9">
        <w:rPr>
          <w:rFonts w:asciiTheme="majorHAnsi" w:hAnsiTheme="majorHAnsi"/>
        </w:rPr>
        <w:t>ty or wellbeing may be at risk)</w:t>
      </w:r>
    </w:p>
    <w:p w14:paraId="3743FE85" w14:textId="13E950BE" w:rsidR="002F3528" w:rsidRPr="00BD035F" w:rsidRDefault="002F3528" w:rsidP="005D5CFC">
      <w:pPr>
        <w:pStyle w:val="ListParagraph"/>
        <w:numPr>
          <w:ilvl w:val="0"/>
          <w:numId w:val="3"/>
        </w:numPr>
        <w:rPr>
          <w:rFonts w:asciiTheme="majorHAnsi" w:hAnsiTheme="majorHAnsi"/>
        </w:rPr>
      </w:pPr>
      <w:r w:rsidRPr="00BD035F">
        <w:rPr>
          <w:rFonts w:asciiTheme="majorHAnsi" w:hAnsiTheme="majorHAnsi"/>
        </w:rPr>
        <w:t>Be</w:t>
      </w:r>
      <w:r w:rsidR="00193AE9">
        <w:rPr>
          <w:rFonts w:asciiTheme="majorHAnsi" w:hAnsiTheme="majorHAnsi"/>
        </w:rPr>
        <w:t xml:space="preserve"> a positive role model</w:t>
      </w:r>
    </w:p>
    <w:p w14:paraId="6C4089F3" w14:textId="26F9B664" w:rsidR="002F3528" w:rsidRPr="00BD035F" w:rsidRDefault="002F3528" w:rsidP="005D5CFC">
      <w:pPr>
        <w:pStyle w:val="ListParagraph"/>
        <w:numPr>
          <w:ilvl w:val="0"/>
          <w:numId w:val="3"/>
        </w:numPr>
        <w:rPr>
          <w:rFonts w:asciiTheme="majorHAnsi" w:hAnsiTheme="majorHAnsi"/>
        </w:rPr>
      </w:pPr>
      <w:r w:rsidRPr="00BD035F">
        <w:rPr>
          <w:rFonts w:asciiTheme="majorHAnsi" w:hAnsiTheme="majorHAnsi"/>
        </w:rPr>
        <w:t xml:space="preserve">Project a good personal appearance of cleanliness and never </w:t>
      </w:r>
      <w:r w:rsidR="003A5B55" w:rsidRPr="00BD035F">
        <w:rPr>
          <w:rFonts w:asciiTheme="majorHAnsi" w:hAnsiTheme="majorHAnsi"/>
        </w:rPr>
        <w:t xml:space="preserve">coach whilst under the influence of alcohol or any other intoxicating substance or </w:t>
      </w:r>
      <w:r w:rsidRPr="00BD035F">
        <w:rPr>
          <w:rFonts w:asciiTheme="majorHAnsi" w:hAnsiTheme="majorHAnsi"/>
        </w:rPr>
        <w:t>smoke in the</w:t>
      </w:r>
      <w:r w:rsidR="005D3B9A" w:rsidRPr="00BD035F">
        <w:rPr>
          <w:rFonts w:asciiTheme="majorHAnsi" w:hAnsiTheme="majorHAnsi"/>
        </w:rPr>
        <w:t xml:space="preserve"> </w:t>
      </w:r>
      <w:r w:rsidRPr="00BD035F">
        <w:rPr>
          <w:rFonts w:asciiTheme="majorHAnsi" w:hAnsiTheme="majorHAnsi"/>
        </w:rPr>
        <w:t>environment</w:t>
      </w:r>
      <w:r w:rsidR="00193AE9">
        <w:rPr>
          <w:rFonts w:asciiTheme="majorHAnsi" w:hAnsiTheme="majorHAnsi"/>
        </w:rPr>
        <w:t xml:space="preserve"> where training takes place</w:t>
      </w:r>
    </w:p>
    <w:p w14:paraId="2D37AC81" w14:textId="525F89F4" w:rsidR="002F3528" w:rsidRPr="00BD035F" w:rsidRDefault="002F3528" w:rsidP="005D5CFC">
      <w:pPr>
        <w:pStyle w:val="ListParagraph"/>
        <w:numPr>
          <w:ilvl w:val="0"/>
          <w:numId w:val="3"/>
        </w:numPr>
        <w:rPr>
          <w:rFonts w:asciiTheme="majorHAnsi" w:hAnsiTheme="majorHAnsi"/>
        </w:rPr>
      </w:pPr>
      <w:r w:rsidRPr="00BD035F">
        <w:rPr>
          <w:rFonts w:asciiTheme="majorHAnsi" w:hAnsiTheme="majorHAnsi"/>
        </w:rPr>
        <w:t xml:space="preserve">Never use foul, sexist or racist language or </w:t>
      </w:r>
      <w:r w:rsidR="00193AE9">
        <w:rPr>
          <w:rFonts w:asciiTheme="majorHAnsi" w:hAnsiTheme="majorHAnsi"/>
        </w:rPr>
        <w:t>act in a violent/abusive manner</w:t>
      </w:r>
    </w:p>
    <w:p w14:paraId="2750F2C1" w14:textId="3CAEA219" w:rsidR="002F3528" w:rsidRPr="00BD035F" w:rsidRDefault="002F3528" w:rsidP="005D5CFC">
      <w:pPr>
        <w:pStyle w:val="ListParagraph"/>
        <w:numPr>
          <w:ilvl w:val="0"/>
          <w:numId w:val="3"/>
        </w:numPr>
        <w:rPr>
          <w:rFonts w:asciiTheme="majorHAnsi" w:hAnsiTheme="majorHAnsi"/>
        </w:rPr>
      </w:pPr>
      <w:r w:rsidRPr="00BD035F">
        <w:rPr>
          <w:rFonts w:asciiTheme="majorHAnsi" w:hAnsiTheme="majorHAnsi"/>
        </w:rPr>
        <w:t>Refrain from undue public criticism of other instr</w:t>
      </w:r>
      <w:r w:rsidR="00193AE9">
        <w:rPr>
          <w:rFonts w:asciiTheme="majorHAnsi" w:hAnsiTheme="majorHAnsi"/>
        </w:rPr>
        <w:t>uctors or competition officials</w:t>
      </w:r>
    </w:p>
    <w:p w14:paraId="59221459" w14:textId="0902728C" w:rsidR="002F3528" w:rsidRPr="00BD035F" w:rsidRDefault="00220EF1" w:rsidP="005D5CFC">
      <w:pPr>
        <w:pStyle w:val="ListParagraph"/>
        <w:numPr>
          <w:ilvl w:val="0"/>
          <w:numId w:val="3"/>
        </w:numPr>
        <w:rPr>
          <w:rFonts w:asciiTheme="majorHAnsi" w:hAnsiTheme="majorHAnsi"/>
        </w:rPr>
      </w:pPr>
      <w:r>
        <w:rPr>
          <w:rFonts w:asciiTheme="majorHAnsi" w:hAnsiTheme="majorHAnsi"/>
        </w:rPr>
        <w:t>A</w:t>
      </w:r>
      <w:r w:rsidR="002F3528" w:rsidRPr="00BD035F">
        <w:rPr>
          <w:rFonts w:asciiTheme="majorHAnsi" w:hAnsiTheme="majorHAnsi"/>
        </w:rPr>
        <w:t>ct as an ambassador and behave in a professional manner while representing</w:t>
      </w:r>
      <w:r w:rsidR="003A5B55" w:rsidRPr="00BD035F">
        <w:rPr>
          <w:rFonts w:asciiTheme="majorHAnsi" w:hAnsiTheme="majorHAnsi"/>
        </w:rPr>
        <w:t xml:space="preserve"> </w:t>
      </w:r>
      <w:r w:rsidR="00193AE9">
        <w:rPr>
          <w:rFonts w:asciiTheme="majorHAnsi" w:hAnsiTheme="majorHAnsi"/>
        </w:rPr>
        <w:t>the Club</w:t>
      </w:r>
    </w:p>
    <w:p w14:paraId="25E8506D" w14:textId="43E085AD" w:rsidR="002F3528" w:rsidRPr="00BD035F" w:rsidRDefault="005D5CFC" w:rsidP="005D5CFC">
      <w:pPr>
        <w:pStyle w:val="ListParagraph"/>
        <w:numPr>
          <w:ilvl w:val="0"/>
          <w:numId w:val="3"/>
        </w:numPr>
        <w:rPr>
          <w:rFonts w:asciiTheme="majorHAnsi" w:hAnsiTheme="majorHAnsi"/>
        </w:rPr>
      </w:pPr>
      <w:r w:rsidRPr="00BD035F">
        <w:rPr>
          <w:rFonts w:asciiTheme="majorHAnsi" w:hAnsiTheme="majorHAnsi"/>
        </w:rPr>
        <w:t>Maintain a satisfac</w:t>
      </w:r>
      <w:r w:rsidR="00362A1D" w:rsidRPr="00BD035F">
        <w:rPr>
          <w:rFonts w:asciiTheme="majorHAnsi" w:hAnsiTheme="majorHAnsi"/>
        </w:rPr>
        <w:t xml:space="preserve">tory criminal record disclosure in </w:t>
      </w:r>
      <w:r w:rsidRPr="00BD035F">
        <w:rPr>
          <w:rFonts w:asciiTheme="majorHAnsi" w:hAnsiTheme="majorHAnsi"/>
        </w:rPr>
        <w:t xml:space="preserve">order to </w:t>
      </w:r>
      <w:r w:rsidR="00BD035F" w:rsidRPr="00BD035F">
        <w:rPr>
          <w:rFonts w:asciiTheme="majorHAnsi" w:hAnsiTheme="majorHAnsi"/>
        </w:rPr>
        <w:t>preserve</w:t>
      </w:r>
      <w:r w:rsidRPr="00BD035F">
        <w:rPr>
          <w:rFonts w:asciiTheme="majorHAnsi" w:hAnsiTheme="majorHAnsi"/>
        </w:rPr>
        <w:t xml:space="preserve"> due care under child protection</w:t>
      </w:r>
      <w:r w:rsidR="00362A1D" w:rsidRPr="00BD035F">
        <w:rPr>
          <w:rFonts w:asciiTheme="majorHAnsi" w:hAnsiTheme="majorHAnsi"/>
        </w:rPr>
        <w:t>.  Instruct</w:t>
      </w:r>
      <w:r w:rsidRPr="00BD035F">
        <w:rPr>
          <w:rFonts w:asciiTheme="majorHAnsi" w:hAnsiTheme="majorHAnsi"/>
        </w:rPr>
        <w:t>o</w:t>
      </w:r>
      <w:r w:rsidR="00362A1D" w:rsidRPr="00BD035F">
        <w:rPr>
          <w:rFonts w:asciiTheme="majorHAnsi" w:hAnsiTheme="majorHAnsi"/>
        </w:rPr>
        <w:t>rs</w:t>
      </w:r>
      <w:r w:rsidRPr="00BD035F">
        <w:rPr>
          <w:rFonts w:asciiTheme="majorHAnsi" w:hAnsiTheme="majorHAnsi"/>
        </w:rPr>
        <w:t xml:space="preserve"> teaching participants under the age of 16 require an enhanced DBS check.</w:t>
      </w:r>
      <w:r w:rsidR="002F3528" w:rsidRPr="00BD035F">
        <w:rPr>
          <w:rFonts w:asciiTheme="majorHAnsi" w:hAnsiTheme="majorHAnsi"/>
        </w:rPr>
        <w:t xml:space="preserve"> </w:t>
      </w:r>
    </w:p>
    <w:p w14:paraId="016D71D2" w14:textId="77777777" w:rsidR="005D5CFC" w:rsidRPr="00BD035F" w:rsidRDefault="005D5CFC" w:rsidP="005D5CFC">
      <w:pPr>
        <w:rPr>
          <w:rFonts w:asciiTheme="majorHAnsi" w:hAnsiTheme="majorHAnsi"/>
        </w:rPr>
      </w:pPr>
    </w:p>
    <w:p w14:paraId="17844826" w14:textId="77777777" w:rsidR="001D7D73" w:rsidRPr="009B7E04" w:rsidRDefault="001D7D73" w:rsidP="001D7D73">
      <w:pPr>
        <w:spacing w:before="100" w:beforeAutospacing="1" w:after="100" w:afterAutospacing="1"/>
        <w:contextualSpacing/>
        <w:rPr>
          <w:rFonts w:ascii="Calibri" w:eastAsia="Times New Roman" w:hAnsi="Calibri" w:cs="Calibri"/>
          <w:sz w:val="20"/>
          <w:szCs w:val="20"/>
        </w:rPr>
      </w:pPr>
      <w:r w:rsidRPr="009B7E04">
        <w:rPr>
          <w:rFonts w:ascii="Calibri" w:eastAsia="Times New Roman" w:hAnsi="Calibri" w:cs="Calibri"/>
          <w:sz w:val="20"/>
          <w:szCs w:val="20"/>
        </w:rPr>
        <w:t>This policy w</w:t>
      </w:r>
      <w:bookmarkStart w:id="0" w:name="_GoBack"/>
      <w:bookmarkEnd w:id="0"/>
      <w:r w:rsidRPr="009B7E04">
        <w:rPr>
          <w:rFonts w:ascii="Calibri" w:eastAsia="Times New Roman" w:hAnsi="Calibri" w:cs="Calibri"/>
          <w:sz w:val="20"/>
          <w:szCs w:val="20"/>
        </w:rPr>
        <w:t xml:space="preserve">as last reviewed on: </w:t>
      </w:r>
      <w:r>
        <w:rPr>
          <w:rFonts w:ascii="Calibri" w:eastAsia="Times New Roman" w:hAnsi="Calibri" w:cs="Calibri"/>
          <w:sz w:val="20"/>
          <w:szCs w:val="20"/>
        </w:rPr>
        <w:t>1.11.2021</w:t>
      </w:r>
    </w:p>
    <w:p w14:paraId="48D09CB7" w14:textId="77777777" w:rsidR="001D7D73" w:rsidRPr="009B7E04" w:rsidRDefault="001D7D73" w:rsidP="001D7D73">
      <w:pPr>
        <w:spacing w:before="100" w:beforeAutospacing="1" w:after="100" w:afterAutospacing="1"/>
        <w:contextualSpacing/>
        <w:rPr>
          <w:rFonts w:ascii="Calibri" w:eastAsia="Times New Roman" w:hAnsi="Calibri" w:cs="Calibri"/>
          <w:sz w:val="20"/>
          <w:szCs w:val="20"/>
        </w:rPr>
      </w:pPr>
    </w:p>
    <w:p w14:paraId="0618FA31" w14:textId="77777777" w:rsidR="001D7D73" w:rsidRPr="00974674" w:rsidRDefault="001D7D73" w:rsidP="001D7D73">
      <w:pPr>
        <w:rPr>
          <w:rFonts w:asciiTheme="majorHAnsi" w:hAnsiTheme="majorHAnsi"/>
          <w:b/>
          <w:sz w:val="20"/>
          <w:szCs w:val="20"/>
        </w:rPr>
      </w:pPr>
      <w:r w:rsidRPr="00974674">
        <w:rPr>
          <w:rFonts w:asciiTheme="majorHAnsi" w:hAnsiTheme="majorHAnsi"/>
          <w:sz w:val="20"/>
          <w:szCs w:val="20"/>
        </w:rPr>
        <w:t>Name:</w:t>
      </w:r>
      <w:r>
        <w:rPr>
          <w:rFonts w:asciiTheme="majorHAnsi" w:hAnsiTheme="majorHAnsi"/>
          <w:sz w:val="20"/>
          <w:szCs w:val="20"/>
        </w:rPr>
        <w:t xml:space="preserve"> </w:t>
      </w:r>
      <w:r w:rsidRPr="00974674">
        <w:rPr>
          <w:rFonts w:asciiTheme="majorHAnsi" w:hAnsiTheme="majorHAnsi"/>
          <w:sz w:val="20"/>
          <w:szCs w:val="20"/>
        </w:rPr>
        <w:t xml:space="preserve">Mark Porter-Senior </w:t>
      </w:r>
      <w:proofErr w:type="gramStart"/>
      <w:r w:rsidRPr="00974674">
        <w:rPr>
          <w:rFonts w:asciiTheme="majorHAnsi" w:hAnsiTheme="majorHAnsi"/>
          <w:sz w:val="20"/>
          <w:szCs w:val="20"/>
        </w:rPr>
        <w:t>Instructor</w:t>
      </w:r>
      <w:r>
        <w:rPr>
          <w:rFonts w:asciiTheme="majorHAnsi" w:hAnsiTheme="majorHAnsi"/>
          <w:sz w:val="20"/>
          <w:szCs w:val="20"/>
        </w:rPr>
        <w:t xml:space="preserve">  </w:t>
      </w:r>
      <w:r w:rsidRPr="00974674">
        <w:rPr>
          <w:rFonts w:asciiTheme="majorHAnsi" w:hAnsiTheme="majorHAnsi"/>
          <w:sz w:val="20"/>
          <w:szCs w:val="20"/>
        </w:rPr>
        <w:t>DBS</w:t>
      </w:r>
      <w:proofErr w:type="gramEnd"/>
      <w:r w:rsidRPr="00974674">
        <w:rPr>
          <w:rFonts w:asciiTheme="majorHAnsi" w:hAnsiTheme="majorHAnsi"/>
          <w:sz w:val="20"/>
          <w:szCs w:val="20"/>
        </w:rPr>
        <w:t xml:space="preserve"> number: 001558153275 Date:  7.1.2017</w:t>
      </w:r>
      <w:r>
        <w:rPr>
          <w:rFonts w:asciiTheme="majorHAnsi" w:hAnsiTheme="majorHAnsi"/>
          <w:sz w:val="20"/>
          <w:szCs w:val="20"/>
        </w:rPr>
        <w:t xml:space="preserve"> </w:t>
      </w:r>
      <w:r w:rsidRPr="00974674">
        <w:rPr>
          <w:rFonts w:asciiTheme="majorHAnsi" w:hAnsiTheme="majorHAnsi"/>
          <w:sz w:val="20"/>
          <w:szCs w:val="20"/>
        </w:rPr>
        <w:t>Tel: 07714 045665</w:t>
      </w:r>
    </w:p>
    <w:p w14:paraId="0742D7E3" w14:textId="77777777" w:rsidR="001D7D73" w:rsidRPr="00974674" w:rsidRDefault="001D7D73" w:rsidP="001D7D73">
      <w:pPr>
        <w:spacing w:before="100" w:beforeAutospacing="1" w:after="100" w:afterAutospacing="1"/>
        <w:contextualSpacing/>
        <w:rPr>
          <w:rFonts w:ascii="Calibri" w:eastAsia="Times New Roman" w:hAnsi="Calibri" w:cs="Calibri"/>
          <w:sz w:val="20"/>
          <w:szCs w:val="20"/>
        </w:rPr>
      </w:pPr>
    </w:p>
    <w:p w14:paraId="2A60C7C7" w14:textId="2AAFBA98" w:rsidR="001D7D73" w:rsidRPr="00974674" w:rsidRDefault="001D7D73" w:rsidP="001D7D73">
      <w:pPr>
        <w:rPr>
          <w:rFonts w:asciiTheme="majorHAnsi" w:hAnsiTheme="majorHAnsi"/>
          <w:b/>
          <w:sz w:val="20"/>
          <w:szCs w:val="20"/>
        </w:rPr>
      </w:pPr>
      <w:r w:rsidRPr="00974674">
        <w:rPr>
          <w:rFonts w:asciiTheme="majorHAnsi" w:hAnsiTheme="majorHAnsi"/>
          <w:sz w:val="20"/>
          <w:szCs w:val="20"/>
        </w:rPr>
        <w:t xml:space="preserve">Name: </w:t>
      </w:r>
      <w:r w:rsidRPr="00974674">
        <w:rPr>
          <w:rFonts w:asciiTheme="majorHAnsi" w:hAnsiTheme="majorHAnsi"/>
          <w:sz w:val="20"/>
          <w:szCs w:val="20"/>
        </w:rPr>
        <w:tab/>
      </w:r>
      <w:r>
        <w:rPr>
          <w:rFonts w:asciiTheme="majorHAnsi" w:hAnsiTheme="majorHAnsi"/>
          <w:sz w:val="20"/>
          <w:szCs w:val="20"/>
        </w:rPr>
        <w:t xml:space="preserve">Martin </w:t>
      </w:r>
      <w:proofErr w:type="spellStart"/>
      <w:r>
        <w:rPr>
          <w:rFonts w:asciiTheme="majorHAnsi" w:hAnsiTheme="majorHAnsi"/>
          <w:sz w:val="20"/>
          <w:szCs w:val="20"/>
        </w:rPr>
        <w:t>Addicot</w:t>
      </w:r>
      <w:r w:rsidR="008256D3">
        <w:rPr>
          <w:rFonts w:asciiTheme="majorHAnsi" w:hAnsiTheme="majorHAnsi"/>
          <w:sz w:val="20"/>
          <w:szCs w:val="20"/>
        </w:rPr>
        <w:t>t</w:t>
      </w:r>
      <w:proofErr w:type="spellEnd"/>
      <w:r>
        <w:rPr>
          <w:rFonts w:asciiTheme="majorHAnsi" w:hAnsiTheme="majorHAnsi"/>
          <w:sz w:val="20"/>
          <w:szCs w:val="20"/>
        </w:rPr>
        <w:t xml:space="preserve">    </w:t>
      </w:r>
      <w:r w:rsidRPr="00974674">
        <w:rPr>
          <w:rFonts w:asciiTheme="majorHAnsi" w:hAnsiTheme="majorHAnsi"/>
          <w:sz w:val="20"/>
          <w:szCs w:val="20"/>
        </w:rPr>
        <w:t>DBS number:</w:t>
      </w:r>
      <w:r w:rsidRPr="00974674">
        <w:rPr>
          <w:sz w:val="20"/>
          <w:szCs w:val="20"/>
        </w:rPr>
        <w:t xml:space="preserve"> </w:t>
      </w:r>
      <w:r w:rsidRPr="00974674">
        <w:rPr>
          <w:rFonts w:asciiTheme="majorHAnsi" w:hAnsiTheme="majorHAnsi"/>
          <w:sz w:val="20"/>
          <w:szCs w:val="20"/>
        </w:rPr>
        <w:t>001557180377</w:t>
      </w:r>
      <w:r>
        <w:rPr>
          <w:rFonts w:asciiTheme="majorHAnsi" w:hAnsiTheme="majorHAnsi"/>
          <w:sz w:val="20"/>
          <w:szCs w:val="20"/>
        </w:rPr>
        <w:t xml:space="preserve"> </w:t>
      </w:r>
      <w:r w:rsidRPr="00974674">
        <w:rPr>
          <w:rFonts w:asciiTheme="majorHAnsi" w:hAnsiTheme="majorHAnsi"/>
          <w:sz w:val="20"/>
          <w:szCs w:val="20"/>
        </w:rPr>
        <w:t>Date:  22.12.2016Tel: 07725 882022</w:t>
      </w:r>
    </w:p>
    <w:p w14:paraId="5DDCEC7E" w14:textId="77777777" w:rsidR="001D7D73" w:rsidRPr="00974674" w:rsidRDefault="001D7D73" w:rsidP="001D7D73">
      <w:pPr>
        <w:spacing w:before="100" w:beforeAutospacing="1" w:after="100" w:afterAutospacing="1"/>
        <w:contextualSpacing/>
        <w:rPr>
          <w:rFonts w:ascii="Calibri" w:eastAsia="Times New Roman" w:hAnsi="Calibri" w:cs="Calibri"/>
          <w:sz w:val="20"/>
          <w:szCs w:val="20"/>
        </w:rPr>
      </w:pPr>
    </w:p>
    <w:p w14:paraId="334D1F33" w14:textId="74BF28A2" w:rsidR="004A7B40" w:rsidRPr="00BD035F" w:rsidRDefault="001D7D73" w:rsidP="005D5CFC">
      <w:pPr>
        <w:rPr>
          <w:rFonts w:asciiTheme="majorHAnsi" w:hAnsiTheme="majorHAnsi"/>
        </w:rPr>
      </w:pPr>
      <w:r w:rsidRPr="00974674">
        <w:rPr>
          <w:rFonts w:asciiTheme="majorHAnsi" w:hAnsiTheme="majorHAnsi"/>
          <w:sz w:val="20"/>
          <w:szCs w:val="20"/>
        </w:rPr>
        <w:t xml:space="preserve">Name: </w:t>
      </w:r>
      <w:r w:rsidRPr="00974674">
        <w:rPr>
          <w:rFonts w:asciiTheme="majorHAnsi" w:hAnsiTheme="majorHAnsi"/>
          <w:sz w:val="20"/>
          <w:szCs w:val="20"/>
        </w:rPr>
        <w:tab/>
        <w:t>Damian Hyde</w:t>
      </w:r>
      <w:r>
        <w:rPr>
          <w:rFonts w:asciiTheme="majorHAnsi" w:hAnsiTheme="majorHAnsi"/>
          <w:sz w:val="20"/>
          <w:szCs w:val="20"/>
        </w:rPr>
        <w:tab/>
      </w:r>
      <w:r w:rsidRPr="00974674">
        <w:rPr>
          <w:rFonts w:asciiTheme="majorHAnsi" w:hAnsiTheme="majorHAnsi"/>
          <w:sz w:val="20"/>
          <w:szCs w:val="20"/>
        </w:rPr>
        <w:t>DBS number:</w:t>
      </w:r>
      <w:r w:rsidRPr="00974674">
        <w:rPr>
          <w:sz w:val="20"/>
          <w:szCs w:val="20"/>
        </w:rPr>
        <w:t xml:space="preserve"> </w:t>
      </w:r>
      <w:r w:rsidRPr="00974674">
        <w:rPr>
          <w:rFonts w:asciiTheme="majorHAnsi" w:hAnsiTheme="majorHAnsi"/>
          <w:sz w:val="20"/>
          <w:szCs w:val="20"/>
        </w:rPr>
        <w:t>001659122362</w:t>
      </w:r>
      <w:r>
        <w:rPr>
          <w:rFonts w:asciiTheme="majorHAnsi" w:hAnsiTheme="majorHAnsi"/>
          <w:sz w:val="20"/>
          <w:szCs w:val="20"/>
        </w:rPr>
        <w:t xml:space="preserve"> </w:t>
      </w:r>
      <w:r w:rsidRPr="00974674">
        <w:rPr>
          <w:rFonts w:asciiTheme="majorHAnsi" w:hAnsiTheme="majorHAnsi"/>
          <w:sz w:val="20"/>
          <w:szCs w:val="20"/>
        </w:rPr>
        <w:t>Date:  23.05.2019</w:t>
      </w:r>
      <w:r>
        <w:rPr>
          <w:rFonts w:asciiTheme="majorHAnsi" w:hAnsiTheme="majorHAnsi"/>
          <w:sz w:val="20"/>
          <w:szCs w:val="20"/>
        </w:rPr>
        <w:t xml:space="preserve"> </w:t>
      </w:r>
      <w:r w:rsidRPr="00974674">
        <w:rPr>
          <w:rFonts w:asciiTheme="majorHAnsi" w:hAnsiTheme="majorHAnsi"/>
          <w:sz w:val="20"/>
          <w:szCs w:val="20"/>
        </w:rPr>
        <w:t>Tel: 07866 465596</w:t>
      </w:r>
      <w:r w:rsidR="005D5CFC" w:rsidRPr="00BD035F">
        <w:rPr>
          <w:rFonts w:asciiTheme="majorHAnsi" w:hAnsiTheme="majorHAnsi"/>
        </w:rPr>
        <w:br/>
      </w:r>
    </w:p>
    <w:sectPr w:rsidR="004A7B40" w:rsidRPr="00BD035F" w:rsidSect="001D7D73">
      <w:headerReference w:type="even" r:id="rId12"/>
      <w:footerReference w:type="even" r:id="rId13"/>
      <w:footerReference w:type="default" r:id="rId14"/>
      <w:pgSz w:w="11900" w:h="16840"/>
      <w:pgMar w:top="-559" w:right="1800" w:bottom="1440" w:left="1800" w:header="708" w:footer="39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A72C63" w14:textId="77777777" w:rsidR="004D5B76" w:rsidRDefault="004D5B76" w:rsidP="005D5CFC">
      <w:r>
        <w:separator/>
      </w:r>
    </w:p>
  </w:endnote>
  <w:endnote w:type="continuationSeparator" w:id="0">
    <w:p w14:paraId="4450545F" w14:textId="77777777" w:rsidR="004D5B76" w:rsidRDefault="004D5B76" w:rsidP="005D5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79855" w14:textId="77777777" w:rsidR="005D5CFC" w:rsidRDefault="005D5CFC" w:rsidP="005D5C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3BC427" w14:textId="77777777" w:rsidR="005D5CFC" w:rsidRDefault="004D5B76">
    <w:pPr>
      <w:pStyle w:val="Footer"/>
    </w:pPr>
    <w:sdt>
      <w:sdtPr>
        <w:id w:val="969400743"/>
        <w:temporary/>
        <w:showingPlcHdr/>
      </w:sdtPr>
      <w:sdtEndPr/>
      <w:sdtContent>
        <w:r w:rsidR="005D5CFC">
          <w:t>[Type text]</w:t>
        </w:r>
      </w:sdtContent>
    </w:sdt>
    <w:r w:rsidR="005D5CFC">
      <w:ptab w:relativeTo="margin" w:alignment="center" w:leader="none"/>
    </w:r>
    <w:sdt>
      <w:sdtPr>
        <w:id w:val="969400748"/>
        <w:temporary/>
        <w:showingPlcHdr/>
      </w:sdtPr>
      <w:sdtEndPr/>
      <w:sdtContent>
        <w:r w:rsidR="005D5CFC">
          <w:t>[Type text]</w:t>
        </w:r>
      </w:sdtContent>
    </w:sdt>
    <w:r w:rsidR="005D5CFC">
      <w:ptab w:relativeTo="margin" w:alignment="right" w:leader="none"/>
    </w:r>
    <w:sdt>
      <w:sdtPr>
        <w:id w:val="969400753"/>
        <w:temporary/>
        <w:showingPlcHdr/>
      </w:sdtPr>
      <w:sdtEndPr/>
      <w:sdtContent>
        <w:r w:rsidR="005D5CFC">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760D6" w14:textId="77777777" w:rsidR="005D5CFC" w:rsidRDefault="005D5CFC" w:rsidP="005D5C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256D3">
      <w:rPr>
        <w:rStyle w:val="PageNumber"/>
        <w:noProof/>
      </w:rPr>
      <w:t>2</w:t>
    </w:r>
    <w:r>
      <w:rPr>
        <w:rStyle w:val="PageNumber"/>
      </w:rPr>
      <w:fldChar w:fldCharType="end"/>
    </w:r>
  </w:p>
  <w:p w14:paraId="717AB879" w14:textId="77777777" w:rsidR="005D5CFC" w:rsidRDefault="005D5CFC">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EB8E9A" w14:textId="77777777" w:rsidR="004D5B76" w:rsidRDefault="004D5B76" w:rsidP="005D5CFC">
      <w:r>
        <w:separator/>
      </w:r>
    </w:p>
  </w:footnote>
  <w:footnote w:type="continuationSeparator" w:id="0">
    <w:p w14:paraId="6B127706" w14:textId="77777777" w:rsidR="004D5B76" w:rsidRDefault="004D5B76" w:rsidP="005D5C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77547040"/>
      <w:placeholder>
        <w:docPart w:val="B5DC9B92E18F2340A8B6C8DE37A59E73"/>
      </w:placeholder>
      <w:dataBinding w:prefixMappings="xmlns:ns0='http://schemas.openxmlformats.org/package/2006/metadata/core-properties' xmlns:ns1='http://purl.org/dc/elements/1.1/'" w:xpath="/ns0:coreProperties[1]/ns1:title[1]" w:storeItemID="{6C3C8BC8-F283-45AE-878A-BAB7291924A1}"/>
      <w:text/>
    </w:sdtPr>
    <w:sdtEndPr/>
    <w:sdtContent>
      <w:p w14:paraId="778033A5" w14:textId="41AFFE04" w:rsidR="005D5CFC" w:rsidRPr="005E04E9" w:rsidRDefault="00BD035F">
        <w:pPr>
          <w:pStyle w:val="Header"/>
          <w:pBdr>
            <w:between w:val="single" w:sz="4" w:space="1" w:color="4F81BD" w:themeColor="accent1"/>
          </w:pBdr>
          <w:spacing w:line="276" w:lineRule="auto"/>
          <w:jc w:val="center"/>
          <w:rPr>
            <w:rFonts w:ascii="Cambria" w:hAnsi="Cambria"/>
          </w:rPr>
        </w:pPr>
        <w:r>
          <w:rPr>
            <w:rFonts w:ascii="Cambria" w:hAnsi="Cambria"/>
            <w:lang w:val="en-GB"/>
          </w:rPr>
          <w:t>Code of Conduct_Instructors_V.01_29032019</w:t>
        </w:r>
      </w:p>
    </w:sdtContent>
  </w:sdt>
  <w:sdt>
    <w:sdtPr>
      <w:rPr>
        <w:rFonts w:ascii="Cambria" w:hAnsi="Cambria"/>
      </w:rPr>
      <w:alias w:val="Date"/>
      <w:id w:val="77547044"/>
      <w:placeholder>
        <w:docPart w:val="5B9C66B1B462A54694D1B217692BB8F4"/>
      </w:placeholder>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0C4A31DD" w14:textId="77777777" w:rsidR="005D5CFC" w:rsidRPr="005E04E9" w:rsidRDefault="005D5CFC">
        <w:pPr>
          <w:pStyle w:val="Header"/>
          <w:pBdr>
            <w:between w:val="single" w:sz="4" w:space="1" w:color="4F81BD" w:themeColor="accent1"/>
          </w:pBdr>
          <w:spacing w:line="276" w:lineRule="auto"/>
          <w:jc w:val="center"/>
          <w:rPr>
            <w:rFonts w:ascii="Cambria" w:hAnsi="Cambria"/>
          </w:rPr>
        </w:pPr>
        <w:r w:rsidRPr="005E04E9">
          <w:rPr>
            <w:rFonts w:ascii="Cambria" w:hAnsi="Cambria"/>
          </w:rPr>
          <w:t>[Type the date]</w:t>
        </w:r>
      </w:p>
    </w:sdtContent>
  </w:sdt>
  <w:p w14:paraId="15679493" w14:textId="77777777" w:rsidR="005D5CFC" w:rsidRDefault="005D5C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F4E54"/>
    <w:multiLevelType w:val="hybridMultilevel"/>
    <w:tmpl w:val="A82AC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4B1B34"/>
    <w:multiLevelType w:val="hybridMultilevel"/>
    <w:tmpl w:val="BB6A8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D57CCA"/>
    <w:multiLevelType w:val="hybridMultilevel"/>
    <w:tmpl w:val="7D080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B40"/>
    <w:rsid w:val="00004E7F"/>
    <w:rsid w:val="0005339C"/>
    <w:rsid w:val="00193AE9"/>
    <w:rsid w:val="001C4CDA"/>
    <w:rsid w:val="001C71A9"/>
    <w:rsid w:val="001D7D73"/>
    <w:rsid w:val="00220EF1"/>
    <w:rsid w:val="002B1351"/>
    <w:rsid w:val="002B2DEB"/>
    <w:rsid w:val="002F3528"/>
    <w:rsid w:val="002F7DC1"/>
    <w:rsid w:val="00362A1D"/>
    <w:rsid w:val="00366EEC"/>
    <w:rsid w:val="003A5B55"/>
    <w:rsid w:val="003F0948"/>
    <w:rsid w:val="004A7B40"/>
    <w:rsid w:val="004D5B76"/>
    <w:rsid w:val="005C502A"/>
    <w:rsid w:val="005D3B9A"/>
    <w:rsid w:val="005D5CFC"/>
    <w:rsid w:val="0071660B"/>
    <w:rsid w:val="007340A3"/>
    <w:rsid w:val="007D24BB"/>
    <w:rsid w:val="008256D3"/>
    <w:rsid w:val="00892D99"/>
    <w:rsid w:val="0095034B"/>
    <w:rsid w:val="00BD035F"/>
    <w:rsid w:val="00C76B6B"/>
    <w:rsid w:val="00C84DA6"/>
    <w:rsid w:val="00DF5C08"/>
    <w:rsid w:val="00E0525A"/>
    <w:rsid w:val="00F93AF2"/>
    <w:rsid w:val="00FB36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AD59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4BB"/>
    <w:pPr>
      <w:ind w:left="720"/>
      <w:contextualSpacing/>
    </w:pPr>
  </w:style>
  <w:style w:type="paragraph" w:styleId="Header">
    <w:name w:val="header"/>
    <w:basedOn w:val="Normal"/>
    <w:link w:val="HeaderChar"/>
    <w:uiPriority w:val="99"/>
    <w:unhideWhenUsed/>
    <w:rsid w:val="005D5CFC"/>
    <w:pPr>
      <w:tabs>
        <w:tab w:val="center" w:pos="4320"/>
        <w:tab w:val="right" w:pos="8640"/>
      </w:tabs>
    </w:pPr>
  </w:style>
  <w:style w:type="character" w:customStyle="1" w:styleId="HeaderChar">
    <w:name w:val="Header Char"/>
    <w:basedOn w:val="DefaultParagraphFont"/>
    <w:link w:val="Header"/>
    <w:uiPriority w:val="99"/>
    <w:rsid w:val="005D5CFC"/>
  </w:style>
  <w:style w:type="paragraph" w:styleId="Footer">
    <w:name w:val="footer"/>
    <w:basedOn w:val="Normal"/>
    <w:link w:val="FooterChar"/>
    <w:uiPriority w:val="99"/>
    <w:unhideWhenUsed/>
    <w:rsid w:val="005D5CFC"/>
    <w:pPr>
      <w:tabs>
        <w:tab w:val="center" w:pos="4320"/>
        <w:tab w:val="right" w:pos="8640"/>
      </w:tabs>
    </w:pPr>
  </w:style>
  <w:style w:type="character" w:customStyle="1" w:styleId="FooterChar">
    <w:name w:val="Footer Char"/>
    <w:basedOn w:val="DefaultParagraphFont"/>
    <w:link w:val="Footer"/>
    <w:uiPriority w:val="99"/>
    <w:rsid w:val="005D5CFC"/>
  </w:style>
  <w:style w:type="character" w:styleId="PageNumber">
    <w:name w:val="page number"/>
    <w:basedOn w:val="DefaultParagraphFont"/>
    <w:uiPriority w:val="99"/>
    <w:semiHidden/>
    <w:unhideWhenUsed/>
    <w:rsid w:val="005D5CFC"/>
  </w:style>
  <w:style w:type="paragraph" w:styleId="BalloonText">
    <w:name w:val="Balloon Text"/>
    <w:basedOn w:val="Normal"/>
    <w:link w:val="BalloonTextChar"/>
    <w:uiPriority w:val="99"/>
    <w:semiHidden/>
    <w:unhideWhenUsed/>
    <w:rsid w:val="00220E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0EF1"/>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4BB"/>
    <w:pPr>
      <w:ind w:left="720"/>
      <w:contextualSpacing/>
    </w:pPr>
  </w:style>
  <w:style w:type="paragraph" w:styleId="Header">
    <w:name w:val="header"/>
    <w:basedOn w:val="Normal"/>
    <w:link w:val="HeaderChar"/>
    <w:uiPriority w:val="99"/>
    <w:unhideWhenUsed/>
    <w:rsid w:val="005D5CFC"/>
    <w:pPr>
      <w:tabs>
        <w:tab w:val="center" w:pos="4320"/>
        <w:tab w:val="right" w:pos="8640"/>
      </w:tabs>
    </w:pPr>
  </w:style>
  <w:style w:type="character" w:customStyle="1" w:styleId="HeaderChar">
    <w:name w:val="Header Char"/>
    <w:basedOn w:val="DefaultParagraphFont"/>
    <w:link w:val="Header"/>
    <w:uiPriority w:val="99"/>
    <w:rsid w:val="005D5CFC"/>
  </w:style>
  <w:style w:type="paragraph" w:styleId="Footer">
    <w:name w:val="footer"/>
    <w:basedOn w:val="Normal"/>
    <w:link w:val="FooterChar"/>
    <w:uiPriority w:val="99"/>
    <w:unhideWhenUsed/>
    <w:rsid w:val="005D5CFC"/>
    <w:pPr>
      <w:tabs>
        <w:tab w:val="center" w:pos="4320"/>
        <w:tab w:val="right" w:pos="8640"/>
      </w:tabs>
    </w:pPr>
  </w:style>
  <w:style w:type="character" w:customStyle="1" w:styleId="FooterChar">
    <w:name w:val="Footer Char"/>
    <w:basedOn w:val="DefaultParagraphFont"/>
    <w:link w:val="Footer"/>
    <w:uiPriority w:val="99"/>
    <w:rsid w:val="005D5CFC"/>
  </w:style>
  <w:style w:type="character" w:styleId="PageNumber">
    <w:name w:val="page number"/>
    <w:basedOn w:val="DefaultParagraphFont"/>
    <w:uiPriority w:val="99"/>
    <w:semiHidden/>
    <w:unhideWhenUsed/>
    <w:rsid w:val="005D5CFC"/>
  </w:style>
  <w:style w:type="paragraph" w:styleId="BalloonText">
    <w:name w:val="Balloon Text"/>
    <w:basedOn w:val="Normal"/>
    <w:link w:val="BalloonTextChar"/>
    <w:uiPriority w:val="99"/>
    <w:semiHidden/>
    <w:unhideWhenUsed/>
    <w:rsid w:val="00220E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0EF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5DC9B92E18F2340A8B6C8DE37A59E73"/>
        <w:category>
          <w:name w:val="General"/>
          <w:gallery w:val="placeholder"/>
        </w:category>
        <w:types>
          <w:type w:val="bbPlcHdr"/>
        </w:types>
        <w:behaviors>
          <w:behavior w:val="content"/>
        </w:behaviors>
        <w:guid w:val="{3BD0B539-6EAC-3145-92F8-5FF810A6F165}"/>
      </w:docPartPr>
      <w:docPartBody>
        <w:p w:rsidR="00C91C02" w:rsidRDefault="00C91C02" w:rsidP="00C91C02">
          <w:pPr>
            <w:pStyle w:val="B5DC9B92E18F2340A8B6C8DE37A59E73"/>
          </w:pPr>
          <w:r>
            <w:t>[Type the document title]</w:t>
          </w:r>
        </w:p>
      </w:docPartBody>
    </w:docPart>
    <w:docPart>
      <w:docPartPr>
        <w:name w:val="5B9C66B1B462A54694D1B217692BB8F4"/>
        <w:category>
          <w:name w:val="General"/>
          <w:gallery w:val="placeholder"/>
        </w:category>
        <w:types>
          <w:type w:val="bbPlcHdr"/>
        </w:types>
        <w:behaviors>
          <w:behavior w:val="content"/>
        </w:behaviors>
        <w:guid w:val="{C44204A6-DFC5-FC49-9A3C-9DA38F9FE505}"/>
      </w:docPartPr>
      <w:docPartBody>
        <w:p w:rsidR="00C91C02" w:rsidRDefault="00C91C02" w:rsidP="00C91C02">
          <w:pPr>
            <w:pStyle w:val="5B9C66B1B462A54694D1B217692BB8F4"/>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C02"/>
    <w:rsid w:val="00C0147C"/>
    <w:rsid w:val="00C91C02"/>
    <w:rsid w:val="00DF1697"/>
    <w:rsid w:val="00E02983"/>
    <w:rsid w:val="00E742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DC9B92E18F2340A8B6C8DE37A59E73">
    <w:name w:val="B5DC9B92E18F2340A8B6C8DE37A59E73"/>
    <w:rsid w:val="00C91C02"/>
  </w:style>
  <w:style w:type="paragraph" w:customStyle="1" w:styleId="5B9C66B1B462A54694D1B217692BB8F4">
    <w:name w:val="5B9C66B1B462A54694D1B217692BB8F4"/>
    <w:rsid w:val="00C91C02"/>
  </w:style>
  <w:style w:type="paragraph" w:customStyle="1" w:styleId="81AC42657295CA45921F06EE81117302">
    <w:name w:val="81AC42657295CA45921F06EE81117302"/>
    <w:rsid w:val="00C91C02"/>
  </w:style>
  <w:style w:type="paragraph" w:customStyle="1" w:styleId="1DCC3A500F91A546B49717516D22E2F8">
    <w:name w:val="1DCC3A500F91A546B49717516D22E2F8"/>
    <w:rsid w:val="00C91C02"/>
  </w:style>
  <w:style w:type="paragraph" w:customStyle="1" w:styleId="FAE08A1DEFDAE74EB89E31D073568419">
    <w:name w:val="FAE08A1DEFDAE74EB89E31D073568419"/>
    <w:rsid w:val="00C91C02"/>
  </w:style>
  <w:style w:type="paragraph" w:customStyle="1" w:styleId="4791E24544ED8640AD045C6C8DE0AE1B">
    <w:name w:val="4791E24544ED8640AD045C6C8DE0AE1B"/>
    <w:rsid w:val="00C91C02"/>
  </w:style>
  <w:style w:type="paragraph" w:customStyle="1" w:styleId="AC53DF98AACCBD4B9D6B1C1C9C88A859">
    <w:name w:val="AC53DF98AACCBD4B9D6B1C1C9C88A859"/>
    <w:rsid w:val="00C91C02"/>
  </w:style>
  <w:style w:type="paragraph" w:customStyle="1" w:styleId="0B15998F0FC39047A8449AA9C3631367">
    <w:name w:val="0B15998F0FC39047A8449AA9C3631367"/>
    <w:rsid w:val="00C91C02"/>
  </w:style>
  <w:style w:type="paragraph" w:customStyle="1" w:styleId="14894FD2D0745444AA70227D5841FF1E">
    <w:name w:val="14894FD2D0745444AA70227D5841FF1E"/>
    <w:rsid w:val="00C91C02"/>
  </w:style>
  <w:style w:type="paragraph" w:customStyle="1" w:styleId="7809DF97D867894CA9E10EEAD564A5EA">
    <w:name w:val="7809DF97D867894CA9E10EEAD564A5EA"/>
    <w:rsid w:val="00C91C0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DC9B92E18F2340A8B6C8DE37A59E73">
    <w:name w:val="B5DC9B92E18F2340A8B6C8DE37A59E73"/>
    <w:rsid w:val="00C91C02"/>
  </w:style>
  <w:style w:type="paragraph" w:customStyle="1" w:styleId="5B9C66B1B462A54694D1B217692BB8F4">
    <w:name w:val="5B9C66B1B462A54694D1B217692BB8F4"/>
    <w:rsid w:val="00C91C02"/>
  </w:style>
  <w:style w:type="paragraph" w:customStyle="1" w:styleId="81AC42657295CA45921F06EE81117302">
    <w:name w:val="81AC42657295CA45921F06EE81117302"/>
    <w:rsid w:val="00C91C02"/>
  </w:style>
  <w:style w:type="paragraph" w:customStyle="1" w:styleId="1DCC3A500F91A546B49717516D22E2F8">
    <w:name w:val="1DCC3A500F91A546B49717516D22E2F8"/>
    <w:rsid w:val="00C91C02"/>
  </w:style>
  <w:style w:type="paragraph" w:customStyle="1" w:styleId="FAE08A1DEFDAE74EB89E31D073568419">
    <w:name w:val="FAE08A1DEFDAE74EB89E31D073568419"/>
    <w:rsid w:val="00C91C02"/>
  </w:style>
  <w:style w:type="paragraph" w:customStyle="1" w:styleId="4791E24544ED8640AD045C6C8DE0AE1B">
    <w:name w:val="4791E24544ED8640AD045C6C8DE0AE1B"/>
    <w:rsid w:val="00C91C02"/>
  </w:style>
  <w:style w:type="paragraph" w:customStyle="1" w:styleId="AC53DF98AACCBD4B9D6B1C1C9C88A859">
    <w:name w:val="AC53DF98AACCBD4B9D6B1C1C9C88A859"/>
    <w:rsid w:val="00C91C02"/>
  </w:style>
  <w:style w:type="paragraph" w:customStyle="1" w:styleId="0B15998F0FC39047A8449AA9C3631367">
    <w:name w:val="0B15998F0FC39047A8449AA9C3631367"/>
    <w:rsid w:val="00C91C02"/>
  </w:style>
  <w:style w:type="paragraph" w:customStyle="1" w:styleId="14894FD2D0745444AA70227D5841FF1E">
    <w:name w:val="14894FD2D0745444AA70227D5841FF1E"/>
    <w:rsid w:val="00C91C02"/>
  </w:style>
  <w:style w:type="paragraph" w:customStyle="1" w:styleId="7809DF97D867894CA9E10EEAD564A5EA">
    <w:name w:val="7809DF97D867894CA9E10EEAD564A5EA"/>
    <w:rsid w:val="00C91C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4FEBA65A8FB143B12E20674E785A9E" ma:contentTypeVersion="12" ma:contentTypeDescription="Create a new document." ma:contentTypeScope="" ma:versionID="dec5058a5723e53623d48d7ef54ef2a1">
  <xsd:schema xmlns:xsd="http://www.w3.org/2001/XMLSchema" xmlns:xs="http://www.w3.org/2001/XMLSchema" xmlns:p="http://schemas.microsoft.com/office/2006/metadata/properties" xmlns:ns2="52e1f64c-da08-4817-9b72-376f39caf48f" xmlns:ns3="f5b7f4eb-6e71-457f-b694-5678bf11264a" targetNamespace="http://schemas.microsoft.com/office/2006/metadata/properties" ma:root="true" ma:fieldsID="2d35ad968f4be1f290a933f54432f112" ns2:_="" ns3:_="">
    <xsd:import namespace="52e1f64c-da08-4817-9b72-376f39caf48f"/>
    <xsd:import namespace="f5b7f4eb-6e71-457f-b694-5678bf1126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e1f64c-da08-4817-9b72-376f39caf4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b7f4eb-6e71-457f-b694-5678bf1126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15F87-0036-4DAB-97D9-35CD1728DD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C69D5E-3000-4540-A50A-B0A3708E4D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e1f64c-da08-4817-9b72-376f39caf48f"/>
    <ds:schemaRef ds:uri="f5b7f4eb-6e71-457f-b694-5678bf112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7F6D10-1E93-46D7-B344-65B5CD3DE4B5}">
  <ds:schemaRefs>
    <ds:schemaRef ds:uri="http://schemas.microsoft.com/sharepoint/v3/contenttype/forms"/>
  </ds:schemaRefs>
</ds:datastoreItem>
</file>

<file path=customXml/itemProps4.xml><?xml version="1.0" encoding="utf-8"?>
<ds:datastoreItem xmlns:ds="http://schemas.openxmlformats.org/officeDocument/2006/customXml" ds:itemID="{15A80710-1327-4D44-A34E-D99B94FE7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Code of Conduct_Instructors_V.01_29032019</vt:lpstr>
    </vt:vector>
  </TitlesOfParts>
  <Company>22 Wold Walk</Company>
  <LinksUpToDate>false</LinksUpToDate>
  <CharactersWithSpaces>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Conduct_Instructors_V.01_29032019</dc:title>
  <dc:creator>Dawn Willock</dc:creator>
  <cp:lastModifiedBy>Martin Addicott</cp:lastModifiedBy>
  <cp:revision>9</cp:revision>
  <cp:lastPrinted>2019-06-21T11:20:00Z</cp:lastPrinted>
  <dcterms:created xsi:type="dcterms:W3CDTF">2021-05-18T14:01:00Z</dcterms:created>
  <dcterms:modified xsi:type="dcterms:W3CDTF">2021-11-04T10:49:00Z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0x010100D24FEBA65A8FB143B12E20674E785A9E</vt:lpwstr>
  </property>
</Properties>
</file>