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6EFB3" w14:textId="4C55279B" w:rsidR="00F32C2B" w:rsidRDefault="002D28E2" w:rsidP="00F16BFE">
      <w:pPr>
        <w:jc w:val="center"/>
        <w:rPr>
          <w:b/>
          <w:sz w:val="28"/>
          <w:szCs w:val="28"/>
          <w:u w:val="single"/>
        </w:rPr>
      </w:pPr>
      <w:bookmarkStart w:id="0" w:name="_Hlk137045917"/>
      <w:r>
        <w:rPr>
          <w:b/>
          <w:sz w:val="28"/>
          <w:szCs w:val="28"/>
          <w:u w:val="single"/>
        </w:rPr>
        <w:t>LISTE DE FOURNITURES TPS-PS-</w:t>
      </w:r>
      <w:r w:rsidR="00F32C2B" w:rsidRPr="008869AE">
        <w:rPr>
          <w:b/>
          <w:sz w:val="28"/>
          <w:szCs w:val="28"/>
          <w:u w:val="single"/>
        </w:rPr>
        <w:t xml:space="preserve"> MS à rapporter le jour de la rentrée</w:t>
      </w:r>
      <w:r w:rsidR="00661116">
        <w:rPr>
          <w:b/>
          <w:sz w:val="28"/>
          <w:szCs w:val="28"/>
          <w:u w:val="single"/>
        </w:rPr>
        <w:t xml:space="preserve"> 20</w:t>
      </w:r>
      <w:r w:rsidR="00CC6A01">
        <w:rPr>
          <w:b/>
          <w:sz w:val="28"/>
          <w:szCs w:val="28"/>
          <w:u w:val="single"/>
        </w:rPr>
        <w:t>23</w:t>
      </w:r>
      <w:r w:rsidR="00661116">
        <w:rPr>
          <w:b/>
          <w:sz w:val="28"/>
          <w:szCs w:val="28"/>
          <w:u w:val="single"/>
        </w:rPr>
        <w:t>-20</w:t>
      </w:r>
      <w:r w:rsidR="0021461B">
        <w:rPr>
          <w:b/>
          <w:sz w:val="28"/>
          <w:szCs w:val="28"/>
          <w:u w:val="single"/>
        </w:rPr>
        <w:t>2</w:t>
      </w:r>
      <w:r w:rsidR="00CC6A01">
        <w:rPr>
          <w:b/>
          <w:sz w:val="28"/>
          <w:szCs w:val="28"/>
          <w:u w:val="single"/>
        </w:rPr>
        <w:t>4</w:t>
      </w:r>
    </w:p>
    <w:p w14:paraId="19ABB8FE" w14:textId="62CD5C7D" w:rsidR="00F32C2B" w:rsidRPr="004619F4" w:rsidRDefault="003C3EA1" w:rsidP="00CC6A01">
      <w:pPr>
        <w:rPr>
          <w:b/>
          <w:sz w:val="26"/>
          <w:szCs w:val="26"/>
        </w:rPr>
      </w:pPr>
      <w:r w:rsidRPr="00CA31DB">
        <w:rPr>
          <w:sz w:val="26"/>
          <w:szCs w:val="26"/>
        </w:rPr>
        <w:sym w:font="Wingdings" w:char="F046"/>
      </w:r>
      <w:r>
        <w:rPr>
          <w:sz w:val="26"/>
          <w:szCs w:val="26"/>
          <w:u w:val="single"/>
        </w:rPr>
        <w:t>Pour tous :</w:t>
      </w:r>
    </w:p>
    <w:p w14:paraId="6BE4B599" w14:textId="06253597" w:rsidR="00F32C2B" w:rsidRPr="004619F4" w:rsidRDefault="00F32C2B" w:rsidP="00F16BFE">
      <w:pPr>
        <w:rPr>
          <w:b/>
          <w:sz w:val="26"/>
          <w:szCs w:val="26"/>
          <w:u w:val="single"/>
        </w:rPr>
      </w:pPr>
      <w:r w:rsidRPr="004619F4">
        <w:rPr>
          <w:b/>
          <w:sz w:val="26"/>
          <w:szCs w:val="26"/>
        </w:rPr>
        <w:t xml:space="preserve">*1 pochette de 12 feutres </w:t>
      </w:r>
      <w:r w:rsidRPr="00D6542F">
        <w:rPr>
          <w:b/>
          <w:i/>
          <w:sz w:val="26"/>
          <w:szCs w:val="26"/>
          <w:u w:val="single"/>
        </w:rPr>
        <w:t>pointe fine</w:t>
      </w:r>
      <w:r w:rsidR="00D6542F">
        <w:rPr>
          <w:b/>
          <w:i/>
          <w:sz w:val="26"/>
          <w:szCs w:val="26"/>
          <w:u w:val="single"/>
        </w:rPr>
        <w:t>,</w:t>
      </w:r>
      <w:r w:rsidR="00D6542F">
        <w:rPr>
          <w:b/>
          <w:sz w:val="26"/>
          <w:szCs w:val="26"/>
          <w:u w:val="single"/>
        </w:rPr>
        <w:t xml:space="preserve"> pour les MS</w:t>
      </w:r>
    </w:p>
    <w:p w14:paraId="401799CE" w14:textId="77777777" w:rsidR="00012671" w:rsidRPr="004619F4" w:rsidRDefault="00012671" w:rsidP="00F16BFE">
      <w:pPr>
        <w:rPr>
          <w:b/>
          <w:sz w:val="26"/>
          <w:szCs w:val="26"/>
        </w:rPr>
      </w:pPr>
      <w:r w:rsidRPr="004619F4">
        <w:rPr>
          <w:b/>
          <w:sz w:val="26"/>
          <w:szCs w:val="26"/>
        </w:rPr>
        <w:t xml:space="preserve">*1 pochette de 12 feutres </w:t>
      </w:r>
      <w:r w:rsidRPr="00D6542F">
        <w:rPr>
          <w:b/>
          <w:i/>
          <w:sz w:val="26"/>
          <w:szCs w:val="26"/>
          <w:u w:val="single"/>
        </w:rPr>
        <w:t>grosse pointe</w:t>
      </w:r>
      <w:r w:rsidR="00D6542F">
        <w:rPr>
          <w:b/>
          <w:i/>
          <w:sz w:val="26"/>
          <w:szCs w:val="26"/>
          <w:u w:val="single"/>
        </w:rPr>
        <w:t>,</w:t>
      </w:r>
      <w:r w:rsidR="00D6542F">
        <w:rPr>
          <w:b/>
          <w:sz w:val="26"/>
          <w:szCs w:val="26"/>
          <w:u w:val="single"/>
        </w:rPr>
        <w:t xml:space="preserve"> pour les TPS-PS</w:t>
      </w:r>
    </w:p>
    <w:p w14:paraId="64744AFA" w14:textId="593ADD59" w:rsidR="00F32C2B" w:rsidRPr="004619F4" w:rsidRDefault="003C3EA1" w:rsidP="00F16BFE">
      <w:pPr>
        <w:rPr>
          <w:b/>
          <w:sz w:val="26"/>
          <w:szCs w:val="26"/>
        </w:rPr>
      </w:pPr>
      <w:r>
        <w:rPr>
          <w:b/>
          <w:sz w:val="26"/>
          <w:szCs w:val="26"/>
        </w:rPr>
        <w:t>*</w:t>
      </w:r>
      <w:r w:rsidR="000A5497">
        <w:rPr>
          <w:b/>
          <w:sz w:val="26"/>
          <w:szCs w:val="26"/>
        </w:rPr>
        <w:t>5</w:t>
      </w:r>
      <w:r w:rsidR="00CC6A01">
        <w:rPr>
          <w:b/>
          <w:sz w:val="26"/>
          <w:szCs w:val="26"/>
        </w:rPr>
        <w:t xml:space="preserve"> </w:t>
      </w:r>
      <w:r w:rsidR="00F32C2B" w:rsidRPr="004619F4">
        <w:rPr>
          <w:b/>
          <w:sz w:val="26"/>
          <w:szCs w:val="26"/>
        </w:rPr>
        <w:t>feutre</w:t>
      </w:r>
      <w:r w:rsidR="00424343" w:rsidRPr="004619F4">
        <w:rPr>
          <w:b/>
          <w:sz w:val="26"/>
          <w:szCs w:val="26"/>
        </w:rPr>
        <w:t>s</w:t>
      </w:r>
      <w:r w:rsidR="00F32C2B" w:rsidRPr="004619F4">
        <w:rPr>
          <w:b/>
          <w:sz w:val="26"/>
          <w:szCs w:val="26"/>
        </w:rPr>
        <w:t xml:space="preserve"> ardoise</w:t>
      </w:r>
      <w:r w:rsidR="009C7B5A">
        <w:rPr>
          <w:b/>
          <w:sz w:val="26"/>
          <w:szCs w:val="26"/>
          <w:u w:val="single"/>
        </w:rPr>
        <w:t xml:space="preserve"> </w:t>
      </w:r>
    </w:p>
    <w:p w14:paraId="5C6D3C2C" w14:textId="77777777" w:rsidR="00F32C2B" w:rsidRPr="004619F4" w:rsidRDefault="00424343" w:rsidP="00F16BFE">
      <w:pPr>
        <w:rPr>
          <w:b/>
          <w:sz w:val="26"/>
          <w:szCs w:val="26"/>
        </w:rPr>
      </w:pPr>
      <w:r w:rsidRPr="004619F4">
        <w:rPr>
          <w:b/>
          <w:sz w:val="26"/>
          <w:szCs w:val="26"/>
        </w:rPr>
        <w:t>*</w:t>
      </w:r>
      <w:r w:rsidR="000A5497">
        <w:rPr>
          <w:b/>
          <w:sz w:val="26"/>
          <w:szCs w:val="26"/>
        </w:rPr>
        <w:t>5</w:t>
      </w:r>
      <w:r w:rsidR="00F32C2B" w:rsidRPr="004619F4">
        <w:rPr>
          <w:b/>
          <w:sz w:val="26"/>
          <w:szCs w:val="26"/>
        </w:rPr>
        <w:t xml:space="preserve"> tubes de colle en bâton</w:t>
      </w:r>
    </w:p>
    <w:p w14:paraId="65AA5EA4" w14:textId="77777777" w:rsidR="00F32C2B" w:rsidRDefault="00F32C2B" w:rsidP="00AD00AA">
      <w:pPr>
        <w:rPr>
          <w:b/>
          <w:sz w:val="26"/>
          <w:szCs w:val="26"/>
          <w:u w:val="single"/>
        </w:rPr>
      </w:pPr>
      <w:r w:rsidRPr="004619F4">
        <w:rPr>
          <w:b/>
          <w:sz w:val="26"/>
          <w:szCs w:val="26"/>
        </w:rPr>
        <w:t xml:space="preserve">* 1 pochette de  Canson couleur </w:t>
      </w:r>
      <w:r w:rsidRPr="004619F4">
        <w:rPr>
          <w:b/>
          <w:sz w:val="26"/>
          <w:szCs w:val="26"/>
          <w:u w:val="single"/>
        </w:rPr>
        <w:t>24 x 32cm</w:t>
      </w:r>
    </w:p>
    <w:p w14:paraId="53FDA0AE" w14:textId="77777777" w:rsidR="000A5497" w:rsidRPr="000A5497" w:rsidRDefault="000A5497" w:rsidP="00AD00AA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* 1 pochette de Canson blanche </w:t>
      </w:r>
      <w:r w:rsidRPr="004619F4">
        <w:rPr>
          <w:b/>
          <w:sz w:val="26"/>
          <w:szCs w:val="26"/>
          <w:u w:val="single"/>
        </w:rPr>
        <w:t>24 x 32cm</w:t>
      </w:r>
    </w:p>
    <w:p w14:paraId="440A0AA7" w14:textId="3200DE48" w:rsidR="00F32C2B" w:rsidRDefault="00F32C2B" w:rsidP="0013374C">
      <w:pPr>
        <w:rPr>
          <w:b/>
          <w:sz w:val="26"/>
          <w:szCs w:val="26"/>
        </w:rPr>
      </w:pPr>
      <w:r w:rsidRPr="004619F4">
        <w:rPr>
          <w:b/>
          <w:sz w:val="26"/>
          <w:szCs w:val="26"/>
        </w:rPr>
        <w:t xml:space="preserve">* 1 grand cahier </w:t>
      </w:r>
      <w:r w:rsidRPr="004619F4">
        <w:rPr>
          <w:b/>
          <w:sz w:val="26"/>
          <w:szCs w:val="26"/>
          <w:u w:val="single"/>
        </w:rPr>
        <w:t xml:space="preserve">24 x 32cm </w:t>
      </w:r>
      <w:r w:rsidRPr="004619F4">
        <w:rPr>
          <w:b/>
          <w:sz w:val="26"/>
          <w:szCs w:val="26"/>
        </w:rPr>
        <w:t>96 pages</w:t>
      </w:r>
      <w:r w:rsidR="00F57947">
        <w:rPr>
          <w:b/>
          <w:sz w:val="26"/>
          <w:szCs w:val="26"/>
        </w:rPr>
        <w:t xml:space="preserve"> en polypropylène couverture semi-rigide</w:t>
      </w:r>
    </w:p>
    <w:p w14:paraId="50478188" w14:textId="6E0A1529" w:rsidR="009C7B5A" w:rsidRPr="004619F4" w:rsidRDefault="0021461B" w:rsidP="0013374C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* </w:t>
      </w:r>
      <w:r w:rsidR="009C7B5A">
        <w:rPr>
          <w:b/>
          <w:sz w:val="26"/>
          <w:szCs w:val="26"/>
        </w:rPr>
        <w:t xml:space="preserve"> </w:t>
      </w:r>
      <w:r w:rsidR="002B6850">
        <w:rPr>
          <w:b/>
          <w:sz w:val="26"/>
          <w:szCs w:val="26"/>
        </w:rPr>
        <w:t>un petit cahier 17x22 de 64 pages</w:t>
      </w:r>
      <w:r>
        <w:rPr>
          <w:b/>
          <w:sz w:val="26"/>
          <w:szCs w:val="26"/>
        </w:rPr>
        <w:t xml:space="preserve"> </w:t>
      </w:r>
      <w:r w:rsidR="009C7B5A">
        <w:rPr>
          <w:b/>
          <w:sz w:val="26"/>
          <w:szCs w:val="26"/>
        </w:rPr>
        <w:t>avec son protège cahier</w:t>
      </w:r>
      <w:r>
        <w:rPr>
          <w:b/>
          <w:sz w:val="26"/>
          <w:szCs w:val="26"/>
        </w:rPr>
        <w:t xml:space="preserve"> violet ou de préférence en polypropylène couverture semi-rigide violet</w:t>
      </w:r>
      <w:r w:rsidR="00CC6A01">
        <w:rPr>
          <w:b/>
          <w:sz w:val="26"/>
          <w:szCs w:val="26"/>
        </w:rPr>
        <w:t xml:space="preserve"> ou le cahier de liaison de l’an dernier s’il n’est plein qu’à la moitié</w:t>
      </w:r>
    </w:p>
    <w:p w14:paraId="62412894" w14:textId="3BC50D6E" w:rsidR="00D6542F" w:rsidRDefault="00F32C2B" w:rsidP="00A77951">
      <w:pPr>
        <w:rPr>
          <w:b/>
          <w:sz w:val="26"/>
          <w:szCs w:val="26"/>
        </w:rPr>
      </w:pPr>
      <w:r w:rsidRPr="004619F4">
        <w:rPr>
          <w:b/>
          <w:sz w:val="26"/>
          <w:szCs w:val="26"/>
        </w:rPr>
        <w:t xml:space="preserve">* </w:t>
      </w:r>
      <w:r w:rsidR="00CC6A01">
        <w:rPr>
          <w:b/>
          <w:sz w:val="26"/>
          <w:szCs w:val="26"/>
        </w:rPr>
        <w:t>1 grand classeur format 24cmx32cm</w:t>
      </w:r>
      <w:r w:rsidR="00F57947">
        <w:rPr>
          <w:b/>
          <w:sz w:val="26"/>
          <w:szCs w:val="26"/>
        </w:rPr>
        <w:t xml:space="preserve"> + 100 pochettes plastiques et 5 intercalaires</w:t>
      </w:r>
    </w:p>
    <w:p w14:paraId="78BE9E5D" w14:textId="77777777" w:rsidR="00C811F2" w:rsidRPr="00D6542F" w:rsidRDefault="003C3EA1" w:rsidP="004619F4">
      <w:pPr>
        <w:rPr>
          <w:b/>
          <w:sz w:val="26"/>
          <w:szCs w:val="26"/>
        </w:rPr>
      </w:pPr>
      <w:r w:rsidRPr="003C3EA1">
        <w:rPr>
          <w:b/>
          <w:sz w:val="26"/>
          <w:szCs w:val="26"/>
        </w:rPr>
        <w:t>*3 boîtes de mouchoirs</w:t>
      </w:r>
    </w:p>
    <w:p w14:paraId="43CE4581" w14:textId="77777777" w:rsidR="00F32C2B" w:rsidRPr="00935198" w:rsidRDefault="00F32C2B" w:rsidP="00C547B7">
      <w:pPr>
        <w:rPr>
          <w:sz w:val="26"/>
          <w:szCs w:val="26"/>
        </w:rPr>
      </w:pPr>
      <w:r w:rsidRPr="00B111D3">
        <w:rPr>
          <w:sz w:val="26"/>
          <w:szCs w:val="26"/>
        </w:rPr>
        <w:t xml:space="preserve">* </w:t>
      </w:r>
      <w:r w:rsidR="009C7B5A">
        <w:rPr>
          <w:sz w:val="26"/>
          <w:szCs w:val="26"/>
        </w:rPr>
        <w:t>2</w:t>
      </w:r>
      <w:r>
        <w:rPr>
          <w:sz w:val="26"/>
          <w:szCs w:val="26"/>
        </w:rPr>
        <w:t xml:space="preserve"> tenue</w:t>
      </w:r>
      <w:r w:rsidR="009C7B5A">
        <w:rPr>
          <w:sz w:val="26"/>
          <w:szCs w:val="26"/>
        </w:rPr>
        <w:t>s</w:t>
      </w:r>
      <w:r>
        <w:rPr>
          <w:sz w:val="26"/>
          <w:szCs w:val="26"/>
        </w:rPr>
        <w:t xml:space="preserve"> </w:t>
      </w:r>
      <w:r w:rsidRPr="009C7B5A">
        <w:rPr>
          <w:b/>
          <w:sz w:val="26"/>
          <w:szCs w:val="26"/>
        </w:rPr>
        <w:t>complète</w:t>
      </w:r>
      <w:r w:rsidR="009C7B5A" w:rsidRPr="009C7B5A">
        <w:rPr>
          <w:b/>
          <w:sz w:val="26"/>
          <w:szCs w:val="26"/>
        </w:rPr>
        <w:t>s</w:t>
      </w:r>
      <w:r>
        <w:rPr>
          <w:sz w:val="26"/>
          <w:szCs w:val="26"/>
        </w:rPr>
        <w:t xml:space="preserve"> de rechange dans un sac plastique (culotte/slip ; chaussettes ; t-shirt ; gilet/pull ; pantalon</w:t>
      </w:r>
      <w:r w:rsidR="00D6542F">
        <w:rPr>
          <w:sz w:val="26"/>
          <w:szCs w:val="26"/>
        </w:rPr>
        <w:t xml:space="preserve"> et jupe/short</w:t>
      </w:r>
      <w:r>
        <w:rPr>
          <w:sz w:val="26"/>
          <w:szCs w:val="26"/>
        </w:rPr>
        <w:t>)</w:t>
      </w:r>
    </w:p>
    <w:p w14:paraId="5B4D391B" w14:textId="380E5C67" w:rsidR="00F32C2B" w:rsidRDefault="00F32C2B" w:rsidP="00F16BFE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 *</w:t>
      </w:r>
      <w:r w:rsidRPr="003C3EA1">
        <w:rPr>
          <w:b/>
          <w:sz w:val="26"/>
          <w:szCs w:val="26"/>
        </w:rPr>
        <w:t>1 gobelet en plastique dur</w:t>
      </w:r>
      <w:r w:rsidR="00F57947">
        <w:rPr>
          <w:b/>
          <w:sz w:val="26"/>
          <w:szCs w:val="26"/>
        </w:rPr>
        <w:t xml:space="preserve"> (celui de l’an dernier s’il est en bon état)</w:t>
      </w:r>
    </w:p>
    <w:p w14:paraId="6488A322" w14:textId="4D03344B" w:rsidR="00F57947" w:rsidRDefault="00F57947" w:rsidP="00F16BFE">
      <w:pPr>
        <w:rPr>
          <w:b/>
          <w:sz w:val="26"/>
          <w:szCs w:val="26"/>
        </w:rPr>
      </w:pPr>
      <w:r>
        <w:rPr>
          <w:b/>
          <w:sz w:val="26"/>
          <w:szCs w:val="26"/>
        </w:rPr>
        <w:t>* une blouse pour protéger les vêtements (marquée au nom de l’enfant)</w:t>
      </w:r>
    </w:p>
    <w:p w14:paraId="296CB249" w14:textId="4DB304EF" w:rsidR="00F57947" w:rsidRPr="003C3EA1" w:rsidRDefault="00F57947" w:rsidP="00F16BFE">
      <w:pPr>
        <w:rPr>
          <w:b/>
          <w:sz w:val="26"/>
          <w:szCs w:val="26"/>
        </w:rPr>
      </w:pPr>
      <w:r>
        <w:rPr>
          <w:b/>
          <w:sz w:val="26"/>
          <w:szCs w:val="26"/>
        </w:rPr>
        <w:t>* Un cartable assez grand pour contenir le matériel cité précédemment</w:t>
      </w:r>
    </w:p>
    <w:p w14:paraId="309B0ED3" w14:textId="77777777" w:rsidR="00F32C2B" w:rsidRPr="00B111D3" w:rsidRDefault="00F32C2B" w:rsidP="00F16BFE">
      <w:pPr>
        <w:rPr>
          <w:sz w:val="26"/>
          <w:szCs w:val="26"/>
          <w:u w:val="single"/>
        </w:rPr>
      </w:pPr>
      <w:r>
        <w:rPr>
          <w:sz w:val="26"/>
          <w:szCs w:val="26"/>
        </w:rPr>
        <w:sym w:font="Wingdings" w:char="F046"/>
      </w:r>
      <w:r w:rsidRPr="00B111D3">
        <w:rPr>
          <w:sz w:val="26"/>
          <w:szCs w:val="26"/>
          <w:u w:val="single"/>
        </w:rPr>
        <w:t>Pour les enfants de la cantine :</w:t>
      </w:r>
    </w:p>
    <w:p w14:paraId="47948846" w14:textId="77777777" w:rsidR="00F32C2B" w:rsidRPr="004619F4" w:rsidRDefault="00F32C2B" w:rsidP="00F16BFE">
      <w:pPr>
        <w:rPr>
          <w:sz w:val="26"/>
          <w:szCs w:val="26"/>
          <w:u w:val="single"/>
        </w:rPr>
      </w:pPr>
      <w:r w:rsidRPr="00B111D3">
        <w:rPr>
          <w:sz w:val="26"/>
          <w:szCs w:val="26"/>
        </w:rPr>
        <w:t>* 1 gr</w:t>
      </w:r>
      <w:r>
        <w:rPr>
          <w:sz w:val="26"/>
          <w:szCs w:val="26"/>
        </w:rPr>
        <w:t>ande serviette de table en tissu</w:t>
      </w:r>
      <w:r w:rsidRPr="00B111D3">
        <w:rPr>
          <w:sz w:val="26"/>
          <w:szCs w:val="26"/>
        </w:rPr>
        <w:t>, avec élastique cou</w:t>
      </w:r>
      <w:r>
        <w:rPr>
          <w:sz w:val="26"/>
          <w:szCs w:val="26"/>
        </w:rPr>
        <w:t xml:space="preserve">su </w:t>
      </w:r>
      <w:r w:rsidRPr="00B111D3">
        <w:rPr>
          <w:sz w:val="26"/>
          <w:szCs w:val="26"/>
        </w:rPr>
        <w:t xml:space="preserve"> ou 1 grand bavoir en tissu</w:t>
      </w:r>
      <w:r w:rsidR="0021461B">
        <w:rPr>
          <w:sz w:val="26"/>
          <w:szCs w:val="26"/>
        </w:rPr>
        <w:t xml:space="preserve"> </w:t>
      </w:r>
      <w:r w:rsidRPr="004619F4">
        <w:rPr>
          <w:i/>
          <w:sz w:val="26"/>
          <w:szCs w:val="26"/>
          <w:u w:val="single"/>
        </w:rPr>
        <w:t>marqué(e) au nom de l’enfant</w:t>
      </w:r>
      <w:r w:rsidRPr="004619F4">
        <w:rPr>
          <w:sz w:val="26"/>
          <w:szCs w:val="26"/>
          <w:u w:val="single"/>
        </w:rPr>
        <w:t>.</w:t>
      </w:r>
    </w:p>
    <w:p w14:paraId="283CB42E" w14:textId="77777777" w:rsidR="009C7B5A" w:rsidRDefault="00F32C2B" w:rsidP="00D6542F">
      <w:pPr>
        <w:rPr>
          <w:i/>
          <w:sz w:val="26"/>
          <w:szCs w:val="26"/>
        </w:rPr>
      </w:pPr>
      <w:r w:rsidRPr="00B111D3">
        <w:rPr>
          <w:sz w:val="26"/>
          <w:szCs w:val="26"/>
        </w:rPr>
        <w:t>* 1 petit coussin avec taie</w:t>
      </w:r>
      <w:r w:rsidR="00424343">
        <w:rPr>
          <w:sz w:val="26"/>
          <w:szCs w:val="26"/>
        </w:rPr>
        <w:tab/>
      </w:r>
      <w:r w:rsidR="00424343">
        <w:rPr>
          <w:sz w:val="26"/>
          <w:szCs w:val="26"/>
        </w:rPr>
        <w:tab/>
        <w:t xml:space="preserve">) </w:t>
      </w:r>
      <w:r w:rsidR="00D6542F" w:rsidRPr="00D6542F">
        <w:rPr>
          <w:i/>
          <w:sz w:val="26"/>
          <w:szCs w:val="26"/>
          <w:u w:val="single"/>
        </w:rPr>
        <w:t>dans un sac marqué au</w:t>
      </w:r>
      <w:r w:rsidR="00D6542F">
        <w:rPr>
          <w:i/>
          <w:sz w:val="26"/>
          <w:szCs w:val="26"/>
        </w:rPr>
        <w:tab/>
      </w:r>
      <w:r w:rsidR="00D6542F">
        <w:rPr>
          <w:i/>
          <w:sz w:val="26"/>
          <w:szCs w:val="26"/>
        </w:rPr>
        <w:tab/>
      </w:r>
      <w:r w:rsidR="00D6542F">
        <w:rPr>
          <w:i/>
          <w:sz w:val="26"/>
          <w:szCs w:val="26"/>
        </w:rPr>
        <w:tab/>
      </w:r>
      <w:r w:rsidR="00D6542F">
        <w:rPr>
          <w:i/>
          <w:sz w:val="26"/>
          <w:szCs w:val="26"/>
        </w:rPr>
        <w:tab/>
      </w:r>
      <w:r w:rsidR="00D6542F">
        <w:rPr>
          <w:i/>
          <w:sz w:val="26"/>
          <w:szCs w:val="26"/>
        </w:rPr>
        <w:tab/>
      </w:r>
    </w:p>
    <w:p w14:paraId="1382733C" w14:textId="67D12B79" w:rsidR="00F32C2B" w:rsidRPr="00F57947" w:rsidRDefault="00F32C2B" w:rsidP="00D6542F">
      <w:pPr>
        <w:rPr>
          <w:sz w:val="26"/>
          <w:szCs w:val="26"/>
        </w:rPr>
      </w:pPr>
      <w:r w:rsidRPr="00B111D3">
        <w:rPr>
          <w:sz w:val="26"/>
          <w:szCs w:val="26"/>
        </w:rPr>
        <w:t>* 1 couverture</w:t>
      </w:r>
      <w:r w:rsidR="00CC6A01">
        <w:rPr>
          <w:sz w:val="26"/>
          <w:szCs w:val="26"/>
        </w:rPr>
        <w:t xml:space="preserve"> (Pour les TPS-PS-MS)</w:t>
      </w:r>
      <w:r>
        <w:rPr>
          <w:sz w:val="26"/>
          <w:szCs w:val="26"/>
        </w:rPr>
        <w:tab/>
        <w:t xml:space="preserve">) </w:t>
      </w:r>
      <w:r w:rsidR="00D6542F" w:rsidRPr="00D6542F">
        <w:rPr>
          <w:i/>
          <w:sz w:val="26"/>
          <w:szCs w:val="26"/>
          <w:u w:val="single"/>
        </w:rPr>
        <w:t>nom de l’enfant.</w:t>
      </w:r>
    </w:p>
    <w:p w14:paraId="0E8B81F1" w14:textId="5E7DBB50" w:rsidR="00D6542F" w:rsidRDefault="004619F4" w:rsidP="00F76979">
      <w:pPr>
        <w:spacing w:line="240" w:lineRule="auto"/>
        <w:rPr>
          <w:b/>
          <w:i/>
          <w:sz w:val="26"/>
          <w:szCs w:val="26"/>
        </w:rPr>
      </w:pPr>
      <w:r>
        <w:rPr>
          <w:b/>
          <w:i/>
          <w:sz w:val="26"/>
          <w:szCs w:val="26"/>
          <w:u w:val="single"/>
        </w:rPr>
        <w:t>L</w:t>
      </w:r>
      <w:r w:rsidR="00F32C2B" w:rsidRPr="00B111D3">
        <w:rPr>
          <w:b/>
          <w:i/>
          <w:sz w:val="26"/>
          <w:szCs w:val="26"/>
          <w:u w:val="single"/>
        </w:rPr>
        <w:t xml:space="preserve">es </w:t>
      </w:r>
      <w:r>
        <w:rPr>
          <w:b/>
          <w:i/>
          <w:sz w:val="26"/>
          <w:szCs w:val="26"/>
          <w:u w:val="single"/>
        </w:rPr>
        <w:t xml:space="preserve">fournitures en gras sont disponibles en 1 clic sur </w:t>
      </w:r>
      <w:hyperlink r:id="rId4" w:history="1">
        <w:r w:rsidR="002712E7" w:rsidRPr="00FA6631">
          <w:rPr>
            <w:rStyle w:val="Lienhypertexte"/>
            <w:b/>
            <w:i/>
            <w:sz w:val="26"/>
            <w:szCs w:val="26"/>
          </w:rPr>
          <w:t>www.rentreediscount.com</w:t>
        </w:r>
      </w:hyperlink>
      <w:r w:rsidR="00F57947">
        <w:rPr>
          <w:rStyle w:val="Lienhypertexte"/>
          <w:b/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  <w:u w:val="single"/>
        </w:rPr>
        <w:t xml:space="preserve">(voir modalités dans le </w:t>
      </w:r>
      <w:r w:rsidR="00E546F2">
        <w:rPr>
          <w:b/>
          <w:i/>
          <w:sz w:val="26"/>
          <w:szCs w:val="26"/>
          <w:u w:val="single"/>
        </w:rPr>
        <w:t>flyer joint</w:t>
      </w:r>
      <w:r>
        <w:rPr>
          <w:b/>
          <w:i/>
          <w:sz w:val="26"/>
          <w:szCs w:val="26"/>
          <w:u w:val="single"/>
        </w:rPr>
        <w:t>)</w:t>
      </w:r>
      <w:r w:rsidR="00A25D10">
        <w:rPr>
          <w:b/>
          <w:i/>
          <w:sz w:val="26"/>
          <w:szCs w:val="26"/>
          <w:u w:val="single"/>
        </w:rPr>
        <w:t>.</w:t>
      </w:r>
      <w:r w:rsidR="00A25D10">
        <w:rPr>
          <w:b/>
          <w:i/>
          <w:sz w:val="26"/>
          <w:szCs w:val="26"/>
        </w:rPr>
        <w:t xml:space="preserve">  (</w:t>
      </w:r>
      <w:r w:rsidR="0021461B">
        <w:rPr>
          <w:b/>
          <w:i/>
          <w:sz w:val="26"/>
          <w:szCs w:val="26"/>
        </w:rPr>
        <w:t xml:space="preserve">CODE établissement : </w:t>
      </w:r>
      <w:r w:rsidR="00CC6A01">
        <w:rPr>
          <w:b/>
          <w:i/>
          <w:sz w:val="26"/>
          <w:szCs w:val="26"/>
        </w:rPr>
        <w:t>23RJ1A7</w:t>
      </w:r>
      <w:r w:rsidR="00A25D10">
        <w:rPr>
          <w:b/>
          <w:i/>
          <w:sz w:val="26"/>
          <w:szCs w:val="26"/>
        </w:rPr>
        <w:t>)</w:t>
      </w:r>
    </w:p>
    <w:p w14:paraId="550C4FAC" w14:textId="030C3B40" w:rsidR="00F76979" w:rsidRDefault="00F76979" w:rsidP="00F76979">
      <w:pPr>
        <w:spacing w:line="240" w:lineRule="auto"/>
        <w:rPr>
          <w:b/>
          <w:i/>
          <w:sz w:val="26"/>
          <w:szCs w:val="26"/>
          <w:u w:val="single"/>
        </w:rPr>
      </w:pPr>
      <w:r>
        <w:rPr>
          <w:b/>
          <w:i/>
          <w:sz w:val="26"/>
          <w:szCs w:val="26"/>
        </w:rPr>
        <w:t>La librairie de Puylaurens, Culture de l’Être, a également nos listes pour s’adapter à vos besoins.</w:t>
      </w:r>
    </w:p>
    <w:p w14:paraId="1904B66C" w14:textId="77777777" w:rsidR="00D6542F" w:rsidRPr="00F76979" w:rsidRDefault="00C811F2" w:rsidP="00F76979">
      <w:pPr>
        <w:spacing w:line="240" w:lineRule="auto"/>
        <w:rPr>
          <w:b/>
          <w:i/>
          <w:sz w:val="24"/>
          <w:szCs w:val="24"/>
          <w:u w:val="single"/>
        </w:rPr>
      </w:pPr>
      <w:r w:rsidRPr="00F76979">
        <w:rPr>
          <w:b/>
          <w:i/>
          <w:sz w:val="24"/>
          <w:szCs w:val="24"/>
          <w:u w:val="single"/>
        </w:rPr>
        <w:t>Les autres fournitures doivent être achetées par une autre voie de distribution.</w:t>
      </w:r>
    </w:p>
    <w:p w14:paraId="2803AF20" w14:textId="52E0289C" w:rsidR="00F32C2B" w:rsidRPr="00F76979" w:rsidRDefault="00C811F2" w:rsidP="00F76979">
      <w:pPr>
        <w:spacing w:line="240" w:lineRule="auto"/>
        <w:rPr>
          <w:b/>
          <w:i/>
          <w:sz w:val="26"/>
          <w:szCs w:val="26"/>
          <w:u w:val="single"/>
        </w:rPr>
      </w:pPr>
      <w:r>
        <w:rPr>
          <w:b/>
          <w:i/>
          <w:sz w:val="26"/>
          <w:szCs w:val="26"/>
          <w:u w:val="single"/>
        </w:rPr>
        <w:t>Toutes les fournitures d</w:t>
      </w:r>
      <w:r w:rsidRPr="00B111D3">
        <w:rPr>
          <w:b/>
          <w:i/>
          <w:sz w:val="26"/>
          <w:szCs w:val="26"/>
          <w:u w:val="single"/>
        </w:rPr>
        <w:t xml:space="preserve">oivent être </w:t>
      </w:r>
      <w:r>
        <w:rPr>
          <w:b/>
          <w:i/>
          <w:sz w:val="26"/>
          <w:szCs w:val="26"/>
          <w:u w:val="single"/>
        </w:rPr>
        <w:t xml:space="preserve">bien marquées au nom de votre </w:t>
      </w:r>
      <w:r w:rsidRPr="00B111D3">
        <w:rPr>
          <w:b/>
          <w:i/>
          <w:sz w:val="26"/>
          <w:szCs w:val="26"/>
          <w:u w:val="single"/>
        </w:rPr>
        <w:t>enfant</w:t>
      </w:r>
      <w:r>
        <w:rPr>
          <w:b/>
          <w:i/>
          <w:sz w:val="26"/>
          <w:szCs w:val="26"/>
          <w:u w:val="single"/>
        </w:rPr>
        <w:t xml:space="preserve">. </w:t>
      </w:r>
      <w:bookmarkEnd w:id="0"/>
    </w:p>
    <w:sectPr w:rsidR="00F32C2B" w:rsidRPr="00F76979" w:rsidSect="004619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BFE"/>
    <w:rsid w:val="00012671"/>
    <w:rsid w:val="000657B8"/>
    <w:rsid w:val="000A5497"/>
    <w:rsid w:val="0013374C"/>
    <w:rsid w:val="00165B49"/>
    <w:rsid w:val="00186F48"/>
    <w:rsid w:val="001F3B5C"/>
    <w:rsid w:val="002040BC"/>
    <w:rsid w:val="0021461B"/>
    <w:rsid w:val="002523D3"/>
    <w:rsid w:val="002712E7"/>
    <w:rsid w:val="00285A04"/>
    <w:rsid w:val="002B6850"/>
    <w:rsid w:val="002D28E2"/>
    <w:rsid w:val="00302DC3"/>
    <w:rsid w:val="003C3EA1"/>
    <w:rsid w:val="003D2A58"/>
    <w:rsid w:val="003D4FD7"/>
    <w:rsid w:val="00424343"/>
    <w:rsid w:val="00424E26"/>
    <w:rsid w:val="00453DB7"/>
    <w:rsid w:val="004619F4"/>
    <w:rsid w:val="004958BF"/>
    <w:rsid w:val="005318A7"/>
    <w:rsid w:val="0054176B"/>
    <w:rsid w:val="00585462"/>
    <w:rsid w:val="005B5CDB"/>
    <w:rsid w:val="005C3B40"/>
    <w:rsid w:val="00661116"/>
    <w:rsid w:val="006F671C"/>
    <w:rsid w:val="007E00E1"/>
    <w:rsid w:val="00813BE3"/>
    <w:rsid w:val="00816B87"/>
    <w:rsid w:val="0085512F"/>
    <w:rsid w:val="008869AE"/>
    <w:rsid w:val="00890AF8"/>
    <w:rsid w:val="00934FF8"/>
    <w:rsid w:val="00935198"/>
    <w:rsid w:val="00943F8A"/>
    <w:rsid w:val="00955F79"/>
    <w:rsid w:val="009843BA"/>
    <w:rsid w:val="009C7B5A"/>
    <w:rsid w:val="00A25D10"/>
    <w:rsid w:val="00A77951"/>
    <w:rsid w:val="00AB2FFD"/>
    <w:rsid w:val="00AB3472"/>
    <w:rsid w:val="00AD00AA"/>
    <w:rsid w:val="00AD1707"/>
    <w:rsid w:val="00B111D3"/>
    <w:rsid w:val="00B3709C"/>
    <w:rsid w:val="00C159AE"/>
    <w:rsid w:val="00C17770"/>
    <w:rsid w:val="00C547B7"/>
    <w:rsid w:val="00C811F2"/>
    <w:rsid w:val="00CA31DB"/>
    <w:rsid w:val="00CA503D"/>
    <w:rsid w:val="00CC6A01"/>
    <w:rsid w:val="00CF55F8"/>
    <w:rsid w:val="00D6542F"/>
    <w:rsid w:val="00DD19FA"/>
    <w:rsid w:val="00E546F2"/>
    <w:rsid w:val="00E841FD"/>
    <w:rsid w:val="00EA4200"/>
    <w:rsid w:val="00EE5F59"/>
    <w:rsid w:val="00F16BFE"/>
    <w:rsid w:val="00F32C2B"/>
    <w:rsid w:val="00F57947"/>
    <w:rsid w:val="00F6500C"/>
    <w:rsid w:val="00F76979"/>
    <w:rsid w:val="00FB4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E96CBE"/>
  <w15:docId w15:val="{19999BB2-0A70-44D9-9983-6A12D3BB7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2A58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F16BFE"/>
    <w:pPr>
      <w:ind w:left="720"/>
      <w:contextualSpacing/>
    </w:pPr>
  </w:style>
  <w:style w:type="character" w:styleId="Lienhypertexte">
    <w:name w:val="Hyperlink"/>
    <w:uiPriority w:val="99"/>
    <w:unhideWhenUsed/>
    <w:rsid w:val="004619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ntreediscoun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273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LYDIA</dc:creator>
  <cp:lastModifiedBy>morgane Douady</cp:lastModifiedBy>
  <cp:revision>3</cp:revision>
  <cp:lastPrinted>2023-06-07T14:05:00Z</cp:lastPrinted>
  <dcterms:created xsi:type="dcterms:W3CDTF">2023-05-15T13:12:00Z</dcterms:created>
  <dcterms:modified xsi:type="dcterms:W3CDTF">2023-06-08T12:39:00Z</dcterms:modified>
</cp:coreProperties>
</file>