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47" w:rsidRDefault="00455247" w:rsidP="00455247">
      <w:pPr>
        <w:numPr>
          <w:ilvl w:val="0"/>
          <w:numId w:val="1"/>
        </w:numPr>
        <w:shd w:val="clear" w:color="auto" w:fill="FFFFFF"/>
        <w:spacing w:before="100" w:beforeAutospacing="1" w:after="30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Bonifico intestato a:</w:t>
      </w:r>
    </w:p>
    <w:p w:rsidR="00455247" w:rsidRDefault="00455247" w:rsidP="00455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proofErr w:type="gramStart"/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ANEAS  -</w:t>
      </w:r>
      <w:proofErr w:type="gramEnd"/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</w:t>
      </w: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ASSOCIAZIONE NAZIONALE ESPERTI E ADDETTIDELLA SALUTE E SICUREZZA NEI LUOGHI DI LAVORO</w:t>
      </w:r>
    </w:p>
    <w:p w:rsidR="00455247" w:rsidRPr="00455247" w:rsidRDefault="00455247" w:rsidP="00455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p w:rsidR="00455247" w:rsidRDefault="00455247" w:rsidP="00455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IBAN: IT58I0200842841000103837719</w:t>
      </w:r>
    </w:p>
    <w:p w:rsidR="00455247" w:rsidRDefault="00455247" w:rsidP="00455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p w:rsidR="00455247" w:rsidRPr="00455247" w:rsidRDefault="00455247" w:rsidP="004552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CAUSALE: quota iscrizione anno 20</w:t>
      </w:r>
      <w:r w:rsidR="00B161A5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22 - </w:t>
      </w:r>
      <w:bookmarkStart w:id="0" w:name="_GoBack"/>
      <w:bookmarkEnd w:id="0"/>
      <w:r w:rsidR="00B161A5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NOME E COGNOME</w:t>
      </w:r>
    </w:p>
    <w:p w:rsidR="005C07E5" w:rsidRPr="00455247" w:rsidRDefault="005C07E5">
      <w:pPr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</w:p>
    <w:p w:rsidR="00455247" w:rsidRDefault="00455247">
      <w:pPr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Socio </w:t>
      </w:r>
      <w:r w:rsidR="00031CB4">
        <w:rPr>
          <w:rFonts w:ascii="Arial" w:eastAsia="Times New Roman" w:hAnsi="Arial" w:cs="Arial"/>
          <w:color w:val="444444"/>
          <w:sz w:val="21"/>
          <w:szCs w:val="21"/>
          <w:lang w:eastAsia="it-IT"/>
        </w:rPr>
        <w:t>ordinario</w:t>
      </w: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€ 120 Annui</w:t>
      </w:r>
    </w:p>
    <w:p w:rsidR="00031CB4" w:rsidRPr="00455247" w:rsidRDefault="00031CB4" w:rsidP="00031CB4">
      <w:pPr>
        <w:rPr>
          <w:rFonts w:ascii="Arial" w:eastAsia="Times New Roman" w:hAnsi="Arial" w:cs="Arial"/>
          <w:color w:val="444444"/>
          <w:sz w:val="21"/>
          <w:szCs w:val="21"/>
          <w:lang w:eastAsia="it-IT"/>
        </w:rPr>
      </w:pP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Socio 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>ordinario professionista</w:t>
      </w:r>
      <w:r w:rsidRPr="00455247"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€ 120 Annui</w:t>
      </w:r>
      <w:r>
        <w:rPr>
          <w:rFonts w:ascii="Arial" w:eastAsia="Times New Roman" w:hAnsi="Arial" w:cs="Arial"/>
          <w:color w:val="444444"/>
          <w:sz w:val="21"/>
          <w:szCs w:val="21"/>
          <w:lang w:eastAsia="it-IT"/>
        </w:rPr>
        <w:t xml:space="preserve"> - (comprensivo di iscrizione ad un elenco professionale)</w:t>
      </w:r>
    </w:p>
    <w:sectPr w:rsidR="00031CB4" w:rsidRPr="00455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02DC9"/>
    <w:multiLevelType w:val="multilevel"/>
    <w:tmpl w:val="8644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47"/>
    <w:rsid w:val="00031CB4"/>
    <w:rsid w:val="00455247"/>
    <w:rsid w:val="005C07E5"/>
    <w:rsid w:val="00B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0D31"/>
  <w15:chartTrackingRefBased/>
  <w15:docId w15:val="{080AFC19-10FB-4A20-9983-08D9E272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2021-11-18T18:17:00Z</dcterms:created>
  <dcterms:modified xsi:type="dcterms:W3CDTF">2021-11-24T14:09:00Z</dcterms:modified>
</cp:coreProperties>
</file>