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single"/>
          <w:shd w:fill="auto" w:val="clear"/>
          <w:vertAlign w:val="baseline"/>
          <w:rtl w:val="0"/>
        </w:rPr>
        <w:t xml:space="preserve">Pennsylvania Classical Ballet Academy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1716 Washington Ave.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Northampton, PA 18067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(610)440-0958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www.paclassicalballetacademy.com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Nutcracker! Magical Christmas Ballet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Audition Registration Form 20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Audition: </w:t>
      </w:r>
      <w:r w:rsidDel="00000000" w:rsidR="00000000" w:rsidRPr="00000000">
        <w:rPr>
          <w:b w:val="1"/>
          <w:sz w:val="28"/>
          <w:szCs w:val="28"/>
          <w:rtl w:val="0"/>
        </w:rPr>
        <w:t xml:space="preserve">5:00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pm </w:t>
      </w:r>
      <w:r w:rsidDel="00000000" w:rsidR="00000000" w:rsidRPr="00000000">
        <w:rPr>
          <w:b w:val="1"/>
          <w:sz w:val="28"/>
          <w:szCs w:val="28"/>
          <w:rtl w:val="0"/>
        </w:rPr>
        <w:t xml:space="preserve">September 21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b w:val="1"/>
          <w:sz w:val="28"/>
          <w:szCs w:val="28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Place: State </w:t>
      </w:r>
      <w:r w:rsidDel="00000000" w:rsidR="00000000" w:rsidRPr="00000000">
        <w:rPr>
          <w:b w:val="1"/>
          <w:sz w:val="28"/>
          <w:szCs w:val="28"/>
          <w:rtl w:val="0"/>
        </w:rPr>
        <w:t xml:space="preserve">Theater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453 Northampton St. Easton, PA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Rehearsal </w:t>
      </w:r>
      <w:r w:rsidDel="00000000" w:rsidR="00000000" w:rsidRPr="00000000">
        <w:rPr>
          <w:b w:val="1"/>
          <w:sz w:val="28"/>
          <w:szCs w:val="28"/>
          <w:rtl w:val="0"/>
        </w:rPr>
        <w:t xml:space="preserve">September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22</w:t>
      </w:r>
      <w:r w:rsidDel="00000000" w:rsidR="00000000" w:rsidRPr="00000000">
        <w:rPr>
          <w:b w:val="1"/>
          <w:sz w:val="28"/>
          <w:szCs w:val="28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will take place at PCBA Studios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***Please return form by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***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tbl>
      <w:tblPr>
        <w:tblStyle w:val="Table1"/>
        <w:tblW w:w="8757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57"/>
        <w:tblGridChange w:id="0">
          <w:tblGrid>
            <w:gridCol w:w="875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Information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Name:                                                                       Birthday:                       Age:                 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Ballet Level:                                                 Dance School: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Parent's Name: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Phone Number:                                                        Cell Phone: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Email:</w:t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Your Signature:___________________________   Date: _____________ 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pgSz w:h="15840" w:w="12240" w:orient="portrait"/>
      <w:pgMar w:bottom="990" w:top="1420" w:left="860" w:right="89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