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657FF21" w14:textId="77777777" w:rsidTr="00D1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53919EE" w14:textId="0D5F87C3" w:rsidR="00F8354F" w:rsidRPr="00D53838" w:rsidRDefault="009328DE" w:rsidP="009328DE">
            <w:pPr>
              <w:pStyle w:val="Month"/>
              <w:tabs>
                <w:tab w:val="left" w:pos="1590"/>
                <w:tab w:val="right" w:pos="11670"/>
              </w:tabs>
              <w:spacing w:after="40"/>
              <w:jc w:val="left"/>
              <w:rPr>
                <w:sz w:val="72"/>
                <w:szCs w:val="72"/>
              </w:rPr>
            </w:pPr>
            <w:r w:rsidRPr="00D53838">
              <w:rPr>
                <w:sz w:val="72"/>
                <w:szCs w:val="72"/>
              </w:rPr>
              <w:t>Kerkhoven Lutheran Church</w:t>
            </w:r>
            <w:r w:rsidRPr="00D53838">
              <w:rPr>
                <w:sz w:val="72"/>
                <w:szCs w:val="72"/>
              </w:rPr>
              <w:tab/>
            </w:r>
            <w:r w:rsidR="00D53838" w:rsidRPr="00D53838">
              <w:rPr>
                <w:sz w:val="72"/>
                <w:szCs w:val="72"/>
              </w:rP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AA490E9" w14:textId="6A4C4654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E1685" w:rsidRPr="00FE1685">
              <w:t>2021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34"/>
        <w:gridCol w:w="1776"/>
        <w:gridCol w:w="2150"/>
        <w:gridCol w:w="2466"/>
        <w:gridCol w:w="1983"/>
        <w:gridCol w:w="2069"/>
        <w:gridCol w:w="1612"/>
      </w:tblGrid>
      <w:tr w:rsidR="005043FE" w14:paraId="728D49A1" w14:textId="77777777" w:rsidTr="00937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17E06B595314941B15D59EBCA179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AEB27C5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17" w:type="pct"/>
            <w:tcBorders>
              <w:bottom w:val="single" w:sz="4" w:space="0" w:color="BFBFBF" w:themeColor="background1" w:themeShade="BF"/>
            </w:tcBorders>
            <w:shd w:val="clear" w:color="auto" w:fill="3A2C24" w:themeFill="text2" w:themeFillShade="BF"/>
          </w:tcPr>
          <w:p w14:paraId="1A617F78" w14:textId="77777777" w:rsidR="00F8354F" w:rsidRDefault="00417D96">
            <w:pPr>
              <w:pStyle w:val="Days"/>
            </w:pPr>
            <w:sdt>
              <w:sdtPr>
                <w:id w:val="-1020851123"/>
                <w:placeholder>
                  <w:docPart w:val="0C1B07640C8048A7BB1BD94893B42F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47" w:type="pct"/>
            <w:tcBorders>
              <w:bottom w:val="single" w:sz="4" w:space="0" w:color="BFBFBF" w:themeColor="background1" w:themeShade="BF"/>
            </w:tcBorders>
            <w:shd w:val="clear" w:color="auto" w:fill="3A2C24" w:themeFill="text2" w:themeFillShade="BF"/>
          </w:tcPr>
          <w:p w14:paraId="2963DC56" w14:textId="77777777" w:rsidR="00F8354F" w:rsidRDefault="00417D96">
            <w:pPr>
              <w:pStyle w:val="Days"/>
            </w:pPr>
            <w:sdt>
              <w:sdtPr>
                <w:id w:val="1121034790"/>
                <w:placeholder>
                  <w:docPart w:val="980771E4279349449E443BCAC50685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57" w:type="pct"/>
            <w:tcBorders>
              <w:bottom w:val="single" w:sz="4" w:space="0" w:color="BFBFBF" w:themeColor="background1" w:themeShade="BF"/>
            </w:tcBorders>
            <w:shd w:val="clear" w:color="auto" w:fill="3A2C24" w:themeFill="text2" w:themeFillShade="BF"/>
          </w:tcPr>
          <w:p w14:paraId="77089C7D" w14:textId="77777777" w:rsidR="00F8354F" w:rsidRDefault="00417D96">
            <w:pPr>
              <w:pStyle w:val="Days"/>
            </w:pPr>
            <w:sdt>
              <w:sdtPr>
                <w:id w:val="-328132386"/>
                <w:placeholder>
                  <w:docPart w:val="04B6327BE5054BD490B29C10C56A7F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  <w:shd w:val="clear" w:color="auto" w:fill="3A2C24" w:themeFill="text2" w:themeFillShade="BF"/>
          </w:tcPr>
          <w:p w14:paraId="20687208" w14:textId="77777777" w:rsidR="00F8354F" w:rsidRDefault="00417D96">
            <w:pPr>
              <w:pStyle w:val="Days"/>
            </w:pPr>
            <w:sdt>
              <w:sdtPr>
                <w:id w:val="1241452743"/>
                <w:placeholder>
                  <w:docPart w:val="D7BA9ED8BC4A4CA2B738659E53259E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A2C24" w:themeFill="text2" w:themeFillShade="BF"/>
          </w:tcPr>
          <w:p w14:paraId="61EB51E1" w14:textId="77777777" w:rsidR="00F8354F" w:rsidRDefault="00417D96">
            <w:pPr>
              <w:pStyle w:val="Days"/>
            </w:pPr>
            <w:sdt>
              <w:sdtPr>
                <w:id w:val="-65336403"/>
                <w:placeholder>
                  <w:docPart w:val="B8160A96B49A43C7A23D523851AD54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B10EB0" w14:textId="77777777" w:rsidR="00F8354F" w:rsidRDefault="00417D96">
            <w:pPr>
              <w:pStyle w:val="Days"/>
            </w:pPr>
            <w:sdt>
              <w:sdtPr>
                <w:id w:val="825547652"/>
                <w:placeholder>
                  <w:docPart w:val="F23C22A987B044B8814477AC64A250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5043FE" w14:paraId="3EF38D5C" w14:textId="77777777" w:rsidTr="009376E9"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right w:w="115" w:type="dxa"/>
            </w:tcMar>
          </w:tcPr>
          <w:p w14:paraId="13EEFC18" w14:textId="5E5777CD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9EDB3" w14:textId="5C9BEC1B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7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0C2B7" w14:textId="64BDB294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8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684E7" w14:textId="275E7F1E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689" w:type="pct"/>
            <w:tcBorders>
              <w:left w:val="single" w:sz="4" w:space="0" w:color="BFBFBF" w:themeColor="background1" w:themeShade="BF"/>
              <w:bottom w:val="nil"/>
            </w:tcBorders>
          </w:tcPr>
          <w:p w14:paraId="404585FB" w14:textId="6F3F790A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p w14:paraId="4631D5E2" w14:textId="711357FC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560" w:type="pct"/>
            <w:tcBorders>
              <w:bottom w:val="nil"/>
            </w:tcBorders>
          </w:tcPr>
          <w:p w14:paraId="00E727EE" w14:textId="0E23595C" w:rsidR="005043FE" w:rsidRPr="00B12DA0" w:rsidRDefault="005043FE">
            <w:pPr>
              <w:pStyle w:val="Dates"/>
              <w:rPr>
                <w:rFonts w:ascii="Arial Narrow" w:hAnsi="Arial Narrow"/>
              </w:rPr>
            </w:pPr>
          </w:p>
        </w:tc>
      </w:tr>
      <w:tr w:rsidR="00D53838" w14:paraId="58FE3110" w14:textId="77777777" w:rsidTr="00FE2EB5">
        <w:trPr>
          <w:trHeight w:hRule="exact" w:val="1252"/>
        </w:trPr>
        <w:tc>
          <w:tcPr>
            <w:tcW w:w="2175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8323" w14:textId="3FF37BFD" w:rsidR="00D53838" w:rsidRPr="00D53838" w:rsidRDefault="00D53838" w:rsidP="009376E9">
            <w:pP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Salem Covenant Church is responsible for local delivery of Meals on Wheels for September.</w:t>
            </w:r>
            <w:r w:rsidR="000E5089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 Delivery time every Wednesday 11:00 am</w:t>
            </w:r>
          </w:p>
        </w:tc>
        <w:tc>
          <w:tcPr>
            <w:tcW w:w="85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491C7" w14:textId="791241CA" w:rsidR="00D53838" w:rsidRDefault="00D53838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Church office open </w:t>
            </w:r>
            <w:r w:rsidR="00FE2EB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:</w:t>
            </w:r>
            <w:r w:rsidR="00FE2EB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0 – </w:t>
            </w:r>
            <w:r w:rsidR="00FE2EB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:</w:t>
            </w:r>
            <w:r w:rsidR="00FE2EB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</w:p>
          <w:p w14:paraId="371EA6A4" w14:textId="77777777" w:rsidR="00D53838" w:rsidRDefault="00D53838" w:rsidP="009376E9">
            <w:pPr>
              <w:rPr>
                <w:rFonts w:ascii="Arial Narrow" w:hAnsi="Arial Narrow"/>
              </w:rPr>
            </w:pPr>
          </w:p>
          <w:p w14:paraId="066696AE" w14:textId="7AE85C6B" w:rsidR="000E5089" w:rsidRPr="00B12DA0" w:rsidRDefault="000E5089" w:rsidP="00FE1685">
            <w:pPr>
              <w:rPr>
                <w:rFonts w:ascii="Arial Narrow" w:hAnsi="Arial Narrow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F55B2" w14:textId="749540A5" w:rsidR="00D53838" w:rsidRPr="00B12DA0" w:rsidRDefault="00D538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9:00 -</w:t>
            </w:r>
            <w:r w:rsidR="00FE2EB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:00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69776840" w14:textId="5B7C4EE1" w:rsidR="00D53838" w:rsidRPr="00B12DA0" w:rsidRDefault="00D538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4E7503E" w14:textId="77777777" w:rsidR="00D53838" w:rsidRPr="00B12DA0" w:rsidRDefault="00D53838">
            <w:pPr>
              <w:rPr>
                <w:rFonts w:ascii="Arial Narrow" w:hAnsi="Arial Narrow"/>
              </w:rPr>
            </w:pPr>
          </w:p>
        </w:tc>
      </w:tr>
      <w:tr w:rsidR="005043FE" w14:paraId="2975ABCF" w14:textId="77777777" w:rsidTr="009376E9">
        <w:trPr>
          <w:trHeight w:val="260"/>
        </w:trPr>
        <w:tc>
          <w:tcPr>
            <w:tcW w:w="811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BEEC9" w:themeFill="background2"/>
          </w:tcPr>
          <w:p w14:paraId="2AAD2B26" w14:textId="14EFFFB7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17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BEEC9" w:themeFill="background2"/>
          </w:tcPr>
          <w:p w14:paraId="505D1FB4" w14:textId="5631CD72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47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BEEC9" w:themeFill="background2"/>
          </w:tcPr>
          <w:p w14:paraId="1F96207F" w14:textId="4FA37092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57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FBEEC9" w:themeFill="background2"/>
          </w:tcPr>
          <w:p w14:paraId="5D697563" w14:textId="4C2268EE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89" w:type="pct"/>
            <w:tcBorders>
              <w:bottom w:val="nil"/>
            </w:tcBorders>
            <w:shd w:val="clear" w:color="auto" w:fill="FBEEC9" w:themeFill="background2"/>
          </w:tcPr>
          <w:p w14:paraId="31C93B38" w14:textId="5F204EC5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BEEC9" w:themeFill="background2"/>
          </w:tcPr>
          <w:p w14:paraId="0FF1AE89" w14:textId="040BF4BA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BEEC9" w:themeFill="background2"/>
          </w:tcPr>
          <w:p w14:paraId="45C1736B" w14:textId="0B47177C" w:rsidR="00F8354F" w:rsidRPr="00B12DA0" w:rsidRDefault="00D5383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5043FE" w14:paraId="7CAB3239" w14:textId="77777777" w:rsidTr="000E5089">
        <w:trPr>
          <w:trHeight w:hRule="exact" w:val="214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72893683" w14:textId="432DAB1F" w:rsidR="0032571C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D150E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Sunday after Pentecost</w:t>
            </w:r>
          </w:p>
          <w:p w14:paraId="51DE67FE" w14:textId="77777777" w:rsidR="00D150E6" w:rsidRDefault="00D150E6" w:rsidP="00B12DA0">
            <w:pPr>
              <w:rPr>
                <w:rFonts w:ascii="Arial Narrow" w:hAnsi="Arial Narrow"/>
              </w:rPr>
            </w:pPr>
          </w:p>
          <w:p w14:paraId="5B56CB49" w14:textId="77777777" w:rsidR="00D150E6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 with Holy Communion</w:t>
            </w:r>
          </w:p>
          <w:p w14:paraId="224CF92C" w14:textId="721DF004" w:rsidR="00D150E6" w:rsidRPr="00B12DA0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7DFFBFB5" w14:textId="6F053363" w:rsidR="00CB2FB1" w:rsidRPr="00FE2EB5" w:rsidRDefault="00FE2EB5" w:rsidP="00B12DA0">
            <w:pPr>
              <w:rPr>
                <w:rFonts w:ascii="Arial Narrow" w:hAnsi="Arial Narrow"/>
              </w:rPr>
            </w:pPr>
            <w:r w:rsidRPr="00FE2EB5">
              <w:rPr>
                <w:rFonts w:ascii="Arial Narrow" w:hAnsi="Arial Narrow"/>
              </w:rPr>
              <w:t>Holiday Church office closed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576A81D5" w14:textId="212EDF3B" w:rsidR="00CB2FB1" w:rsidRPr="00B12DA0" w:rsidRDefault="00FE2EB5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9:00 -3:00</w:t>
            </w: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6B9485FF" w14:textId="6E5FC305" w:rsidR="00CB2FB1" w:rsidRDefault="005E2EB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Church office open 8:30 – </w:t>
            </w:r>
            <w:r w:rsidR="000E5089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:00 pm</w:t>
            </w:r>
          </w:p>
          <w:p w14:paraId="55F5CD3C" w14:textId="77777777" w:rsidR="000E5089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6E446728" w14:textId="77777777" w:rsidR="000E5089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 pm 6</w:t>
            </w:r>
            <w:r w:rsidRPr="000E508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grade-10</w:t>
            </w:r>
            <w:r w:rsidRPr="000E508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confirmation orientation</w:t>
            </w:r>
          </w:p>
          <w:p w14:paraId="7B128F7D" w14:textId="3ABE18FF" w:rsidR="000E5089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7:15 pm 11</w:t>
            </w:r>
            <w:r w:rsidRPr="000E508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confirmation orientation</w:t>
            </w:r>
          </w:p>
          <w:p w14:paraId="29D1D358" w14:textId="246F571B" w:rsidR="000E5089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pm church boards</w:t>
            </w:r>
          </w:p>
          <w:p w14:paraId="2C03A49E" w14:textId="35EC0665" w:rsidR="000E5089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 pm church council</w:t>
            </w: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22CF0BE1" w14:textId="553495C1" w:rsidR="00CB2FB1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7C077F57" w14:textId="7F10078D" w:rsidR="00CB2FB1" w:rsidRPr="00B12DA0" w:rsidRDefault="00D5383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63E1B544" w14:textId="77777777" w:rsidR="0032571C" w:rsidRDefault="0032571C" w:rsidP="00B12DA0">
            <w:pPr>
              <w:rPr>
                <w:rFonts w:ascii="Arial Narrow" w:hAnsi="Arial Narrow"/>
              </w:rPr>
            </w:pPr>
          </w:p>
          <w:p w14:paraId="46AD2D2F" w14:textId="4BAB8FF6" w:rsidR="00FE1685" w:rsidRPr="00B12DA0" w:rsidRDefault="00FE1685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 am  WELCA Unit Meeting</w:t>
            </w:r>
          </w:p>
        </w:tc>
      </w:tr>
      <w:tr w:rsidR="00B12DA0" w14:paraId="4BE47C4E" w14:textId="77777777" w:rsidTr="009376E9">
        <w:tc>
          <w:tcPr>
            <w:tcW w:w="811" w:type="pct"/>
            <w:tcBorders>
              <w:bottom w:val="nil"/>
            </w:tcBorders>
          </w:tcPr>
          <w:p w14:paraId="4EB29FDB" w14:textId="183F7145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17" w:type="pct"/>
            <w:tcBorders>
              <w:bottom w:val="nil"/>
            </w:tcBorders>
          </w:tcPr>
          <w:p w14:paraId="35AB64CF" w14:textId="1046DDFF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747" w:type="pct"/>
            <w:tcBorders>
              <w:bottom w:val="nil"/>
            </w:tcBorders>
          </w:tcPr>
          <w:p w14:paraId="0B472149" w14:textId="05C58079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57" w:type="pct"/>
            <w:tcBorders>
              <w:bottom w:val="nil"/>
            </w:tcBorders>
          </w:tcPr>
          <w:p w14:paraId="42D496F4" w14:textId="5E91EB3D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689" w:type="pct"/>
            <w:tcBorders>
              <w:bottom w:val="nil"/>
            </w:tcBorders>
          </w:tcPr>
          <w:p w14:paraId="70AFF9A3" w14:textId="087ABBE5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719" w:type="pct"/>
            <w:tcBorders>
              <w:bottom w:val="nil"/>
            </w:tcBorders>
          </w:tcPr>
          <w:p w14:paraId="2A08CABE" w14:textId="41AB9CDC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560" w:type="pct"/>
            <w:tcBorders>
              <w:bottom w:val="nil"/>
            </w:tcBorders>
          </w:tcPr>
          <w:p w14:paraId="2E569D7C" w14:textId="6C8241BC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B12DA0" w14:paraId="3635A842" w14:textId="77777777" w:rsidTr="00D150E6">
        <w:trPr>
          <w:trHeight w:hRule="exact" w:val="124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0B09C3B1" w14:textId="77777777" w:rsidR="0032571C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D150E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Sunday after Pentecost</w:t>
            </w:r>
          </w:p>
          <w:p w14:paraId="6594D094" w14:textId="333780A6" w:rsidR="00D150E6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  <w:r w:rsidR="00FE1685">
              <w:rPr>
                <w:rFonts w:ascii="Arial Narrow" w:hAnsi="Arial Narrow"/>
              </w:rPr>
              <w:t>/Baptism</w:t>
            </w:r>
            <w:r>
              <w:rPr>
                <w:rFonts w:ascii="Arial Narrow" w:hAnsi="Arial Narrow"/>
              </w:rPr>
              <w:t xml:space="preserve"> </w:t>
            </w:r>
          </w:p>
          <w:p w14:paraId="649B901D" w14:textId="2E7427D3" w:rsidR="00D150E6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Sunday School – Rally Day</w:t>
            </w:r>
          </w:p>
          <w:p w14:paraId="39289F85" w14:textId="2145F1A6" w:rsidR="00D150E6" w:rsidRDefault="00D150E6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1781A982" w14:textId="091E25C4" w:rsidR="00D150E6" w:rsidRPr="00B12DA0" w:rsidRDefault="00D150E6" w:rsidP="00B12DA0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6450ACA7" w14:textId="496AC8A9" w:rsidR="00B12DA0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</w:tcPr>
          <w:p w14:paraId="218CA2C3" w14:textId="77777777" w:rsidR="00B05279" w:rsidRDefault="000E508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Church office open 9:00 – 2:00 </w:t>
            </w:r>
          </w:p>
          <w:p w14:paraId="05FC6700" w14:textId="0A269E61" w:rsidR="000E5089" w:rsidRPr="00B12DA0" w:rsidRDefault="000E5089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 Food Truck delivery and NAPS Food distribution</w:t>
            </w: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</w:tcPr>
          <w:p w14:paraId="42AA40E3" w14:textId="4AF9A4D9" w:rsidR="00B05279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Church office open 8:30 – </w:t>
            </w:r>
            <w:r w:rsidR="00FE1685">
              <w:rPr>
                <w:rFonts w:ascii="Arial Narrow" w:hAnsi="Arial Narrow"/>
              </w:rPr>
              <w:t>2:00</w:t>
            </w:r>
          </w:p>
          <w:p w14:paraId="3F0826CB" w14:textId="3F2E67F6" w:rsidR="000E5089" w:rsidRPr="00B12DA0" w:rsidRDefault="000E5089" w:rsidP="00FE1685">
            <w:pPr>
              <w:rPr>
                <w:rFonts w:ascii="Arial Narrow" w:hAnsi="Arial Narrow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</w:tcPr>
          <w:p w14:paraId="36C511A3" w14:textId="20ABC18B" w:rsidR="00B12DA0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1427687" w14:textId="24FEB172" w:rsidR="00B12DA0" w:rsidRPr="00B12DA0" w:rsidRDefault="00D5383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2DC9EA7E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5043FE" w14:paraId="2CFCA7C8" w14:textId="77777777" w:rsidTr="009376E9">
        <w:tc>
          <w:tcPr>
            <w:tcW w:w="811" w:type="pct"/>
            <w:tcBorders>
              <w:bottom w:val="nil"/>
            </w:tcBorders>
            <w:shd w:val="clear" w:color="auto" w:fill="FBEEC9" w:themeFill="background2"/>
          </w:tcPr>
          <w:p w14:paraId="4384C691" w14:textId="6FBF922D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BEEC9" w:themeFill="background2"/>
          </w:tcPr>
          <w:p w14:paraId="57C2734E" w14:textId="793440DC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747" w:type="pct"/>
            <w:tcBorders>
              <w:bottom w:val="nil"/>
            </w:tcBorders>
            <w:shd w:val="clear" w:color="auto" w:fill="FBEEC9" w:themeFill="background2"/>
          </w:tcPr>
          <w:p w14:paraId="59CE4DE0" w14:textId="4BEC0929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857" w:type="pct"/>
            <w:tcBorders>
              <w:bottom w:val="nil"/>
            </w:tcBorders>
            <w:shd w:val="clear" w:color="auto" w:fill="FBEEC9" w:themeFill="background2"/>
          </w:tcPr>
          <w:p w14:paraId="5A8E82B5" w14:textId="5992EB45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689" w:type="pct"/>
            <w:tcBorders>
              <w:bottom w:val="nil"/>
            </w:tcBorders>
            <w:shd w:val="clear" w:color="auto" w:fill="FBEEC9" w:themeFill="background2"/>
          </w:tcPr>
          <w:p w14:paraId="28394F05" w14:textId="0430ED7C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BEEC9" w:themeFill="background2"/>
          </w:tcPr>
          <w:p w14:paraId="3999308F" w14:textId="552133E7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BEEC9" w:themeFill="background2"/>
          </w:tcPr>
          <w:p w14:paraId="44E8AB33" w14:textId="7208B943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5043FE" w14:paraId="366872D9" w14:textId="77777777" w:rsidTr="009376E9">
        <w:trPr>
          <w:trHeight w:hRule="exact" w:val="142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439FF1BE" w14:textId="77777777" w:rsidR="00B12DA0" w:rsidRDefault="00D150E6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D150E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Sunday after Pentecost</w:t>
            </w:r>
          </w:p>
          <w:p w14:paraId="72D60FAA" w14:textId="77777777" w:rsidR="00D150E6" w:rsidRDefault="00D150E6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 with Holy Communion</w:t>
            </w:r>
          </w:p>
          <w:p w14:paraId="566E4AA2" w14:textId="77777777" w:rsidR="00D150E6" w:rsidRDefault="00D150E6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Sunday School</w:t>
            </w:r>
          </w:p>
          <w:p w14:paraId="6031FA99" w14:textId="77777777" w:rsidR="00D150E6" w:rsidRDefault="00D150E6" w:rsidP="00D150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73BD7ED7" w14:textId="09352237" w:rsidR="00D150E6" w:rsidRPr="00B12DA0" w:rsidRDefault="00D150E6" w:rsidP="009376E9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47B8007B" w14:textId="070B1663" w:rsidR="00B12DA0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78F74A9E" w14:textId="1BCE884D" w:rsidR="00B12DA0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</w:t>
            </w: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4D897D0C" w14:textId="42BA244C" w:rsidR="000E5089" w:rsidRDefault="000E5089" w:rsidP="000E50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Church office open 8:30 – </w:t>
            </w:r>
            <w:r w:rsidR="00FE1685">
              <w:rPr>
                <w:rFonts w:ascii="Arial Narrow" w:hAnsi="Arial Narrow"/>
              </w:rPr>
              <w:t>2:00</w:t>
            </w:r>
          </w:p>
          <w:p w14:paraId="41F68ABB" w14:textId="64417180" w:rsidR="00B05279" w:rsidRPr="00B12DA0" w:rsidRDefault="00B05279" w:rsidP="00FE1685">
            <w:pPr>
              <w:rPr>
                <w:rFonts w:ascii="Arial Narrow" w:hAnsi="Arial Narrow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2A35012D" w14:textId="11F31AB9" w:rsidR="00B12DA0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4E7ADBA3" w14:textId="59EA3AC1" w:rsidR="00B12DA0" w:rsidRPr="00B12DA0" w:rsidRDefault="00D5383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closed</w:t>
            </w: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BEEC9" w:themeFill="background2"/>
          </w:tcPr>
          <w:p w14:paraId="5A48D035" w14:textId="57519176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B12DA0" w14:paraId="5F2F4652" w14:textId="77777777" w:rsidTr="009376E9">
        <w:tc>
          <w:tcPr>
            <w:tcW w:w="811" w:type="pct"/>
            <w:tcBorders>
              <w:bottom w:val="nil"/>
            </w:tcBorders>
          </w:tcPr>
          <w:p w14:paraId="600AB065" w14:textId="5ADE321C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617" w:type="pct"/>
            <w:tcBorders>
              <w:bottom w:val="nil"/>
            </w:tcBorders>
          </w:tcPr>
          <w:p w14:paraId="151DEA10" w14:textId="2A0F7B22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747" w:type="pct"/>
            <w:tcBorders>
              <w:bottom w:val="nil"/>
            </w:tcBorders>
          </w:tcPr>
          <w:p w14:paraId="37A91359" w14:textId="51791D9F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857" w:type="pct"/>
            <w:tcBorders>
              <w:bottom w:val="nil"/>
            </w:tcBorders>
          </w:tcPr>
          <w:p w14:paraId="6C580543" w14:textId="6FE49542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689" w:type="pct"/>
            <w:tcBorders>
              <w:bottom w:val="nil"/>
            </w:tcBorders>
          </w:tcPr>
          <w:p w14:paraId="07CEC392" w14:textId="40D8563A" w:rsidR="00B12DA0" w:rsidRPr="00B12DA0" w:rsidRDefault="00D53838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19" w:type="pct"/>
            <w:tcBorders>
              <w:bottom w:val="nil"/>
            </w:tcBorders>
          </w:tcPr>
          <w:p w14:paraId="22315EA1" w14:textId="4532CC36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FE1685">
              <w:rPr>
                <w:rFonts w:ascii="Arial Narrow" w:hAnsi="Arial Narrow"/>
                <w:noProof/>
              </w:rPr>
              <w:instrText>3030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FE1685">
              <w:rPr>
                <w:rFonts w:ascii="Arial Narrow" w:hAnsi="Arial Narrow"/>
                <w:noProof/>
              </w:rPr>
              <w:instrText>3030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FE1685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0" w:type="pct"/>
            <w:tcBorders>
              <w:bottom w:val="nil"/>
            </w:tcBorders>
          </w:tcPr>
          <w:p w14:paraId="5B080EDE" w14:textId="72043B29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FE1685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31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D53838" w14:paraId="27D6E2EC" w14:textId="77777777" w:rsidTr="00D53838">
        <w:trPr>
          <w:trHeight w:hRule="exact" w:val="133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3D463AC9" w14:textId="77777777" w:rsidR="00D53838" w:rsidRDefault="00D150E6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D150E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Sunday after Pentecost</w:t>
            </w:r>
          </w:p>
          <w:p w14:paraId="7D764A21" w14:textId="77777777" w:rsidR="00D150E6" w:rsidRDefault="00D150E6" w:rsidP="009376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5C070BB1" w14:textId="77777777" w:rsidR="00D150E6" w:rsidRDefault="00D150E6" w:rsidP="00D150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Sunday School</w:t>
            </w:r>
          </w:p>
          <w:p w14:paraId="15586FC7" w14:textId="77777777" w:rsidR="00D150E6" w:rsidRDefault="00D150E6" w:rsidP="00D150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33A9924E" w14:textId="133F463D" w:rsidR="00D150E6" w:rsidRPr="00B12DA0" w:rsidRDefault="00D150E6" w:rsidP="009376E9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0B5E7E00" w14:textId="2AEB3149" w:rsidR="00D53838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</w:t>
            </w:r>
          </w:p>
        </w:tc>
        <w:tc>
          <w:tcPr>
            <w:tcW w:w="747" w:type="pct"/>
            <w:tcBorders>
              <w:top w:val="nil"/>
              <w:bottom w:val="single" w:sz="4" w:space="0" w:color="BFBFBF" w:themeColor="background1" w:themeShade="BF"/>
            </w:tcBorders>
          </w:tcPr>
          <w:p w14:paraId="43147A4D" w14:textId="37031CFC" w:rsidR="00D53838" w:rsidRPr="00B12DA0" w:rsidRDefault="000E508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Church office open 9:00 – 2:00</w:t>
            </w:r>
          </w:p>
        </w:tc>
        <w:tc>
          <w:tcPr>
            <w:tcW w:w="857" w:type="pct"/>
            <w:tcBorders>
              <w:top w:val="nil"/>
              <w:bottom w:val="single" w:sz="4" w:space="0" w:color="BFBFBF" w:themeColor="background1" w:themeShade="BF"/>
            </w:tcBorders>
          </w:tcPr>
          <w:p w14:paraId="4132CA1B" w14:textId="0923F07E" w:rsidR="000E5089" w:rsidRDefault="000E5089" w:rsidP="000E50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Church office open 8:30 – </w:t>
            </w:r>
            <w:r w:rsidR="00FE1685">
              <w:rPr>
                <w:rFonts w:ascii="Arial Narrow" w:hAnsi="Arial Narrow"/>
              </w:rPr>
              <w:t>2:00</w:t>
            </w:r>
          </w:p>
          <w:p w14:paraId="520666EB" w14:textId="77777777" w:rsidR="00D53838" w:rsidRPr="005478C7" w:rsidRDefault="00D53838" w:rsidP="00FE1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</w:tcPr>
          <w:p w14:paraId="5AA72CEC" w14:textId="3654DD69" w:rsidR="00D53838" w:rsidRPr="005478C7" w:rsidRDefault="000E5089" w:rsidP="00B12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</w:rPr>
              <w:t>Church office open 9:00 – 2:00 pm</w:t>
            </w:r>
          </w:p>
        </w:tc>
        <w:tc>
          <w:tcPr>
            <w:tcW w:w="1279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614D25C" w14:textId="220918BA" w:rsidR="00D53838" w:rsidRPr="005478C7" w:rsidRDefault="00D53838" w:rsidP="00B12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65D8DF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0055" w14:textId="77777777" w:rsidR="00417D96" w:rsidRDefault="00417D96">
      <w:pPr>
        <w:spacing w:before="0" w:after="0"/>
      </w:pPr>
      <w:r>
        <w:separator/>
      </w:r>
    </w:p>
  </w:endnote>
  <w:endnote w:type="continuationSeparator" w:id="0">
    <w:p w14:paraId="24D38001" w14:textId="77777777" w:rsidR="00417D96" w:rsidRDefault="00417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7AB0" w14:textId="77777777" w:rsidR="00417D96" w:rsidRDefault="00417D96">
      <w:pPr>
        <w:spacing w:before="0" w:after="0"/>
      </w:pPr>
      <w:r>
        <w:separator/>
      </w:r>
    </w:p>
  </w:footnote>
  <w:footnote w:type="continuationSeparator" w:id="0">
    <w:p w14:paraId="28331796" w14:textId="77777777" w:rsidR="00417D96" w:rsidRDefault="00417D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</w:docVars>
  <w:rsids>
    <w:rsidRoot w:val="009328DE"/>
    <w:rsid w:val="00041862"/>
    <w:rsid w:val="00042EC1"/>
    <w:rsid w:val="000958A4"/>
    <w:rsid w:val="000E5089"/>
    <w:rsid w:val="0018241B"/>
    <w:rsid w:val="00262469"/>
    <w:rsid w:val="0032571C"/>
    <w:rsid w:val="00350118"/>
    <w:rsid w:val="0036767D"/>
    <w:rsid w:val="003B3949"/>
    <w:rsid w:val="003B46B4"/>
    <w:rsid w:val="00417D96"/>
    <w:rsid w:val="00455D41"/>
    <w:rsid w:val="004B45CF"/>
    <w:rsid w:val="005043FE"/>
    <w:rsid w:val="0051783C"/>
    <w:rsid w:val="00532D2F"/>
    <w:rsid w:val="005478C7"/>
    <w:rsid w:val="005E2EB0"/>
    <w:rsid w:val="006D4132"/>
    <w:rsid w:val="006D69BC"/>
    <w:rsid w:val="007D0B2E"/>
    <w:rsid w:val="007F20A4"/>
    <w:rsid w:val="007F7A5D"/>
    <w:rsid w:val="00804FC2"/>
    <w:rsid w:val="009328DE"/>
    <w:rsid w:val="009376E9"/>
    <w:rsid w:val="00A03BF5"/>
    <w:rsid w:val="00B05279"/>
    <w:rsid w:val="00B12DA0"/>
    <w:rsid w:val="00B936C4"/>
    <w:rsid w:val="00BE55EB"/>
    <w:rsid w:val="00C46D4F"/>
    <w:rsid w:val="00CA55EB"/>
    <w:rsid w:val="00CB2FB1"/>
    <w:rsid w:val="00D150E6"/>
    <w:rsid w:val="00D53838"/>
    <w:rsid w:val="00E6043F"/>
    <w:rsid w:val="00EA11E4"/>
    <w:rsid w:val="00EA3F29"/>
    <w:rsid w:val="00EA45F5"/>
    <w:rsid w:val="00F8354F"/>
    <w:rsid w:val="00FE1685"/>
    <w:rsid w:val="00FE2EB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E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E3B3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A2C24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k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E06B595314941B15D59EBCA17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1042-833F-4B3E-9E89-A2AD7D6EB1E3}"/>
      </w:docPartPr>
      <w:docPartBody>
        <w:p w:rsidR="00955634" w:rsidRDefault="00B1259A">
          <w:pPr>
            <w:pStyle w:val="717E06B595314941B15D59EBCA17914A"/>
          </w:pPr>
          <w:r>
            <w:t>Sunday</w:t>
          </w:r>
        </w:p>
      </w:docPartBody>
    </w:docPart>
    <w:docPart>
      <w:docPartPr>
        <w:name w:val="0C1B07640C8048A7BB1BD94893B4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4E-E243-4730-B721-762B196DAC25}"/>
      </w:docPartPr>
      <w:docPartBody>
        <w:p w:rsidR="00955634" w:rsidRDefault="00B1259A">
          <w:pPr>
            <w:pStyle w:val="0C1B07640C8048A7BB1BD94893B42F73"/>
          </w:pPr>
          <w:r>
            <w:t>Monday</w:t>
          </w:r>
        </w:p>
      </w:docPartBody>
    </w:docPart>
    <w:docPart>
      <w:docPartPr>
        <w:name w:val="980771E4279349449E443BCAC506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798E-6ED9-4E70-89F0-5E2B64792F0F}"/>
      </w:docPartPr>
      <w:docPartBody>
        <w:p w:rsidR="00955634" w:rsidRDefault="00B1259A">
          <w:pPr>
            <w:pStyle w:val="980771E4279349449E443BCAC506858D"/>
          </w:pPr>
          <w:r>
            <w:t>Tuesday</w:t>
          </w:r>
        </w:p>
      </w:docPartBody>
    </w:docPart>
    <w:docPart>
      <w:docPartPr>
        <w:name w:val="04B6327BE5054BD490B29C10C56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24C8-0356-48CA-80DF-C26076DF5A79}"/>
      </w:docPartPr>
      <w:docPartBody>
        <w:p w:rsidR="00955634" w:rsidRDefault="00B1259A">
          <w:pPr>
            <w:pStyle w:val="04B6327BE5054BD490B29C10C56A7F17"/>
          </w:pPr>
          <w:r>
            <w:t>Wednesday</w:t>
          </w:r>
        </w:p>
      </w:docPartBody>
    </w:docPart>
    <w:docPart>
      <w:docPartPr>
        <w:name w:val="D7BA9ED8BC4A4CA2B738659E5325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3599-D056-4033-8B05-08FF187AF2BB}"/>
      </w:docPartPr>
      <w:docPartBody>
        <w:p w:rsidR="00955634" w:rsidRDefault="00B1259A">
          <w:pPr>
            <w:pStyle w:val="D7BA9ED8BC4A4CA2B738659E53259E27"/>
          </w:pPr>
          <w:r>
            <w:t>Thursday</w:t>
          </w:r>
        </w:p>
      </w:docPartBody>
    </w:docPart>
    <w:docPart>
      <w:docPartPr>
        <w:name w:val="B8160A96B49A43C7A23D523851AD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7D2B-C972-46BE-A23E-9372435797BE}"/>
      </w:docPartPr>
      <w:docPartBody>
        <w:p w:rsidR="00955634" w:rsidRDefault="00B1259A">
          <w:pPr>
            <w:pStyle w:val="B8160A96B49A43C7A23D523851AD54BC"/>
          </w:pPr>
          <w:r>
            <w:t>Friday</w:t>
          </w:r>
        </w:p>
      </w:docPartBody>
    </w:docPart>
    <w:docPart>
      <w:docPartPr>
        <w:name w:val="F23C22A987B044B8814477AC64A2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6638-3B1E-4CD8-9967-D57DF947A86D}"/>
      </w:docPartPr>
      <w:docPartBody>
        <w:p w:rsidR="00955634" w:rsidRDefault="00B1259A">
          <w:pPr>
            <w:pStyle w:val="F23C22A987B044B8814477AC64A250A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A"/>
    <w:rsid w:val="000269AC"/>
    <w:rsid w:val="003676BE"/>
    <w:rsid w:val="00481491"/>
    <w:rsid w:val="00617642"/>
    <w:rsid w:val="00955634"/>
    <w:rsid w:val="00A64CF8"/>
    <w:rsid w:val="00B1259A"/>
    <w:rsid w:val="00CE44BC"/>
    <w:rsid w:val="00E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E06B595314941B15D59EBCA17914A">
    <w:name w:val="717E06B595314941B15D59EBCA17914A"/>
  </w:style>
  <w:style w:type="paragraph" w:customStyle="1" w:styleId="0C1B07640C8048A7BB1BD94893B42F73">
    <w:name w:val="0C1B07640C8048A7BB1BD94893B42F73"/>
  </w:style>
  <w:style w:type="paragraph" w:customStyle="1" w:styleId="980771E4279349449E443BCAC506858D">
    <w:name w:val="980771E4279349449E443BCAC506858D"/>
  </w:style>
  <w:style w:type="paragraph" w:customStyle="1" w:styleId="04B6327BE5054BD490B29C10C56A7F17">
    <w:name w:val="04B6327BE5054BD490B29C10C56A7F17"/>
  </w:style>
  <w:style w:type="paragraph" w:customStyle="1" w:styleId="D7BA9ED8BC4A4CA2B738659E53259E27">
    <w:name w:val="D7BA9ED8BC4A4CA2B738659E53259E27"/>
  </w:style>
  <w:style w:type="paragraph" w:customStyle="1" w:styleId="B8160A96B49A43C7A23D523851AD54BC">
    <w:name w:val="B8160A96B49A43C7A23D523851AD54BC"/>
  </w:style>
  <w:style w:type="paragraph" w:customStyle="1" w:styleId="F23C22A987B044B8814477AC64A250AC">
    <w:name w:val="F23C22A987B044B8814477AC64A25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2021-08-17T17:58:00Z</dcterms:created>
  <dcterms:modified xsi:type="dcterms:W3CDTF">2021-09-02T20:11:00Z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