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9D3" w14:textId="77777777" w:rsidR="000E43D4" w:rsidRDefault="003773C6">
      <w:pPr>
        <w:rPr>
          <w:rFonts w:hint="cs"/>
          <w:rtl/>
        </w:rPr>
      </w:pPr>
      <w:r>
        <w:softHyphen/>
      </w:r>
      <w:r>
        <w:softHyphen/>
      </w:r>
      <w:r>
        <w:softHyphen/>
      </w:r>
      <w:r w:rsidR="005D1182">
        <w:rPr>
          <w:rtl/>
        </w:rPr>
        <w:softHyphen/>
      </w:r>
      <w:r w:rsidR="005D1182">
        <w:rPr>
          <w:rtl/>
        </w:rPr>
        <w:softHyphen/>
      </w:r>
      <w:r w:rsidR="005D1182">
        <w:rPr>
          <w:rtl/>
        </w:rPr>
        <w:softHyphen/>
      </w:r>
      <w:r w:rsidR="000E43D4">
        <w:rPr>
          <w:rFonts w:hint="cs"/>
          <w:rtl/>
        </w:rPr>
        <w:t xml:space="preserve">בס"ד </w:t>
      </w:r>
    </w:p>
    <w:p w14:paraId="34F1B88F" w14:textId="77777777" w:rsidR="000E43D4" w:rsidRPr="00543C31" w:rsidRDefault="000E43D4">
      <w:pPr>
        <w:rPr>
          <w:b/>
          <w:color w:val="C45911" w:themeColor="accent2" w:themeShade="BF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0C3DA3A" w14:textId="3842173F" w:rsidR="005D1182" w:rsidRPr="00543C31" w:rsidRDefault="005D1182" w:rsidP="000E43D4">
      <w:pPr>
        <w:jc w:val="center"/>
        <w:rPr>
          <w:rFonts w:ascii="Arial" w:hAnsi="Arial"/>
          <w:b/>
          <w:bCs/>
          <w:color w:val="C45911" w:themeColor="accent2" w:themeShade="BF"/>
          <w:sz w:val="28"/>
          <w:szCs w:val="28"/>
          <w:u w:val="single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3C31">
        <w:rPr>
          <w:rFonts w:ascii="Arial" w:hAnsi="Arial"/>
          <w:b/>
          <w:bCs/>
          <w:color w:val="C45911" w:themeColor="accent2" w:themeShade="BF"/>
          <w:sz w:val="28"/>
          <w:szCs w:val="28"/>
          <w:u w:val="single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שפיץ </w:t>
      </w:r>
      <w:proofErr w:type="spellStart"/>
      <w:r w:rsidRPr="00543C31">
        <w:rPr>
          <w:rFonts w:ascii="Arial" w:hAnsi="Arial"/>
          <w:b/>
          <w:bCs/>
          <w:color w:val="C45911" w:themeColor="accent2" w:themeShade="BF"/>
          <w:sz w:val="28"/>
          <w:szCs w:val="28"/>
          <w:u w:val="single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צ'אך</w:t>
      </w:r>
      <w:proofErr w:type="spellEnd"/>
      <w:r w:rsidRPr="00543C31">
        <w:rPr>
          <w:rFonts w:ascii="Arial" w:hAnsi="Arial"/>
          <w:b/>
          <w:bCs/>
          <w:color w:val="C45911" w:themeColor="accent2" w:themeShade="BF"/>
          <w:sz w:val="28"/>
          <w:szCs w:val="28"/>
          <w:u w:val="single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/ </w:t>
      </w:r>
      <w:proofErr w:type="spellStart"/>
      <w:r w:rsidRPr="00543C31">
        <w:rPr>
          <w:rFonts w:ascii="Arial" w:hAnsi="Arial"/>
          <w:b/>
          <w:bCs/>
          <w:color w:val="C45911" w:themeColor="accent2" w:themeShade="BF"/>
          <w:sz w:val="28"/>
          <w:szCs w:val="28"/>
          <w:u w:val="single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פיקניה</w:t>
      </w:r>
      <w:proofErr w:type="spellEnd"/>
    </w:p>
    <w:p w14:paraId="4570D038" w14:textId="5A82A8CC" w:rsidR="003978C6" w:rsidRPr="00543C31" w:rsidRDefault="005D1182" w:rsidP="000E43D4">
      <w:pPr>
        <w:jc w:val="center"/>
        <w:rPr>
          <w:b/>
          <w:bCs/>
          <w:color w:val="C45911" w:themeColor="accent2" w:themeShade="BF"/>
          <w:sz w:val="28"/>
          <w:szCs w:val="28"/>
          <w:u w:val="single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3C31">
        <w:rPr>
          <w:rFonts w:ascii="Arial" w:hAnsi="Arial"/>
          <w:b/>
          <w:bCs/>
          <w:color w:val="C45911" w:themeColor="accent2" w:themeShade="BF"/>
          <w:sz w:val="28"/>
          <w:szCs w:val="28"/>
          <w:u w:val="single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נתח בשר רוסטביף לתנור</w:t>
      </w:r>
    </w:p>
    <w:p w14:paraId="473D0547" w14:textId="1F7E1EB1" w:rsidR="00543C31" w:rsidRPr="00543C31" w:rsidRDefault="00543C31">
      <w:pPr>
        <w:rPr>
          <w:b/>
          <w:bCs/>
          <w:rtl/>
        </w:rPr>
      </w:pPr>
      <w:r w:rsidRPr="00543C31">
        <w:rPr>
          <w:rFonts w:ascii="Arial" w:hAnsi="Arial" w:hint="cs"/>
          <w:b/>
          <w:bCs/>
          <w:color w:val="C45911" w:themeColor="accent2" w:themeShade="BF"/>
          <w:sz w:val="28"/>
          <w:szCs w:val="28"/>
          <w:u w:val="single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מרכיבים</w:t>
      </w:r>
      <w:r w:rsidRPr="00543C31">
        <w:rPr>
          <w:rFonts w:hint="cs"/>
          <w:b/>
          <w:bCs/>
          <w:rtl/>
        </w:rPr>
        <w:t>:</w:t>
      </w:r>
    </w:p>
    <w:p w14:paraId="60367147" w14:textId="43D115C5" w:rsidR="005D1182" w:rsidRDefault="005D1182">
      <w:pPr>
        <w:rPr>
          <w:rFonts w:hint="cs"/>
          <w:rtl/>
        </w:rPr>
      </w:pPr>
      <w:r>
        <w:rPr>
          <w:rFonts w:hint="cs"/>
          <w:rtl/>
        </w:rPr>
        <w:t xml:space="preserve">נתח שפיץ </w:t>
      </w:r>
      <w:proofErr w:type="spellStart"/>
      <w:r>
        <w:rPr>
          <w:rFonts w:hint="cs"/>
          <w:rtl/>
        </w:rPr>
        <w:t>צ'אך</w:t>
      </w:r>
      <w:proofErr w:type="spellEnd"/>
      <w:r>
        <w:rPr>
          <w:rFonts w:hint="cs"/>
          <w:rtl/>
        </w:rPr>
        <w:t xml:space="preserve"> טרי </w:t>
      </w:r>
    </w:p>
    <w:p w14:paraId="034F8559" w14:textId="40C09C37" w:rsidR="005D1182" w:rsidRDefault="005D1182" w:rsidP="005D1182">
      <w:pPr>
        <w:rPr>
          <w:rtl/>
        </w:rPr>
      </w:pPr>
      <w:r>
        <w:rPr>
          <w:rFonts w:hint="cs"/>
          <w:rtl/>
        </w:rPr>
        <w:t xml:space="preserve">חרדל </w:t>
      </w:r>
      <w:proofErr w:type="spellStart"/>
      <w:r>
        <w:rPr>
          <w:rFonts w:hint="cs"/>
          <w:rtl/>
        </w:rPr>
        <w:t>דיז'ון</w:t>
      </w:r>
      <w:proofErr w:type="spellEnd"/>
      <w:r>
        <w:rPr>
          <w:rFonts w:hint="cs"/>
          <w:rtl/>
        </w:rPr>
        <w:t xml:space="preserve"> גרגירים </w:t>
      </w:r>
    </w:p>
    <w:p w14:paraId="3835C9AA" w14:textId="39DA2B1F" w:rsidR="005D1182" w:rsidRDefault="005D1182" w:rsidP="005D1182">
      <w:pPr>
        <w:rPr>
          <w:rFonts w:hint="cs"/>
          <w:rtl/>
        </w:rPr>
      </w:pPr>
      <w:r>
        <w:rPr>
          <w:rFonts w:hint="cs"/>
          <w:rtl/>
        </w:rPr>
        <w:t xml:space="preserve">כ- 8 שיני שום טרי קלופים </w:t>
      </w:r>
    </w:p>
    <w:p w14:paraId="2E4928B6" w14:textId="7E49704D" w:rsidR="005D1182" w:rsidRDefault="005D1182" w:rsidP="005D1182">
      <w:pPr>
        <w:rPr>
          <w:rFonts w:hint="cs"/>
          <w:rtl/>
        </w:rPr>
      </w:pPr>
      <w:r>
        <w:rPr>
          <w:rFonts w:hint="cs"/>
          <w:rtl/>
        </w:rPr>
        <w:t xml:space="preserve">מלח \ פלפל שחור גרוס  מעט כורכום </w:t>
      </w:r>
    </w:p>
    <w:p w14:paraId="62664350" w14:textId="7DE73A32" w:rsidR="005D1182" w:rsidRDefault="00CE4294" w:rsidP="005D1182">
      <w:pPr>
        <w:rPr>
          <w:rtl/>
        </w:rPr>
      </w:pPr>
      <w:r>
        <w:rPr>
          <w:rFonts w:hint="cs"/>
          <w:rtl/>
        </w:rPr>
        <w:t xml:space="preserve">3-4 </w:t>
      </w:r>
      <w:r w:rsidR="005D1182">
        <w:rPr>
          <w:rFonts w:hint="cs"/>
          <w:rtl/>
        </w:rPr>
        <w:t xml:space="preserve">עלה דפנה </w:t>
      </w:r>
      <w:r w:rsidR="00C50A0C">
        <w:rPr>
          <w:rFonts w:hint="cs"/>
          <w:rtl/>
        </w:rPr>
        <w:t>, פלפל אנגלי, רוזמרין טרי</w:t>
      </w:r>
    </w:p>
    <w:p w14:paraId="55B1EFAE" w14:textId="4473AE95" w:rsidR="00CE4294" w:rsidRDefault="00C50A0C" w:rsidP="00C50A0C">
      <w:pPr>
        <w:rPr>
          <w:rFonts w:hint="cs"/>
          <w:rtl/>
        </w:rPr>
      </w:pPr>
      <w:r>
        <w:rPr>
          <w:rFonts w:hint="cs"/>
          <w:rtl/>
        </w:rPr>
        <w:t xml:space="preserve">פלפל שחור גרוס, </w:t>
      </w:r>
      <w:r w:rsidR="00CE4294">
        <w:rPr>
          <w:rFonts w:hint="cs"/>
          <w:rtl/>
        </w:rPr>
        <w:t>מעט מלח גס</w:t>
      </w:r>
      <w:r>
        <w:rPr>
          <w:rFonts w:hint="cs"/>
          <w:rtl/>
        </w:rPr>
        <w:t xml:space="preserve">, </w:t>
      </w:r>
      <w:r w:rsidR="00CE4294">
        <w:rPr>
          <w:rFonts w:hint="cs"/>
          <w:rtl/>
        </w:rPr>
        <w:t>מעט כורכום</w:t>
      </w:r>
    </w:p>
    <w:p w14:paraId="55BCC452" w14:textId="1617F50D" w:rsidR="005D1182" w:rsidRDefault="005D1182" w:rsidP="005D1182">
      <w:pPr>
        <w:rPr>
          <w:rtl/>
        </w:rPr>
      </w:pPr>
      <w:r>
        <w:rPr>
          <w:rFonts w:hint="cs"/>
          <w:rtl/>
        </w:rPr>
        <w:t>1/4 כוס שמן זית.</w:t>
      </w:r>
    </w:p>
    <w:p w14:paraId="63EA07E2" w14:textId="49127F0A" w:rsidR="00CE4294" w:rsidRDefault="00CE4294" w:rsidP="00C50A0C">
      <w:pPr>
        <w:rPr>
          <w:rtl/>
        </w:rPr>
      </w:pPr>
      <w:r>
        <w:rPr>
          <w:rFonts w:hint="cs"/>
          <w:rtl/>
        </w:rPr>
        <w:t>נ</w:t>
      </w:r>
      <w:r w:rsidR="00C50A0C">
        <w:rPr>
          <w:rFonts w:hint="cs"/>
          <w:rtl/>
        </w:rPr>
        <w:t xml:space="preserve">ייר אפיה , נייר כסף, </w:t>
      </w:r>
      <w:r>
        <w:rPr>
          <w:rFonts w:hint="cs"/>
          <w:rtl/>
        </w:rPr>
        <w:t xml:space="preserve">תבנית פיירקס / כלי שנכנס לתנור </w:t>
      </w:r>
      <w:r w:rsidR="00C50A0C">
        <w:rPr>
          <w:rFonts w:hint="cs"/>
          <w:rtl/>
        </w:rPr>
        <w:t xml:space="preserve">/ תנור במצב אפיה </w:t>
      </w:r>
      <w:r>
        <w:rPr>
          <w:rFonts w:hint="cs"/>
          <w:rtl/>
        </w:rPr>
        <w:t>220 מעלות חום.</w:t>
      </w:r>
    </w:p>
    <w:p w14:paraId="13609CB5" w14:textId="5C1004C6" w:rsidR="005D1182" w:rsidRDefault="005D1182" w:rsidP="005D1182">
      <w:pPr>
        <w:rPr>
          <w:rFonts w:hint="cs"/>
          <w:rtl/>
        </w:rPr>
      </w:pPr>
      <w:r w:rsidRPr="00543C31">
        <w:rPr>
          <w:rFonts w:ascii="Arial" w:hAnsi="Arial" w:hint="cs"/>
          <w:b/>
          <w:bCs/>
          <w:color w:val="C45911" w:themeColor="accent2" w:themeShade="BF"/>
          <w:sz w:val="28"/>
          <w:szCs w:val="28"/>
          <w:u w:val="single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הוראות הכנה</w:t>
      </w:r>
      <w:r w:rsidR="00543C31" w:rsidRPr="00543C31">
        <w:rPr>
          <w:rFonts w:ascii="Arial" w:hAnsi="Arial" w:hint="cs"/>
          <w:b/>
          <w:bCs/>
          <w:color w:val="C45911" w:themeColor="accent2" w:themeShade="BF"/>
          <w:sz w:val="28"/>
          <w:szCs w:val="28"/>
          <w:u w:val="single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>
        <w:rPr>
          <w:rFonts w:hint="cs"/>
          <w:rtl/>
        </w:rPr>
        <w:t xml:space="preserve"> </w:t>
      </w:r>
    </w:p>
    <w:p w14:paraId="28CAE9E6" w14:textId="3F0FEB27" w:rsidR="005D1182" w:rsidRDefault="00CE4294" w:rsidP="005D1182">
      <w:pPr>
        <w:rPr>
          <w:rFonts w:hint="cs"/>
          <w:rtl/>
        </w:rPr>
      </w:pPr>
      <w:r>
        <w:rPr>
          <w:rFonts w:hint="cs"/>
          <w:rtl/>
        </w:rPr>
        <w:t xml:space="preserve">לשטוף את </w:t>
      </w:r>
      <w:r w:rsidR="005D1182">
        <w:rPr>
          <w:rFonts w:hint="cs"/>
          <w:rtl/>
        </w:rPr>
        <w:t xml:space="preserve">נתח </w:t>
      </w:r>
      <w:r>
        <w:rPr>
          <w:rFonts w:hint="cs"/>
          <w:rtl/>
        </w:rPr>
        <w:t>ה</w:t>
      </w:r>
      <w:r w:rsidR="005D1182">
        <w:rPr>
          <w:rFonts w:hint="cs"/>
          <w:rtl/>
        </w:rPr>
        <w:t>בשר, להניח על קרש חיתוך</w:t>
      </w:r>
      <w:r>
        <w:rPr>
          <w:rFonts w:hint="cs"/>
          <w:rtl/>
        </w:rPr>
        <w:t xml:space="preserve"> כשחלק השומן כלפי מעלה</w:t>
      </w:r>
      <w:r w:rsidR="005D1182">
        <w:rPr>
          <w:rFonts w:hint="cs"/>
          <w:rtl/>
        </w:rPr>
        <w:t>, לחרוץ חריצים</w:t>
      </w:r>
      <w:r>
        <w:rPr>
          <w:rFonts w:hint="cs"/>
          <w:rtl/>
        </w:rPr>
        <w:t xml:space="preserve"> עדינים ולהכניס את שיני השום לחריצים לסירוגין.</w:t>
      </w:r>
    </w:p>
    <w:p w14:paraId="5E5F0391" w14:textId="26A224B4" w:rsidR="00CE4294" w:rsidRDefault="00CE4294" w:rsidP="00C50A0C">
      <w:pPr>
        <w:rPr>
          <w:rtl/>
        </w:rPr>
      </w:pPr>
      <w:r>
        <w:rPr>
          <w:rFonts w:hint="cs"/>
          <w:rtl/>
        </w:rPr>
        <w:t>בקערית קטנה לערבב:</w:t>
      </w:r>
      <w:r w:rsidR="00C50A0C">
        <w:rPr>
          <w:rFonts w:hint="cs"/>
          <w:rtl/>
        </w:rPr>
        <w:t xml:space="preserve"> </w:t>
      </w:r>
      <w:r>
        <w:rPr>
          <w:rFonts w:hint="cs"/>
          <w:rtl/>
        </w:rPr>
        <w:t xml:space="preserve">חרדל </w:t>
      </w:r>
      <w:proofErr w:type="spellStart"/>
      <w:r>
        <w:rPr>
          <w:rFonts w:hint="cs"/>
          <w:rtl/>
        </w:rPr>
        <w:t>דיז'ון</w:t>
      </w:r>
      <w:proofErr w:type="spellEnd"/>
      <w:r>
        <w:rPr>
          <w:rFonts w:hint="cs"/>
          <w:rtl/>
        </w:rPr>
        <w:t xml:space="preserve"> גרגירים, שמן זית, מעט מלח גס, כורכום, פלפל שחור גרוס</w:t>
      </w:r>
      <w:r w:rsidR="00C50A0C">
        <w:rPr>
          <w:rFonts w:hint="cs"/>
          <w:rtl/>
        </w:rPr>
        <w:t xml:space="preserve"> ול</w:t>
      </w:r>
      <w:r>
        <w:rPr>
          <w:rFonts w:hint="cs"/>
          <w:rtl/>
        </w:rPr>
        <w:t xml:space="preserve">מרוח על הנתח מכל הכיוונים באהבה. </w:t>
      </w:r>
    </w:p>
    <w:p w14:paraId="60D918C9" w14:textId="082A80C1" w:rsidR="00CE4294" w:rsidRDefault="00CE4294" w:rsidP="005D1182">
      <w:pPr>
        <w:rPr>
          <w:rFonts w:hint="cs"/>
          <w:rtl/>
        </w:rPr>
      </w:pPr>
      <w:r>
        <w:rPr>
          <w:rFonts w:hint="cs"/>
          <w:rtl/>
        </w:rPr>
        <w:t xml:space="preserve">להניח נייר כסף על תבנית מעליה את ניר </w:t>
      </w:r>
      <w:proofErr w:type="spellStart"/>
      <w:r>
        <w:rPr>
          <w:rFonts w:hint="cs"/>
          <w:rtl/>
        </w:rPr>
        <w:t>האפיה</w:t>
      </w:r>
      <w:proofErr w:type="spellEnd"/>
      <w:r>
        <w:rPr>
          <w:rFonts w:hint="cs"/>
          <w:rtl/>
        </w:rPr>
        <w:t xml:space="preserve"> </w:t>
      </w:r>
    </w:p>
    <w:p w14:paraId="619A1A58" w14:textId="1B103C9F" w:rsidR="00CE4294" w:rsidRDefault="00CE4294" w:rsidP="005D1182">
      <w:pPr>
        <w:rPr>
          <w:rtl/>
        </w:rPr>
      </w:pPr>
      <w:r>
        <w:rPr>
          <w:rFonts w:hint="cs"/>
          <w:rtl/>
        </w:rPr>
        <w:t xml:space="preserve">להניח 2 עלי דפנה וכמה גרגירי פלפל אנגלי על נייר </w:t>
      </w:r>
      <w:proofErr w:type="spellStart"/>
      <w:r>
        <w:rPr>
          <w:rFonts w:hint="cs"/>
          <w:rtl/>
        </w:rPr>
        <w:t>האפיה</w:t>
      </w:r>
      <w:proofErr w:type="spellEnd"/>
      <w:r>
        <w:rPr>
          <w:rFonts w:hint="cs"/>
          <w:rtl/>
        </w:rPr>
        <w:t xml:space="preserve"> ומעל להניח את נתח הבשר. </w:t>
      </w:r>
    </w:p>
    <w:p w14:paraId="7324591C" w14:textId="4782EE5C" w:rsidR="0005069C" w:rsidRDefault="00CE4294" w:rsidP="00543C31">
      <w:pPr>
        <w:rPr>
          <w:rtl/>
        </w:rPr>
      </w:pPr>
      <w:r>
        <w:rPr>
          <w:rFonts w:hint="cs"/>
          <w:rtl/>
        </w:rPr>
        <w:t>להניח מעל הבשר עוד 2 עלי דפנה</w:t>
      </w:r>
      <w:r w:rsidR="00C50A0C">
        <w:rPr>
          <w:rFonts w:hint="cs"/>
          <w:rtl/>
        </w:rPr>
        <w:t xml:space="preserve"> ועלה רוזמרין</w:t>
      </w:r>
      <w:r>
        <w:rPr>
          <w:rFonts w:hint="cs"/>
          <w:rtl/>
        </w:rPr>
        <w:t xml:space="preserve"> וליצור מעין כיס לבשר </w:t>
      </w:r>
      <w:r w:rsidR="00C50A0C">
        <w:rPr>
          <w:rFonts w:hint="cs"/>
          <w:rtl/>
        </w:rPr>
        <w:t xml:space="preserve">באמצעות מעטפת נייר הכסף כלפי מעלה, </w:t>
      </w:r>
      <w:r>
        <w:rPr>
          <w:rFonts w:hint="cs"/>
          <w:rtl/>
        </w:rPr>
        <w:t>לסגור הרמטית את ני</w:t>
      </w:r>
      <w:r w:rsidR="00C50A0C">
        <w:rPr>
          <w:rFonts w:hint="cs"/>
          <w:rtl/>
        </w:rPr>
        <w:t>י</w:t>
      </w:r>
      <w:r>
        <w:rPr>
          <w:rFonts w:hint="cs"/>
          <w:rtl/>
        </w:rPr>
        <w:t xml:space="preserve">ר הכסף </w:t>
      </w:r>
      <w:r w:rsidR="00C50A0C">
        <w:rPr>
          <w:rFonts w:hint="cs"/>
          <w:rtl/>
        </w:rPr>
        <w:t xml:space="preserve">כלפי מעלה כך שנייר הכסף יעטוף את הבשר באופן שלו יאבדו נוזלים בזמן </w:t>
      </w:r>
      <w:proofErr w:type="spellStart"/>
      <w:r w:rsidR="00C50A0C">
        <w:rPr>
          <w:rFonts w:hint="cs"/>
          <w:rtl/>
        </w:rPr>
        <w:t>האפיה</w:t>
      </w:r>
      <w:proofErr w:type="spellEnd"/>
      <w:r w:rsidR="00C50A0C">
        <w:rPr>
          <w:rFonts w:hint="cs"/>
          <w:rtl/>
        </w:rPr>
        <w:t xml:space="preserve"> (דבר המבטיח את </w:t>
      </w:r>
      <w:proofErr w:type="spellStart"/>
      <w:r w:rsidR="00C50A0C">
        <w:rPr>
          <w:rFonts w:hint="cs"/>
          <w:rtl/>
        </w:rPr>
        <w:t>ארומת</w:t>
      </w:r>
      <w:proofErr w:type="spellEnd"/>
      <w:r w:rsidR="00C50A0C">
        <w:rPr>
          <w:rFonts w:hint="cs"/>
          <w:rtl/>
        </w:rPr>
        <w:t xml:space="preserve"> ועסיסיות הבשר). להכניס את הבשר לתנור למשך כשעה וחצי. להוציא את התבנית מהתנור ולצנן כ20 דק'. </w:t>
      </w:r>
      <w:r w:rsidR="0005069C">
        <w:rPr>
          <w:rFonts w:hint="cs"/>
          <w:rtl/>
        </w:rPr>
        <w:t xml:space="preserve">להוציא את הנתח לכלי הגשה </w:t>
      </w:r>
      <w:r w:rsidR="0005069C">
        <w:rPr>
          <w:rtl/>
        </w:rPr>
        <w:t>–</w:t>
      </w:r>
      <w:r w:rsidR="0005069C">
        <w:rPr>
          <w:rFonts w:hint="cs"/>
          <w:rtl/>
        </w:rPr>
        <w:t xml:space="preserve"> לפרוס פרוסות דקות בצד להגשה ולהתענג על בשר משובח עם יין איכותי בלבד !</w:t>
      </w:r>
      <w:bookmarkStart w:id="0" w:name="_GoBack"/>
      <w:bookmarkEnd w:id="0"/>
    </w:p>
    <w:p w14:paraId="0B9BE436" w14:textId="572FE8BA" w:rsidR="0005069C" w:rsidRDefault="0005069C" w:rsidP="005D1182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באהבה ובהצלחה  !</w:t>
      </w:r>
    </w:p>
    <w:p w14:paraId="640007DA" w14:textId="224ABECB" w:rsidR="0005069C" w:rsidRDefault="0005069C" w:rsidP="005D1182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עליזה </w:t>
      </w:r>
    </w:p>
    <w:p w14:paraId="11A1CC67" w14:textId="072B498A" w:rsidR="0005069C" w:rsidRDefault="0005069C" w:rsidP="005D1182">
      <w:pPr>
        <w:rPr>
          <w:rtl/>
        </w:rPr>
      </w:pPr>
    </w:p>
    <w:p w14:paraId="22B0D680" w14:textId="7521BC25" w:rsidR="0005069C" w:rsidRDefault="0005069C" w:rsidP="005D1182">
      <w:pPr>
        <w:rPr>
          <w:rtl/>
        </w:rPr>
      </w:pPr>
    </w:p>
    <w:p w14:paraId="2A3BDADE" w14:textId="77777777" w:rsidR="0005069C" w:rsidRDefault="0005069C" w:rsidP="005D1182">
      <w:pPr>
        <w:rPr>
          <w:rFonts w:hint="cs"/>
          <w:rtl/>
        </w:rPr>
      </w:pPr>
    </w:p>
    <w:sectPr w:rsidR="0005069C" w:rsidSect="000E43D4">
      <w:headerReference w:type="default" r:id="rId6"/>
      <w:pgSz w:w="12240" w:h="15840"/>
      <w:pgMar w:top="1135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D4DC5" w14:textId="77777777" w:rsidR="00E840E2" w:rsidRDefault="00E840E2" w:rsidP="003773C6">
      <w:pPr>
        <w:spacing w:after="0" w:line="240" w:lineRule="auto"/>
      </w:pPr>
      <w:r>
        <w:separator/>
      </w:r>
    </w:p>
  </w:endnote>
  <w:endnote w:type="continuationSeparator" w:id="0">
    <w:p w14:paraId="23237417" w14:textId="77777777" w:rsidR="00E840E2" w:rsidRDefault="00E840E2" w:rsidP="0037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3143D" w14:textId="77777777" w:rsidR="00E840E2" w:rsidRDefault="00E840E2" w:rsidP="003773C6">
      <w:pPr>
        <w:spacing w:after="0" w:line="240" w:lineRule="auto"/>
      </w:pPr>
      <w:r>
        <w:separator/>
      </w:r>
    </w:p>
  </w:footnote>
  <w:footnote w:type="continuationSeparator" w:id="0">
    <w:p w14:paraId="2AB907DA" w14:textId="77777777" w:rsidR="00E840E2" w:rsidRDefault="00E840E2" w:rsidP="0037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6ECEF" w14:textId="6D8A2A13" w:rsidR="00DC4BC8" w:rsidRDefault="00DC4BC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C7063B" wp14:editId="1439193E">
          <wp:simplePos x="0" y="0"/>
          <wp:positionH relativeFrom="column">
            <wp:posOffset>-1143000</wp:posOffset>
          </wp:positionH>
          <wp:positionV relativeFrom="paragraph">
            <wp:posOffset>-1380490</wp:posOffset>
          </wp:positionV>
          <wp:extent cx="7756525" cy="10965815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6525" cy="1096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1D"/>
    <w:rsid w:val="0005069C"/>
    <w:rsid w:val="000E43D4"/>
    <w:rsid w:val="0014058B"/>
    <w:rsid w:val="003773C6"/>
    <w:rsid w:val="003978C6"/>
    <w:rsid w:val="00466B30"/>
    <w:rsid w:val="00543C31"/>
    <w:rsid w:val="005D1182"/>
    <w:rsid w:val="00676E3E"/>
    <w:rsid w:val="006826A2"/>
    <w:rsid w:val="00804F65"/>
    <w:rsid w:val="009032BF"/>
    <w:rsid w:val="00A1031D"/>
    <w:rsid w:val="00C41656"/>
    <w:rsid w:val="00C50A0C"/>
    <w:rsid w:val="00CE4294"/>
    <w:rsid w:val="00DC4BC8"/>
    <w:rsid w:val="00E840E2"/>
    <w:rsid w:val="00F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E9556"/>
  <w14:defaultImageDpi w14:val="0"/>
  <w15:docId w15:val="{F6F30772-B7B4-4CF7-8EA8-4E7FFA27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C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locked/>
    <w:rsid w:val="003773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773C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locked/>
    <w:rsid w:val="003773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972547929148</dc:creator>
  <cp:keywords/>
  <dc:description/>
  <cp:lastModifiedBy>LIZ</cp:lastModifiedBy>
  <cp:revision>3</cp:revision>
  <dcterms:created xsi:type="dcterms:W3CDTF">2021-09-22T02:16:00Z</dcterms:created>
  <dcterms:modified xsi:type="dcterms:W3CDTF">2021-09-22T02:28:00Z</dcterms:modified>
</cp:coreProperties>
</file>