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3AEA" w14:textId="77777777" w:rsidR="00D91EE7" w:rsidRDefault="00D91EE7" w:rsidP="00D91E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39357095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Программа</w:t>
      </w:r>
    </w:p>
    <w:p w14:paraId="11330AEA" w14:textId="6E0CD09A" w:rsidR="00D91EE7" w:rsidRPr="008641DC" w:rsidRDefault="00AF1D7F" w:rsidP="00D91EE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8641DC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D91EE7" w:rsidRPr="008641DC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«Казахстанская Школа молодых психиатров»</w:t>
      </w:r>
    </w:p>
    <w:p w14:paraId="6E36656F" w14:textId="77777777" w:rsidR="00D91EE7" w:rsidRPr="008641DC" w:rsidRDefault="00D91EE7" w:rsidP="00D91E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41DC">
        <w:rPr>
          <w:rFonts w:ascii="Times New Roman" w:hAnsi="Times New Roman" w:cs="Times New Roman"/>
          <w:sz w:val="28"/>
          <w:szCs w:val="28"/>
          <w:lang w:val="kk-KZ"/>
        </w:rPr>
        <w:t>с 25.09.2023  -28.09.2023</w:t>
      </w:r>
    </w:p>
    <w:p w14:paraId="5D25A79A" w14:textId="77777777" w:rsidR="008641DC" w:rsidRDefault="00D91EE7" w:rsidP="00D91E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41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Заезд на территорию зоны отдыха «Тау -Самал»</w:t>
      </w:r>
    </w:p>
    <w:p w14:paraId="62DEC5C3" w14:textId="7AA83382" w:rsidR="00D91EE7" w:rsidRPr="008641DC" w:rsidRDefault="008641DC" w:rsidP="00D91EE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D91EE7" w:rsidRPr="008641DC">
        <w:rPr>
          <w:rFonts w:ascii="Times New Roman" w:hAnsi="Times New Roman" w:cs="Times New Roman"/>
          <w:sz w:val="28"/>
          <w:szCs w:val="28"/>
          <w:lang w:val="kk-KZ"/>
        </w:rPr>
        <w:t xml:space="preserve"> 24.09.2023  с 14.00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3698"/>
        <w:gridCol w:w="2021"/>
        <w:gridCol w:w="1937"/>
      </w:tblGrid>
      <w:tr w:rsidR="00D91EE7" w:rsidRPr="008641DC" w14:paraId="2D2B64A8" w14:textId="77777777" w:rsidTr="00C55200">
        <w:tc>
          <w:tcPr>
            <w:tcW w:w="1617" w:type="dxa"/>
            <w:tcBorders>
              <w:bottom w:val="single" w:sz="4" w:space="0" w:color="auto"/>
            </w:tcBorders>
          </w:tcPr>
          <w:p w14:paraId="1755B930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1" w:name="_Hlk129521931"/>
            <w:bookmarkStart w:id="2" w:name="_Hlk137629602"/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4EAE16C4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07AC3D1D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Кто проводит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75B14831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Аудитория</w:t>
            </w:r>
          </w:p>
        </w:tc>
      </w:tr>
      <w:tr w:rsidR="00D91EE7" w:rsidRPr="008641DC" w14:paraId="12514F9A" w14:textId="77777777" w:rsidTr="00C55200">
        <w:tc>
          <w:tcPr>
            <w:tcW w:w="1617" w:type="dxa"/>
            <w:tcBorders>
              <w:right w:val="nil"/>
            </w:tcBorders>
          </w:tcPr>
          <w:p w14:paraId="74C1476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65" w:type="dxa"/>
            <w:tcBorders>
              <w:left w:val="nil"/>
              <w:right w:val="nil"/>
            </w:tcBorders>
          </w:tcPr>
          <w:p w14:paraId="35DC904F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25 сентября  2023 (1-й день) Понедельник</w:t>
            </w:r>
          </w:p>
        </w:tc>
        <w:tc>
          <w:tcPr>
            <w:tcW w:w="2038" w:type="dxa"/>
            <w:tcBorders>
              <w:left w:val="nil"/>
            </w:tcBorders>
          </w:tcPr>
          <w:p w14:paraId="6998FD8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2D4384F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5F34C9CD" w14:textId="77777777" w:rsidTr="00C55200">
        <w:tc>
          <w:tcPr>
            <w:tcW w:w="1617" w:type="dxa"/>
          </w:tcPr>
          <w:p w14:paraId="5467862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08:00-08:45</w:t>
            </w:r>
          </w:p>
        </w:tc>
        <w:tc>
          <w:tcPr>
            <w:tcW w:w="3765" w:type="dxa"/>
          </w:tcPr>
          <w:p w14:paraId="22939E9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Завтрак</w:t>
            </w:r>
          </w:p>
        </w:tc>
        <w:tc>
          <w:tcPr>
            <w:tcW w:w="2038" w:type="dxa"/>
          </w:tcPr>
          <w:p w14:paraId="1438588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50A82F8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22E69B1A" w14:textId="77777777" w:rsidTr="00C55200">
        <w:tc>
          <w:tcPr>
            <w:tcW w:w="1617" w:type="dxa"/>
          </w:tcPr>
          <w:p w14:paraId="072EA34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08:45-09:00</w:t>
            </w:r>
          </w:p>
        </w:tc>
        <w:tc>
          <w:tcPr>
            <w:tcW w:w="3765" w:type="dxa"/>
          </w:tcPr>
          <w:p w14:paraId="233B950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 «Казахстанской  Школы молодых психиатров»</w:t>
            </w:r>
          </w:p>
          <w:p w14:paraId="3FD1993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38" w:type="dxa"/>
          </w:tcPr>
          <w:p w14:paraId="66EED09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Алтынбеков К.С.</w:t>
            </w:r>
          </w:p>
        </w:tc>
        <w:tc>
          <w:tcPr>
            <w:tcW w:w="1925" w:type="dxa"/>
          </w:tcPr>
          <w:p w14:paraId="72C5A20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1D399A5F" w14:textId="77777777" w:rsidTr="00C55200">
        <w:tc>
          <w:tcPr>
            <w:tcW w:w="1617" w:type="dxa"/>
          </w:tcPr>
          <w:p w14:paraId="03D8E7E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09:00- 09:45</w:t>
            </w:r>
          </w:p>
        </w:tc>
        <w:tc>
          <w:tcPr>
            <w:tcW w:w="3765" w:type="dxa"/>
          </w:tcPr>
          <w:p w14:paraId="33461A6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«Химические и нехимические зависимости. Общая феноменология, общие механизмы» </w:t>
            </w:r>
          </w:p>
        </w:tc>
        <w:tc>
          <w:tcPr>
            <w:tcW w:w="2038" w:type="dxa"/>
          </w:tcPr>
          <w:p w14:paraId="236FE12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Незнанов Н.Г.</w:t>
            </w:r>
          </w:p>
        </w:tc>
        <w:tc>
          <w:tcPr>
            <w:tcW w:w="1925" w:type="dxa"/>
          </w:tcPr>
          <w:p w14:paraId="161E233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4CDFB2E9" w14:textId="77777777" w:rsidTr="00C55200">
        <w:tc>
          <w:tcPr>
            <w:tcW w:w="1617" w:type="dxa"/>
          </w:tcPr>
          <w:p w14:paraId="45E3FA7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09:45-10:00</w:t>
            </w:r>
          </w:p>
        </w:tc>
        <w:tc>
          <w:tcPr>
            <w:tcW w:w="3765" w:type="dxa"/>
          </w:tcPr>
          <w:p w14:paraId="560D6E4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2038" w:type="dxa"/>
          </w:tcPr>
          <w:p w14:paraId="5C4D07C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122FBFD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72F314AB" w14:textId="77777777" w:rsidTr="00C55200">
        <w:tc>
          <w:tcPr>
            <w:tcW w:w="1617" w:type="dxa"/>
          </w:tcPr>
          <w:p w14:paraId="3CDF6EA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10:00-10:45</w:t>
            </w:r>
          </w:p>
        </w:tc>
        <w:tc>
          <w:tcPr>
            <w:tcW w:w="3765" w:type="dxa"/>
          </w:tcPr>
          <w:p w14:paraId="62A41C75" w14:textId="289387E6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«Клиническая фармакология антидепресс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нтов»</w:t>
            </w:r>
          </w:p>
        </w:tc>
        <w:tc>
          <w:tcPr>
            <w:tcW w:w="2038" w:type="dxa"/>
          </w:tcPr>
          <w:p w14:paraId="4CE4AC0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Нургожин Т.С.</w:t>
            </w:r>
          </w:p>
        </w:tc>
        <w:tc>
          <w:tcPr>
            <w:tcW w:w="1925" w:type="dxa"/>
          </w:tcPr>
          <w:p w14:paraId="7BA7E46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091011A4" w14:textId="77777777" w:rsidTr="00C55200">
        <w:tc>
          <w:tcPr>
            <w:tcW w:w="1617" w:type="dxa"/>
          </w:tcPr>
          <w:p w14:paraId="726CD3B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10:45-11:00</w:t>
            </w:r>
          </w:p>
        </w:tc>
        <w:tc>
          <w:tcPr>
            <w:tcW w:w="3765" w:type="dxa"/>
          </w:tcPr>
          <w:p w14:paraId="5401F29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2038" w:type="dxa"/>
          </w:tcPr>
          <w:p w14:paraId="69C5254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4B3345F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087D5A76" w14:textId="77777777" w:rsidTr="00C55200">
        <w:tc>
          <w:tcPr>
            <w:tcW w:w="1617" w:type="dxa"/>
          </w:tcPr>
          <w:p w14:paraId="48816C3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11:00-11:45</w:t>
            </w:r>
          </w:p>
        </w:tc>
        <w:tc>
          <w:tcPr>
            <w:tcW w:w="3765" w:type="dxa"/>
          </w:tcPr>
          <w:p w14:paraId="28203C57" w14:textId="77777777" w:rsidR="00D91EE7" w:rsidRPr="008641DC" w:rsidRDefault="00D91EE7" w:rsidP="00C5520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«Модель общественно- ориентированной психиатрии»</w:t>
            </w:r>
          </w:p>
        </w:tc>
        <w:tc>
          <w:tcPr>
            <w:tcW w:w="2038" w:type="dxa"/>
          </w:tcPr>
          <w:p w14:paraId="77B7935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Лиманкин О.В.</w:t>
            </w:r>
          </w:p>
        </w:tc>
        <w:tc>
          <w:tcPr>
            <w:tcW w:w="1925" w:type="dxa"/>
          </w:tcPr>
          <w:p w14:paraId="589C8A9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2A95B480" w14:textId="77777777" w:rsidTr="00C55200">
        <w:tc>
          <w:tcPr>
            <w:tcW w:w="1617" w:type="dxa"/>
          </w:tcPr>
          <w:p w14:paraId="4C041CA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11:45-12:00</w:t>
            </w:r>
          </w:p>
        </w:tc>
        <w:tc>
          <w:tcPr>
            <w:tcW w:w="3765" w:type="dxa"/>
          </w:tcPr>
          <w:p w14:paraId="54CC574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2038" w:type="dxa"/>
          </w:tcPr>
          <w:p w14:paraId="3E3D67D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54C527D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7E490C48" w14:textId="77777777" w:rsidTr="00C55200">
        <w:tc>
          <w:tcPr>
            <w:tcW w:w="1617" w:type="dxa"/>
          </w:tcPr>
          <w:p w14:paraId="4C3A6D1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12:00-12:45</w:t>
            </w:r>
          </w:p>
        </w:tc>
        <w:tc>
          <w:tcPr>
            <w:tcW w:w="3765" w:type="dxa"/>
          </w:tcPr>
          <w:p w14:paraId="7877D5F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Посттравматическое стрессовое расстройство: современные подходы к диагностике, терапии и реабилитации и организация помощи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038" w:type="dxa"/>
          </w:tcPr>
          <w:p w14:paraId="2858FB1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Семенова Н. В.</w:t>
            </w:r>
          </w:p>
        </w:tc>
        <w:tc>
          <w:tcPr>
            <w:tcW w:w="1925" w:type="dxa"/>
          </w:tcPr>
          <w:p w14:paraId="78A5736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512E9F01" w14:textId="77777777" w:rsidTr="00C55200">
        <w:tc>
          <w:tcPr>
            <w:tcW w:w="1617" w:type="dxa"/>
          </w:tcPr>
          <w:p w14:paraId="53692CA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12:45-13:30</w:t>
            </w:r>
          </w:p>
        </w:tc>
        <w:tc>
          <w:tcPr>
            <w:tcW w:w="3765" w:type="dxa"/>
          </w:tcPr>
          <w:p w14:paraId="04E2DE4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 освоения профессиональной компетенции</w:t>
            </w:r>
          </w:p>
        </w:tc>
        <w:tc>
          <w:tcPr>
            <w:tcW w:w="2038" w:type="dxa"/>
          </w:tcPr>
          <w:p w14:paraId="0E7735C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Королева И.С.</w:t>
            </w:r>
          </w:p>
        </w:tc>
        <w:tc>
          <w:tcPr>
            <w:tcW w:w="1925" w:type="dxa"/>
          </w:tcPr>
          <w:p w14:paraId="0E57965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1AACAD55" w14:textId="77777777" w:rsidTr="00C55200">
        <w:tc>
          <w:tcPr>
            <w:tcW w:w="1617" w:type="dxa"/>
          </w:tcPr>
          <w:p w14:paraId="0496D3B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13:30-14:30</w:t>
            </w:r>
          </w:p>
        </w:tc>
        <w:tc>
          <w:tcPr>
            <w:tcW w:w="3765" w:type="dxa"/>
          </w:tcPr>
          <w:p w14:paraId="2943D71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Обед</w:t>
            </w:r>
          </w:p>
        </w:tc>
        <w:tc>
          <w:tcPr>
            <w:tcW w:w="2038" w:type="dxa"/>
          </w:tcPr>
          <w:p w14:paraId="2AA034A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5F10983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0D08A78D" w14:textId="77777777" w:rsidTr="00C55200">
        <w:tc>
          <w:tcPr>
            <w:tcW w:w="1617" w:type="dxa"/>
          </w:tcPr>
          <w:p w14:paraId="6D825B8F" w14:textId="518B3E01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14:30-16: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3765" w:type="dxa"/>
          </w:tcPr>
          <w:p w14:paraId="3CFF7A4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Клинический разбор пациента с шизофренией</w:t>
            </w:r>
          </w:p>
        </w:tc>
        <w:tc>
          <w:tcPr>
            <w:tcW w:w="2038" w:type="dxa"/>
          </w:tcPr>
          <w:p w14:paraId="3003D7D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РНПЦ ПЗ</w:t>
            </w:r>
          </w:p>
        </w:tc>
        <w:tc>
          <w:tcPr>
            <w:tcW w:w="1925" w:type="dxa"/>
          </w:tcPr>
          <w:p w14:paraId="1E7BC38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4525F28F" w14:textId="77777777" w:rsidTr="00C55200">
        <w:tc>
          <w:tcPr>
            <w:tcW w:w="1617" w:type="dxa"/>
          </w:tcPr>
          <w:p w14:paraId="201084B9" w14:textId="2A8CC08D" w:rsidR="00D91EE7" w:rsidRPr="008641DC" w:rsidRDefault="00566A83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16:00-16:15</w:t>
            </w:r>
          </w:p>
        </w:tc>
        <w:tc>
          <w:tcPr>
            <w:tcW w:w="3765" w:type="dxa"/>
          </w:tcPr>
          <w:p w14:paraId="34C05F09" w14:textId="4A1D779E" w:rsidR="00D91EE7" w:rsidRPr="008641DC" w:rsidRDefault="00566A83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2038" w:type="dxa"/>
          </w:tcPr>
          <w:p w14:paraId="530AAE1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5BC58FA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1A520CA8" w14:textId="77777777" w:rsidTr="00C55200">
        <w:tc>
          <w:tcPr>
            <w:tcW w:w="1617" w:type="dxa"/>
          </w:tcPr>
          <w:p w14:paraId="5BD72473" w14:textId="4B23A599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3" w:name="_Hlk137630954"/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5-18: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3765" w:type="dxa"/>
          </w:tcPr>
          <w:p w14:paraId="679E3B1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«Клиническая психотерапия в лечении шизофрении. Психотерапия в лечении шизофрении».</w:t>
            </w:r>
          </w:p>
          <w:p w14:paraId="3C4D25F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Кейс по разборке  психотерапевтической  программы пациента с шизофренией. </w:t>
            </w:r>
          </w:p>
          <w:p w14:paraId="76B5407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(продолжение клинического рабора)</w:t>
            </w:r>
          </w:p>
          <w:p w14:paraId="22767AE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38" w:type="dxa"/>
          </w:tcPr>
          <w:p w14:paraId="3656DFB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Назыров Р.К. Королева И. С.</w:t>
            </w:r>
          </w:p>
          <w:p w14:paraId="3DD2495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Алтынбекова Г.И.</w:t>
            </w:r>
          </w:p>
        </w:tc>
        <w:tc>
          <w:tcPr>
            <w:tcW w:w="1925" w:type="dxa"/>
          </w:tcPr>
          <w:p w14:paraId="000C094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  <w:p w14:paraId="4754C68E" w14:textId="3ED15739" w:rsidR="009A776D" w:rsidRPr="008641DC" w:rsidRDefault="009A776D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3"/>
      <w:tr w:rsidR="00D91EE7" w:rsidRPr="008641DC" w14:paraId="30F69D61" w14:textId="77777777" w:rsidTr="00C55200">
        <w:tc>
          <w:tcPr>
            <w:tcW w:w="1617" w:type="dxa"/>
          </w:tcPr>
          <w:p w14:paraId="58BC3F0E" w14:textId="1A64AC96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-19: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3765" w:type="dxa"/>
          </w:tcPr>
          <w:p w14:paraId="48CBD48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Ужин</w:t>
            </w:r>
          </w:p>
        </w:tc>
        <w:tc>
          <w:tcPr>
            <w:tcW w:w="2038" w:type="dxa"/>
          </w:tcPr>
          <w:p w14:paraId="4EA4193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0868A10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784D2084" w14:textId="77777777" w:rsidTr="00C55200">
        <w:tc>
          <w:tcPr>
            <w:tcW w:w="1617" w:type="dxa"/>
          </w:tcPr>
          <w:p w14:paraId="0000542E" w14:textId="259CC7FD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:00 </w:t>
            </w:r>
          </w:p>
        </w:tc>
        <w:tc>
          <w:tcPr>
            <w:tcW w:w="3765" w:type="dxa"/>
          </w:tcPr>
          <w:p w14:paraId="27AA163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Тематическое мероприятие «Когнитивно-поведенческая психотерапия»</w:t>
            </w:r>
          </w:p>
        </w:tc>
        <w:tc>
          <w:tcPr>
            <w:tcW w:w="2038" w:type="dxa"/>
          </w:tcPr>
          <w:p w14:paraId="4322397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Ковпак Д.В.</w:t>
            </w:r>
          </w:p>
        </w:tc>
        <w:tc>
          <w:tcPr>
            <w:tcW w:w="1925" w:type="dxa"/>
          </w:tcPr>
          <w:p w14:paraId="1303151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61AD9B7B" w14:textId="77777777" w:rsidTr="00C55200">
        <w:tc>
          <w:tcPr>
            <w:tcW w:w="1617" w:type="dxa"/>
          </w:tcPr>
          <w:p w14:paraId="41E5703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21:00- 23:00</w:t>
            </w:r>
          </w:p>
        </w:tc>
        <w:tc>
          <w:tcPr>
            <w:tcW w:w="3765" w:type="dxa"/>
          </w:tcPr>
          <w:p w14:paraId="1A100A5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Досуг </w:t>
            </w:r>
          </w:p>
        </w:tc>
        <w:tc>
          <w:tcPr>
            <w:tcW w:w="2038" w:type="dxa"/>
          </w:tcPr>
          <w:p w14:paraId="7468685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5" w:type="dxa"/>
          </w:tcPr>
          <w:p w14:paraId="6477C42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Кафе. Дискотека </w:t>
            </w:r>
          </w:p>
        </w:tc>
      </w:tr>
    </w:tbl>
    <w:bookmarkEnd w:id="1"/>
    <w:p w14:paraId="5C32B32B" w14:textId="77777777" w:rsidR="00D91EE7" w:rsidRPr="008641DC" w:rsidRDefault="00D91EE7" w:rsidP="00D91E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41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bookmarkEnd w:id="2"/>
      <w:r w:rsidRPr="008641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14:paraId="201071A2" w14:textId="77777777" w:rsidR="00D91EE7" w:rsidRPr="008641DC" w:rsidRDefault="00D91EE7" w:rsidP="00D91EE7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41"/>
        <w:gridCol w:w="4327"/>
        <w:gridCol w:w="1818"/>
        <w:gridCol w:w="1937"/>
      </w:tblGrid>
      <w:tr w:rsidR="00D91EE7" w:rsidRPr="008641DC" w14:paraId="71713605" w14:textId="77777777" w:rsidTr="009A776D">
        <w:tc>
          <w:tcPr>
            <w:tcW w:w="1293" w:type="dxa"/>
            <w:tcBorders>
              <w:bottom w:val="single" w:sz="4" w:space="0" w:color="auto"/>
            </w:tcBorders>
          </w:tcPr>
          <w:p w14:paraId="15FC7C0B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bookmarkStart w:id="4" w:name="_Hlk129522098"/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Даты и время </w:t>
            </w:r>
          </w:p>
        </w:tc>
        <w:tc>
          <w:tcPr>
            <w:tcW w:w="4798" w:type="dxa"/>
            <w:gridSpan w:val="2"/>
            <w:tcBorders>
              <w:bottom w:val="single" w:sz="4" w:space="0" w:color="auto"/>
            </w:tcBorders>
          </w:tcPr>
          <w:p w14:paraId="122F5C42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DF31489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Кто проводит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3167AD54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Аудитория</w:t>
            </w:r>
          </w:p>
        </w:tc>
      </w:tr>
      <w:tr w:rsidR="00D91EE7" w:rsidRPr="008641DC" w14:paraId="14E64478" w14:textId="77777777" w:rsidTr="009A776D">
        <w:tc>
          <w:tcPr>
            <w:tcW w:w="1293" w:type="dxa"/>
            <w:tcBorders>
              <w:right w:val="nil"/>
            </w:tcBorders>
          </w:tcPr>
          <w:p w14:paraId="1F325B1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98" w:type="dxa"/>
            <w:gridSpan w:val="2"/>
            <w:tcBorders>
              <w:left w:val="nil"/>
              <w:right w:val="nil"/>
            </w:tcBorders>
          </w:tcPr>
          <w:p w14:paraId="69DD9C88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26 сентября 2023 (2-й день) Вторник</w:t>
            </w:r>
          </w:p>
        </w:tc>
        <w:tc>
          <w:tcPr>
            <w:tcW w:w="1685" w:type="dxa"/>
            <w:tcBorders>
              <w:left w:val="nil"/>
            </w:tcBorders>
          </w:tcPr>
          <w:p w14:paraId="75CAEE1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14:paraId="051BC1C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4E6A517B" w14:textId="77777777" w:rsidTr="009A776D">
        <w:tc>
          <w:tcPr>
            <w:tcW w:w="1293" w:type="dxa"/>
          </w:tcPr>
          <w:p w14:paraId="60DD5A2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08:00-09:00</w:t>
            </w:r>
          </w:p>
        </w:tc>
        <w:tc>
          <w:tcPr>
            <w:tcW w:w="4798" w:type="dxa"/>
            <w:gridSpan w:val="2"/>
          </w:tcPr>
          <w:p w14:paraId="26D86A9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Завтрак</w:t>
            </w:r>
          </w:p>
        </w:tc>
        <w:tc>
          <w:tcPr>
            <w:tcW w:w="1685" w:type="dxa"/>
          </w:tcPr>
          <w:p w14:paraId="577E670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2742F2D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532457E4" w14:textId="77777777" w:rsidTr="009A776D">
        <w:tc>
          <w:tcPr>
            <w:tcW w:w="1293" w:type="dxa"/>
          </w:tcPr>
          <w:p w14:paraId="5FC4CAC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09:00- 09:45</w:t>
            </w:r>
          </w:p>
        </w:tc>
        <w:tc>
          <w:tcPr>
            <w:tcW w:w="4798" w:type="dxa"/>
            <w:gridSpan w:val="2"/>
          </w:tcPr>
          <w:p w14:paraId="1BA502A0" w14:textId="14F02C63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 «Казахстанский опыт реабилитации наркозависимых »</w:t>
            </w:r>
          </w:p>
        </w:tc>
        <w:tc>
          <w:tcPr>
            <w:tcW w:w="1685" w:type="dxa"/>
          </w:tcPr>
          <w:p w14:paraId="24627A0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Алтынбекова Г.И.</w:t>
            </w:r>
          </w:p>
        </w:tc>
        <w:tc>
          <w:tcPr>
            <w:tcW w:w="1569" w:type="dxa"/>
          </w:tcPr>
          <w:p w14:paraId="70F070C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52AF155C" w14:textId="77777777" w:rsidTr="009A776D">
        <w:tc>
          <w:tcPr>
            <w:tcW w:w="1293" w:type="dxa"/>
          </w:tcPr>
          <w:p w14:paraId="344CA39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09:45-10:00</w:t>
            </w:r>
          </w:p>
        </w:tc>
        <w:tc>
          <w:tcPr>
            <w:tcW w:w="4798" w:type="dxa"/>
            <w:gridSpan w:val="2"/>
          </w:tcPr>
          <w:p w14:paraId="7B2BAE1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55C1AB7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01DB3C9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1E2D4A4D" w14:textId="77777777" w:rsidTr="009A776D">
        <w:tc>
          <w:tcPr>
            <w:tcW w:w="1293" w:type="dxa"/>
          </w:tcPr>
          <w:p w14:paraId="21D35B5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10:00-10:45</w:t>
            </w:r>
          </w:p>
        </w:tc>
        <w:tc>
          <w:tcPr>
            <w:tcW w:w="4798" w:type="dxa"/>
            <w:gridSpan w:val="2"/>
          </w:tcPr>
          <w:p w14:paraId="4463FF2F" w14:textId="57F0D5B6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подходы к терапии шизофрении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685" w:type="dxa"/>
          </w:tcPr>
          <w:p w14:paraId="4B417B1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Алимов. У Х.</w:t>
            </w:r>
          </w:p>
        </w:tc>
        <w:tc>
          <w:tcPr>
            <w:tcW w:w="1569" w:type="dxa"/>
          </w:tcPr>
          <w:p w14:paraId="2A1C63C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0AC907C1" w14:textId="77777777" w:rsidTr="009A776D">
        <w:tc>
          <w:tcPr>
            <w:tcW w:w="1293" w:type="dxa"/>
          </w:tcPr>
          <w:p w14:paraId="4A88207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10:45-11:00</w:t>
            </w:r>
          </w:p>
        </w:tc>
        <w:tc>
          <w:tcPr>
            <w:tcW w:w="4798" w:type="dxa"/>
            <w:gridSpan w:val="2"/>
          </w:tcPr>
          <w:p w14:paraId="63538EA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1793EFA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215D13B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6678267B" w14:textId="77777777" w:rsidTr="009A776D">
        <w:tc>
          <w:tcPr>
            <w:tcW w:w="1293" w:type="dxa"/>
          </w:tcPr>
          <w:p w14:paraId="5D3B2F2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11:00-11:45</w:t>
            </w:r>
          </w:p>
        </w:tc>
        <w:tc>
          <w:tcPr>
            <w:tcW w:w="4798" w:type="dxa"/>
            <w:gridSpan w:val="2"/>
          </w:tcPr>
          <w:p w14:paraId="428D0CA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«Антипсихотики III поколения в лечении депрессивных нарушений: моноаминовая гипотеза»</w:t>
            </w:r>
          </w:p>
        </w:tc>
        <w:tc>
          <w:tcPr>
            <w:tcW w:w="1685" w:type="dxa"/>
          </w:tcPr>
          <w:p w14:paraId="382AB3C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Насырова Р.Ф.</w:t>
            </w:r>
          </w:p>
        </w:tc>
        <w:tc>
          <w:tcPr>
            <w:tcW w:w="1569" w:type="dxa"/>
          </w:tcPr>
          <w:p w14:paraId="593F24E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45688168" w14:textId="77777777" w:rsidTr="009A776D">
        <w:tc>
          <w:tcPr>
            <w:tcW w:w="1293" w:type="dxa"/>
          </w:tcPr>
          <w:p w14:paraId="2A69381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11:45-12:00</w:t>
            </w:r>
          </w:p>
        </w:tc>
        <w:tc>
          <w:tcPr>
            <w:tcW w:w="4798" w:type="dxa"/>
            <w:gridSpan w:val="2"/>
          </w:tcPr>
          <w:p w14:paraId="2199AA6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1F2B791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61D1B70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3BB5B917" w14:textId="77777777" w:rsidTr="009A776D">
        <w:tc>
          <w:tcPr>
            <w:tcW w:w="1293" w:type="dxa"/>
          </w:tcPr>
          <w:p w14:paraId="55394D2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12:00-12:45</w:t>
            </w:r>
          </w:p>
        </w:tc>
        <w:tc>
          <w:tcPr>
            <w:tcW w:w="4798" w:type="dxa"/>
            <w:gridSpan w:val="2"/>
          </w:tcPr>
          <w:p w14:paraId="12516088" w14:textId="05F38A80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« Когнитивные нарушения в современных классификациях психических 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расстройств»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 обзор изменений в МКБ-11 и 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DSM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85" w:type="dxa"/>
          </w:tcPr>
          <w:p w14:paraId="56F0FDF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Семенова Н. В.</w:t>
            </w:r>
          </w:p>
        </w:tc>
        <w:tc>
          <w:tcPr>
            <w:tcW w:w="1569" w:type="dxa"/>
          </w:tcPr>
          <w:p w14:paraId="764B241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01F34C41" w14:textId="77777777" w:rsidTr="009A776D">
        <w:tc>
          <w:tcPr>
            <w:tcW w:w="1293" w:type="dxa"/>
          </w:tcPr>
          <w:p w14:paraId="458A7CB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12:45-13:30</w:t>
            </w:r>
          </w:p>
        </w:tc>
        <w:tc>
          <w:tcPr>
            <w:tcW w:w="4798" w:type="dxa"/>
            <w:gridSpan w:val="2"/>
          </w:tcPr>
          <w:p w14:paraId="6CDEB49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 освоения профессиональной компетенции</w:t>
            </w:r>
          </w:p>
        </w:tc>
        <w:tc>
          <w:tcPr>
            <w:tcW w:w="1685" w:type="dxa"/>
          </w:tcPr>
          <w:p w14:paraId="36C315B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Королева И. С.</w:t>
            </w:r>
          </w:p>
        </w:tc>
        <w:tc>
          <w:tcPr>
            <w:tcW w:w="1569" w:type="dxa"/>
          </w:tcPr>
          <w:p w14:paraId="7524057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3463540C" w14:textId="77777777" w:rsidTr="009A776D">
        <w:tc>
          <w:tcPr>
            <w:tcW w:w="1293" w:type="dxa"/>
          </w:tcPr>
          <w:p w14:paraId="6DC103C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13:30-14:30</w:t>
            </w:r>
          </w:p>
        </w:tc>
        <w:tc>
          <w:tcPr>
            <w:tcW w:w="4798" w:type="dxa"/>
            <w:gridSpan w:val="2"/>
          </w:tcPr>
          <w:p w14:paraId="20BB8D1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Обед</w:t>
            </w:r>
          </w:p>
        </w:tc>
        <w:tc>
          <w:tcPr>
            <w:tcW w:w="1685" w:type="dxa"/>
          </w:tcPr>
          <w:p w14:paraId="561F9B9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159FF41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55C96245" w14:textId="77777777" w:rsidTr="009A776D">
        <w:tc>
          <w:tcPr>
            <w:tcW w:w="1293" w:type="dxa"/>
          </w:tcPr>
          <w:p w14:paraId="619C0D59" w14:textId="545CF45B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14:30-16: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4798" w:type="dxa"/>
            <w:gridSpan w:val="2"/>
          </w:tcPr>
          <w:p w14:paraId="3AB909F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Клинический разбор пациента  с депрессивным расстройством</w:t>
            </w:r>
          </w:p>
        </w:tc>
        <w:tc>
          <w:tcPr>
            <w:tcW w:w="1685" w:type="dxa"/>
          </w:tcPr>
          <w:p w14:paraId="67C1160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РНПЦ ПЗ</w:t>
            </w:r>
          </w:p>
        </w:tc>
        <w:tc>
          <w:tcPr>
            <w:tcW w:w="1569" w:type="dxa"/>
          </w:tcPr>
          <w:p w14:paraId="7576488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0191634A" w14:textId="77777777" w:rsidTr="009A776D">
        <w:tc>
          <w:tcPr>
            <w:tcW w:w="1293" w:type="dxa"/>
          </w:tcPr>
          <w:p w14:paraId="29CBDB64" w14:textId="273D3154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4798" w:type="dxa"/>
            <w:gridSpan w:val="2"/>
          </w:tcPr>
          <w:p w14:paraId="0CAC5B8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4B3F24F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507A5EB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164C3F2C" w14:textId="77777777" w:rsidTr="009A776D">
        <w:tc>
          <w:tcPr>
            <w:tcW w:w="1293" w:type="dxa"/>
          </w:tcPr>
          <w:p w14:paraId="419AAD34" w14:textId="05A0E95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5-18: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4798" w:type="dxa"/>
            <w:gridSpan w:val="2"/>
          </w:tcPr>
          <w:p w14:paraId="65F37AE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«Клиническая психотерапия в лечении пациентов с депрессивным расстройством».</w:t>
            </w:r>
          </w:p>
          <w:p w14:paraId="48BE10F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Кейс по разборке психотерапевтической программы  пациента с депрессивным расстройством.</w:t>
            </w:r>
          </w:p>
          <w:p w14:paraId="3E9E681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(продолжение клинического  разбора)</w:t>
            </w:r>
          </w:p>
          <w:p w14:paraId="5E0B29D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5" w:type="dxa"/>
          </w:tcPr>
          <w:p w14:paraId="6D50285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Назыров Р.К. Королева И. С.</w:t>
            </w:r>
          </w:p>
          <w:p w14:paraId="3729782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Алтынбекова Г.И.</w:t>
            </w:r>
          </w:p>
        </w:tc>
        <w:tc>
          <w:tcPr>
            <w:tcW w:w="1569" w:type="dxa"/>
          </w:tcPr>
          <w:p w14:paraId="4CF2B66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41123229" w14:textId="77777777" w:rsidTr="009A776D">
        <w:tc>
          <w:tcPr>
            <w:tcW w:w="1293" w:type="dxa"/>
          </w:tcPr>
          <w:p w14:paraId="062045D7" w14:textId="6DBD8F42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19:0</w:t>
            </w:r>
          </w:p>
        </w:tc>
        <w:tc>
          <w:tcPr>
            <w:tcW w:w="4798" w:type="dxa"/>
            <w:gridSpan w:val="2"/>
          </w:tcPr>
          <w:p w14:paraId="1F240E3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Ужин</w:t>
            </w:r>
          </w:p>
        </w:tc>
        <w:tc>
          <w:tcPr>
            <w:tcW w:w="1685" w:type="dxa"/>
          </w:tcPr>
          <w:p w14:paraId="4541336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715E132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7C0BF3C5" w14:textId="77777777" w:rsidTr="009A776D">
        <w:tc>
          <w:tcPr>
            <w:tcW w:w="1293" w:type="dxa"/>
          </w:tcPr>
          <w:p w14:paraId="721B2B21" w14:textId="1B6C174C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19: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</w:t>
            </w:r>
            <w:r w:rsidR="00566A83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:00 </w:t>
            </w:r>
          </w:p>
        </w:tc>
        <w:tc>
          <w:tcPr>
            <w:tcW w:w="4798" w:type="dxa"/>
            <w:gridSpan w:val="2"/>
          </w:tcPr>
          <w:p w14:paraId="175281D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Тематическое мероприятие  «Груп-анализ»</w:t>
            </w:r>
          </w:p>
        </w:tc>
        <w:tc>
          <w:tcPr>
            <w:tcW w:w="1685" w:type="dxa"/>
          </w:tcPr>
          <w:p w14:paraId="534B912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Базарова Е.Н.</w:t>
            </w:r>
          </w:p>
        </w:tc>
        <w:tc>
          <w:tcPr>
            <w:tcW w:w="1569" w:type="dxa"/>
          </w:tcPr>
          <w:p w14:paraId="150BAD8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bookmarkEnd w:id="4"/>
      <w:tr w:rsidR="00D91EE7" w:rsidRPr="008641DC" w14:paraId="3E13EE1E" w14:textId="77777777" w:rsidTr="009A776D">
        <w:tc>
          <w:tcPr>
            <w:tcW w:w="1345" w:type="dxa"/>
            <w:gridSpan w:val="2"/>
            <w:tcBorders>
              <w:right w:val="nil"/>
            </w:tcBorders>
          </w:tcPr>
          <w:p w14:paraId="5FDBF67D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46" w:type="dxa"/>
            <w:tcBorders>
              <w:left w:val="nil"/>
              <w:right w:val="nil"/>
            </w:tcBorders>
          </w:tcPr>
          <w:p w14:paraId="148BFFEA" w14:textId="77777777" w:rsidR="00D91EE7" w:rsidRPr="008641DC" w:rsidRDefault="00D91EE7" w:rsidP="00C5520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  <w:t>27 сентября 2023 года  (3-й день) Среда</w:t>
            </w:r>
          </w:p>
        </w:tc>
        <w:tc>
          <w:tcPr>
            <w:tcW w:w="1685" w:type="dxa"/>
            <w:tcBorders>
              <w:left w:val="nil"/>
            </w:tcBorders>
          </w:tcPr>
          <w:p w14:paraId="59E57A1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14:paraId="5388B1A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55E07382" w14:textId="77777777" w:rsidTr="009A776D">
        <w:tc>
          <w:tcPr>
            <w:tcW w:w="1345" w:type="dxa"/>
            <w:gridSpan w:val="2"/>
          </w:tcPr>
          <w:p w14:paraId="1DA2D34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08:00-09:00</w:t>
            </w:r>
          </w:p>
        </w:tc>
        <w:tc>
          <w:tcPr>
            <w:tcW w:w="4746" w:type="dxa"/>
          </w:tcPr>
          <w:p w14:paraId="0A91527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Завтрак</w:t>
            </w:r>
          </w:p>
        </w:tc>
        <w:tc>
          <w:tcPr>
            <w:tcW w:w="1685" w:type="dxa"/>
          </w:tcPr>
          <w:p w14:paraId="0414A39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26D509A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tr w:rsidR="00D91EE7" w:rsidRPr="008641DC" w14:paraId="619C37F6" w14:textId="77777777" w:rsidTr="009A776D">
        <w:tc>
          <w:tcPr>
            <w:tcW w:w="1345" w:type="dxa"/>
            <w:gridSpan w:val="2"/>
          </w:tcPr>
          <w:p w14:paraId="1EBC174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09:00- 09:45</w:t>
            </w:r>
          </w:p>
        </w:tc>
        <w:tc>
          <w:tcPr>
            <w:tcW w:w="4746" w:type="dxa"/>
          </w:tcPr>
          <w:p w14:paraId="30D59220" w14:textId="0752921A" w:rsidR="00D91EE7" w:rsidRPr="008641DC" w:rsidRDefault="00D91EE7" w:rsidP="00C5520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</w:t>
            </w:r>
            <w:r w:rsidR="009A776D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опросы интеграции</w:t>
            </w:r>
            <w:r w:rsidR="00A27894"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клинической психотерапии в ситему охраны психического здоровья</w:t>
            </w: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»</w:t>
            </w:r>
          </w:p>
        </w:tc>
        <w:tc>
          <w:tcPr>
            <w:tcW w:w="1685" w:type="dxa"/>
          </w:tcPr>
          <w:p w14:paraId="0C53AA3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Назыров Р.К.</w:t>
            </w:r>
          </w:p>
        </w:tc>
        <w:tc>
          <w:tcPr>
            <w:tcW w:w="1569" w:type="dxa"/>
          </w:tcPr>
          <w:p w14:paraId="00B602F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6CC5F192" w14:textId="77777777" w:rsidTr="009A776D">
        <w:tc>
          <w:tcPr>
            <w:tcW w:w="1345" w:type="dxa"/>
            <w:gridSpan w:val="2"/>
          </w:tcPr>
          <w:p w14:paraId="411BB2B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09:45-10:00</w:t>
            </w:r>
          </w:p>
        </w:tc>
        <w:tc>
          <w:tcPr>
            <w:tcW w:w="4746" w:type="dxa"/>
          </w:tcPr>
          <w:p w14:paraId="5EA4977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6B544AE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1BCB995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1A560B84" w14:textId="77777777" w:rsidTr="009A776D">
        <w:tc>
          <w:tcPr>
            <w:tcW w:w="1345" w:type="dxa"/>
            <w:gridSpan w:val="2"/>
          </w:tcPr>
          <w:p w14:paraId="00D167E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10:00-10:45</w:t>
            </w:r>
          </w:p>
        </w:tc>
        <w:tc>
          <w:tcPr>
            <w:tcW w:w="4746" w:type="dxa"/>
          </w:tcPr>
          <w:p w14:paraId="7C8ABD5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«Безопасная психофармакотерапия: межлекарственные взаимодействия»</w:t>
            </w:r>
          </w:p>
        </w:tc>
        <w:tc>
          <w:tcPr>
            <w:tcW w:w="1685" w:type="dxa"/>
          </w:tcPr>
          <w:p w14:paraId="718E789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Насырова Р.Ф.</w:t>
            </w:r>
          </w:p>
        </w:tc>
        <w:tc>
          <w:tcPr>
            <w:tcW w:w="1569" w:type="dxa"/>
          </w:tcPr>
          <w:p w14:paraId="01B510E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3724E914" w14:textId="77777777" w:rsidTr="009A776D">
        <w:tc>
          <w:tcPr>
            <w:tcW w:w="1345" w:type="dxa"/>
            <w:gridSpan w:val="2"/>
          </w:tcPr>
          <w:p w14:paraId="72049720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10:45-11:00</w:t>
            </w:r>
          </w:p>
        </w:tc>
        <w:tc>
          <w:tcPr>
            <w:tcW w:w="4746" w:type="dxa"/>
          </w:tcPr>
          <w:p w14:paraId="3526A51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2698C7AA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4E3089D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7377EA66" w14:textId="77777777" w:rsidTr="009A776D">
        <w:tc>
          <w:tcPr>
            <w:tcW w:w="1345" w:type="dxa"/>
            <w:gridSpan w:val="2"/>
          </w:tcPr>
          <w:p w14:paraId="1E0E744B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11:00-11:45</w:t>
            </w:r>
          </w:p>
        </w:tc>
        <w:tc>
          <w:tcPr>
            <w:tcW w:w="4746" w:type="dxa"/>
          </w:tcPr>
          <w:p w14:paraId="2B90146C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«К вопросу эфффективной и безопасной терапии шизофрении»</w:t>
            </w:r>
          </w:p>
        </w:tc>
        <w:tc>
          <w:tcPr>
            <w:tcW w:w="1685" w:type="dxa"/>
          </w:tcPr>
          <w:p w14:paraId="516C4F65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Ешимбетова С.З.</w:t>
            </w:r>
          </w:p>
        </w:tc>
        <w:tc>
          <w:tcPr>
            <w:tcW w:w="1569" w:type="dxa"/>
          </w:tcPr>
          <w:p w14:paraId="432EBF9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22535D87" w14:textId="77777777" w:rsidTr="009A776D">
        <w:tc>
          <w:tcPr>
            <w:tcW w:w="1345" w:type="dxa"/>
            <w:gridSpan w:val="2"/>
          </w:tcPr>
          <w:p w14:paraId="5A684B4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11:45-12:00</w:t>
            </w:r>
          </w:p>
        </w:tc>
        <w:tc>
          <w:tcPr>
            <w:tcW w:w="4746" w:type="dxa"/>
          </w:tcPr>
          <w:p w14:paraId="6E1BF4B9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Перерыв</w:t>
            </w:r>
          </w:p>
        </w:tc>
        <w:tc>
          <w:tcPr>
            <w:tcW w:w="1685" w:type="dxa"/>
          </w:tcPr>
          <w:p w14:paraId="41883D9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22AEADE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1EE7" w:rsidRPr="008641DC" w14:paraId="0804F53B" w14:textId="77777777" w:rsidTr="009A776D">
        <w:tc>
          <w:tcPr>
            <w:tcW w:w="1345" w:type="dxa"/>
            <w:gridSpan w:val="2"/>
          </w:tcPr>
          <w:p w14:paraId="7337C44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12:00-12:45</w:t>
            </w:r>
          </w:p>
        </w:tc>
        <w:tc>
          <w:tcPr>
            <w:tcW w:w="4746" w:type="dxa"/>
          </w:tcPr>
          <w:p w14:paraId="3D70E501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Лекция «Расстройства аутистического спектра»</w:t>
            </w:r>
          </w:p>
          <w:p w14:paraId="2F0E26B7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5" w:type="dxa"/>
          </w:tcPr>
          <w:p w14:paraId="1247CBD4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Вихновская М.В.</w:t>
            </w:r>
          </w:p>
          <w:p w14:paraId="3A120A6F" w14:textId="77777777" w:rsidR="0086498A" w:rsidRPr="008641DC" w:rsidRDefault="0086498A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EFFBAB" w14:textId="696A9CE6" w:rsidR="00B17A81" w:rsidRPr="008641DC" w:rsidRDefault="00B17A81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2D96AA03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13C1EA6F" w14:textId="77777777" w:rsidTr="009A776D">
        <w:tc>
          <w:tcPr>
            <w:tcW w:w="1345" w:type="dxa"/>
            <w:gridSpan w:val="2"/>
          </w:tcPr>
          <w:p w14:paraId="41409E7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12:45-13:30</w:t>
            </w:r>
          </w:p>
        </w:tc>
        <w:tc>
          <w:tcPr>
            <w:tcW w:w="4746" w:type="dxa"/>
          </w:tcPr>
          <w:p w14:paraId="670D1B3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 освоения профессиональной компетенции</w:t>
            </w:r>
          </w:p>
        </w:tc>
        <w:tc>
          <w:tcPr>
            <w:tcW w:w="1685" w:type="dxa"/>
          </w:tcPr>
          <w:p w14:paraId="7CDB00B2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Королева И.С.</w:t>
            </w:r>
          </w:p>
        </w:tc>
        <w:tc>
          <w:tcPr>
            <w:tcW w:w="1569" w:type="dxa"/>
          </w:tcPr>
          <w:p w14:paraId="78B6B16F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Конференцзал</w:t>
            </w:r>
          </w:p>
        </w:tc>
      </w:tr>
      <w:tr w:rsidR="00D91EE7" w:rsidRPr="008641DC" w14:paraId="7406EAB7" w14:textId="77777777" w:rsidTr="009A776D">
        <w:tc>
          <w:tcPr>
            <w:tcW w:w="1345" w:type="dxa"/>
            <w:gridSpan w:val="2"/>
          </w:tcPr>
          <w:p w14:paraId="114B689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13:00-14:00</w:t>
            </w:r>
          </w:p>
        </w:tc>
        <w:tc>
          <w:tcPr>
            <w:tcW w:w="4746" w:type="dxa"/>
          </w:tcPr>
          <w:p w14:paraId="14F8082E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Обед. </w:t>
            </w:r>
            <w:r w:rsidRPr="008641DC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ВЫЕЗД после обеда.</w:t>
            </w:r>
          </w:p>
        </w:tc>
        <w:tc>
          <w:tcPr>
            <w:tcW w:w="1685" w:type="dxa"/>
          </w:tcPr>
          <w:p w14:paraId="0A5E7D58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14:paraId="65FB4806" w14:textId="77777777" w:rsidR="00D91EE7" w:rsidRPr="008641DC" w:rsidRDefault="00D91EE7" w:rsidP="00C5520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Столовая</w:t>
            </w:r>
          </w:p>
        </w:tc>
      </w:tr>
      <w:bookmarkEnd w:id="0"/>
    </w:tbl>
    <w:p w14:paraId="7BEB76F6" w14:textId="77777777" w:rsidR="008641DC" w:rsidRPr="008641DC" w:rsidRDefault="008641DC">
      <w:pPr>
        <w:rPr>
          <w:sz w:val="28"/>
          <w:szCs w:val="28"/>
        </w:rPr>
      </w:pPr>
    </w:p>
    <w:p w14:paraId="1B82205C" w14:textId="77777777" w:rsidR="008641DC" w:rsidRPr="00654B79" w:rsidRDefault="008641DC" w:rsidP="008641DC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54B7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Стоимость участия в школе за 3 дня - 40000 тенге.</w:t>
      </w:r>
    </w:p>
    <w:p w14:paraId="6A202882" w14:textId="77777777" w:rsidR="008641DC" w:rsidRDefault="008641DC" w:rsidP="008641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Проживание и питание по прейскуранту цен зоны отдыха «Тау Самал».</w:t>
      </w:r>
    </w:p>
    <w:p w14:paraId="6EBF012E" w14:textId="77777777" w:rsidR="008641DC" w:rsidRPr="0085667F" w:rsidRDefault="008641DC" w:rsidP="008641D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</w:t>
      </w:r>
      <w:r w:rsidRPr="0085667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Оплату за проживание</w:t>
      </w:r>
    </w:p>
    <w:p w14:paraId="309D2884" w14:textId="77777777" w:rsidR="008641DC" w:rsidRPr="00DD0784" w:rsidRDefault="008641DC" w:rsidP="008641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0784">
        <w:rPr>
          <w:rFonts w:ascii="Times New Roman" w:hAnsi="Times New Roman" w:cs="Times New Roman"/>
          <w:sz w:val="28"/>
          <w:szCs w:val="28"/>
          <w:lang w:val="kk-KZ"/>
        </w:rPr>
        <w:t>можно производить по безналичному и за наличный расчет в тенге.</w:t>
      </w:r>
    </w:p>
    <w:p w14:paraId="18280B86" w14:textId="77777777" w:rsidR="008641DC" w:rsidRPr="00DD0784" w:rsidRDefault="008641DC" w:rsidP="008641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D0784">
        <w:rPr>
          <w:rFonts w:ascii="Times New Roman" w:hAnsi="Times New Roman" w:cs="Times New Roman"/>
          <w:sz w:val="28"/>
          <w:szCs w:val="28"/>
          <w:lang w:val="kk-KZ"/>
        </w:rPr>
        <w:t>Стоимость за сутки в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0784">
        <w:rPr>
          <w:rFonts w:ascii="Times New Roman" w:hAnsi="Times New Roman" w:cs="Times New Roman"/>
          <w:sz w:val="28"/>
          <w:szCs w:val="28"/>
          <w:lang w:val="kk-KZ"/>
        </w:rPr>
        <w:t xml:space="preserve"> с учетом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41DC" w:rsidRPr="00DD0784" w14:paraId="676EAE8A" w14:textId="77777777" w:rsidTr="0077687E">
        <w:tc>
          <w:tcPr>
            <w:tcW w:w="1869" w:type="dxa"/>
          </w:tcPr>
          <w:p w14:paraId="534ED6AA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 номера</w:t>
            </w:r>
          </w:p>
        </w:tc>
        <w:tc>
          <w:tcPr>
            <w:tcW w:w="1869" w:type="dxa"/>
            <w:tcBorders>
              <w:right w:val="nil"/>
            </w:tcBorders>
          </w:tcPr>
          <w:p w14:paraId="128E2070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3-разовым питанием</w:t>
            </w:r>
          </w:p>
        </w:tc>
        <w:tc>
          <w:tcPr>
            <w:tcW w:w="1869" w:type="dxa"/>
            <w:tcBorders>
              <w:left w:val="nil"/>
            </w:tcBorders>
          </w:tcPr>
          <w:p w14:paraId="717F12A5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  <w:tcBorders>
              <w:right w:val="nil"/>
            </w:tcBorders>
          </w:tcPr>
          <w:p w14:paraId="32FB395B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питания</w:t>
            </w:r>
          </w:p>
        </w:tc>
        <w:tc>
          <w:tcPr>
            <w:tcW w:w="1869" w:type="dxa"/>
            <w:tcBorders>
              <w:left w:val="nil"/>
            </w:tcBorders>
          </w:tcPr>
          <w:p w14:paraId="6AD423CF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41DC" w:rsidRPr="00DD0784" w14:paraId="5307C78B" w14:textId="77777777" w:rsidTr="0077687E">
        <w:tc>
          <w:tcPr>
            <w:tcW w:w="1869" w:type="dxa"/>
          </w:tcPr>
          <w:p w14:paraId="1C2AC52B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Стандарт:</w:t>
            </w:r>
          </w:p>
        </w:tc>
        <w:tc>
          <w:tcPr>
            <w:tcW w:w="1869" w:type="dxa"/>
          </w:tcPr>
          <w:p w14:paraId="2FDABEB7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1 чел.</w:t>
            </w:r>
          </w:p>
        </w:tc>
        <w:tc>
          <w:tcPr>
            <w:tcW w:w="1869" w:type="dxa"/>
          </w:tcPr>
          <w:p w14:paraId="75D33FE1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номер</w:t>
            </w:r>
          </w:p>
        </w:tc>
        <w:tc>
          <w:tcPr>
            <w:tcW w:w="1869" w:type="dxa"/>
          </w:tcPr>
          <w:p w14:paraId="44468CEE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1 чел. </w:t>
            </w:r>
          </w:p>
        </w:tc>
        <w:tc>
          <w:tcPr>
            <w:tcW w:w="1869" w:type="dxa"/>
          </w:tcPr>
          <w:p w14:paraId="61995968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номер</w:t>
            </w:r>
          </w:p>
        </w:tc>
      </w:tr>
      <w:tr w:rsidR="008641DC" w:rsidRPr="00DD0784" w14:paraId="321AB1CC" w14:textId="77777777" w:rsidTr="0077687E">
        <w:tc>
          <w:tcPr>
            <w:tcW w:w="1869" w:type="dxa"/>
          </w:tcPr>
          <w:p w14:paraId="6C7EF463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4-х местный</w:t>
            </w:r>
          </w:p>
        </w:tc>
        <w:tc>
          <w:tcPr>
            <w:tcW w:w="1869" w:type="dxa"/>
          </w:tcPr>
          <w:p w14:paraId="5D727273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12000</w:t>
            </w:r>
          </w:p>
        </w:tc>
        <w:tc>
          <w:tcPr>
            <w:tcW w:w="1869" w:type="dxa"/>
          </w:tcPr>
          <w:p w14:paraId="0A9D829E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48000</w:t>
            </w:r>
          </w:p>
        </w:tc>
        <w:tc>
          <w:tcPr>
            <w:tcW w:w="1869" w:type="dxa"/>
          </w:tcPr>
          <w:p w14:paraId="57A89CE5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11000</w:t>
            </w:r>
          </w:p>
        </w:tc>
        <w:tc>
          <w:tcPr>
            <w:tcW w:w="1869" w:type="dxa"/>
          </w:tcPr>
          <w:p w14:paraId="7A97F18D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40000</w:t>
            </w:r>
          </w:p>
        </w:tc>
      </w:tr>
      <w:tr w:rsidR="008641DC" w:rsidRPr="00DD0784" w14:paraId="5B6D67D7" w14:textId="77777777" w:rsidTr="0077687E">
        <w:tc>
          <w:tcPr>
            <w:tcW w:w="1869" w:type="dxa"/>
          </w:tcPr>
          <w:p w14:paraId="4523B773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3-х местный</w:t>
            </w:r>
          </w:p>
        </w:tc>
        <w:tc>
          <w:tcPr>
            <w:tcW w:w="1869" w:type="dxa"/>
          </w:tcPr>
          <w:p w14:paraId="0641968A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13000</w:t>
            </w:r>
          </w:p>
        </w:tc>
        <w:tc>
          <w:tcPr>
            <w:tcW w:w="1869" w:type="dxa"/>
          </w:tcPr>
          <w:p w14:paraId="1D38E4DB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39000</w:t>
            </w:r>
          </w:p>
        </w:tc>
        <w:tc>
          <w:tcPr>
            <w:tcW w:w="1869" w:type="dxa"/>
          </w:tcPr>
          <w:p w14:paraId="2AB06C4B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11000</w:t>
            </w:r>
          </w:p>
        </w:tc>
        <w:tc>
          <w:tcPr>
            <w:tcW w:w="1869" w:type="dxa"/>
          </w:tcPr>
          <w:p w14:paraId="4D373EB4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33000</w:t>
            </w:r>
          </w:p>
        </w:tc>
      </w:tr>
      <w:tr w:rsidR="008641DC" w:rsidRPr="00DD0784" w14:paraId="12760D21" w14:textId="77777777" w:rsidTr="0077687E">
        <w:tc>
          <w:tcPr>
            <w:tcW w:w="1869" w:type="dxa"/>
          </w:tcPr>
          <w:p w14:paraId="0F3584E4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</w:t>
            </w:r>
          </w:p>
        </w:tc>
        <w:tc>
          <w:tcPr>
            <w:tcW w:w="1869" w:type="dxa"/>
          </w:tcPr>
          <w:p w14:paraId="1337D3E1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14000</w:t>
            </w:r>
          </w:p>
        </w:tc>
        <w:tc>
          <w:tcPr>
            <w:tcW w:w="1869" w:type="dxa"/>
          </w:tcPr>
          <w:p w14:paraId="5FC8294A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28000</w:t>
            </w:r>
          </w:p>
        </w:tc>
        <w:tc>
          <w:tcPr>
            <w:tcW w:w="1869" w:type="dxa"/>
          </w:tcPr>
          <w:p w14:paraId="1CE4F1D3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12000</w:t>
            </w:r>
          </w:p>
        </w:tc>
        <w:tc>
          <w:tcPr>
            <w:tcW w:w="1869" w:type="dxa"/>
          </w:tcPr>
          <w:p w14:paraId="161DDB62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24000</w:t>
            </w:r>
          </w:p>
        </w:tc>
      </w:tr>
      <w:tr w:rsidR="008641DC" w:rsidRPr="00DD0784" w14:paraId="12AEE3F6" w14:textId="77777777" w:rsidTr="0077687E">
        <w:tc>
          <w:tcPr>
            <w:tcW w:w="1869" w:type="dxa"/>
          </w:tcPr>
          <w:p w14:paraId="55E26C40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местный</w:t>
            </w:r>
          </w:p>
        </w:tc>
        <w:tc>
          <w:tcPr>
            <w:tcW w:w="1869" w:type="dxa"/>
          </w:tcPr>
          <w:p w14:paraId="6A5FB51B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18000</w:t>
            </w:r>
          </w:p>
        </w:tc>
        <w:tc>
          <w:tcPr>
            <w:tcW w:w="1869" w:type="dxa"/>
          </w:tcPr>
          <w:p w14:paraId="74B3AF30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18000</w:t>
            </w:r>
          </w:p>
        </w:tc>
        <w:tc>
          <w:tcPr>
            <w:tcW w:w="1869" w:type="dxa"/>
          </w:tcPr>
          <w:p w14:paraId="2C54B13C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16000</w:t>
            </w:r>
          </w:p>
        </w:tc>
        <w:tc>
          <w:tcPr>
            <w:tcW w:w="1869" w:type="dxa"/>
          </w:tcPr>
          <w:p w14:paraId="48201ABF" w14:textId="77777777" w:rsidR="008641DC" w:rsidRPr="00DD0784" w:rsidRDefault="008641DC" w:rsidP="007768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0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16000</w:t>
            </w:r>
          </w:p>
        </w:tc>
      </w:tr>
    </w:tbl>
    <w:p w14:paraId="76224530" w14:textId="77777777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E6CF004" w14:textId="3C933342" w:rsidR="008641DC" w:rsidRDefault="008641DC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bookmarkStart w:id="5" w:name="_GoBack"/>
      <w:bookmarkEnd w:id="5"/>
      <w:r w:rsidRPr="00B55A53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Желающие могут оплатить только за обучение и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ежедневно </w:t>
      </w:r>
      <w:r w:rsidRPr="00B55A53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самостоятельно приезжать  на обучение.</w:t>
      </w:r>
    </w:p>
    <w:p w14:paraId="75EEA101" w14:textId="2866A7D2" w:rsidR="008641DC" w:rsidRDefault="008641DC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540DF3C" w14:textId="24C0C043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19C9E6A" w14:textId="4075F457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82B916A" w14:textId="0A7640E4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5A412D6" w14:textId="32739BCC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82CA4EC" w14:textId="03BFB3FA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C6820CF" w14:textId="71BF9EBB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F395DC0" w14:textId="36CE654B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710C038" w14:textId="48AAF33E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14275A0" w14:textId="4DA76EBD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2B502CEA" w14:textId="3DD7E832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1EF3A22E" w14:textId="03A1744A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3F6E97D" w14:textId="12683981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4372BC37" w14:textId="23AB6638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17D3CD4" w14:textId="77777777" w:rsidR="009662DB" w:rsidRDefault="009662DB" w:rsidP="008641DC">
      <w:pPr>
        <w:pStyle w:val="a4"/>
        <w:ind w:left="0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3440C011" w14:textId="77777777" w:rsidR="008641DC" w:rsidRDefault="008641DC" w:rsidP="008641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D490E">
        <w:rPr>
          <w:rFonts w:ascii="Times New Roman" w:hAnsi="Times New Roman"/>
          <w:b/>
          <w:sz w:val="28"/>
          <w:szCs w:val="28"/>
        </w:rPr>
        <w:t xml:space="preserve">еквизиты для оплаты </w:t>
      </w:r>
    </w:p>
    <w:p w14:paraId="33151455" w14:textId="77777777" w:rsidR="008641DC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РОО «Ассоциация специалистов, работающих в сфере психического здоровья»</w:t>
      </w:r>
    </w:p>
    <w:p w14:paraId="4AB9D7A5" w14:textId="77777777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563C29D3" w14:textId="5CE3982C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БИН 070240028297, </w:t>
      </w:r>
      <w:proofErr w:type="spellStart"/>
      <w:r w:rsidRPr="00CD490E"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14:paraId="4C4D68CA" w14:textId="2251B165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KZ886017131000053302 </w:t>
      </w:r>
    </w:p>
    <w:p w14:paraId="04F41DE3" w14:textId="330F2843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БИК HSBKKZKX</w:t>
      </w:r>
    </w:p>
    <w:p w14:paraId="288FC46F" w14:textId="6788717F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АО «Народный Банк Казахстана»</w:t>
      </w:r>
    </w:p>
    <w:p w14:paraId="0B81670F" w14:textId="78770933" w:rsidR="008641DC" w:rsidRPr="00CD490E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+77087773925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+77055537159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Дильнара</w:t>
      </w:r>
      <w:proofErr w:type="spellEnd"/>
    </w:p>
    <w:p w14:paraId="10633377" w14:textId="09A8D13B" w:rsidR="008641DC" w:rsidRPr="00E931A7" w:rsidRDefault="008641DC" w:rsidP="008641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D490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3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90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931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aspz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sa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93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931A7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931A7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bekshebaeva</w:t>
      </w:r>
      <w:r w:rsidRPr="00E931A7">
        <w:rPr>
          <w:rStyle w:val="a5"/>
          <w:rFonts w:ascii="Times New Roman" w:eastAsia="Times New Roman" w:hAnsi="Times New Roman" w:cs="Times New Roman"/>
          <w:sz w:val="28"/>
          <w:szCs w:val="28"/>
        </w:rPr>
        <w:t>@</w:t>
      </w:r>
      <w:r w:rsidRPr="00E931A7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Pr="00E931A7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  <w:r w:rsidRPr="00E931A7">
        <w:rPr>
          <w:rStyle w:val="a5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14:paraId="5D3C0F7F" w14:textId="77777777" w:rsidR="00F22B40" w:rsidRDefault="00F22B40" w:rsidP="00F22B40">
      <w:pPr>
        <w:pStyle w:val="a4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1F3B36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всем вопросам обращаться по телефонам</w:t>
      </w:r>
    </w:p>
    <w:p w14:paraId="642B6F33" w14:textId="77777777" w:rsidR="00F22B40" w:rsidRDefault="00F22B40" w:rsidP="00F22B40">
      <w:pPr>
        <w:pStyle w:val="a4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+7 705 533 7159</w:t>
      </w:r>
      <w:r w:rsidRPr="00F22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_Hlk139954800"/>
      <w:r>
        <w:rPr>
          <w:rFonts w:ascii="Times New Roman" w:hAnsi="Times New Roman" w:cs="Times New Roman"/>
          <w:sz w:val="28"/>
          <w:szCs w:val="28"/>
          <w:lang w:val="ru-RU"/>
        </w:rPr>
        <w:t>эл почта</w:t>
      </w:r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hyperlink r:id="rId5" w:history="1">
        <w:r w:rsidRPr="00D50FA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bekshebaeva@bk.ru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Дильнара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Айтжановна</w:t>
      </w:r>
      <w:proofErr w:type="spellEnd"/>
    </w:p>
    <w:p w14:paraId="7155DF3A" w14:textId="77777777" w:rsidR="00F22B40" w:rsidRPr="00230DD4" w:rsidRDefault="00F22B40" w:rsidP="00F22B40">
      <w:pPr>
        <w:pStyle w:val="a4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230D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+7 747 489 4580</w:t>
      </w:r>
      <w:r w:rsidRPr="0023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 почта:</w:t>
      </w:r>
      <w:r w:rsidRPr="00230DD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6" w:history="1"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argandykov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mentalcenter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34CE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230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Тимур Сергеевич</w:t>
      </w:r>
    </w:p>
    <w:p w14:paraId="3BB0C4CA" w14:textId="77777777" w:rsidR="008641DC" w:rsidRPr="00F22B40" w:rsidRDefault="008641DC" w:rsidP="00F22B40">
      <w:pPr>
        <w:rPr>
          <w:b/>
          <w:lang w:val="ru-RU"/>
        </w:rPr>
      </w:pPr>
    </w:p>
    <w:p w14:paraId="3760E6C7" w14:textId="77777777" w:rsidR="008641DC" w:rsidRDefault="008641DC"/>
    <w:sectPr w:rsidR="0086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E"/>
    <w:rsid w:val="000B573A"/>
    <w:rsid w:val="0019410C"/>
    <w:rsid w:val="002B0887"/>
    <w:rsid w:val="00566A83"/>
    <w:rsid w:val="008641DC"/>
    <w:rsid w:val="0086498A"/>
    <w:rsid w:val="0090457F"/>
    <w:rsid w:val="009662DB"/>
    <w:rsid w:val="009A776D"/>
    <w:rsid w:val="00A27894"/>
    <w:rsid w:val="00AF1D7F"/>
    <w:rsid w:val="00B17A81"/>
    <w:rsid w:val="00D91EE7"/>
    <w:rsid w:val="00E20906"/>
    <w:rsid w:val="00F22B40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215C"/>
  <w15:chartTrackingRefBased/>
  <w15:docId w15:val="{251DA2B5-1C33-4B91-8DD0-0F361D6F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1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4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argandykov@mentalcenter.kz" TargetMode="External"/><Relationship Id="rId5" Type="http://schemas.openxmlformats.org/officeDocument/2006/relationships/hyperlink" Target="mailto:bekshebaeva@bk.ru" TargetMode="External"/><Relationship Id="rId4" Type="http://schemas.openxmlformats.org/officeDocument/2006/relationships/hyperlink" Target="mailto:aspz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</dc:creator>
  <cp:keywords/>
  <dc:description/>
  <cp:lastModifiedBy>altyn</cp:lastModifiedBy>
  <cp:revision>12</cp:revision>
  <cp:lastPrinted>2023-07-05T06:50:00Z</cp:lastPrinted>
  <dcterms:created xsi:type="dcterms:W3CDTF">2023-07-04T11:01:00Z</dcterms:created>
  <dcterms:modified xsi:type="dcterms:W3CDTF">2023-07-11T02:19:00Z</dcterms:modified>
</cp:coreProperties>
</file>