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92AEA" w14:textId="77777777" w:rsidR="000E599B" w:rsidRPr="00E16BDF" w:rsidRDefault="000E599B" w:rsidP="000E599B">
      <w:pPr>
        <w:pStyle w:val="Heading1"/>
        <w:rPr>
          <w:shd w:val="clear" w:color="auto" w:fill="FFFFFF"/>
          <w:rtl/>
        </w:rPr>
      </w:pPr>
      <w:bookmarkStart w:id="0" w:name="_Toc60214955"/>
      <w:r w:rsidRPr="00E16BDF">
        <w:rPr>
          <w:shd w:val="clear" w:color="auto" w:fill="FFFFFF"/>
          <w:rtl/>
        </w:rPr>
        <w:t>קץ המגולה</w:t>
      </w:r>
      <w:bookmarkEnd w:id="0"/>
    </w:p>
    <w:p w14:paraId="7F1FFDDD" w14:textId="77777777" w:rsidR="000E599B" w:rsidRPr="00E16BDF" w:rsidRDefault="000E599B" w:rsidP="000E599B">
      <w:bookmarkStart w:id="1" w:name="_Hlk57116703"/>
      <w:r w:rsidRPr="00E16BDF">
        <w:rPr>
          <w:rtl/>
        </w:rPr>
        <w:t xml:space="preserve">איתא בגמ' מגילה הנ"ל "ומה ראו לומר קיבוץ גליות לאחר ברכת השנים דכתיב ואתם הרי ישראל ענפכם תתנו ופריכם תשאו לעמי ישראל כי קרבו לבוא", ועי' בגמרא (סנהדרין צח) "אין לך קץ מגולה מזה שנאמר 'ואתם </w:t>
      </w:r>
      <w:bookmarkStart w:id="2" w:name="_Hlk45470524"/>
      <w:r w:rsidRPr="00E16BDF">
        <w:rPr>
          <w:rtl/>
        </w:rPr>
        <w:t xml:space="preserve">הרי ישראל ענפכם תתנו'" וכו' ופרש"י "כשתתן ארץ ישראל פריה עין יפה </w:t>
      </w:r>
      <w:bookmarkEnd w:id="2"/>
      <w:r w:rsidRPr="00E16BDF">
        <w:rPr>
          <w:rtl/>
        </w:rPr>
        <w:t>אז יקרב הקץ ואין לך קץ מגולה יותר" והרמב"ן בספר בגאולה כתב "ואשר כתוב עליו "ואתם הרי ישראל ענפכם תתנו ופריכם תשאו לעמי ישראל כי קרבו לבוא" ענינו שיצוה להרים לשאת פרים כאשר יקרב קץ ישראל לשוב טרם בואם".</w:t>
      </w:r>
    </w:p>
    <w:bookmarkEnd w:id="1"/>
    <w:p w14:paraId="095B0398" w14:textId="77777777" w:rsidR="000E599B" w:rsidRPr="00E16BDF" w:rsidRDefault="000E599B" w:rsidP="000E599B">
      <w:pPr>
        <w:rPr>
          <w:rtl/>
        </w:rPr>
      </w:pPr>
      <w:r w:rsidRPr="00E16BDF">
        <w:rPr>
          <w:rFonts w:hint="cs"/>
          <w:rtl/>
        </w:rPr>
        <w:t>ויש לבאר המשמעות של קץ מגולה ונעתיק מה שכתב בספר בתקופה בסערת אליהו בזה (מ"ד</w:t>
      </w:r>
      <w:bookmarkStart w:id="3" w:name="_Hlk57117204"/>
      <w:r w:rsidRPr="00E16BDF">
        <w:rPr>
          <w:rFonts w:hint="cs"/>
          <w:rtl/>
        </w:rPr>
        <w:t>) "כתיב וששמו</w:t>
      </w:r>
      <w:r w:rsidRPr="00E16BDF">
        <w:t xml:space="preserve"> </w:t>
      </w:r>
      <w:r w:rsidRPr="00E16BDF">
        <w:rPr>
          <w:rFonts w:hint="cs"/>
          <w:rtl/>
        </w:rPr>
        <w:t>עליה אויבכם היושבים בה, וכתב רש"י זו מדה טובה לישראל שלא ימצאו האויבים נחת רוח בארצם תהא שוממה מיושביה</w:t>
      </w:r>
      <w:bookmarkEnd w:id="3"/>
      <w:r w:rsidRPr="00E16BDF">
        <w:rPr>
          <w:rFonts w:hint="cs"/>
          <w:rtl/>
        </w:rPr>
        <w:t xml:space="preserve"> עכ"ל, והוא בתו"כ שם. ופשוט הוא לפ"ז כי הכתוב הנ"ל "</w:t>
      </w:r>
      <w:r w:rsidRPr="00E16BDF">
        <w:rPr>
          <w:rtl/>
        </w:rPr>
        <w:t>הרי ישראל ענפכם תתנו ופריכם תשאו לעמי ישראל</w:t>
      </w:r>
      <w:r w:rsidRPr="00E16BDF">
        <w:rPr>
          <w:rFonts w:hint="cs"/>
          <w:rtl/>
        </w:rPr>
        <w:t>" דהוא נתינת הפירות בעין יפה הוא היפך שממון הזה. ומכיון דהובטח ד"ושממו עליה אויביכם היושבים בה" ממילא מובן שענין גידול פירותיה של א"י בעין יפה מקושר עם התישבות בני ישראל בחזרה על אדמתם. אמנם אין זה קשור עם שום ענין של גאולה כי זהו רק חסד להפקיע א' מקללות הגלות לבד, ויתכן ענין זה בתוך הגלות עצמה. ורק חז"ל ברוח קדשם פירשו לנו</w:t>
      </w:r>
      <w:r w:rsidRPr="00E16BDF">
        <w:t xml:space="preserve"> </w:t>
      </w:r>
      <w:r w:rsidRPr="00E16BDF">
        <w:rPr>
          <w:rFonts w:hint="cs"/>
          <w:rtl/>
        </w:rPr>
        <w:t>מאמר הנבואה ד"ואתם הרי ישראל..." שיש בתקופה זו "אות" עכ"פ על העתיד. ומבואר היטב מזה דבתקופת האות הזה יהיה קיבוץ והתישבות מאחינו בנ"י בא"י".</w:t>
      </w:r>
    </w:p>
    <w:p w14:paraId="03A59EE3" w14:textId="77777777" w:rsidR="000E599B" w:rsidRPr="00E16BDF" w:rsidRDefault="000E599B" w:rsidP="000E599B">
      <w:pPr>
        <w:rPr>
          <w:rtl/>
        </w:rPr>
      </w:pPr>
      <w:bookmarkStart w:id="4" w:name="_Hlk45533093"/>
      <w:r w:rsidRPr="00E16BDF">
        <w:rPr>
          <w:rtl/>
        </w:rPr>
        <w:t>על ביאת הג"ר אברהם שאג, עם תלמידו הגרי"ח זוננפלד</w:t>
      </w:r>
      <w:r w:rsidRPr="00E16BDF">
        <w:rPr>
          <w:rFonts w:hint="cs"/>
          <w:rtl/>
        </w:rPr>
        <w:t xml:space="preserve"> זצוק'"ל</w:t>
      </w:r>
      <w:r w:rsidRPr="00E16BDF">
        <w:rPr>
          <w:rtl/>
        </w:rPr>
        <w:t xml:space="preserve"> לארץ ישראל </w:t>
      </w:r>
      <w:r w:rsidRPr="00E16BDF">
        <w:rPr>
          <w:rFonts w:hint="cs"/>
          <w:rtl/>
        </w:rPr>
        <w:t>איתא</w:t>
      </w:r>
      <w:r w:rsidRPr="00E16BDF">
        <w:rPr>
          <w:rtl/>
        </w:rPr>
        <w:t xml:space="preserve"> </w:t>
      </w:r>
      <w:r w:rsidRPr="00E16BDF">
        <w:rPr>
          <w:rFonts w:hint="cs"/>
          <w:rtl/>
        </w:rPr>
        <w:t>"</w:t>
      </w:r>
      <w:r w:rsidRPr="00E16BDF">
        <w:rPr>
          <w:rtl/>
        </w:rPr>
        <w:t>בצאתם את העיר יפו נכנסה העגלה אל שביל שמשני צדיו נטועים היו פרדסי יפו</w:t>
      </w:r>
      <w:r w:rsidRPr="00E16BDF">
        <w:t xml:space="preserve"> </w:t>
      </w:r>
      <w:r w:rsidRPr="00E16BDF">
        <w:rPr>
          <w:rtl/>
        </w:rPr>
        <w:t>המפורסמים, וריח של תפוחים הגיע לנחיריהם. באותה שעה מלמל הצדיק</w:t>
      </w:r>
      <w:r w:rsidRPr="00E16BDF">
        <w:t xml:space="preserve"> </w:t>
      </w:r>
      <w:r w:rsidRPr="00E16BDF">
        <w:rPr>
          <w:rtl/>
        </w:rPr>
        <w:t xml:space="preserve">מקוברסדארף </w:t>
      </w:r>
      <w:r w:rsidRPr="00E16BDF">
        <w:t>)</w:t>
      </w:r>
      <w:r w:rsidRPr="00E16BDF">
        <w:rPr>
          <w:rtl/>
        </w:rPr>
        <w:t>הג"ר אברהם שאג</w:t>
      </w:r>
      <w:r w:rsidRPr="00E16BDF">
        <w:t>(</w:t>
      </w:r>
      <w:r w:rsidRPr="00E16BDF">
        <w:rPr>
          <w:rtl/>
        </w:rPr>
        <w:t xml:space="preserve"> עתה מומחשים לי ביתר שאת דברי הפסוק: "כריח</w:t>
      </w:r>
      <w:r w:rsidRPr="00E16BDF">
        <w:t xml:space="preserve"> </w:t>
      </w:r>
      <w:r w:rsidRPr="00E16BDF">
        <w:rPr>
          <w:rtl/>
        </w:rPr>
        <w:t>שדה אשר ברכו ה'". וכי זכיתי מעולם לריח כזה של "חקל תפוחין קדישין", כפי</w:t>
      </w:r>
      <w:r w:rsidRPr="00E16BDF">
        <w:t xml:space="preserve"> </w:t>
      </w:r>
      <w:r w:rsidRPr="00E16BDF">
        <w:rPr>
          <w:rtl/>
        </w:rPr>
        <w:t>שאני זוכה עתה? הלא זהו מעין עולם הבא, ממש מעין עולם הבא, גן עדן עלי</w:t>
      </w:r>
      <w:r w:rsidRPr="00E16BDF">
        <w:t xml:space="preserve"> </w:t>
      </w:r>
      <w:r w:rsidRPr="00E16BDF">
        <w:rPr>
          <w:rtl/>
        </w:rPr>
        <w:t xml:space="preserve">אדמות... ומכיון שהשתיקה הופרה, ענה התלמיד לעומתו: נו, </w:t>
      </w:r>
      <w:r w:rsidRPr="00E16BDF">
        <w:rPr>
          <w:b/>
          <w:bCs/>
          <w:rtl/>
        </w:rPr>
        <w:t xml:space="preserve">הלא זהו מה ששנינו בסנהדרין </w:t>
      </w:r>
      <w:r w:rsidRPr="00E16BDF">
        <w:rPr>
          <w:b/>
          <w:bCs/>
        </w:rPr>
        <w:t>"</w:t>
      </w:r>
      <w:r w:rsidRPr="00E16BDF">
        <w:rPr>
          <w:b/>
          <w:bCs/>
          <w:rtl/>
        </w:rPr>
        <w:t>ואמר רבי אבא אין לך קץ מגולה מזה שנאמר ואתם הרי ישראל ענפכם תתנו ופריכם תשאו לעמי ישראל</w:t>
      </w:r>
      <w:r w:rsidRPr="00E16BDF">
        <w:rPr>
          <w:rtl/>
        </w:rPr>
        <w:t xml:space="preserve">, ופירש"י "כשתתן ארץ ישראל פריה בעין יפה אז יקרב הקץ, ואין לך קץ מגולה יותר". באותה שעה </w:t>
      </w:r>
      <w:r w:rsidRPr="00E16BDF">
        <w:rPr>
          <w:b/>
          <w:bCs/>
          <w:rtl/>
        </w:rPr>
        <w:t>נענה רבו והפטיר אחריו לאות הסכמה "יפה אמרת חיים בני",</w:t>
      </w:r>
      <w:r w:rsidRPr="00E16BDF">
        <w:rPr>
          <w:rtl/>
        </w:rPr>
        <w:t xml:space="preserve"> אין בכך כל ספק, הקץ מתקרב, יש לזרז את הסוסים שיגיעו מהרה לירושלים, שמא יבוא המשיח, ואנחנו משתהים בדרך</w:t>
      </w:r>
      <w:r w:rsidRPr="00E16BDF">
        <w:t>"...</w:t>
      </w:r>
      <w:r w:rsidRPr="00E16BDF">
        <w:rPr>
          <w:rtl/>
        </w:rPr>
        <w:t>.</w:t>
      </w:r>
    </w:p>
    <w:p w14:paraId="03CD1494" w14:textId="77777777" w:rsidR="000E599B" w:rsidRPr="00E16BDF" w:rsidRDefault="000E599B" w:rsidP="000E599B">
      <w:pPr>
        <w:rPr>
          <w:rtl/>
        </w:rPr>
      </w:pPr>
      <w:r w:rsidRPr="00E16BDF">
        <w:t>"</w:t>
      </w:r>
      <w:r w:rsidRPr="00E16BDF">
        <w:rPr>
          <w:rtl/>
        </w:rPr>
        <w:t xml:space="preserve">כמה פחד ורחב לבבו </w:t>
      </w:r>
      <w:r w:rsidRPr="00E16BDF">
        <w:rPr>
          <w:rFonts w:hint="cs"/>
          <w:rtl/>
        </w:rPr>
        <w:t>(</w:t>
      </w:r>
      <w:r w:rsidRPr="00E16BDF">
        <w:rPr>
          <w:rtl/>
        </w:rPr>
        <w:t>הגרי"ח זוננפלד</w:t>
      </w:r>
      <w:r w:rsidRPr="00E16BDF">
        <w:rPr>
          <w:rFonts w:hint="cs"/>
          <w:rtl/>
        </w:rPr>
        <w:t xml:space="preserve"> זצוק'"ל)</w:t>
      </w:r>
      <w:r w:rsidRPr="00E16BDF">
        <w:rPr>
          <w:rtl/>
        </w:rPr>
        <w:t xml:space="preserve"> למראה ארץ ישראל ההולכת ונבנית</w:t>
      </w:r>
      <w:r w:rsidRPr="00E16BDF">
        <w:rPr>
          <w:rFonts w:hint="cs"/>
          <w:rtl/>
        </w:rPr>
        <w:t xml:space="preserve">, </w:t>
      </w:r>
      <w:r w:rsidRPr="00E16BDF">
        <w:rPr>
          <w:rtl/>
        </w:rPr>
        <w:t>מושבות חדשות מוקמות במקומות שונים, שדות שוממות מוריקות מלא העין, ויעוד הנביא יחזקאל: "ואתם הרי ישראל ענפכם תתנו ופריכם תשאו לעמי ישראל", הולך ומתגשם לנגד עינינו, והלא כבר אמר רבי אבא (סנהדרין צח, א) כי בהתגשמותה של נבואה זו "אין לך קץ מגולה מזה". ("האיש על החומה" ח"ב, עמוד</w:t>
      </w:r>
      <w:r w:rsidRPr="00E16BDF">
        <w:rPr>
          <w:rFonts w:hint="cs"/>
          <w:rtl/>
        </w:rPr>
        <w:t xml:space="preserve"> </w:t>
      </w:r>
      <w:r w:rsidRPr="00E16BDF">
        <w:t>139</w:t>
      </w:r>
      <w:r w:rsidRPr="00E16BDF">
        <w:rPr>
          <w:rFonts w:hint="cs"/>
          <w:rtl/>
        </w:rPr>
        <w:t>).</w:t>
      </w:r>
    </w:p>
    <w:p w14:paraId="6D9B2863" w14:textId="77777777" w:rsidR="000E599B" w:rsidRPr="00E16BDF" w:rsidRDefault="000E599B" w:rsidP="000E599B">
      <w:pPr>
        <w:rPr>
          <w:rtl/>
        </w:rPr>
      </w:pPr>
      <w:r w:rsidRPr="00E16BDF">
        <w:rPr>
          <w:rtl/>
        </w:rPr>
        <w:t>הרב הקדוש רבי אהרן מבעלזא זצ"ל</w:t>
      </w:r>
      <w:r w:rsidRPr="00E16BDF">
        <w:t xml:space="preserve">: </w:t>
      </w:r>
      <w:r w:rsidRPr="00E16BDF">
        <w:rPr>
          <w:rtl/>
        </w:rPr>
        <w:t xml:space="preserve">כשהגיע לארץ הקודש, אחזתו רוח קדושה של כיסופי גאולה, ועיניו לא שבעו מהביט בנופה של הארץ. </w:t>
      </w:r>
      <w:r w:rsidRPr="00E16BDF">
        <w:rPr>
          <w:b/>
          <w:bCs/>
          <w:rtl/>
        </w:rPr>
        <w:t>בכל עת היה מזכיר את דברי הגמרא 'אמר רבי אבא אין לך קץ מגולה מזה שנאמר: ואתם הרי ישראל ענפיכם תתנו ופריכם תשאו לעמי ישראל'</w:t>
      </w:r>
      <w:r w:rsidRPr="00E16BDF">
        <w:rPr>
          <w:rtl/>
        </w:rPr>
        <w:t>. ופירש רש"י</w:t>
      </w:r>
      <w:r w:rsidRPr="00E16BDF">
        <w:t xml:space="preserve"> </w:t>
      </w:r>
      <w:r w:rsidRPr="00E16BDF">
        <w:rPr>
          <w:rtl/>
        </w:rPr>
        <w:t xml:space="preserve">כשתתן ארץ ישראל פריה בעין יפה, אז יקרב הקץ ואין לך קץ מגולה מזה'. (ספר אדמורי </w:t>
      </w:r>
      <w:r w:rsidRPr="00E16BDF">
        <w:rPr>
          <w:rtl/>
        </w:rPr>
        <w:lastRenderedPageBreak/>
        <w:t>בעלזא.'ומביא גואל' עמ' 83)</w:t>
      </w:r>
    </w:p>
    <w:p w14:paraId="746947C3" w14:textId="77777777" w:rsidR="000E599B" w:rsidRPr="00E16BDF" w:rsidRDefault="000E599B" w:rsidP="000E599B">
      <w:pPr>
        <w:rPr>
          <w:rtl/>
        </w:rPr>
      </w:pPr>
      <w:bookmarkStart w:id="5" w:name="_Hlk57329130"/>
      <w:r w:rsidRPr="00E16BDF">
        <w:t>"</w:t>
      </w:r>
      <w:r w:rsidRPr="00E16BDF">
        <w:rPr>
          <w:rtl/>
        </w:rPr>
        <w:t>קריאה נאמנה" (שהתפרסמה בשעתו, וצוטטה בכמה ספרים) מאת הג"ר איסר זלמן מלצר זצ"ל: "... הבה נתבונן ונכיר את התפקיד הגדול המוטל עלינו לעת כזאת, אשר זכינו</w:t>
      </w:r>
      <w:r w:rsidRPr="00E16BDF">
        <w:rPr>
          <w:rFonts w:hint="cs"/>
          <w:rtl/>
        </w:rPr>
        <w:t>,</w:t>
      </w:r>
      <w:r w:rsidRPr="00E16BDF">
        <w:rPr>
          <w:rtl/>
        </w:rPr>
        <w:t xml:space="preserve"> אחרי כאלפיים שנות גלות מרה</w:t>
      </w:r>
      <w:r w:rsidRPr="00E16BDF">
        <w:rPr>
          <w:rFonts w:hint="cs"/>
          <w:rtl/>
        </w:rPr>
        <w:t xml:space="preserve">, </w:t>
      </w:r>
      <w:r w:rsidRPr="00E16BDF">
        <w:rPr>
          <w:rtl/>
        </w:rPr>
        <w:t xml:space="preserve">לחזות בשיבת בנים בונים לגבולם בממדים ענקיים, </w:t>
      </w:r>
      <w:r w:rsidRPr="00E16BDF">
        <w:rPr>
          <w:b/>
          <w:bCs/>
          <w:rtl/>
        </w:rPr>
        <w:t>והתגשמות יעודי הנביא "ואתם הרי ישראל ענפכם תתנו ופריכם תשאו לעמי ישראל</w:t>
      </w:r>
      <w:r w:rsidRPr="00E16BDF">
        <w:t>"</w:t>
      </w:r>
      <w:r w:rsidRPr="00E16BDF">
        <w:rPr>
          <w:rtl/>
        </w:rPr>
        <w:t>.</w:t>
      </w:r>
      <w:r w:rsidRPr="00E16BDF">
        <w:rPr>
          <w:rFonts w:hint="cs"/>
          <w:rtl/>
        </w:rPr>
        <w:t xml:space="preserve"> </w:t>
      </w:r>
    </w:p>
    <w:bookmarkEnd w:id="5"/>
    <w:p w14:paraId="05F2EFF7" w14:textId="77777777" w:rsidR="000E599B" w:rsidRPr="00E16BDF" w:rsidRDefault="000E599B" w:rsidP="000E599B">
      <w:pPr>
        <w:rPr>
          <w:rtl/>
        </w:rPr>
      </w:pPr>
      <w:r w:rsidRPr="00E16BDF">
        <w:rPr>
          <w:rFonts w:hint="cs"/>
          <w:rtl/>
        </w:rPr>
        <w:t>ז"ל הג"ר יוסף צבי הלוי זצ"ל גאב"ד תל אביב-יפה (הפוסק</w:t>
      </w:r>
      <w:r w:rsidRPr="00E16BDF">
        <w:rPr>
          <w:rtl/>
        </w:rPr>
        <w:t xml:space="preserve"> </w:t>
      </w:r>
      <w:r w:rsidRPr="00E16BDF">
        <w:rPr>
          <w:rFonts w:hint="cs"/>
          <w:rtl/>
        </w:rPr>
        <w:t>של</w:t>
      </w:r>
      <w:r w:rsidRPr="00E16BDF">
        <w:rPr>
          <w:rtl/>
        </w:rPr>
        <w:t xml:space="preserve"> </w:t>
      </w:r>
      <w:r w:rsidRPr="00E16BDF">
        <w:rPr>
          <w:rFonts w:hint="cs"/>
          <w:rtl/>
        </w:rPr>
        <w:t>הסטייפלר</w:t>
      </w:r>
      <w:r w:rsidRPr="00E16BDF">
        <w:rPr>
          <w:rtl/>
        </w:rPr>
        <w:t xml:space="preserve"> </w:t>
      </w:r>
      <w:r w:rsidRPr="00E16BDF">
        <w:rPr>
          <w:rFonts w:hint="cs"/>
          <w:rtl/>
        </w:rPr>
        <w:t>זצ</w:t>
      </w:r>
      <w:r w:rsidRPr="00E16BDF">
        <w:rPr>
          <w:rtl/>
        </w:rPr>
        <w:t>"</w:t>
      </w:r>
      <w:r w:rsidRPr="00E16BDF">
        <w:rPr>
          <w:rFonts w:hint="cs"/>
          <w:rtl/>
        </w:rPr>
        <w:t>ל,</w:t>
      </w:r>
      <w:r w:rsidRPr="00E16BDF">
        <w:rPr>
          <w:rtl/>
        </w:rPr>
        <w:t xml:space="preserve"> </w:t>
      </w:r>
      <w:r w:rsidRPr="00E16BDF">
        <w:rPr>
          <w:rFonts w:hint="cs"/>
          <w:rtl/>
        </w:rPr>
        <w:t>לאחר פטירת</w:t>
      </w:r>
      <w:r w:rsidRPr="00E16BDF">
        <w:rPr>
          <w:rtl/>
        </w:rPr>
        <w:t xml:space="preserve"> </w:t>
      </w:r>
      <w:r w:rsidRPr="00E16BDF">
        <w:rPr>
          <w:rFonts w:hint="cs"/>
          <w:rtl/>
        </w:rPr>
        <w:t>מרן</w:t>
      </w:r>
      <w:r w:rsidRPr="00E16BDF">
        <w:rPr>
          <w:rtl/>
        </w:rPr>
        <w:t xml:space="preserve"> </w:t>
      </w:r>
      <w:r w:rsidRPr="00E16BDF">
        <w:rPr>
          <w:rFonts w:hint="cs"/>
          <w:rtl/>
        </w:rPr>
        <w:t>החזו"א</w:t>
      </w:r>
      <w:r w:rsidRPr="00E16BDF">
        <w:rPr>
          <w:rtl/>
        </w:rPr>
        <w:t xml:space="preserve"> </w:t>
      </w:r>
      <w:r w:rsidRPr="00E16BDF">
        <w:rPr>
          <w:rFonts w:hint="cs"/>
          <w:rtl/>
        </w:rPr>
        <w:t>זיע</w:t>
      </w:r>
      <w:r w:rsidRPr="00E16BDF">
        <w:rPr>
          <w:rtl/>
        </w:rPr>
        <w:t>"</w:t>
      </w:r>
      <w:r w:rsidRPr="00E16BDF">
        <w:rPr>
          <w:rFonts w:hint="cs"/>
          <w:rtl/>
        </w:rPr>
        <w:t>א, מוסף</w:t>
      </w:r>
      <w:r w:rsidRPr="00E16BDF">
        <w:rPr>
          <w:rtl/>
        </w:rPr>
        <w:t xml:space="preserve"> </w:t>
      </w:r>
      <w:r w:rsidRPr="00E16BDF">
        <w:rPr>
          <w:rFonts w:hint="cs"/>
          <w:rtl/>
        </w:rPr>
        <w:t>יתד</w:t>
      </w:r>
      <w:r w:rsidRPr="00E16BDF">
        <w:rPr>
          <w:rtl/>
        </w:rPr>
        <w:t xml:space="preserve"> </w:t>
      </w:r>
      <w:r w:rsidRPr="00E16BDF">
        <w:rPr>
          <w:rFonts w:hint="cs"/>
          <w:rtl/>
        </w:rPr>
        <w:t>נאמן</w:t>
      </w:r>
      <w:r w:rsidRPr="00E16BDF">
        <w:rPr>
          <w:rtl/>
        </w:rPr>
        <w:t xml:space="preserve">, </w:t>
      </w:r>
      <w:r w:rsidRPr="00E16BDF">
        <w:rPr>
          <w:rFonts w:hint="cs"/>
          <w:rtl/>
        </w:rPr>
        <w:t>דברים תשע</w:t>
      </w:r>
      <w:r w:rsidRPr="00E16BDF">
        <w:rPr>
          <w:rtl/>
        </w:rPr>
        <w:t>"</w:t>
      </w:r>
      <w:r w:rsidRPr="00E16BDF">
        <w:rPr>
          <w:rFonts w:hint="cs"/>
          <w:rtl/>
        </w:rPr>
        <w:t xml:space="preserve">ב) </w:t>
      </w:r>
      <w:r w:rsidRPr="00E16BDF">
        <w:t>"</w:t>
      </w:r>
      <w:r w:rsidRPr="00E16BDF">
        <w:rPr>
          <w:rFonts w:hint="cs"/>
          <w:rtl/>
        </w:rPr>
        <w:t>והיות</w:t>
      </w:r>
      <w:r w:rsidRPr="00E16BDF">
        <w:rPr>
          <w:rtl/>
        </w:rPr>
        <w:t xml:space="preserve"> </w:t>
      </w:r>
      <w:r w:rsidRPr="00E16BDF">
        <w:rPr>
          <w:rFonts w:hint="cs"/>
          <w:rtl/>
        </w:rPr>
        <w:t>שאמר</w:t>
      </w:r>
      <w:r w:rsidRPr="00E16BDF">
        <w:rPr>
          <w:rtl/>
        </w:rPr>
        <w:t xml:space="preserve"> </w:t>
      </w:r>
      <w:r w:rsidRPr="00E16BDF">
        <w:rPr>
          <w:rFonts w:hint="cs"/>
          <w:rtl/>
        </w:rPr>
        <w:t>רבי</w:t>
      </w:r>
      <w:r w:rsidRPr="00E16BDF">
        <w:rPr>
          <w:rtl/>
        </w:rPr>
        <w:t xml:space="preserve"> </w:t>
      </w:r>
      <w:r w:rsidRPr="00E16BDF">
        <w:rPr>
          <w:rFonts w:hint="cs"/>
          <w:rtl/>
        </w:rPr>
        <w:t>אבא</w:t>
      </w:r>
      <w:r w:rsidRPr="00E16BDF">
        <w:rPr>
          <w:rtl/>
        </w:rPr>
        <w:t xml:space="preserve"> </w:t>
      </w:r>
      <w:r w:rsidRPr="00E16BDF">
        <w:rPr>
          <w:rFonts w:hint="cs"/>
          <w:rtl/>
        </w:rPr>
        <w:t>אין</w:t>
      </w:r>
      <w:r w:rsidRPr="00E16BDF">
        <w:rPr>
          <w:rtl/>
        </w:rPr>
        <w:t xml:space="preserve"> </w:t>
      </w:r>
      <w:r w:rsidRPr="00E16BDF">
        <w:rPr>
          <w:rFonts w:hint="cs"/>
          <w:rtl/>
        </w:rPr>
        <w:t>לך</w:t>
      </w:r>
      <w:r w:rsidRPr="00E16BDF">
        <w:rPr>
          <w:rtl/>
        </w:rPr>
        <w:t xml:space="preserve"> </w:t>
      </w:r>
      <w:r w:rsidRPr="00E16BDF">
        <w:rPr>
          <w:rFonts w:hint="cs"/>
          <w:rtl/>
        </w:rPr>
        <w:t>קץ</w:t>
      </w:r>
      <w:r w:rsidRPr="00E16BDF">
        <w:rPr>
          <w:rtl/>
        </w:rPr>
        <w:t xml:space="preserve"> </w:t>
      </w:r>
      <w:r w:rsidRPr="00E16BDF">
        <w:rPr>
          <w:rFonts w:hint="cs"/>
          <w:rtl/>
        </w:rPr>
        <w:t>מגולה מזה</w:t>
      </w:r>
      <w:r w:rsidRPr="00E16BDF">
        <w:rPr>
          <w:rtl/>
        </w:rPr>
        <w:t xml:space="preserve">, </w:t>
      </w:r>
      <w:r w:rsidRPr="00E16BDF">
        <w:rPr>
          <w:rFonts w:hint="cs"/>
          <w:rtl/>
        </w:rPr>
        <w:t>שנאמר</w:t>
      </w:r>
      <w:r w:rsidRPr="00E16BDF">
        <w:rPr>
          <w:rtl/>
        </w:rPr>
        <w:t xml:space="preserve"> </w:t>
      </w:r>
      <w:r w:rsidRPr="00E16BDF">
        <w:rPr>
          <w:rFonts w:hint="cs"/>
          <w:rtl/>
        </w:rPr>
        <w:t>ואתם</w:t>
      </w:r>
      <w:r w:rsidRPr="00E16BDF">
        <w:rPr>
          <w:rtl/>
        </w:rPr>
        <w:t xml:space="preserve"> </w:t>
      </w:r>
      <w:r w:rsidRPr="00E16BDF">
        <w:rPr>
          <w:rFonts w:hint="cs"/>
          <w:rtl/>
        </w:rPr>
        <w:t>הרי</w:t>
      </w:r>
      <w:r w:rsidRPr="00E16BDF">
        <w:rPr>
          <w:rtl/>
        </w:rPr>
        <w:t xml:space="preserve"> </w:t>
      </w:r>
      <w:r w:rsidRPr="00E16BDF">
        <w:rPr>
          <w:rFonts w:hint="cs"/>
          <w:rtl/>
        </w:rPr>
        <w:t>ישראל</w:t>
      </w:r>
      <w:r w:rsidRPr="00E16BDF">
        <w:rPr>
          <w:rtl/>
        </w:rPr>
        <w:t xml:space="preserve"> </w:t>
      </w:r>
      <w:r w:rsidRPr="00E16BDF">
        <w:rPr>
          <w:rFonts w:hint="cs"/>
          <w:rtl/>
        </w:rPr>
        <w:t>ענפכם</w:t>
      </w:r>
      <w:r w:rsidRPr="00E16BDF">
        <w:rPr>
          <w:rtl/>
        </w:rPr>
        <w:t xml:space="preserve"> </w:t>
      </w:r>
      <w:r w:rsidRPr="00E16BDF">
        <w:rPr>
          <w:rFonts w:hint="cs"/>
          <w:rtl/>
        </w:rPr>
        <w:t>תתנו ופריכם</w:t>
      </w:r>
      <w:r w:rsidRPr="00E16BDF">
        <w:rPr>
          <w:rtl/>
        </w:rPr>
        <w:t xml:space="preserve"> </w:t>
      </w:r>
      <w:r w:rsidRPr="00E16BDF">
        <w:rPr>
          <w:rFonts w:hint="cs"/>
          <w:rtl/>
        </w:rPr>
        <w:t>תשאו</w:t>
      </w:r>
      <w:r w:rsidRPr="00E16BDF">
        <w:rPr>
          <w:rtl/>
        </w:rPr>
        <w:t xml:space="preserve"> </w:t>
      </w:r>
      <w:r w:rsidRPr="00E16BDF">
        <w:rPr>
          <w:rFonts w:hint="cs"/>
          <w:rtl/>
        </w:rPr>
        <w:t>לעמי</w:t>
      </w:r>
      <w:r w:rsidRPr="00E16BDF">
        <w:rPr>
          <w:rtl/>
        </w:rPr>
        <w:t xml:space="preserve"> </w:t>
      </w:r>
      <w:r w:rsidRPr="00E16BDF">
        <w:rPr>
          <w:rFonts w:hint="cs"/>
          <w:rtl/>
        </w:rPr>
        <w:t>ישראל</w:t>
      </w:r>
      <w:r w:rsidRPr="00E16BDF">
        <w:rPr>
          <w:rtl/>
        </w:rPr>
        <w:t xml:space="preserve">. </w:t>
      </w:r>
      <w:r w:rsidRPr="00E16BDF">
        <w:rPr>
          <w:rFonts w:hint="cs"/>
          <w:rtl/>
        </w:rPr>
        <w:t>וב</w:t>
      </w:r>
      <w:r w:rsidRPr="00E16BDF">
        <w:rPr>
          <w:rtl/>
        </w:rPr>
        <w:t>"</w:t>
      </w:r>
      <w:r w:rsidRPr="00E16BDF">
        <w:rPr>
          <w:rFonts w:hint="cs"/>
          <w:rtl/>
        </w:rPr>
        <w:t>ה</w:t>
      </w:r>
      <w:r w:rsidRPr="00E16BDF">
        <w:rPr>
          <w:rtl/>
        </w:rPr>
        <w:t xml:space="preserve"> </w:t>
      </w:r>
      <w:r w:rsidRPr="00E16BDF">
        <w:rPr>
          <w:rFonts w:hint="cs"/>
          <w:rtl/>
        </w:rPr>
        <w:t>בימינו זכינו</w:t>
      </w:r>
      <w:r w:rsidRPr="00E16BDF">
        <w:rPr>
          <w:rtl/>
        </w:rPr>
        <w:t xml:space="preserve"> </w:t>
      </w:r>
      <w:r w:rsidRPr="00E16BDF">
        <w:rPr>
          <w:rFonts w:hint="cs"/>
          <w:rtl/>
        </w:rPr>
        <w:t>לראות</w:t>
      </w:r>
      <w:r w:rsidRPr="00E16BDF">
        <w:rPr>
          <w:rtl/>
        </w:rPr>
        <w:t xml:space="preserve"> </w:t>
      </w:r>
      <w:r w:rsidRPr="00E16BDF">
        <w:rPr>
          <w:rFonts w:hint="cs"/>
          <w:rtl/>
        </w:rPr>
        <w:t>בארצנו</w:t>
      </w:r>
      <w:r w:rsidRPr="00E16BDF">
        <w:rPr>
          <w:rtl/>
        </w:rPr>
        <w:t xml:space="preserve"> </w:t>
      </w:r>
      <w:r w:rsidRPr="00E16BDF">
        <w:rPr>
          <w:rFonts w:hint="cs"/>
          <w:rtl/>
        </w:rPr>
        <w:t>על</w:t>
      </w:r>
      <w:r w:rsidRPr="00E16BDF">
        <w:rPr>
          <w:rtl/>
        </w:rPr>
        <w:t xml:space="preserve"> </w:t>
      </w:r>
      <w:r w:rsidRPr="00E16BDF">
        <w:rPr>
          <w:rFonts w:hint="cs"/>
          <w:rtl/>
        </w:rPr>
        <w:t>הרי</w:t>
      </w:r>
      <w:r w:rsidRPr="00E16BDF">
        <w:rPr>
          <w:rtl/>
        </w:rPr>
        <w:t xml:space="preserve"> </w:t>
      </w:r>
      <w:r w:rsidRPr="00E16BDF">
        <w:rPr>
          <w:rFonts w:hint="cs"/>
          <w:rtl/>
        </w:rPr>
        <w:t>ישראל</w:t>
      </w:r>
      <w:r w:rsidRPr="00E16BDF">
        <w:rPr>
          <w:rtl/>
        </w:rPr>
        <w:t xml:space="preserve"> </w:t>
      </w:r>
      <w:r w:rsidRPr="00E16BDF">
        <w:rPr>
          <w:rFonts w:hint="cs"/>
          <w:rtl/>
        </w:rPr>
        <w:t>כרמים ופרדסים</w:t>
      </w:r>
      <w:r w:rsidRPr="00E16BDF">
        <w:rPr>
          <w:rtl/>
        </w:rPr>
        <w:t xml:space="preserve"> </w:t>
      </w:r>
      <w:r w:rsidRPr="00E16BDF">
        <w:rPr>
          <w:rFonts w:hint="cs"/>
          <w:rtl/>
        </w:rPr>
        <w:t>ומושבות</w:t>
      </w:r>
      <w:r w:rsidRPr="00E16BDF">
        <w:rPr>
          <w:rtl/>
        </w:rPr>
        <w:t xml:space="preserve"> </w:t>
      </w:r>
      <w:r w:rsidRPr="00E16BDF">
        <w:rPr>
          <w:rFonts w:hint="cs"/>
          <w:rtl/>
        </w:rPr>
        <w:t>ועיירות</w:t>
      </w:r>
      <w:r w:rsidRPr="00E16BDF">
        <w:rPr>
          <w:rtl/>
        </w:rPr>
        <w:t xml:space="preserve"> </w:t>
      </w:r>
      <w:r w:rsidRPr="00E16BDF">
        <w:rPr>
          <w:rFonts w:hint="cs"/>
          <w:rtl/>
        </w:rPr>
        <w:t>של</w:t>
      </w:r>
      <w:r w:rsidRPr="00E16BDF">
        <w:rPr>
          <w:rtl/>
        </w:rPr>
        <w:t xml:space="preserve"> </w:t>
      </w:r>
      <w:r w:rsidRPr="00E16BDF">
        <w:rPr>
          <w:rFonts w:hint="cs"/>
          <w:rtl/>
        </w:rPr>
        <w:t>אחינו</w:t>
      </w:r>
      <w:r w:rsidRPr="00E16BDF">
        <w:rPr>
          <w:rtl/>
        </w:rPr>
        <w:t xml:space="preserve"> </w:t>
      </w:r>
      <w:r w:rsidRPr="00E16BDF">
        <w:rPr>
          <w:rFonts w:hint="cs"/>
          <w:rtl/>
        </w:rPr>
        <w:t>בני</w:t>
      </w:r>
      <w:r w:rsidRPr="00E16BDF">
        <w:rPr>
          <w:rtl/>
        </w:rPr>
        <w:t xml:space="preserve"> </w:t>
      </w:r>
      <w:r w:rsidRPr="00E16BDF">
        <w:rPr>
          <w:rFonts w:hint="cs"/>
          <w:rtl/>
        </w:rPr>
        <w:t>ישראל כן</w:t>
      </w:r>
      <w:r w:rsidRPr="00E16BDF">
        <w:rPr>
          <w:rtl/>
        </w:rPr>
        <w:t xml:space="preserve"> </w:t>
      </w:r>
      <w:r w:rsidRPr="00E16BDF">
        <w:rPr>
          <w:rFonts w:hint="cs"/>
          <w:rtl/>
        </w:rPr>
        <w:t>ירבו</w:t>
      </w:r>
      <w:r w:rsidRPr="00E16BDF">
        <w:t>"</w:t>
      </w:r>
      <w:r w:rsidRPr="00E16BDF">
        <w:rPr>
          <w:rFonts w:hint="cs"/>
          <w:rtl/>
        </w:rPr>
        <w:t xml:space="preserve"> (</w:t>
      </w:r>
      <w:r w:rsidRPr="00E16BDF">
        <w:t>'</w:t>
      </w:r>
      <w:r w:rsidRPr="00E16BDF">
        <w:rPr>
          <w:rFonts w:hint="cs"/>
          <w:rtl/>
        </w:rPr>
        <w:t>כרם</w:t>
      </w:r>
      <w:r w:rsidRPr="00E16BDF">
        <w:rPr>
          <w:rtl/>
        </w:rPr>
        <w:t xml:space="preserve"> </w:t>
      </w:r>
      <w:r w:rsidRPr="00E16BDF">
        <w:rPr>
          <w:rFonts w:hint="cs"/>
          <w:rtl/>
        </w:rPr>
        <w:t>הארץ</w:t>
      </w:r>
      <w:r w:rsidRPr="00E16BDF">
        <w:rPr>
          <w:rtl/>
        </w:rPr>
        <w:t xml:space="preserve">' </w:t>
      </w:r>
      <w:r w:rsidRPr="00E16BDF">
        <w:rPr>
          <w:rFonts w:hint="cs"/>
          <w:rtl/>
        </w:rPr>
        <w:t>בהקדמה</w:t>
      </w:r>
      <w:r w:rsidRPr="00E16BDF">
        <w:rPr>
          <w:rtl/>
        </w:rPr>
        <w:t xml:space="preserve">, </w:t>
      </w:r>
      <w:r w:rsidRPr="00E16BDF">
        <w:rPr>
          <w:rFonts w:hint="cs"/>
          <w:rtl/>
        </w:rPr>
        <w:t>ע"ב).</w:t>
      </w:r>
    </w:p>
    <w:p w14:paraId="53EC8E67" w14:textId="77777777" w:rsidR="000E599B" w:rsidRPr="00E16BDF" w:rsidRDefault="000E599B" w:rsidP="000E599B">
      <w:r w:rsidRPr="00E16BDF">
        <w:rPr>
          <w:rtl/>
        </w:rPr>
        <w:t xml:space="preserve">ז"ל הג"ר אברהם יעלין זצ"ל (מח"ס 'ארך אפיים' בהסכמת החפץ חיים) </w:t>
      </w:r>
      <w:r w:rsidRPr="00E16BDF">
        <w:t>"</w:t>
      </w:r>
      <w:r w:rsidRPr="00E16BDF">
        <w:rPr>
          <w:rtl/>
        </w:rPr>
        <w:t xml:space="preserve">עוד ראיה שהגיע זמן הגאולה, מגמרא (סנהדרין צ ח) דא"ר אבא אין לך קץ מגולה יותר מזה שנאמר ואתם הרי ישראל ענפיכם תתנו </w:t>
      </w:r>
      <w:r w:rsidRPr="00E16BDF">
        <w:rPr>
          <w:rFonts w:hint="cs"/>
          <w:rtl/>
        </w:rPr>
        <w:t>ופריכם תשאו</w:t>
      </w:r>
      <w:r w:rsidRPr="00E16BDF">
        <w:rPr>
          <w:rtl/>
        </w:rPr>
        <w:t xml:space="preserve"> </w:t>
      </w:r>
      <w:r w:rsidRPr="00E16BDF">
        <w:rPr>
          <w:rFonts w:hint="cs"/>
          <w:rtl/>
        </w:rPr>
        <w:t>לעמי</w:t>
      </w:r>
      <w:r w:rsidRPr="00E16BDF">
        <w:rPr>
          <w:rtl/>
        </w:rPr>
        <w:t xml:space="preserve"> </w:t>
      </w:r>
      <w:r w:rsidRPr="00E16BDF">
        <w:rPr>
          <w:rFonts w:hint="cs"/>
          <w:rtl/>
        </w:rPr>
        <w:t>כי</w:t>
      </w:r>
      <w:r w:rsidRPr="00E16BDF">
        <w:rPr>
          <w:rtl/>
        </w:rPr>
        <w:t xml:space="preserve"> </w:t>
      </w:r>
      <w:r w:rsidRPr="00E16BDF">
        <w:rPr>
          <w:rFonts w:hint="cs"/>
          <w:rtl/>
        </w:rPr>
        <w:t>קרבו</w:t>
      </w:r>
      <w:r w:rsidRPr="00E16BDF">
        <w:rPr>
          <w:rtl/>
        </w:rPr>
        <w:t xml:space="preserve"> </w:t>
      </w:r>
      <w:r w:rsidRPr="00E16BDF">
        <w:rPr>
          <w:rFonts w:hint="cs"/>
          <w:rtl/>
        </w:rPr>
        <w:t>לבוא..</w:t>
      </w:r>
      <w:r w:rsidRPr="00E16BDF">
        <w:t>.</w:t>
      </w:r>
      <w:r w:rsidRPr="00E16BDF">
        <w:rPr>
          <w:rFonts w:hint="cs"/>
          <w:rtl/>
        </w:rPr>
        <w:t xml:space="preserve"> ועינינו</w:t>
      </w:r>
      <w:r w:rsidRPr="00E16BDF">
        <w:rPr>
          <w:rtl/>
        </w:rPr>
        <w:t xml:space="preserve"> </w:t>
      </w:r>
      <w:r w:rsidRPr="00E16BDF">
        <w:rPr>
          <w:rFonts w:hint="cs"/>
          <w:rtl/>
        </w:rPr>
        <w:t>רואות</w:t>
      </w:r>
      <w:r w:rsidRPr="00E16BDF">
        <w:rPr>
          <w:rtl/>
        </w:rPr>
        <w:t xml:space="preserve"> </w:t>
      </w:r>
      <w:r w:rsidRPr="00E16BDF">
        <w:rPr>
          <w:rFonts w:hint="cs"/>
          <w:rtl/>
        </w:rPr>
        <w:t>איך</w:t>
      </w:r>
      <w:r w:rsidRPr="00E16BDF">
        <w:rPr>
          <w:rtl/>
        </w:rPr>
        <w:t xml:space="preserve"> </w:t>
      </w:r>
      <w:r w:rsidRPr="00E16BDF">
        <w:rPr>
          <w:rFonts w:hint="cs"/>
          <w:rtl/>
        </w:rPr>
        <w:t>שנתקיים</w:t>
      </w:r>
      <w:r w:rsidRPr="00E16BDF">
        <w:rPr>
          <w:rtl/>
        </w:rPr>
        <w:t xml:space="preserve"> </w:t>
      </w:r>
      <w:r w:rsidRPr="00E16BDF">
        <w:rPr>
          <w:rFonts w:hint="cs"/>
          <w:rtl/>
        </w:rPr>
        <w:t>נבואה</w:t>
      </w:r>
      <w:r w:rsidRPr="00E16BDF">
        <w:rPr>
          <w:rtl/>
        </w:rPr>
        <w:t xml:space="preserve"> </w:t>
      </w:r>
      <w:r w:rsidRPr="00E16BDF">
        <w:rPr>
          <w:rFonts w:hint="cs"/>
          <w:rtl/>
        </w:rPr>
        <w:t>זו</w:t>
      </w:r>
      <w:r w:rsidRPr="00E16BDF">
        <w:rPr>
          <w:rtl/>
        </w:rPr>
        <w:t xml:space="preserve">, </w:t>
      </w:r>
      <w:r w:rsidRPr="00E16BDF">
        <w:rPr>
          <w:rFonts w:hint="cs"/>
          <w:rtl/>
        </w:rPr>
        <w:t>כי</w:t>
      </w:r>
      <w:r w:rsidRPr="00E16BDF">
        <w:rPr>
          <w:rtl/>
        </w:rPr>
        <w:t xml:space="preserve"> </w:t>
      </w:r>
      <w:r w:rsidRPr="00E16BDF">
        <w:rPr>
          <w:rFonts w:hint="cs"/>
          <w:rtl/>
        </w:rPr>
        <w:t>כאשר נודע</w:t>
      </w:r>
      <w:r w:rsidRPr="00E16BDF">
        <w:rPr>
          <w:rtl/>
        </w:rPr>
        <w:t xml:space="preserve"> </w:t>
      </w:r>
      <w:r w:rsidRPr="00E16BDF">
        <w:rPr>
          <w:rFonts w:hint="cs"/>
          <w:rtl/>
        </w:rPr>
        <w:t>מתורתנו</w:t>
      </w:r>
      <w:r w:rsidRPr="00E16BDF">
        <w:rPr>
          <w:rtl/>
        </w:rPr>
        <w:t xml:space="preserve"> </w:t>
      </w:r>
      <w:r w:rsidRPr="00E16BDF">
        <w:rPr>
          <w:rFonts w:hint="cs"/>
          <w:rtl/>
        </w:rPr>
        <w:t>הקדושה</w:t>
      </w:r>
      <w:r w:rsidRPr="00E16BDF">
        <w:rPr>
          <w:rtl/>
        </w:rPr>
        <w:t xml:space="preserve"> </w:t>
      </w:r>
      <w:r w:rsidRPr="00E16BDF">
        <w:rPr>
          <w:rFonts w:hint="cs"/>
          <w:rtl/>
        </w:rPr>
        <w:t>שארצנו</w:t>
      </w:r>
      <w:r w:rsidRPr="00E16BDF">
        <w:rPr>
          <w:rtl/>
        </w:rPr>
        <w:t xml:space="preserve"> </w:t>
      </w:r>
      <w:r w:rsidRPr="00E16BDF">
        <w:rPr>
          <w:rFonts w:hint="cs"/>
          <w:rtl/>
        </w:rPr>
        <w:t>הקדושה</w:t>
      </w:r>
      <w:r w:rsidRPr="00E16BDF">
        <w:rPr>
          <w:rtl/>
        </w:rPr>
        <w:t xml:space="preserve"> </w:t>
      </w:r>
      <w:r w:rsidRPr="00E16BDF">
        <w:rPr>
          <w:rFonts w:hint="cs"/>
          <w:rtl/>
        </w:rPr>
        <w:t>היתה המעולה</w:t>
      </w:r>
      <w:r w:rsidRPr="00E16BDF">
        <w:rPr>
          <w:rtl/>
        </w:rPr>
        <w:t xml:space="preserve"> </w:t>
      </w:r>
      <w:r w:rsidRPr="00E16BDF">
        <w:rPr>
          <w:rFonts w:hint="cs"/>
          <w:rtl/>
        </w:rPr>
        <w:t>שבכל</w:t>
      </w:r>
      <w:r w:rsidRPr="00E16BDF">
        <w:rPr>
          <w:rtl/>
        </w:rPr>
        <w:t xml:space="preserve"> </w:t>
      </w:r>
      <w:r w:rsidRPr="00E16BDF">
        <w:rPr>
          <w:rFonts w:hint="cs"/>
          <w:rtl/>
        </w:rPr>
        <w:t>הארצות</w:t>
      </w:r>
      <w:r w:rsidRPr="00E16BDF">
        <w:rPr>
          <w:rtl/>
        </w:rPr>
        <w:t xml:space="preserve">, </w:t>
      </w:r>
      <w:r w:rsidRPr="00E16BDF">
        <w:rPr>
          <w:rFonts w:hint="cs"/>
          <w:rtl/>
        </w:rPr>
        <w:t>ועכ</w:t>
      </w:r>
      <w:r w:rsidRPr="00E16BDF">
        <w:rPr>
          <w:rtl/>
        </w:rPr>
        <w:t>"</w:t>
      </w:r>
      <w:r w:rsidRPr="00E16BDF">
        <w:rPr>
          <w:rFonts w:hint="cs"/>
          <w:rtl/>
        </w:rPr>
        <w:t>ז</w:t>
      </w:r>
      <w:r w:rsidRPr="00E16BDF">
        <w:rPr>
          <w:rtl/>
        </w:rPr>
        <w:t xml:space="preserve"> </w:t>
      </w:r>
      <w:r w:rsidRPr="00E16BDF">
        <w:rPr>
          <w:rFonts w:hint="cs"/>
          <w:rtl/>
        </w:rPr>
        <w:t>הנה</w:t>
      </w:r>
      <w:r w:rsidRPr="00E16BDF">
        <w:rPr>
          <w:rtl/>
        </w:rPr>
        <w:t xml:space="preserve"> </w:t>
      </w:r>
      <w:r w:rsidRPr="00E16BDF">
        <w:rPr>
          <w:rFonts w:hint="cs"/>
          <w:rtl/>
        </w:rPr>
        <w:t>מעת</w:t>
      </w:r>
      <w:r w:rsidRPr="00E16BDF">
        <w:rPr>
          <w:rtl/>
        </w:rPr>
        <w:t xml:space="preserve"> </w:t>
      </w:r>
      <w:r w:rsidRPr="00E16BDF">
        <w:rPr>
          <w:rFonts w:hint="cs"/>
          <w:rtl/>
        </w:rPr>
        <w:t>גלו ישראל</w:t>
      </w:r>
      <w:r w:rsidRPr="00E16BDF">
        <w:rPr>
          <w:rtl/>
        </w:rPr>
        <w:t xml:space="preserve"> </w:t>
      </w:r>
      <w:r w:rsidRPr="00E16BDF">
        <w:rPr>
          <w:rFonts w:hint="cs"/>
          <w:rtl/>
        </w:rPr>
        <w:t>ממנה</w:t>
      </w:r>
      <w:r w:rsidRPr="00E16BDF">
        <w:rPr>
          <w:rtl/>
        </w:rPr>
        <w:t xml:space="preserve"> </w:t>
      </w:r>
      <w:r w:rsidRPr="00E16BDF">
        <w:rPr>
          <w:rFonts w:hint="cs"/>
          <w:rtl/>
        </w:rPr>
        <w:t>ונתיישבו</w:t>
      </w:r>
      <w:r w:rsidRPr="00E16BDF">
        <w:rPr>
          <w:rtl/>
        </w:rPr>
        <w:t xml:space="preserve"> </w:t>
      </w:r>
      <w:r w:rsidRPr="00E16BDF">
        <w:rPr>
          <w:rFonts w:hint="cs"/>
          <w:rtl/>
        </w:rPr>
        <w:t>שם</w:t>
      </w:r>
      <w:r w:rsidRPr="00E16BDF">
        <w:rPr>
          <w:rtl/>
        </w:rPr>
        <w:t xml:space="preserve"> </w:t>
      </w:r>
      <w:r w:rsidRPr="00E16BDF">
        <w:rPr>
          <w:rFonts w:hint="cs"/>
          <w:rtl/>
        </w:rPr>
        <w:t>הנכרים</w:t>
      </w:r>
      <w:r w:rsidRPr="00E16BDF">
        <w:rPr>
          <w:rtl/>
        </w:rPr>
        <w:t xml:space="preserve"> </w:t>
      </w:r>
      <w:r w:rsidRPr="00E16BDF">
        <w:rPr>
          <w:rFonts w:hint="cs"/>
          <w:rtl/>
        </w:rPr>
        <w:t>זה</w:t>
      </w:r>
      <w:r w:rsidRPr="00E16BDF">
        <w:rPr>
          <w:rtl/>
        </w:rPr>
        <w:t xml:space="preserve"> </w:t>
      </w:r>
      <w:r w:rsidRPr="00E16BDF">
        <w:rPr>
          <w:rFonts w:hint="cs"/>
          <w:rtl/>
        </w:rPr>
        <w:t>קרוב לאלפים</w:t>
      </w:r>
      <w:r w:rsidRPr="00E16BDF">
        <w:rPr>
          <w:rtl/>
        </w:rPr>
        <w:t xml:space="preserve"> </w:t>
      </w:r>
      <w:r w:rsidRPr="00E16BDF">
        <w:rPr>
          <w:rFonts w:hint="cs"/>
          <w:rtl/>
        </w:rPr>
        <w:t>שבה,</w:t>
      </w:r>
      <w:r w:rsidRPr="00E16BDF">
        <w:rPr>
          <w:rtl/>
        </w:rPr>
        <w:t xml:space="preserve"> </w:t>
      </w:r>
      <w:r w:rsidRPr="00E16BDF">
        <w:rPr>
          <w:rFonts w:hint="cs"/>
          <w:rtl/>
        </w:rPr>
        <w:t>נעשית</w:t>
      </w:r>
      <w:r w:rsidRPr="00E16BDF">
        <w:rPr>
          <w:rtl/>
        </w:rPr>
        <w:t xml:space="preserve"> </w:t>
      </w:r>
      <w:r w:rsidRPr="00E16BDF">
        <w:rPr>
          <w:rFonts w:hint="cs"/>
          <w:rtl/>
        </w:rPr>
        <w:t>כמדבר</w:t>
      </w:r>
      <w:r w:rsidRPr="00E16BDF">
        <w:rPr>
          <w:rtl/>
        </w:rPr>
        <w:t xml:space="preserve"> </w:t>
      </w:r>
      <w:r w:rsidRPr="00E16BDF">
        <w:rPr>
          <w:rFonts w:hint="cs"/>
          <w:rtl/>
        </w:rPr>
        <w:t>שוממה</w:t>
      </w:r>
      <w:r w:rsidRPr="00E16BDF">
        <w:rPr>
          <w:rtl/>
        </w:rPr>
        <w:t xml:space="preserve"> </w:t>
      </w:r>
      <w:r w:rsidRPr="00E16BDF">
        <w:rPr>
          <w:rFonts w:hint="cs"/>
          <w:rtl/>
        </w:rPr>
        <w:t>ותמאן לתת</w:t>
      </w:r>
      <w:r w:rsidRPr="00E16BDF">
        <w:rPr>
          <w:rtl/>
        </w:rPr>
        <w:t xml:space="preserve"> </w:t>
      </w:r>
      <w:r w:rsidRPr="00E16BDF">
        <w:rPr>
          <w:rFonts w:hint="cs"/>
          <w:rtl/>
        </w:rPr>
        <w:t>כחה</w:t>
      </w:r>
      <w:r w:rsidRPr="00E16BDF">
        <w:rPr>
          <w:rtl/>
        </w:rPr>
        <w:t xml:space="preserve"> </w:t>
      </w:r>
      <w:r w:rsidRPr="00E16BDF">
        <w:rPr>
          <w:rFonts w:hint="cs"/>
          <w:rtl/>
        </w:rPr>
        <w:t>ליושביה</w:t>
      </w:r>
      <w:r w:rsidRPr="00E16BDF">
        <w:rPr>
          <w:rtl/>
        </w:rPr>
        <w:t xml:space="preserve">, </w:t>
      </w:r>
      <w:r w:rsidRPr="00E16BDF">
        <w:rPr>
          <w:rFonts w:hint="cs"/>
          <w:rtl/>
        </w:rPr>
        <w:t>וכתב</w:t>
      </w:r>
      <w:r w:rsidRPr="00E16BDF">
        <w:rPr>
          <w:rtl/>
        </w:rPr>
        <w:t xml:space="preserve"> </w:t>
      </w:r>
      <w:r w:rsidRPr="00E16BDF">
        <w:rPr>
          <w:rFonts w:hint="cs"/>
          <w:rtl/>
        </w:rPr>
        <w:t>הרמב</w:t>
      </w:r>
      <w:r w:rsidRPr="00E16BDF">
        <w:rPr>
          <w:rtl/>
        </w:rPr>
        <w:t>"</w:t>
      </w:r>
      <w:r w:rsidRPr="00E16BDF">
        <w:rPr>
          <w:rFonts w:hint="cs"/>
          <w:rtl/>
        </w:rPr>
        <w:t>ן</w:t>
      </w:r>
      <w:r w:rsidRPr="00E16BDF">
        <w:rPr>
          <w:rtl/>
        </w:rPr>
        <w:t xml:space="preserve"> </w:t>
      </w:r>
      <w:r w:rsidRPr="00E16BDF">
        <w:rPr>
          <w:rFonts w:hint="cs"/>
          <w:rtl/>
        </w:rPr>
        <w:t>ע</w:t>
      </w:r>
      <w:r w:rsidRPr="00E16BDF">
        <w:rPr>
          <w:rtl/>
        </w:rPr>
        <w:t>"</w:t>
      </w:r>
      <w:r w:rsidRPr="00E16BDF">
        <w:rPr>
          <w:rFonts w:hint="cs"/>
          <w:rtl/>
        </w:rPr>
        <w:t>פ</w:t>
      </w:r>
      <w:r w:rsidRPr="00E16BDF">
        <w:rPr>
          <w:rtl/>
        </w:rPr>
        <w:t xml:space="preserve"> </w:t>
      </w:r>
      <w:r w:rsidRPr="00E16BDF">
        <w:rPr>
          <w:rFonts w:hint="cs"/>
          <w:rtl/>
        </w:rPr>
        <w:t>ושממו וגו</w:t>
      </w:r>
      <w:r w:rsidRPr="00E16BDF">
        <w:rPr>
          <w:rtl/>
        </w:rPr>
        <w:t xml:space="preserve">' </w:t>
      </w:r>
      <w:r w:rsidRPr="00E16BDF">
        <w:rPr>
          <w:rFonts w:hint="cs"/>
          <w:rtl/>
        </w:rPr>
        <w:t>הנ</w:t>
      </w:r>
      <w:r w:rsidRPr="00E16BDF">
        <w:rPr>
          <w:rtl/>
        </w:rPr>
        <w:t>"</w:t>
      </w:r>
      <w:r w:rsidRPr="00E16BDF">
        <w:rPr>
          <w:rFonts w:hint="cs"/>
          <w:rtl/>
        </w:rPr>
        <w:t>ל</w:t>
      </w:r>
      <w:r w:rsidRPr="00E16BDF">
        <w:rPr>
          <w:rtl/>
        </w:rPr>
        <w:t xml:space="preserve">, </w:t>
      </w:r>
      <w:r w:rsidRPr="00E16BDF">
        <w:rPr>
          <w:rFonts w:hint="cs"/>
          <w:rtl/>
        </w:rPr>
        <w:t>שכמה</w:t>
      </w:r>
      <w:r w:rsidRPr="00E16BDF">
        <w:rPr>
          <w:rtl/>
        </w:rPr>
        <w:t xml:space="preserve"> </w:t>
      </w:r>
      <w:r w:rsidRPr="00E16BDF">
        <w:rPr>
          <w:rFonts w:hint="cs"/>
          <w:rtl/>
        </w:rPr>
        <w:t>פעמים</w:t>
      </w:r>
      <w:r w:rsidRPr="00E16BDF">
        <w:rPr>
          <w:rtl/>
        </w:rPr>
        <w:t xml:space="preserve"> </w:t>
      </w:r>
      <w:r w:rsidRPr="00E16BDF">
        <w:rPr>
          <w:rFonts w:hint="cs"/>
          <w:rtl/>
        </w:rPr>
        <w:t>רצו</w:t>
      </w:r>
      <w:r w:rsidRPr="00E16BDF">
        <w:rPr>
          <w:rtl/>
        </w:rPr>
        <w:t xml:space="preserve"> </w:t>
      </w:r>
      <w:r w:rsidRPr="00E16BDF">
        <w:rPr>
          <w:rFonts w:hint="cs"/>
          <w:rtl/>
        </w:rPr>
        <w:t>המלכיות</w:t>
      </w:r>
      <w:r w:rsidRPr="00E16BDF">
        <w:rPr>
          <w:rtl/>
        </w:rPr>
        <w:t xml:space="preserve"> </w:t>
      </w:r>
      <w:r w:rsidRPr="00E16BDF">
        <w:rPr>
          <w:rFonts w:hint="cs"/>
          <w:rtl/>
        </w:rPr>
        <w:t>לעשות א</w:t>
      </w:r>
      <w:r w:rsidRPr="00E16BDF">
        <w:rPr>
          <w:rtl/>
        </w:rPr>
        <w:t>"</w:t>
      </w:r>
      <w:r w:rsidRPr="00E16BDF">
        <w:rPr>
          <w:rFonts w:hint="cs"/>
          <w:rtl/>
        </w:rPr>
        <w:t>י</w:t>
      </w:r>
      <w:r w:rsidRPr="00E16BDF">
        <w:rPr>
          <w:rtl/>
        </w:rPr>
        <w:t xml:space="preserve"> </w:t>
      </w:r>
      <w:r w:rsidRPr="00E16BDF">
        <w:rPr>
          <w:rFonts w:hint="cs"/>
          <w:rtl/>
        </w:rPr>
        <w:t>ישוב</w:t>
      </w:r>
      <w:r w:rsidRPr="00E16BDF">
        <w:rPr>
          <w:rtl/>
        </w:rPr>
        <w:t xml:space="preserve"> </w:t>
      </w:r>
      <w:r w:rsidRPr="00E16BDF">
        <w:rPr>
          <w:rFonts w:hint="cs"/>
          <w:rtl/>
        </w:rPr>
        <w:t>טוב</w:t>
      </w:r>
      <w:r w:rsidRPr="00E16BDF">
        <w:rPr>
          <w:rtl/>
        </w:rPr>
        <w:t xml:space="preserve"> </w:t>
      </w:r>
      <w:r w:rsidRPr="00E16BDF">
        <w:rPr>
          <w:rFonts w:hint="cs"/>
          <w:rtl/>
        </w:rPr>
        <w:t>כשאר</w:t>
      </w:r>
      <w:r w:rsidRPr="00E16BDF">
        <w:rPr>
          <w:rtl/>
        </w:rPr>
        <w:t xml:space="preserve"> </w:t>
      </w:r>
      <w:r w:rsidRPr="00E16BDF">
        <w:rPr>
          <w:rFonts w:hint="cs"/>
          <w:rtl/>
        </w:rPr>
        <w:t>מדינות</w:t>
      </w:r>
      <w:r w:rsidRPr="00E16BDF">
        <w:rPr>
          <w:rtl/>
        </w:rPr>
        <w:t xml:space="preserve"> </w:t>
      </w:r>
      <w:r w:rsidRPr="00E16BDF">
        <w:rPr>
          <w:rFonts w:hint="cs"/>
          <w:rtl/>
        </w:rPr>
        <w:t>ולא</w:t>
      </w:r>
      <w:r w:rsidRPr="00E16BDF">
        <w:rPr>
          <w:rtl/>
        </w:rPr>
        <w:t xml:space="preserve"> </w:t>
      </w:r>
      <w:r w:rsidRPr="00E16BDF">
        <w:rPr>
          <w:rFonts w:hint="cs"/>
          <w:rtl/>
        </w:rPr>
        <w:t>עלה</w:t>
      </w:r>
      <w:r w:rsidRPr="00E16BDF">
        <w:rPr>
          <w:rtl/>
        </w:rPr>
        <w:t xml:space="preserve"> </w:t>
      </w:r>
      <w:r w:rsidRPr="00E16BDF">
        <w:rPr>
          <w:rFonts w:hint="cs"/>
          <w:rtl/>
        </w:rPr>
        <w:t>בידם</w:t>
      </w:r>
      <w:r w:rsidRPr="00E16BDF">
        <w:rPr>
          <w:rtl/>
        </w:rPr>
        <w:t xml:space="preserve">, </w:t>
      </w:r>
      <w:r w:rsidRPr="00E16BDF">
        <w:rPr>
          <w:rFonts w:hint="cs"/>
          <w:rtl/>
        </w:rPr>
        <w:t>ועד אשר</w:t>
      </w:r>
      <w:r w:rsidRPr="00E16BDF">
        <w:rPr>
          <w:rtl/>
        </w:rPr>
        <w:t xml:space="preserve"> </w:t>
      </w:r>
      <w:r w:rsidRPr="00E16BDF">
        <w:rPr>
          <w:rFonts w:hint="cs"/>
          <w:rtl/>
        </w:rPr>
        <w:t>התחילו</w:t>
      </w:r>
      <w:r w:rsidRPr="00E16BDF">
        <w:rPr>
          <w:rtl/>
        </w:rPr>
        <w:t xml:space="preserve"> </w:t>
      </w:r>
      <w:r w:rsidRPr="00E16BDF">
        <w:rPr>
          <w:rFonts w:hint="cs"/>
          <w:rtl/>
        </w:rPr>
        <w:t>בנ</w:t>
      </w:r>
      <w:r w:rsidRPr="00E16BDF">
        <w:rPr>
          <w:rtl/>
        </w:rPr>
        <w:t>"</w:t>
      </w:r>
      <w:r w:rsidRPr="00E16BDF">
        <w:rPr>
          <w:rFonts w:hint="cs"/>
          <w:rtl/>
        </w:rPr>
        <w:t>י</w:t>
      </w:r>
      <w:r w:rsidRPr="00E16BDF">
        <w:rPr>
          <w:rtl/>
        </w:rPr>
        <w:t xml:space="preserve"> </w:t>
      </w:r>
      <w:r w:rsidRPr="00E16BDF">
        <w:rPr>
          <w:rFonts w:hint="cs"/>
          <w:rtl/>
        </w:rPr>
        <w:t>לשוב</w:t>
      </w:r>
      <w:r w:rsidRPr="00E16BDF">
        <w:rPr>
          <w:rtl/>
        </w:rPr>
        <w:t xml:space="preserve"> </w:t>
      </w:r>
      <w:r w:rsidRPr="00E16BDF">
        <w:rPr>
          <w:rFonts w:hint="cs"/>
          <w:rtl/>
        </w:rPr>
        <w:t>שמה</w:t>
      </w:r>
      <w:r w:rsidRPr="00E16BDF">
        <w:rPr>
          <w:rtl/>
        </w:rPr>
        <w:t xml:space="preserve"> </w:t>
      </w:r>
      <w:r w:rsidRPr="00E16BDF">
        <w:rPr>
          <w:rFonts w:hint="cs"/>
          <w:rtl/>
        </w:rPr>
        <w:t>ולזרוע</w:t>
      </w:r>
      <w:r w:rsidRPr="00E16BDF">
        <w:rPr>
          <w:rtl/>
        </w:rPr>
        <w:t xml:space="preserve"> </w:t>
      </w:r>
      <w:r w:rsidRPr="00E16BDF">
        <w:rPr>
          <w:rFonts w:hint="cs"/>
          <w:rtl/>
        </w:rPr>
        <w:t>שדות ולטעת</w:t>
      </w:r>
      <w:r w:rsidRPr="00E16BDF">
        <w:rPr>
          <w:rtl/>
        </w:rPr>
        <w:t xml:space="preserve"> </w:t>
      </w:r>
      <w:r w:rsidRPr="00E16BDF">
        <w:rPr>
          <w:rFonts w:hint="cs"/>
          <w:rtl/>
        </w:rPr>
        <w:t>כרמים</w:t>
      </w:r>
      <w:r w:rsidRPr="00E16BDF">
        <w:rPr>
          <w:rtl/>
        </w:rPr>
        <w:t xml:space="preserve"> </w:t>
      </w:r>
      <w:r w:rsidRPr="00E16BDF">
        <w:rPr>
          <w:rFonts w:hint="cs"/>
          <w:rtl/>
        </w:rPr>
        <w:t>ולבנות</w:t>
      </w:r>
      <w:r w:rsidRPr="00E16BDF">
        <w:rPr>
          <w:rtl/>
        </w:rPr>
        <w:t xml:space="preserve"> </w:t>
      </w:r>
      <w:r w:rsidRPr="00E16BDF">
        <w:rPr>
          <w:rFonts w:hint="cs"/>
          <w:rtl/>
        </w:rPr>
        <w:t>בתים</w:t>
      </w:r>
      <w:r w:rsidRPr="00E16BDF">
        <w:rPr>
          <w:rtl/>
        </w:rPr>
        <w:t xml:space="preserve"> </w:t>
      </w:r>
      <w:r w:rsidRPr="00E16BDF">
        <w:rPr>
          <w:rFonts w:hint="cs"/>
          <w:rtl/>
        </w:rPr>
        <w:t>בה</w:t>
      </w:r>
      <w:r w:rsidRPr="00E16BDF">
        <w:rPr>
          <w:rtl/>
        </w:rPr>
        <w:t xml:space="preserve">, </w:t>
      </w:r>
      <w:r w:rsidRPr="00E16BDF">
        <w:rPr>
          <w:rFonts w:hint="cs"/>
          <w:rtl/>
        </w:rPr>
        <w:t>שוב</w:t>
      </w:r>
      <w:r w:rsidRPr="00E16BDF">
        <w:rPr>
          <w:rtl/>
        </w:rPr>
        <w:t xml:space="preserve"> </w:t>
      </w:r>
      <w:r w:rsidRPr="00E16BDF">
        <w:rPr>
          <w:rFonts w:hint="cs"/>
          <w:rtl/>
        </w:rPr>
        <w:t>מראית להם</w:t>
      </w:r>
      <w:r w:rsidRPr="00E16BDF">
        <w:rPr>
          <w:rtl/>
        </w:rPr>
        <w:t xml:space="preserve"> </w:t>
      </w:r>
      <w:r w:rsidRPr="00E16BDF">
        <w:rPr>
          <w:rFonts w:hint="cs"/>
          <w:rtl/>
        </w:rPr>
        <w:t>סבר</w:t>
      </w:r>
      <w:r w:rsidRPr="00E16BDF">
        <w:rPr>
          <w:rtl/>
        </w:rPr>
        <w:t xml:space="preserve"> </w:t>
      </w:r>
      <w:r w:rsidRPr="00E16BDF">
        <w:rPr>
          <w:rFonts w:hint="cs"/>
          <w:rtl/>
        </w:rPr>
        <w:t>פנים</w:t>
      </w:r>
      <w:r w:rsidRPr="00E16BDF">
        <w:rPr>
          <w:rtl/>
        </w:rPr>
        <w:t xml:space="preserve"> </w:t>
      </w:r>
      <w:r w:rsidRPr="00E16BDF">
        <w:rPr>
          <w:rFonts w:hint="cs"/>
          <w:rtl/>
        </w:rPr>
        <w:t>יפות</w:t>
      </w:r>
      <w:r w:rsidRPr="00E16BDF">
        <w:rPr>
          <w:rtl/>
        </w:rPr>
        <w:t xml:space="preserve">, </w:t>
      </w:r>
      <w:r w:rsidRPr="00E16BDF">
        <w:rPr>
          <w:rFonts w:hint="cs"/>
          <w:rtl/>
        </w:rPr>
        <w:t>והארץ</w:t>
      </w:r>
      <w:r w:rsidRPr="00E16BDF">
        <w:rPr>
          <w:rtl/>
        </w:rPr>
        <w:t xml:space="preserve"> </w:t>
      </w:r>
      <w:r w:rsidRPr="00E16BDF">
        <w:rPr>
          <w:rFonts w:hint="cs"/>
          <w:rtl/>
        </w:rPr>
        <w:t>נותנת</w:t>
      </w:r>
      <w:r w:rsidRPr="00E16BDF">
        <w:rPr>
          <w:rtl/>
        </w:rPr>
        <w:t xml:space="preserve"> </w:t>
      </w:r>
      <w:r w:rsidRPr="00E16BDF">
        <w:rPr>
          <w:rFonts w:hint="cs"/>
          <w:rtl/>
        </w:rPr>
        <w:t>יבולה והעצים</w:t>
      </w:r>
      <w:r w:rsidRPr="00E16BDF">
        <w:rPr>
          <w:rtl/>
        </w:rPr>
        <w:t xml:space="preserve"> </w:t>
      </w:r>
      <w:r w:rsidRPr="00E16BDF">
        <w:rPr>
          <w:rFonts w:hint="cs"/>
          <w:rtl/>
        </w:rPr>
        <w:t>פרים</w:t>
      </w:r>
      <w:r w:rsidRPr="00E16BDF">
        <w:rPr>
          <w:rtl/>
        </w:rPr>
        <w:t xml:space="preserve"> </w:t>
      </w:r>
      <w:r w:rsidRPr="00E16BDF">
        <w:rPr>
          <w:rFonts w:hint="cs"/>
          <w:rtl/>
        </w:rPr>
        <w:t>בעין</w:t>
      </w:r>
      <w:r w:rsidRPr="00E16BDF">
        <w:rPr>
          <w:rtl/>
        </w:rPr>
        <w:t xml:space="preserve"> </w:t>
      </w:r>
      <w:r w:rsidRPr="00E16BDF">
        <w:rPr>
          <w:rFonts w:hint="cs"/>
          <w:rtl/>
        </w:rPr>
        <w:t>יפה</w:t>
      </w:r>
      <w:r w:rsidRPr="00E16BDF">
        <w:rPr>
          <w:rtl/>
        </w:rPr>
        <w:t xml:space="preserve">, </w:t>
      </w:r>
      <w:r w:rsidRPr="00E16BDF">
        <w:rPr>
          <w:rFonts w:hint="cs"/>
          <w:rtl/>
        </w:rPr>
        <w:t>כמאמרי</w:t>
      </w:r>
      <w:r w:rsidRPr="00E16BDF">
        <w:rPr>
          <w:rtl/>
        </w:rPr>
        <w:t xml:space="preserve"> </w:t>
      </w:r>
      <w:r w:rsidRPr="00E16BDF">
        <w:rPr>
          <w:rFonts w:hint="cs"/>
          <w:rtl/>
        </w:rPr>
        <w:t>חז</w:t>
      </w:r>
      <w:r w:rsidRPr="00E16BDF">
        <w:rPr>
          <w:rtl/>
        </w:rPr>
        <w:t>"</w:t>
      </w:r>
      <w:r w:rsidRPr="00E16BDF">
        <w:rPr>
          <w:rFonts w:hint="cs"/>
          <w:rtl/>
        </w:rPr>
        <w:t>ל</w:t>
      </w:r>
      <w:r w:rsidRPr="00E16BDF">
        <w:rPr>
          <w:rtl/>
        </w:rPr>
        <w:t xml:space="preserve"> </w:t>
      </w:r>
      <w:r w:rsidRPr="00E16BDF">
        <w:rPr>
          <w:rFonts w:hint="cs"/>
          <w:rtl/>
        </w:rPr>
        <w:t>הנ</w:t>
      </w:r>
      <w:r w:rsidRPr="00E16BDF">
        <w:rPr>
          <w:rtl/>
        </w:rPr>
        <w:t>"</w:t>
      </w:r>
      <w:r w:rsidRPr="00E16BDF">
        <w:rPr>
          <w:rFonts w:hint="cs"/>
          <w:rtl/>
        </w:rPr>
        <w:t>ל</w:t>
      </w:r>
      <w:r w:rsidRPr="00E16BDF">
        <w:t xml:space="preserve"> ,</w:t>
      </w:r>
      <w:r w:rsidRPr="00E16BDF">
        <w:rPr>
          <w:rFonts w:hint="cs"/>
          <w:rtl/>
        </w:rPr>
        <w:t>ועתה</w:t>
      </w:r>
      <w:r w:rsidRPr="00E16BDF">
        <w:rPr>
          <w:rtl/>
        </w:rPr>
        <w:t xml:space="preserve"> </w:t>
      </w:r>
      <w:r w:rsidRPr="00E16BDF">
        <w:rPr>
          <w:rFonts w:hint="cs"/>
          <w:rtl/>
        </w:rPr>
        <w:t>מי</w:t>
      </w:r>
      <w:r w:rsidRPr="00E16BDF">
        <w:rPr>
          <w:rtl/>
        </w:rPr>
        <w:t xml:space="preserve"> </w:t>
      </w:r>
      <w:r w:rsidRPr="00E16BDF">
        <w:rPr>
          <w:rFonts w:hint="cs"/>
          <w:rtl/>
        </w:rPr>
        <w:t>האיש</w:t>
      </w:r>
      <w:r w:rsidRPr="00E16BDF">
        <w:rPr>
          <w:rtl/>
        </w:rPr>
        <w:t xml:space="preserve"> </w:t>
      </w:r>
      <w:r w:rsidRPr="00E16BDF">
        <w:rPr>
          <w:rFonts w:hint="cs"/>
          <w:rtl/>
        </w:rPr>
        <w:t>אשר</w:t>
      </w:r>
      <w:r w:rsidRPr="00E16BDF">
        <w:rPr>
          <w:rtl/>
        </w:rPr>
        <w:t xml:space="preserve"> </w:t>
      </w:r>
      <w:r w:rsidRPr="00E16BDF">
        <w:rPr>
          <w:rFonts w:hint="cs"/>
          <w:rtl/>
        </w:rPr>
        <w:t>יפקפק</w:t>
      </w:r>
      <w:r w:rsidRPr="00E16BDF">
        <w:rPr>
          <w:rtl/>
        </w:rPr>
        <w:t xml:space="preserve"> </w:t>
      </w:r>
      <w:r w:rsidRPr="00E16BDF">
        <w:rPr>
          <w:rFonts w:hint="cs"/>
          <w:rtl/>
        </w:rPr>
        <w:t>עדיין</w:t>
      </w:r>
      <w:r w:rsidRPr="00E16BDF">
        <w:rPr>
          <w:rtl/>
        </w:rPr>
        <w:t xml:space="preserve"> </w:t>
      </w:r>
      <w:r w:rsidRPr="00E16BDF">
        <w:rPr>
          <w:rFonts w:hint="cs"/>
          <w:rtl/>
        </w:rPr>
        <w:t>אם</w:t>
      </w:r>
      <w:r w:rsidRPr="00E16BDF">
        <w:rPr>
          <w:rtl/>
        </w:rPr>
        <w:t xml:space="preserve"> </w:t>
      </w:r>
      <w:r w:rsidRPr="00E16BDF">
        <w:rPr>
          <w:rFonts w:hint="cs"/>
          <w:rtl/>
        </w:rPr>
        <w:t>הגיע</w:t>
      </w:r>
      <w:r w:rsidRPr="00E16BDF">
        <w:rPr>
          <w:rtl/>
        </w:rPr>
        <w:t xml:space="preserve"> </w:t>
      </w:r>
      <w:r w:rsidRPr="00E16BDF">
        <w:rPr>
          <w:rFonts w:hint="cs"/>
          <w:rtl/>
        </w:rPr>
        <w:t>זמן הגאולה</w:t>
      </w:r>
      <w:r w:rsidRPr="00E16BDF">
        <w:rPr>
          <w:rtl/>
        </w:rPr>
        <w:t xml:space="preserve"> </w:t>
      </w:r>
      <w:r w:rsidRPr="00E16BDF">
        <w:rPr>
          <w:rFonts w:hint="cs"/>
          <w:rtl/>
        </w:rPr>
        <w:t>ולא</w:t>
      </w:r>
      <w:r w:rsidRPr="00E16BDF">
        <w:rPr>
          <w:rtl/>
        </w:rPr>
        <w:t xml:space="preserve"> </w:t>
      </w:r>
      <w:r w:rsidRPr="00E16BDF">
        <w:rPr>
          <w:rFonts w:hint="cs"/>
          <w:rtl/>
        </w:rPr>
        <w:t>יאמין</w:t>
      </w:r>
      <w:r w:rsidRPr="00E16BDF">
        <w:rPr>
          <w:rtl/>
        </w:rPr>
        <w:t xml:space="preserve"> </w:t>
      </w:r>
      <w:r w:rsidRPr="00E16BDF">
        <w:rPr>
          <w:rFonts w:hint="cs"/>
          <w:rtl/>
        </w:rPr>
        <w:t>באותות</w:t>
      </w:r>
      <w:r w:rsidRPr="00E16BDF">
        <w:rPr>
          <w:rtl/>
        </w:rPr>
        <w:t xml:space="preserve"> </w:t>
      </w:r>
      <w:r w:rsidRPr="00E16BDF">
        <w:rPr>
          <w:rFonts w:hint="cs"/>
          <w:rtl/>
        </w:rPr>
        <w:t>חז</w:t>
      </w:r>
      <w:r w:rsidRPr="00E16BDF">
        <w:rPr>
          <w:rtl/>
        </w:rPr>
        <w:t>"</w:t>
      </w:r>
      <w:r w:rsidRPr="00E16BDF">
        <w:rPr>
          <w:rFonts w:hint="cs"/>
          <w:rtl/>
        </w:rPr>
        <w:t>ל</w:t>
      </w:r>
      <w:r w:rsidRPr="00E16BDF">
        <w:t>"</w:t>
      </w:r>
      <w:r w:rsidRPr="00E16BDF">
        <w:rPr>
          <w:rFonts w:hint="cs"/>
          <w:rtl/>
        </w:rPr>
        <w:t>.</w:t>
      </w:r>
    </w:p>
    <w:p w14:paraId="351FDDAF" w14:textId="77777777" w:rsidR="000E599B" w:rsidRPr="00E16BDF" w:rsidRDefault="000E599B" w:rsidP="000E599B">
      <w:pPr>
        <w:rPr>
          <w:rtl/>
        </w:rPr>
      </w:pPr>
      <w:r w:rsidRPr="00E16BDF">
        <w:t>"</w:t>
      </w:r>
      <w:r w:rsidRPr="00E16BDF">
        <w:rPr>
          <w:rFonts w:hint="cs"/>
          <w:rtl/>
        </w:rPr>
        <w:t>נבאו</w:t>
      </w:r>
      <w:r w:rsidRPr="00E16BDF">
        <w:rPr>
          <w:rtl/>
        </w:rPr>
        <w:t xml:space="preserve"> </w:t>
      </w:r>
      <w:r w:rsidRPr="00E16BDF">
        <w:rPr>
          <w:rFonts w:hint="cs"/>
          <w:rtl/>
        </w:rPr>
        <w:t>שהאומות</w:t>
      </w:r>
      <w:r w:rsidRPr="00E16BDF">
        <w:rPr>
          <w:rtl/>
        </w:rPr>
        <w:t xml:space="preserve"> </w:t>
      </w:r>
      <w:r w:rsidRPr="00E16BDF">
        <w:rPr>
          <w:rFonts w:hint="cs"/>
          <w:rtl/>
        </w:rPr>
        <w:t>שנתישבו בארץ</w:t>
      </w:r>
      <w:r w:rsidRPr="00E16BDF">
        <w:rPr>
          <w:rtl/>
        </w:rPr>
        <w:t xml:space="preserve"> </w:t>
      </w:r>
      <w:r w:rsidRPr="00E16BDF">
        <w:rPr>
          <w:rFonts w:hint="cs"/>
          <w:rtl/>
        </w:rPr>
        <w:t>ישראל</w:t>
      </w:r>
      <w:r w:rsidRPr="00E16BDF">
        <w:rPr>
          <w:rtl/>
        </w:rPr>
        <w:t xml:space="preserve"> </w:t>
      </w:r>
      <w:r w:rsidRPr="00E16BDF">
        <w:rPr>
          <w:rFonts w:hint="cs"/>
          <w:rtl/>
        </w:rPr>
        <w:t>בימי</w:t>
      </w:r>
      <w:r w:rsidRPr="00E16BDF">
        <w:rPr>
          <w:rtl/>
        </w:rPr>
        <w:t xml:space="preserve"> </w:t>
      </w:r>
      <w:r w:rsidRPr="00E16BDF">
        <w:rPr>
          <w:rFonts w:hint="cs"/>
          <w:rtl/>
        </w:rPr>
        <w:t>הגלות</w:t>
      </w:r>
      <w:r w:rsidRPr="00E16BDF">
        <w:rPr>
          <w:rtl/>
        </w:rPr>
        <w:t xml:space="preserve"> </w:t>
      </w:r>
      <w:r w:rsidRPr="00E16BDF">
        <w:rPr>
          <w:rFonts w:hint="cs"/>
          <w:rtl/>
        </w:rPr>
        <w:t>לא</w:t>
      </w:r>
      <w:r w:rsidRPr="00E16BDF">
        <w:rPr>
          <w:rtl/>
        </w:rPr>
        <w:t xml:space="preserve"> </w:t>
      </w:r>
      <w:r w:rsidRPr="00E16BDF">
        <w:rPr>
          <w:rFonts w:hint="cs"/>
          <w:rtl/>
        </w:rPr>
        <w:t>יהיה להם</w:t>
      </w:r>
      <w:r w:rsidRPr="00E16BDF">
        <w:rPr>
          <w:rtl/>
        </w:rPr>
        <w:t xml:space="preserve"> </w:t>
      </w:r>
      <w:r w:rsidRPr="00E16BDF">
        <w:rPr>
          <w:rFonts w:hint="cs"/>
          <w:rtl/>
        </w:rPr>
        <w:t>קורת</w:t>
      </w:r>
      <w:r w:rsidRPr="00E16BDF">
        <w:rPr>
          <w:rtl/>
        </w:rPr>
        <w:t xml:space="preserve"> </w:t>
      </w:r>
      <w:r w:rsidRPr="00E16BDF">
        <w:rPr>
          <w:rFonts w:hint="cs"/>
          <w:rtl/>
        </w:rPr>
        <w:t>רוח</w:t>
      </w:r>
      <w:r w:rsidRPr="00E16BDF">
        <w:rPr>
          <w:rtl/>
        </w:rPr>
        <w:t xml:space="preserve"> </w:t>
      </w:r>
      <w:r w:rsidRPr="00E16BDF">
        <w:rPr>
          <w:rFonts w:hint="cs"/>
          <w:rtl/>
        </w:rPr>
        <w:t>בה</w:t>
      </w:r>
      <w:r w:rsidRPr="00E16BDF">
        <w:rPr>
          <w:rtl/>
        </w:rPr>
        <w:t xml:space="preserve">, </w:t>
      </w:r>
      <w:r w:rsidRPr="00E16BDF">
        <w:rPr>
          <w:rFonts w:hint="cs"/>
          <w:rtl/>
        </w:rPr>
        <w:t>שלא</w:t>
      </w:r>
      <w:r w:rsidRPr="00E16BDF">
        <w:rPr>
          <w:rtl/>
        </w:rPr>
        <w:t xml:space="preserve"> </w:t>
      </w:r>
      <w:r w:rsidRPr="00E16BDF">
        <w:rPr>
          <w:rFonts w:hint="cs"/>
          <w:rtl/>
        </w:rPr>
        <w:t>תתן</w:t>
      </w:r>
      <w:r w:rsidRPr="00E16BDF">
        <w:rPr>
          <w:rtl/>
        </w:rPr>
        <w:t xml:space="preserve"> </w:t>
      </w:r>
      <w:r w:rsidRPr="00E16BDF">
        <w:rPr>
          <w:rFonts w:hint="cs"/>
          <w:rtl/>
        </w:rPr>
        <w:t>להם ברכה</w:t>
      </w:r>
      <w:r w:rsidRPr="00E16BDF">
        <w:rPr>
          <w:rtl/>
        </w:rPr>
        <w:t xml:space="preserve">, </w:t>
      </w:r>
      <w:r w:rsidRPr="00E16BDF">
        <w:rPr>
          <w:rFonts w:hint="cs"/>
          <w:rtl/>
        </w:rPr>
        <w:t>ולא</w:t>
      </w:r>
      <w:r w:rsidRPr="00E16BDF">
        <w:rPr>
          <w:rtl/>
        </w:rPr>
        <w:t xml:space="preserve"> </w:t>
      </w:r>
      <w:r w:rsidRPr="00E16BDF">
        <w:rPr>
          <w:rFonts w:hint="cs"/>
          <w:rtl/>
        </w:rPr>
        <w:t>יוכלו</w:t>
      </w:r>
      <w:r w:rsidRPr="00E16BDF">
        <w:rPr>
          <w:rtl/>
        </w:rPr>
        <w:t xml:space="preserve"> </w:t>
      </w:r>
      <w:r w:rsidRPr="00E16BDF">
        <w:rPr>
          <w:rFonts w:hint="cs"/>
          <w:rtl/>
        </w:rPr>
        <w:t>ליישב הרק תהיה</w:t>
      </w:r>
      <w:r w:rsidRPr="00E16BDF">
        <w:rPr>
          <w:rtl/>
        </w:rPr>
        <w:t xml:space="preserve"> </w:t>
      </w:r>
      <w:r w:rsidRPr="00E16BDF">
        <w:rPr>
          <w:rFonts w:hint="cs"/>
          <w:rtl/>
        </w:rPr>
        <w:t>שממה</w:t>
      </w:r>
      <w:r w:rsidRPr="00E16BDF">
        <w:t>.</w:t>
      </w:r>
      <w:r w:rsidRPr="00E16BDF">
        <w:rPr>
          <w:rFonts w:hint="cs"/>
          <w:rtl/>
        </w:rPr>
        <w:t xml:space="preserve"> ונבאו</w:t>
      </w:r>
      <w:r w:rsidRPr="00E16BDF">
        <w:rPr>
          <w:rtl/>
        </w:rPr>
        <w:t xml:space="preserve"> </w:t>
      </w:r>
      <w:r w:rsidRPr="00E16BDF">
        <w:rPr>
          <w:rFonts w:hint="cs"/>
          <w:rtl/>
        </w:rPr>
        <w:t>שבעת</w:t>
      </w:r>
      <w:r w:rsidRPr="00E16BDF">
        <w:rPr>
          <w:rtl/>
        </w:rPr>
        <w:t xml:space="preserve"> </w:t>
      </w:r>
      <w:r w:rsidRPr="00E16BDF">
        <w:rPr>
          <w:rFonts w:hint="cs"/>
          <w:rtl/>
        </w:rPr>
        <w:t>שצריך</w:t>
      </w:r>
      <w:r w:rsidRPr="00E16BDF">
        <w:rPr>
          <w:rtl/>
        </w:rPr>
        <w:t xml:space="preserve"> </w:t>
      </w:r>
      <w:r w:rsidRPr="00E16BDF">
        <w:rPr>
          <w:rFonts w:hint="cs"/>
          <w:rtl/>
        </w:rPr>
        <w:t>להיות הגאולה</w:t>
      </w:r>
      <w:r w:rsidRPr="00E16BDF">
        <w:rPr>
          <w:rtl/>
        </w:rPr>
        <w:t xml:space="preserve"> </w:t>
      </w:r>
      <w:r w:rsidRPr="00E16BDF">
        <w:rPr>
          <w:rFonts w:hint="cs"/>
          <w:rtl/>
        </w:rPr>
        <w:t>תתן</w:t>
      </w:r>
      <w:r w:rsidRPr="00E16BDF">
        <w:rPr>
          <w:rtl/>
        </w:rPr>
        <w:t xml:space="preserve"> </w:t>
      </w:r>
      <w:r w:rsidRPr="00E16BDF">
        <w:rPr>
          <w:rFonts w:hint="cs"/>
          <w:rtl/>
        </w:rPr>
        <w:t>פריה</w:t>
      </w:r>
      <w:r w:rsidRPr="00E16BDF">
        <w:rPr>
          <w:rtl/>
        </w:rPr>
        <w:t xml:space="preserve"> </w:t>
      </w:r>
      <w:r w:rsidRPr="00E16BDF">
        <w:rPr>
          <w:rFonts w:hint="cs"/>
          <w:rtl/>
        </w:rPr>
        <w:t>לישראל</w:t>
      </w:r>
      <w:r w:rsidRPr="00E16BDF">
        <w:rPr>
          <w:rtl/>
        </w:rPr>
        <w:t xml:space="preserve"> </w:t>
      </w:r>
      <w:r w:rsidRPr="00E16BDF">
        <w:rPr>
          <w:rFonts w:hint="cs"/>
          <w:rtl/>
        </w:rPr>
        <w:t>בעין יפה</w:t>
      </w:r>
      <w:r w:rsidRPr="00E16BDF">
        <w:rPr>
          <w:rtl/>
        </w:rPr>
        <w:t xml:space="preserve">, </w:t>
      </w:r>
      <w:r w:rsidRPr="00E16BDF">
        <w:rPr>
          <w:rFonts w:hint="cs"/>
          <w:rtl/>
        </w:rPr>
        <w:t>וזהו</w:t>
      </w:r>
      <w:r w:rsidRPr="00E16BDF">
        <w:rPr>
          <w:rtl/>
        </w:rPr>
        <w:t xml:space="preserve"> </w:t>
      </w:r>
      <w:r w:rsidRPr="00E16BDF">
        <w:rPr>
          <w:rFonts w:hint="cs"/>
          <w:rtl/>
        </w:rPr>
        <w:t>סימן</w:t>
      </w:r>
      <w:r w:rsidRPr="00E16BDF">
        <w:rPr>
          <w:rtl/>
        </w:rPr>
        <w:t xml:space="preserve"> </w:t>
      </w:r>
      <w:r w:rsidRPr="00E16BDF">
        <w:rPr>
          <w:rFonts w:hint="cs"/>
          <w:rtl/>
        </w:rPr>
        <w:t>המובהק</w:t>
      </w:r>
      <w:r w:rsidRPr="00E16BDF">
        <w:rPr>
          <w:rtl/>
        </w:rPr>
        <w:t xml:space="preserve"> </w:t>
      </w:r>
      <w:r w:rsidRPr="00E16BDF">
        <w:rPr>
          <w:rFonts w:hint="cs"/>
          <w:rtl/>
        </w:rPr>
        <w:t>שהגיע קץ</w:t>
      </w:r>
      <w:r w:rsidRPr="00E16BDF">
        <w:rPr>
          <w:rtl/>
        </w:rPr>
        <w:t xml:space="preserve"> </w:t>
      </w:r>
      <w:r w:rsidRPr="00E16BDF">
        <w:rPr>
          <w:rFonts w:hint="cs"/>
          <w:rtl/>
        </w:rPr>
        <w:t>הגאולה</w:t>
      </w:r>
      <w:r w:rsidRPr="00E16BDF">
        <w:t>.</w:t>
      </w:r>
      <w:r w:rsidRPr="00E16BDF">
        <w:rPr>
          <w:rFonts w:hint="cs"/>
          <w:rtl/>
        </w:rPr>
        <w:t xml:space="preserve"> וב</w:t>
      </w:r>
      <w:r w:rsidRPr="00E16BDF">
        <w:rPr>
          <w:rtl/>
        </w:rPr>
        <w:t xml:space="preserve">' </w:t>
      </w:r>
      <w:r w:rsidRPr="00E16BDF">
        <w:rPr>
          <w:rFonts w:hint="cs"/>
          <w:rtl/>
        </w:rPr>
        <w:t>נבואות</w:t>
      </w:r>
      <w:r w:rsidRPr="00E16BDF">
        <w:rPr>
          <w:rtl/>
        </w:rPr>
        <w:t xml:space="preserve"> </w:t>
      </w:r>
      <w:r w:rsidRPr="00E16BDF">
        <w:rPr>
          <w:rFonts w:hint="cs"/>
          <w:rtl/>
        </w:rPr>
        <w:t>אלו</w:t>
      </w:r>
      <w:r w:rsidRPr="00E16BDF">
        <w:rPr>
          <w:rtl/>
        </w:rPr>
        <w:t xml:space="preserve"> </w:t>
      </w:r>
      <w:r w:rsidRPr="00E16BDF">
        <w:rPr>
          <w:rFonts w:hint="cs"/>
          <w:rtl/>
        </w:rPr>
        <w:t>ראינו שנתקיימו</w:t>
      </w:r>
      <w:r w:rsidRPr="00E16BDF">
        <w:rPr>
          <w:rtl/>
        </w:rPr>
        <w:t xml:space="preserve">, </w:t>
      </w:r>
      <w:r w:rsidRPr="00E16BDF">
        <w:rPr>
          <w:rFonts w:hint="cs"/>
          <w:rtl/>
        </w:rPr>
        <w:t>לכן</w:t>
      </w:r>
      <w:r w:rsidRPr="00E16BDF">
        <w:rPr>
          <w:rtl/>
        </w:rPr>
        <w:t xml:space="preserve"> </w:t>
      </w:r>
      <w:r w:rsidRPr="00E16BDF">
        <w:rPr>
          <w:rFonts w:hint="cs"/>
          <w:rtl/>
        </w:rPr>
        <w:t>נודע</w:t>
      </w:r>
      <w:r w:rsidRPr="00E16BDF">
        <w:rPr>
          <w:rtl/>
        </w:rPr>
        <w:t xml:space="preserve"> </w:t>
      </w:r>
      <w:r w:rsidRPr="00E16BDF">
        <w:rPr>
          <w:rFonts w:hint="cs"/>
          <w:rtl/>
        </w:rPr>
        <w:t>מזה</w:t>
      </w:r>
      <w:r w:rsidRPr="00E16BDF">
        <w:rPr>
          <w:rtl/>
        </w:rPr>
        <w:t xml:space="preserve"> </w:t>
      </w:r>
      <w:r w:rsidRPr="00E16BDF">
        <w:rPr>
          <w:rFonts w:hint="cs"/>
          <w:rtl/>
        </w:rPr>
        <w:t>שודאי קץ</w:t>
      </w:r>
      <w:r w:rsidRPr="00E16BDF">
        <w:rPr>
          <w:rtl/>
        </w:rPr>
        <w:t xml:space="preserve"> </w:t>
      </w:r>
      <w:r w:rsidRPr="00E16BDF">
        <w:rPr>
          <w:rFonts w:hint="cs"/>
          <w:rtl/>
        </w:rPr>
        <w:t>הגאולה</w:t>
      </w:r>
      <w:r w:rsidRPr="00E16BDF">
        <w:rPr>
          <w:rtl/>
        </w:rPr>
        <w:t xml:space="preserve"> </w:t>
      </w:r>
      <w:r w:rsidRPr="00E16BDF">
        <w:rPr>
          <w:rFonts w:hint="cs"/>
          <w:rtl/>
        </w:rPr>
        <w:t>הגיע</w:t>
      </w:r>
      <w:r w:rsidRPr="00E16BDF">
        <w:t>"</w:t>
      </w:r>
      <w:r w:rsidRPr="00E16BDF">
        <w:rPr>
          <w:rFonts w:hint="cs"/>
          <w:rtl/>
        </w:rPr>
        <w:t xml:space="preserve"> (מאמר</w:t>
      </w:r>
      <w:r w:rsidRPr="00E16BDF">
        <w:rPr>
          <w:rtl/>
        </w:rPr>
        <w:t xml:space="preserve"> '</w:t>
      </w:r>
      <w:r w:rsidRPr="00E16BDF">
        <w:rPr>
          <w:rFonts w:hint="cs"/>
          <w:rtl/>
        </w:rPr>
        <w:t>חיזקו</w:t>
      </w:r>
      <w:r w:rsidRPr="00E16BDF">
        <w:rPr>
          <w:rtl/>
        </w:rPr>
        <w:t xml:space="preserve"> </w:t>
      </w:r>
      <w:r w:rsidRPr="00E16BDF">
        <w:rPr>
          <w:rFonts w:hint="cs"/>
          <w:rtl/>
        </w:rPr>
        <w:t>אל תיראו</w:t>
      </w:r>
      <w:r w:rsidRPr="00E16BDF">
        <w:rPr>
          <w:rtl/>
        </w:rPr>
        <w:t xml:space="preserve">', </w:t>
      </w:r>
      <w:r w:rsidRPr="00E16BDF">
        <w:rPr>
          <w:rFonts w:hint="cs"/>
          <w:rtl/>
        </w:rPr>
        <w:t>סימן</w:t>
      </w:r>
      <w:r w:rsidRPr="00E16BDF">
        <w:rPr>
          <w:rtl/>
        </w:rPr>
        <w:t xml:space="preserve"> </w:t>
      </w:r>
      <w:r w:rsidRPr="00E16BDF">
        <w:rPr>
          <w:rFonts w:hint="cs"/>
          <w:rtl/>
        </w:rPr>
        <w:t>יח, ל</w:t>
      </w:r>
      <w:r w:rsidRPr="00E16BDF">
        <w:rPr>
          <w:rtl/>
        </w:rPr>
        <w:t>"</w:t>
      </w:r>
      <w:r w:rsidRPr="00E16BDF">
        <w:rPr>
          <w:rFonts w:hint="cs"/>
          <w:rtl/>
        </w:rPr>
        <w:t>ב</w:t>
      </w:r>
      <w:r w:rsidRPr="00E16BDF">
        <w:rPr>
          <w:rtl/>
        </w:rPr>
        <w:t xml:space="preserve">, </w:t>
      </w:r>
      <w:r w:rsidRPr="00E16BDF">
        <w:rPr>
          <w:rFonts w:hint="cs"/>
          <w:rtl/>
        </w:rPr>
        <w:t>ל</w:t>
      </w:r>
      <w:r w:rsidRPr="00E16BDF">
        <w:rPr>
          <w:rtl/>
        </w:rPr>
        <w:t>"</w:t>
      </w:r>
      <w:r w:rsidRPr="00E16BDF">
        <w:rPr>
          <w:rFonts w:hint="cs"/>
          <w:rtl/>
        </w:rPr>
        <w:t>ג).</w:t>
      </w:r>
    </w:p>
    <w:p w14:paraId="22885B5E" w14:textId="77777777" w:rsidR="000E599B" w:rsidRPr="00E16BDF" w:rsidRDefault="000E599B" w:rsidP="000E599B">
      <w:pPr>
        <w:rPr>
          <w:rtl/>
        </w:rPr>
      </w:pPr>
      <w:r w:rsidRPr="00E16BDF">
        <w:rPr>
          <w:rFonts w:hint="cs"/>
          <w:rtl/>
        </w:rPr>
        <w:t xml:space="preserve">וז"ל </w:t>
      </w:r>
      <w:r w:rsidRPr="00E16BDF">
        <w:rPr>
          <w:rtl/>
        </w:rPr>
        <w:t xml:space="preserve">האדמו"ר הגה"ק ר' יוחנן טברסקי זצ"ל מטאלנא </w:t>
      </w:r>
      <w:r w:rsidRPr="00E16BDF">
        <w:rPr>
          <w:rFonts w:hint="cs"/>
          <w:rtl/>
        </w:rPr>
        <w:t>"</w:t>
      </w:r>
      <w:r w:rsidRPr="00E16BDF">
        <w:rPr>
          <w:rtl/>
        </w:rPr>
        <w:t>והאמת שרואים זה בחוש, לפנ</w:t>
      </w:r>
      <w:r w:rsidRPr="00E16BDF">
        <w:rPr>
          <w:rFonts w:hint="cs"/>
          <w:rtl/>
        </w:rPr>
        <w:t>י</w:t>
      </w:r>
      <w:r w:rsidRPr="00E16BDF">
        <w:rPr>
          <w:rtl/>
        </w:rPr>
        <w:t xml:space="preserve"> שנים</w:t>
      </w:r>
      <w:r w:rsidRPr="00E16BDF">
        <w:rPr>
          <w:rFonts w:hint="cs"/>
          <w:rtl/>
        </w:rPr>
        <w:t xml:space="preserve"> </w:t>
      </w:r>
      <w:r w:rsidRPr="00E16BDF">
        <w:rPr>
          <w:rtl/>
        </w:rPr>
        <w:t>הייתי כאן גם כבחור וגם בתחילת המדינה, לא</w:t>
      </w:r>
      <w:r w:rsidRPr="00E16BDF">
        <w:rPr>
          <w:rFonts w:hint="cs"/>
          <w:rtl/>
        </w:rPr>
        <w:t xml:space="preserve"> </w:t>
      </w:r>
      <w:r w:rsidRPr="00E16BDF">
        <w:rPr>
          <w:rtl/>
        </w:rPr>
        <w:t>היה בכלל פירות טובים, ולא היה בכלל מבחר</w:t>
      </w:r>
      <w:r w:rsidRPr="00E16BDF">
        <w:rPr>
          <w:rFonts w:hint="cs"/>
          <w:rtl/>
        </w:rPr>
        <w:t xml:space="preserve"> </w:t>
      </w:r>
      <w:r w:rsidRPr="00E16BDF">
        <w:rPr>
          <w:rtl/>
        </w:rPr>
        <w:t>של פירות, אפילו תפוחים ואגסים לא היה</w:t>
      </w:r>
      <w:r w:rsidRPr="00E16BDF">
        <w:rPr>
          <w:rFonts w:hint="cs"/>
          <w:rtl/>
        </w:rPr>
        <w:t xml:space="preserve"> </w:t>
      </w:r>
      <w:r w:rsidRPr="00E16BDF">
        <w:rPr>
          <w:rtl/>
        </w:rPr>
        <w:t>בנמצא, וק"ו שאר פירות כי הארץ הייתה</w:t>
      </w:r>
      <w:r w:rsidRPr="00E16BDF">
        <w:rPr>
          <w:rFonts w:hint="cs"/>
          <w:rtl/>
        </w:rPr>
        <w:t xml:space="preserve"> </w:t>
      </w:r>
      <w:r w:rsidRPr="00E16BDF">
        <w:rPr>
          <w:rtl/>
        </w:rPr>
        <w:t>בשלטון של גויים, אפילו שהיו בה יהודים</w:t>
      </w:r>
      <w:r w:rsidRPr="00E16BDF">
        <w:rPr>
          <w:rFonts w:hint="cs"/>
          <w:rtl/>
        </w:rPr>
        <w:t xml:space="preserve"> </w:t>
      </w:r>
      <w:r w:rsidRPr="00E16BDF">
        <w:rPr>
          <w:rtl/>
        </w:rPr>
        <w:t>מועטים</w:t>
      </w:r>
      <w:r w:rsidRPr="00E16BDF">
        <w:rPr>
          <w:rFonts w:hint="cs"/>
          <w:rtl/>
        </w:rPr>
        <w:t>,</w:t>
      </w:r>
      <w:r w:rsidRPr="00E16BDF">
        <w:rPr>
          <w:rtl/>
        </w:rPr>
        <w:t xml:space="preserve"> אבל השלטון היה של גויים ולא גדלו</w:t>
      </w:r>
      <w:r w:rsidRPr="00E16BDF">
        <w:rPr>
          <w:rFonts w:hint="cs"/>
          <w:rtl/>
        </w:rPr>
        <w:t xml:space="preserve"> </w:t>
      </w:r>
      <w:r w:rsidRPr="00E16BDF">
        <w:rPr>
          <w:rtl/>
        </w:rPr>
        <w:t>הפירות, אבל היום ב"ה מלא פירות טובים</w:t>
      </w:r>
      <w:r w:rsidRPr="00E16BDF">
        <w:t>,</w:t>
      </w:r>
      <w:r w:rsidRPr="00E16BDF">
        <w:rPr>
          <w:rFonts w:hint="cs"/>
          <w:rtl/>
        </w:rPr>
        <w:t xml:space="preserve"> </w:t>
      </w:r>
      <w:r w:rsidRPr="00E16BDF">
        <w:rPr>
          <w:rtl/>
        </w:rPr>
        <w:t>מתחיל להתנוצץ ההבטחה של לא תחסר כל בה</w:t>
      </w:r>
      <w:r w:rsidRPr="00E16BDF">
        <w:t>,</w:t>
      </w:r>
      <w:r w:rsidRPr="00E16BDF">
        <w:rPr>
          <w:rFonts w:hint="cs"/>
          <w:rtl/>
        </w:rPr>
        <w:t xml:space="preserve"> </w:t>
      </w:r>
      <w:r w:rsidRPr="00E16BDF">
        <w:rPr>
          <w:rtl/>
        </w:rPr>
        <w:t>וזה סימן לשלטון היהודים בארץ</w:t>
      </w:r>
      <w:r w:rsidRPr="00E16BDF">
        <w:t>.</w:t>
      </w:r>
      <w:r w:rsidRPr="00E16BDF">
        <w:rPr>
          <w:rFonts w:hint="cs"/>
          <w:rtl/>
        </w:rPr>
        <w:t xml:space="preserve"> </w:t>
      </w:r>
      <w:r w:rsidRPr="00E16BDF">
        <w:rPr>
          <w:rtl/>
        </w:rPr>
        <w:t>איתא בגמרא אם רואים פירות טובים בארץ</w:t>
      </w:r>
      <w:r w:rsidRPr="00E16BDF">
        <w:rPr>
          <w:rFonts w:hint="cs"/>
          <w:rtl/>
        </w:rPr>
        <w:t xml:space="preserve"> </w:t>
      </w:r>
      <w:r w:rsidRPr="00E16BDF">
        <w:rPr>
          <w:rtl/>
        </w:rPr>
        <w:t>ישראל אין לך קץ מגולה מזה, וקשה להבין דברי</w:t>
      </w:r>
      <w:r w:rsidRPr="00E16BDF">
        <w:rPr>
          <w:rFonts w:hint="cs"/>
          <w:rtl/>
        </w:rPr>
        <w:t xml:space="preserve"> </w:t>
      </w:r>
      <w:r w:rsidRPr="00E16BDF">
        <w:rPr>
          <w:rtl/>
        </w:rPr>
        <w:t>הגמרא מה העניין בזה? מה יש אם רואים פירות</w:t>
      </w:r>
      <w:r w:rsidRPr="00E16BDF">
        <w:rPr>
          <w:rFonts w:hint="cs"/>
          <w:rtl/>
        </w:rPr>
        <w:t xml:space="preserve"> </w:t>
      </w:r>
      <w:r w:rsidRPr="00E16BDF">
        <w:rPr>
          <w:rtl/>
        </w:rPr>
        <w:t>ומה זה קשור לגאולה</w:t>
      </w:r>
      <w:r w:rsidRPr="00E16BDF">
        <w:rPr>
          <w:rFonts w:hint="cs"/>
          <w:rtl/>
        </w:rPr>
        <w:t xml:space="preserve">. </w:t>
      </w:r>
      <w:r w:rsidRPr="00E16BDF">
        <w:rPr>
          <w:rtl/>
        </w:rPr>
        <w:t>אבל לדברינו יובן, אם רואים שהארץ</w:t>
      </w:r>
      <w:r w:rsidRPr="00E16BDF">
        <w:rPr>
          <w:rFonts w:hint="cs"/>
          <w:rtl/>
        </w:rPr>
        <w:t xml:space="preserve"> </w:t>
      </w:r>
      <w:r w:rsidRPr="00E16BDF">
        <w:rPr>
          <w:rtl/>
        </w:rPr>
        <w:t>מתחילה להוציא פירות טובים סימן שהולכת</w:t>
      </w:r>
      <w:r w:rsidRPr="00E16BDF">
        <w:rPr>
          <w:rFonts w:hint="cs"/>
          <w:rtl/>
        </w:rPr>
        <w:t xml:space="preserve"> </w:t>
      </w:r>
      <w:r w:rsidRPr="00E16BDF">
        <w:rPr>
          <w:rtl/>
        </w:rPr>
        <w:t>לעבור לשלטון ישראל, שהרי בגלות צריך</w:t>
      </w:r>
      <w:r w:rsidRPr="00E16BDF">
        <w:rPr>
          <w:rFonts w:hint="cs"/>
          <w:rtl/>
        </w:rPr>
        <w:t xml:space="preserve"> </w:t>
      </w:r>
      <w:r w:rsidRPr="00E16BDF">
        <w:rPr>
          <w:rtl/>
        </w:rPr>
        <w:t xml:space="preserve">להתקיים הקללה </w:t>
      </w:r>
      <w:r w:rsidRPr="00E16BDF">
        <w:rPr>
          <w:rFonts w:hint="cs"/>
          <w:rtl/>
        </w:rPr>
        <w:t>"</w:t>
      </w:r>
      <w:r w:rsidRPr="00E16BDF">
        <w:rPr>
          <w:rtl/>
        </w:rPr>
        <w:t>והשימותי את הארץ</w:t>
      </w:r>
      <w:r w:rsidRPr="00E16BDF">
        <w:rPr>
          <w:rFonts w:hint="cs"/>
          <w:rtl/>
        </w:rPr>
        <w:t>"</w:t>
      </w:r>
      <w:r w:rsidRPr="00E16BDF">
        <w:rPr>
          <w:rtl/>
        </w:rPr>
        <w:t xml:space="preserve"> שלא</w:t>
      </w:r>
      <w:r w:rsidRPr="00E16BDF">
        <w:rPr>
          <w:rFonts w:hint="cs"/>
          <w:rtl/>
        </w:rPr>
        <w:t xml:space="preserve"> </w:t>
      </w:r>
      <w:r w:rsidRPr="00E16BDF">
        <w:rPr>
          <w:rtl/>
        </w:rPr>
        <w:t>יהיה בארץ ברכה מיוחדת, ואם רואים את</w:t>
      </w:r>
      <w:r w:rsidRPr="00E16BDF">
        <w:rPr>
          <w:rFonts w:hint="cs"/>
          <w:rtl/>
        </w:rPr>
        <w:t xml:space="preserve"> </w:t>
      </w:r>
      <w:r w:rsidRPr="00E16BDF">
        <w:rPr>
          <w:rtl/>
        </w:rPr>
        <w:t>הברכה סימן מובהק הוא שהגאולה מתקרבת, וזה</w:t>
      </w:r>
      <w:r w:rsidRPr="00E16BDF">
        <w:rPr>
          <w:rFonts w:hint="cs"/>
          <w:rtl/>
        </w:rPr>
        <w:t xml:space="preserve"> </w:t>
      </w:r>
      <w:r w:rsidRPr="00E16BDF">
        <w:rPr>
          <w:rtl/>
        </w:rPr>
        <w:t>אין לך קץ מגולה מזה</w:t>
      </w:r>
      <w:r w:rsidRPr="00E16BDF">
        <w:t>".</w:t>
      </w:r>
      <w:r w:rsidRPr="00E16BDF">
        <w:rPr>
          <w:rFonts w:hint="cs"/>
          <w:rtl/>
        </w:rPr>
        <w:t xml:space="preserve"> (</w:t>
      </w:r>
      <w:r w:rsidRPr="00E16BDF">
        <w:rPr>
          <w:rtl/>
        </w:rPr>
        <w:t>אמרתך חייתני' עמוד 286</w:t>
      </w:r>
      <w:r w:rsidRPr="00E16BDF">
        <w:rPr>
          <w:rFonts w:hint="cs"/>
          <w:rtl/>
        </w:rPr>
        <w:t>)</w:t>
      </w:r>
    </w:p>
    <w:p w14:paraId="6425E1FD" w14:textId="77777777" w:rsidR="000E599B" w:rsidRPr="00E16BDF" w:rsidRDefault="000E599B" w:rsidP="000E599B">
      <w:pPr>
        <w:rPr>
          <w:rtl/>
        </w:rPr>
      </w:pPr>
      <w:r w:rsidRPr="00E16BDF">
        <w:rPr>
          <w:rtl/>
        </w:rPr>
        <w:t xml:space="preserve">בספר דעת סופרים (יחזקאל עמ' שלג הערה ד) איתא "הנני מוצא לנחוץ להאריך כאן כאמור להלן בחודש אדר תשכ"ט נועדתי לשיחה עם אחד הישישים בין חכמי הדור הרב יוסף ברייער זצ"ל, ראש </w:t>
      </w:r>
      <w:r w:rsidRPr="00E16BDF">
        <w:rPr>
          <w:rtl/>
        </w:rPr>
        <w:lastRenderedPageBreak/>
        <w:t xml:space="preserve">קהילת ישורון בניו יורק.. ענה ואמר לי: אתה עוסק בנביאים, אם כן אמור לי, </w:t>
      </w:r>
      <w:r w:rsidRPr="00E16BDF">
        <w:rPr>
          <w:b/>
          <w:bCs/>
          <w:rtl/>
        </w:rPr>
        <w:t>הנה אם מסתכלים בספר יחזקאל ואתם הרי ישראל ענפכם תתנו ופריכם תשאו לעמי ישראל כי קרבו לבוא. דומה שהנה זה הוא מה שמתרחש עתה בארץ</w:t>
      </w:r>
      <w:r w:rsidRPr="00E16BDF">
        <w:rPr>
          <w:rtl/>
        </w:rPr>
        <w:t>...".</w:t>
      </w:r>
    </w:p>
    <w:p w14:paraId="1C5B93A2" w14:textId="77777777" w:rsidR="000E599B" w:rsidRPr="00E16BDF" w:rsidRDefault="000E599B" w:rsidP="000E599B">
      <w:pPr>
        <w:rPr>
          <w:rtl/>
        </w:rPr>
      </w:pPr>
      <w:r w:rsidRPr="00E16BDF">
        <w:rPr>
          <w:rFonts w:hint="cs"/>
          <w:rtl/>
        </w:rPr>
        <w:t>ז"ל הג"ר זכריה שטרן זצ"ל (רבה</w:t>
      </w:r>
      <w:r w:rsidRPr="00E16BDF">
        <w:rPr>
          <w:rtl/>
        </w:rPr>
        <w:t xml:space="preserve"> </w:t>
      </w:r>
      <w:r w:rsidRPr="00E16BDF">
        <w:rPr>
          <w:rFonts w:hint="cs"/>
          <w:rtl/>
        </w:rPr>
        <w:t>של</w:t>
      </w:r>
      <w:r w:rsidRPr="00E16BDF">
        <w:rPr>
          <w:rtl/>
        </w:rPr>
        <w:t xml:space="preserve"> </w:t>
      </w:r>
      <w:r w:rsidRPr="00E16BDF">
        <w:rPr>
          <w:rFonts w:hint="cs"/>
          <w:rtl/>
        </w:rPr>
        <w:t>שאוול</w:t>
      </w:r>
      <w:r w:rsidRPr="00E16BDF">
        <w:rPr>
          <w:rtl/>
        </w:rPr>
        <w:t xml:space="preserve">, </w:t>
      </w:r>
      <w:r w:rsidRPr="00E16BDF">
        <w:rPr>
          <w:rFonts w:hint="cs"/>
          <w:rtl/>
        </w:rPr>
        <w:t>בעמח</w:t>
      </w:r>
      <w:r w:rsidRPr="00E16BDF">
        <w:rPr>
          <w:rtl/>
        </w:rPr>
        <w:t>"</w:t>
      </w:r>
      <w:r w:rsidRPr="00E16BDF">
        <w:rPr>
          <w:rFonts w:hint="cs"/>
          <w:rtl/>
        </w:rPr>
        <w:t>ס</w:t>
      </w:r>
      <w:r w:rsidRPr="00E16BDF">
        <w:rPr>
          <w:rtl/>
        </w:rPr>
        <w:t xml:space="preserve"> </w:t>
      </w:r>
      <w:r w:rsidRPr="00E16BDF">
        <w:rPr>
          <w:rFonts w:hint="cs"/>
          <w:rtl/>
        </w:rPr>
        <w:t>זכר</w:t>
      </w:r>
      <w:r w:rsidRPr="00E16BDF">
        <w:rPr>
          <w:rtl/>
        </w:rPr>
        <w:t xml:space="preserve"> </w:t>
      </w:r>
      <w:r w:rsidRPr="00E16BDF">
        <w:rPr>
          <w:rFonts w:hint="cs"/>
          <w:rtl/>
        </w:rPr>
        <w:t>יהוסף) "כענין</w:t>
      </w:r>
      <w:r w:rsidRPr="00E16BDF">
        <w:rPr>
          <w:rtl/>
        </w:rPr>
        <w:t xml:space="preserve"> </w:t>
      </w:r>
      <w:r w:rsidRPr="00E16BDF">
        <w:rPr>
          <w:rFonts w:hint="cs"/>
          <w:rtl/>
        </w:rPr>
        <w:t>שאמר</w:t>
      </w:r>
      <w:r w:rsidRPr="00E16BDF">
        <w:rPr>
          <w:rtl/>
        </w:rPr>
        <w:t xml:space="preserve"> </w:t>
      </w:r>
      <w:r w:rsidRPr="00E16BDF">
        <w:rPr>
          <w:rFonts w:hint="cs"/>
          <w:rtl/>
        </w:rPr>
        <w:t xml:space="preserve">בסנהדרין </w:t>
      </w:r>
      <w:r w:rsidRPr="00E16BDF">
        <w:rPr>
          <w:rtl/>
        </w:rPr>
        <w:t>"</w:t>
      </w:r>
      <w:r w:rsidRPr="00E16BDF">
        <w:rPr>
          <w:rFonts w:hint="cs"/>
          <w:rtl/>
        </w:rPr>
        <w:t>אין</w:t>
      </w:r>
      <w:r w:rsidRPr="00E16BDF">
        <w:rPr>
          <w:rtl/>
        </w:rPr>
        <w:t xml:space="preserve"> </w:t>
      </w:r>
      <w:r w:rsidRPr="00E16BDF">
        <w:rPr>
          <w:rFonts w:hint="cs"/>
          <w:rtl/>
        </w:rPr>
        <w:t>לך</w:t>
      </w:r>
      <w:r w:rsidRPr="00E16BDF">
        <w:rPr>
          <w:rtl/>
        </w:rPr>
        <w:t xml:space="preserve"> </w:t>
      </w:r>
      <w:r w:rsidRPr="00E16BDF">
        <w:rPr>
          <w:rFonts w:hint="cs"/>
          <w:rtl/>
        </w:rPr>
        <w:t>קץ מגולה</w:t>
      </w:r>
      <w:r w:rsidRPr="00E16BDF">
        <w:rPr>
          <w:rtl/>
        </w:rPr>
        <w:t xml:space="preserve"> </w:t>
      </w:r>
      <w:r w:rsidRPr="00E16BDF">
        <w:rPr>
          <w:rFonts w:hint="cs"/>
          <w:rtl/>
        </w:rPr>
        <w:t>מזה</w:t>
      </w:r>
      <w:r w:rsidRPr="00E16BDF">
        <w:rPr>
          <w:rtl/>
        </w:rPr>
        <w:t xml:space="preserve"> </w:t>
      </w:r>
      <w:r w:rsidRPr="00E16BDF">
        <w:rPr>
          <w:rFonts w:hint="cs"/>
          <w:rtl/>
        </w:rPr>
        <w:t>ואתם</w:t>
      </w:r>
      <w:r w:rsidRPr="00E16BDF">
        <w:rPr>
          <w:rtl/>
        </w:rPr>
        <w:t xml:space="preserve"> </w:t>
      </w:r>
      <w:r w:rsidRPr="00E16BDF">
        <w:rPr>
          <w:rFonts w:hint="cs"/>
          <w:rtl/>
        </w:rPr>
        <w:t>הרי</w:t>
      </w:r>
      <w:r w:rsidRPr="00E16BDF">
        <w:rPr>
          <w:rtl/>
        </w:rPr>
        <w:t xml:space="preserve"> </w:t>
      </w:r>
      <w:r w:rsidRPr="00E16BDF">
        <w:rPr>
          <w:rFonts w:hint="cs"/>
          <w:rtl/>
        </w:rPr>
        <w:t>ישראל</w:t>
      </w:r>
      <w:r w:rsidRPr="00E16BDF">
        <w:rPr>
          <w:rtl/>
        </w:rPr>
        <w:t xml:space="preserve"> </w:t>
      </w:r>
      <w:r w:rsidRPr="00E16BDF">
        <w:rPr>
          <w:rFonts w:hint="cs"/>
          <w:rtl/>
        </w:rPr>
        <w:t>ענפכם</w:t>
      </w:r>
      <w:r w:rsidRPr="00E16BDF">
        <w:rPr>
          <w:rtl/>
        </w:rPr>
        <w:t xml:space="preserve"> </w:t>
      </w:r>
      <w:r w:rsidRPr="00E16BDF">
        <w:rPr>
          <w:rFonts w:hint="cs"/>
          <w:rtl/>
        </w:rPr>
        <w:t>תתנו ופריכם</w:t>
      </w:r>
      <w:r w:rsidRPr="00E16BDF">
        <w:rPr>
          <w:rtl/>
        </w:rPr>
        <w:t xml:space="preserve"> </w:t>
      </w:r>
      <w:r w:rsidRPr="00E16BDF">
        <w:rPr>
          <w:rFonts w:hint="cs"/>
          <w:rtl/>
        </w:rPr>
        <w:t>תשאו</w:t>
      </w:r>
      <w:r w:rsidRPr="00E16BDF">
        <w:rPr>
          <w:rtl/>
        </w:rPr>
        <w:t xml:space="preserve"> </w:t>
      </w:r>
      <w:r w:rsidRPr="00E16BDF">
        <w:rPr>
          <w:rFonts w:hint="cs"/>
          <w:rtl/>
        </w:rPr>
        <w:t>לעמי</w:t>
      </w:r>
      <w:r w:rsidRPr="00E16BDF">
        <w:rPr>
          <w:rtl/>
        </w:rPr>
        <w:t xml:space="preserve"> </w:t>
      </w:r>
      <w:r w:rsidRPr="00E16BDF">
        <w:rPr>
          <w:rFonts w:hint="cs"/>
          <w:rtl/>
        </w:rPr>
        <w:t>ישראל</w:t>
      </w:r>
      <w:r w:rsidRPr="00E16BDF">
        <w:rPr>
          <w:rtl/>
        </w:rPr>
        <w:t xml:space="preserve">". </w:t>
      </w:r>
      <w:r w:rsidRPr="00E16BDF">
        <w:rPr>
          <w:rFonts w:hint="cs"/>
          <w:rtl/>
        </w:rPr>
        <w:t>הכונה</w:t>
      </w:r>
      <w:r w:rsidRPr="00E16BDF">
        <w:rPr>
          <w:rtl/>
        </w:rPr>
        <w:t xml:space="preserve"> </w:t>
      </w:r>
      <w:r w:rsidRPr="00E16BDF">
        <w:rPr>
          <w:rFonts w:hint="cs"/>
          <w:rtl/>
        </w:rPr>
        <w:t>היא כפשוטו</w:t>
      </w:r>
      <w:r w:rsidRPr="00E16BDF">
        <w:rPr>
          <w:rtl/>
        </w:rPr>
        <w:t xml:space="preserve">, </w:t>
      </w:r>
      <w:r w:rsidRPr="00E16BDF">
        <w:rPr>
          <w:rFonts w:hint="cs"/>
          <w:rtl/>
        </w:rPr>
        <w:t>שמעת</w:t>
      </w:r>
      <w:r w:rsidRPr="00E16BDF">
        <w:rPr>
          <w:rtl/>
        </w:rPr>
        <w:t xml:space="preserve"> </w:t>
      </w:r>
      <w:r w:rsidRPr="00E16BDF">
        <w:rPr>
          <w:rFonts w:hint="cs"/>
          <w:rtl/>
        </w:rPr>
        <w:t>החורבן</w:t>
      </w:r>
      <w:r w:rsidRPr="00E16BDF">
        <w:rPr>
          <w:rtl/>
        </w:rPr>
        <w:t xml:space="preserve"> </w:t>
      </w:r>
      <w:r w:rsidRPr="00E16BDF">
        <w:rPr>
          <w:rFonts w:hint="cs"/>
          <w:rtl/>
        </w:rPr>
        <w:t>נעזבה</w:t>
      </w:r>
      <w:r w:rsidRPr="00E16BDF">
        <w:rPr>
          <w:rtl/>
        </w:rPr>
        <w:t xml:space="preserve"> </w:t>
      </w:r>
      <w:r w:rsidRPr="00E16BDF">
        <w:rPr>
          <w:rFonts w:hint="cs"/>
          <w:rtl/>
        </w:rPr>
        <w:t>הארץ</w:t>
      </w:r>
      <w:r w:rsidRPr="00E16BDF">
        <w:rPr>
          <w:rtl/>
        </w:rPr>
        <w:t xml:space="preserve"> </w:t>
      </w:r>
      <w:r w:rsidRPr="00E16BDF">
        <w:rPr>
          <w:rFonts w:hint="cs"/>
          <w:rtl/>
        </w:rPr>
        <w:t>ונעשית לשממה</w:t>
      </w:r>
      <w:r w:rsidRPr="00E16BDF">
        <w:rPr>
          <w:rtl/>
        </w:rPr>
        <w:t xml:space="preserve"> </w:t>
      </w:r>
      <w:r w:rsidRPr="00E16BDF">
        <w:rPr>
          <w:rFonts w:hint="cs"/>
          <w:rtl/>
        </w:rPr>
        <w:t>מרוב</w:t>
      </w:r>
      <w:r w:rsidRPr="00E16BDF">
        <w:rPr>
          <w:rtl/>
        </w:rPr>
        <w:t xml:space="preserve"> </w:t>
      </w:r>
      <w:r w:rsidRPr="00E16BDF">
        <w:rPr>
          <w:rFonts w:hint="cs"/>
          <w:rtl/>
        </w:rPr>
        <w:t>המלחמות</w:t>
      </w:r>
      <w:r w:rsidRPr="00E16BDF">
        <w:rPr>
          <w:rtl/>
        </w:rPr>
        <w:t xml:space="preserve"> </w:t>
      </w:r>
      <w:r w:rsidRPr="00E16BDF">
        <w:rPr>
          <w:rFonts w:hint="cs"/>
          <w:rtl/>
        </w:rPr>
        <w:t>ודמי</w:t>
      </w:r>
      <w:r w:rsidRPr="00E16BDF">
        <w:rPr>
          <w:rtl/>
        </w:rPr>
        <w:t xml:space="preserve"> </w:t>
      </w:r>
      <w:r w:rsidRPr="00E16BDF">
        <w:rPr>
          <w:rFonts w:hint="cs"/>
          <w:rtl/>
        </w:rPr>
        <w:t>ההרוגים</w:t>
      </w:r>
      <w:r w:rsidRPr="00E16BDF">
        <w:rPr>
          <w:rtl/>
        </w:rPr>
        <w:t xml:space="preserve"> </w:t>
      </w:r>
      <w:r w:rsidRPr="00E16BDF">
        <w:rPr>
          <w:rFonts w:hint="cs"/>
          <w:rtl/>
        </w:rPr>
        <w:t>אשר שטפו</w:t>
      </w:r>
      <w:r w:rsidRPr="00E16BDF">
        <w:rPr>
          <w:rtl/>
        </w:rPr>
        <w:t xml:space="preserve"> </w:t>
      </w:r>
      <w:r w:rsidRPr="00E16BDF">
        <w:rPr>
          <w:rFonts w:hint="cs"/>
          <w:rtl/>
        </w:rPr>
        <w:t>בכל</w:t>
      </w:r>
      <w:r w:rsidRPr="00E16BDF">
        <w:rPr>
          <w:rtl/>
        </w:rPr>
        <w:t xml:space="preserve"> </w:t>
      </w:r>
      <w:r w:rsidRPr="00E16BDF">
        <w:rPr>
          <w:rFonts w:hint="cs"/>
          <w:rtl/>
        </w:rPr>
        <w:t>הארץ</w:t>
      </w:r>
      <w:r w:rsidRPr="00E16BDF">
        <w:rPr>
          <w:rtl/>
        </w:rPr>
        <w:t xml:space="preserve"> </w:t>
      </w:r>
      <w:r w:rsidRPr="00E16BDF">
        <w:rPr>
          <w:rFonts w:hint="cs"/>
          <w:rtl/>
        </w:rPr>
        <w:t>ונעשית</w:t>
      </w:r>
      <w:r w:rsidRPr="00E16BDF">
        <w:rPr>
          <w:rtl/>
        </w:rPr>
        <w:t xml:space="preserve"> </w:t>
      </w:r>
      <w:r w:rsidRPr="00E16BDF">
        <w:rPr>
          <w:rFonts w:hint="cs"/>
          <w:rtl/>
        </w:rPr>
        <w:t>גפרית</w:t>
      </w:r>
      <w:r w:rsidRPr="00E16BDF">
        <w:rPr>
          <w:rtl/>
        </w:rPr>
        <w:t xml:space="preserve"> </w:t>
      </w:r>
      <w:r w:rsidRPr="00E16BDF">
        <w:rPr>
          <w:rFonts w:hint="cs"/>
          <w:rtl/>
        </w:rPr>
        <w:t>ומלח</w:t>
      </w:r>
      <w:r w:rsidRPr="00E16BDF">
        <w:rPr>
          <w:rtl/>
        </w:rPr>
        <w:t xml:space="preserve"> </w:t>
      </w:r>
      <w:r w:rsidRPr="00E16BDF">
        <w:rPr>
          <w:rFonts w:hint="cs"/>
          <w:rtl/>
        </w:rPr>
        <w:t>שרפה</w:t>
      </w:r>
      <w:r w:rsidRPr="00E16BDF">
        <w:rPr>
          <w:rtl/>
        </w:rPr>
        <w:t xml:space="preserve"> </w:t>
      </w:r>
      <w:r w:rsidRPr="00E16BDF">
        <w:rPr>
          <w:rFonts w:hint="cs"/>
          <w:rtl/>
        </w:rPr>
        <w:t>כל ארצה</w:t>
      </w:r>
      <w:r w:rsidRPr="00E16BDF">
        <w:rPr>
          <w:rtl/>
        </w:rPr>
        <w:t>... [</w:t>
      </w:r>
      <w:r w:rsidRPr="00E16BDF">
        <w:rPr>
          <w:rFonts w:hint="cs"/>
          <w:rtl/>
        </w:rPr>
        <w:t>עו</w:t>
      </w:r>
      <w:r w:rsidRPr="00E16BDF">
        <w:rPr>
          <w:rtl/>
        </w:rPr>
        <w:t>]</w:t>
      </w:r>
      <w:r w:rsidRPr="00E16BDF">
        <w:rPr>
          <w:rFonts w:hint="cs"/>
          <w:rtl/>
        </w:rPr>
        <w:t>תה</w:t>
      </w:r>
      <w:r w:rsidRPr="00E16BDF">
        <w:rPr>
          <w:rtl/>
        </w:rPr>
        <w:t xml:space="preserve"> </w:t>
      </w:r>
      <w:r w:rsidRPr="00E16BDF">
        <w:rPr>
          <w:rFonts w:hint="cs"/>
          <w:rtl/>
        </w:rPr>
        <w:t>במקומות</w:t>
      </w:r>
      <w:r w:rsidRPr="00E16BDF">
        <w:rPr>
          <w:rtl/>
        </w:rPr>
        <w:t xml:space="preserve"> </w:t>
      </w:r>
      <w:r w:rsidRPr="00E16BDF">
        <w:rPr>
          <w:rFonts w:hint="cs"/>
          <w:rtl/>
        </w:rPr>
        <w:t>אשר</w:t>
      </w:r>
      <w:r w:rsidRPr="00E16BDF">
        <w:rPr>
          <w:rtl/>
        </w:rPr>
        <w:t xml:space="preserve"> </w:t>
      </w:r>
      <w:r w:rsidRPr="00E16BDF">
        <w:rPr>
          <w:rFonts w:hint="cs"/>
          <w:rtl/>
        </w:rPr>
        <w:t>תבוא</w:t>
      </w:r>
      <w:r w:rsidRPr="00E16BDF">
        <w:rPr>
          <w:rtl/>
        </w:rPr>
        <w:t xml:space="preserve"> </w:t>
      </w:r>
      <w:r w:rsidRPr="00E16BDF">
        <w:rPr>
          <w:rFonts w:hint="cs"/>
          <w:rtl/>
        </w:rPr>
        <w:t>יד</w:t>
      </w:r>
      <w:r w:rsidRPr="00E16BDF">
        <w:rPr>
          <w:rtl/>
        </w:rPr>
        <w:t xml:space="preserve"> </w:t>
      </w:r>
      <w:r w:rsidRPr="00E16BDF">
        <w:rPr>
          <w:rFonts w:hint="cs"/>
          <w:rtl/>
        </w:rPr>
        <w:t>חרוצים תשוב</w:t>
      </w:r>
      <w:r w:rsidRPr="00E16BDF">
        <w:rPr>
          <w:rtl/>
        </w:rPr>
        <w:t xml:space="preserve"> </w:t>
      </w:r>
      <w:r w:rsidRPr="00E16BDF">
        <w:rPr>
          <w:rFonts w:hint="cs"/>
          <w:rtl/>
        </w:rPr>
        <w:t>להיות</w:t>
      </w:r>
      <w:r w:rsidRPr="00E16BDF">
        <w:rPr>
          <w:rtl/>
        </w:rPr>
        <w:t xml:space="preserve"> </w:t>
      </w:r>
      <w:r w:rsidRPr="00E16BDF">
        <w:rPr>
          <w:rFonts w:hint="cs"/>
          <w:rtl/>
        </w:rPr>
        <w:t>מוכשרת</w:t>
      </w:r>
      <w:r w:rsidRPr="00E16BDF">
        <w:rPr>
          <w:rtl/>
        </w:rPr>
        <w:t xml:space="preserve"> </w:t>
      </w:r>
      <w:r w:rsidRPr="00E16BDF">
        <w:rPr>
          <w:rFonts w:hint="cs"/>
          <w:rtl/>
        </w:rPr>
        <w:t>להוציא</w:t>
      </w:r>
      <w:r w:rsidRPr="00E16BDF">
        <w:rPr>
          <w:rtl/>
        </w:rPr>
        <w:t xml:space="preserve"> </w:t>
      </w:r>
      <w:r w:rsidRPr="00E16BDF">
        <w:rPr>
          <w:rFonts w:hint="cs"/>
          <w:rtl/>
        </w:rPr>
        <w:t>פרי לעבדה תנובה</w:t>
      </w:r>
      <w:r w:rsidRPr="00E16BDF">
        <w:rPr>
          <w:rtl/>
        </w:rPr>
        <w:t xml:space="preserve"> </w:t>
      </w:r>
      <w:r w:rsidRPr="00E16BDF">
        <w:rPr>
          <w:rFonts w:hint="cs"/>
          <w:rtl/>
        </w:rPr>
        <w:t>מאה</w:t>
      </w:r>
      <w:r w:rsidRPr="00E16BDF">
        <w:rPr>
          <w:rtl/>
        </w:rPr>
        <w:t xml:space="preserve"> </w:t>
      </w:r>
      <w:r w:rsidRPr="00E16BDF">
        <w:rPr>
          <w:rFonts w:hint="cs"/>
          <w:rtl/>
        </w:rPr>
        <w:t>שערים</w:t>
      </w:r>
      <w:r w:rsidRPr="00E16BDF">
        <w:rPr>
          <w:rtl/>
        </w:rPr>
        <w:t xml:space="preserve">, </w:t>
      </w:r>
      <w:r w:rsidRPr="00E16BDF">
        <w:rPr>
          <w:rFonts w:hint="cs"/>
          <w:rtl/>
        </w:rPr>
        <w:t>ולהוציא</w:t>
      </w:r>
      <w:r w:rsidRPr="00E16BDF">
        <w:rPr>
          <w:rtl/>
        </w:rPr>
        <w:t xml:space="preserve"> </w:t>
      </w:r>
      <w:r w:rsidRPr="00E16BDF">
        <w:rPr>
          <w:rFonts w:hint="cs"/>
          <w:rtl/>
        </w:rPr>
        <w:t>סגולת</w:t>
      </w:r>
      <w:r w:rsidRPr="00E16BDF">
        <w:rPr>
          <w:rtl/>
        </w:rPr>
        <w:t xml:space="preserve"> </w:t>
      </w:r>
      <w:r w:rsidRPr="00E16BDF">
        <w:rPr>
          <w:rFonts w:hint="cs"/>
          <w:rtl/>
        </w:rPr>
        <w:t>האדמה להיותה</w:t>
      </w:r>
      <w:r w:rsidRPr="00E16BDF">
        <w:rPr>
          <w:rtl/>
        </w:rPr>
        <w:t xml:space="preserve"> </w:t>
      </w:r>
      <w:r w:rsidRPr="00E16BDF">
        <w:rPr>
          <w:rFonts w:hint="cs"/>
          <w:rtl/>
        </w:rPr>
        <w:t>גם</w:t>
      </w:r>
      <w:r w:rsidRPr="00E16BDF">
        <w:rPr>
          <w:rtl/>
        </w:rPr>
        <w:t xml:space="preserve"> </w:t>
      </w:r>
      <w:r w:rsidRPr="00E16BDF">
        <w:rPr>
          <w:rFonts w:hint="cs"/>
          <w:rtl/>
        </w:rPr>
        <w:t>היום</w:t>
      </w:r>
      <w:r w:rsidRPr="00E16BDF">
        <w:rPr>
          <w:rtl/>
        </w:rPr>
        <w:t xml:space="preserve"> </w:t>
      </w:r>
      <w:r w:rsidRPr="00E16BDF">
        <w:rPr>
          <w:rFonts w:hint="cs"/>
          <w:rtl/>
        </w:rPr>
        <w:t>ארץ</w:t>
      </w:r>
      <w:r w:rsidRPr="00E16BDF">
        <w:rPr>
          <w:rtl/>
        </w:rPr>
        <w:t xml:space="preserve"> </w:t>
      </w:r>
      <w:r w:rsidRPr="00E16BDF">
        <w:rPr>
          <w:rFonts w:hint="cs"/>
          <w:rtl/>
        </w:rPr>
        <w:t>זבת</w:t>
      </w:r>
      <w:r w:rsidRPr="00E16BDF">
        <w:rPr>
          <w:rtl/>
        </w:rPr>
        <w:t xml:space="preserve"> </w:t>
      </w:r>
      <w:r w:rsidRPr="00E16BDF">
        <w:rPr>
          <w:rFonts w:hint="cs"/>
          <w:rtl/>
        </w:rPr>
        <w:t>חלב</w:t>
      </w:r>
      <w:r w:rsidRPr="00E16BDF">
        <w:rPr>
          <w:rtl/>
        </w:rPr>
        <w:t xml:space="preserve"> </w:t>
      </w:r>
      <w:r w:rsidRPr="00E16BDF">
        <w:rPr>
          <w:rFonts w:hint="cs"/>
          <w:rtl/>
        </w:rPr>
        <w:t>ודבש</w:t>
      </w:r>
      <w:r w:rsidRPr="00E16BDF">
        <w:rPr>
          <w:rtl/>
        </w:rPr>
        <w:t xml:space="preserve"> </w:t>
      </w:r>
      <w:r w:rsidRPr="00E16BDF">
        <w:rPr>
          <w:rFonts w:hint="cs"/>
          <w:rtl/>
        </w:rPr>
        <w:t>כאשר ישקדו</w:t>
      </w:r>
      <w:r w:rsidRPr="00E16BDF">
        <w:rPr>
          <w:rtl/>
        </w:rPr>
        <w:t xml:space="preserve"> </w:t>
      </w:r>
      <w:r w:rsidRPr="00E16BDF">
        <w:rPr>
          <w:rFonts w:hint="cs"/>
          <w:rtl/>
        </w:rPr>
        <w:t>עליה</w:t>
      </w:r>
      <w:r w:rsidRPr="00E16BDF">
        <w:rPr>
          <w:rtl/>
        </w:rPr>
        <w:t xml:space="preserve"> </w:t>
      </w:r>
      <w:r w:rsidRPr="00E16BDF">
        <w:rPr>
          <w:rFonts w:hint="cs"/>
          <w:rtl/>
        </w:rPr>
        <w:t>לחדש</w:t>
      </w:r>
      <w:r w:rsidRPr="00E16BDF">
        <w:rPr>
          <w:rtl/>
        </w:rPr>
        <w:t xml:space="preserve"> </w:t>
      </w:r>
      <w:r w:rsidRPr="00E16BDF">
        <w:rPr>
          <w:rFonts w:hint="cs"/>
          <w:rtl/>
        </w:rPr>
        <w:t>נעוריה</w:t>
      </w:r>
      <w:r w:rsidRPr="00E16BDF">
        <w:rPr>
          <w:rtl/>
        </w:rPr>
        <w:t xml:space="preserve">, </w:t>
      </w:r>
      <w:r w:rsidRPr="00E16BDF">
        <w:rPr>
          <w:rFonts w:hint="cs"/>
          <w:rtl/>
        </w:rPr>
        <w:t>ואשר</w:t>
      </w:r>
      <w:r w:rsidRPr="00E16BDF">
        <w:rPr>
          <w:rtl/>
        </w:rPr>
        <w:t xml:space="preserve"> </w:t>
      </w:r>
      <w:r w:rsidRPr="00E16BDF">
        <w:rPr>
          <w:rFonts w:hint="cs"/>
          <w:rtl/>
        </w:rPr>
        <w:t>בקרבת</w:t>
      </w:r>
      <w:r w:rsidRPr="00E16BDF">
        <w:rPr>
          <w:rtl/>
        </w:rPr>
        <w:t xml:space="preserve"> </w:t>
      </w:r>
      <w:r w:rsidRPr="00E16BDF">
        <w:rPr>
          <w:rFonts w:hint="cs"/>
          <w:rtl/>
        </w:rPr>
        <w:t>ימי הקץ</w:t>
      </w:r>
      <w:r w:rsidRPr="00E16BDF">
        <w:rPr>
          <w:rtl/>
        </w:rPr>
        <w:t xml:space="preserve"> </w:t>
      </w:r>
      <w:r w:rsidRPr="00E16BDF">
        <w:rPr>
          <w:rFonts w:hint="cs"/>
          <w:rtl/>
        </w:rPr>
        <w:t>הנועד</w:t>
      </w:r>
      <w:r w:rsidRPr="00E16BDF">
        <w:rPr>
          <w:rtl/>
        </w:rPr>
        <w:t xml:space="preserve"> </w:t>
      </w:r>
      <w:r w:rsidRPr="00E16BDF">
        <w:rPr>
          <w:rFonts w:hint="cs"/>
          <w:rtl/>
        </w:rPr>
        <w:t>לבוא</w:t>
      </w:r>
      <w:r w:rsidRPr="00E16BDF">
        <w:rPr>
          <w:rtl/>
        </w:rPr>
        <w:t xml:space="preserve">, </w:t>
      </w:r>
      <w:r w:rsidRPr="00E16BDF">
        <w:rPr>
          <w:rFonts w:hint="cs"/>
          <w:rtl/>
        </w:rPr>
        <w:t>יתן</w:t>
      </w:r>
      <w:r w:rsidRPr="00E16BDF">
        <w:rPr>
          <w:rtl/>
        </w:rPr>
        <w:t xml:space="preserve"> </w:t>
      </w:r>
      <w:r w:rsidRPr="00E16BDF">
        <w:rPr>
          <w:rFonts w:hint="cs"/>
          <w:rtl/>
        </w:rPr>
        <w:t>ד</w:t>
      </w:r>
      <w:r w:rsidRPr="00E16BDF">
        <w:rPr>
          <w:rtl/>
        </w:rPr>
        <w:t xml:space="preserve">' </w:t>
      </w:r>
      <w:r w:rsidRPr="00E16BDF">
        <w:rPr>
          <w:rFonts w:hint="cs"/>
          <w:rtl/>
        </w:rPr>
        <w:t>בלב</w:t>
      </w:r>
      <w:r w:rsidRPr="00E16BDF">
        <w:rPr>
          <w:rtl/>
        </w:rPr>
        <w:t xml:space="preserve"> </w:t>
      </w:r>
      <w:r w:rsidRPr="00E16BDF">
        <w:rPr>
          <w:rFonts w:hint="cs"/>
          <w:rtl/>
        </w:rPr>
        <w:t>היושבים</w:t>
      </w:r>
      <w:r w:rsidRPr="00E16BDF">
        <w:rPr>
          <w:rtl/>
        </w:rPr>
        <w:t xml:space="preserve"> </w:t>
      </w:r>
      <w:r w:rsidRPr="00E16BDF">
        <w:rPr>
          <w:rFonts w:hint="cs"/>
          <w:rtl/>
        </w:rPr>
        <w:t>עליה לחדש</w:t>
      </w:r>
      <w:r w:rsidRPr="00E16BDF">
        <w:rPr>
          <w:rtl/>
        </w:rPr>
        <w:t xml:space="preserve"> </w:t>
      </w:r>
      <w:r w:rsidRPr="00E16BDF">
        <w:rPr>
          <w:rFonts w:hint="cs"/>
          <w:rtl/>
        </w:rPr>
        <w:t>פני</w:t>
      </w:r>
      <w:r w:rsidRPr="00E16BDF">
        <w:rPr>
          <w:rtl/>
        </w:rPr>
        <w:t xml:space="preserve"> </w:t>
      </w:r>
      <w:r w:rsidRPr="00E16BDF">
        <w:rPr>
          <w:rFonts w:hint="cs"/>
          <w:rtl/>
        </w:rPr>
        <w:t>האדמה</w:t>
      </w:r>
      <w:r w:rsidRPr="00E16BDF">
        <w:rPr>
          <w:rtl/>
        </w:rPr>
        <w:t xml:space="preserve"> </w:t>
      </w:r>
      <w:r w:rsidRPr="00E16BDF">
        <w:rPr>
          <w:rFonts w:hint="cs"/>
          <w:rtl/>
        </w:rPr>
        <w:t>לעבדה</w:t>
      </w:r>
      <w:r w:rsidRPr="00E16BDF">
        <w:rPr>
          <w:rtl/>
        </w:rPr>
        <w:t xml:space="preserve"> </w:t>
      </w:r>
      <w:r w:rsidRPr="00E16BDF">
        <w:rPr>
          <w:rFonts w:hint="cs"/>
          <w:rtl/>
        </w:rPr>
        <w:t>ולשמרה</w:t>
      </w:r>
      <w:r w:rsidRPr="00E16BDF">
        <w:rPr>
          <w:rtl/>
        </w:rPr>
        <w:t xml:space="preserve"> </w:t>
      </w:r>
      <w:r w:rsidRPr="00E16BDF">
        <w:rPr>
          <w:rFonts w:hint="cs"/>
          <w:rtl/>
        </w:rPr>
        <w:t>ולשובב שבותה</w:t>
      </w:r>
      <w:r w:rsidRPr="00E16BDF">
        <w:rPr>
          <w:rtl/>
        </w:rPr>
        <w:t xml:space="preserve"> </w:t>
      </w:r>
      <w:r w:rsidRPr="00E16BDF">
        <w:rPr>
          <w:rFonts w:hint="cs"/>
          <w:rtl/>
        </w:rPr>
        <w:t>לקדמותה</w:t>
      </w:r>
      <w:r w:rsidRPr="00E16BDF">
        <w:rPr>
          <w:rtl/>
        </w:rPr>
        <w:t xml:space="preserve"> </w:t>
      </w:r>
      <w:r w:rsidRPr="00E16BDF">
        <w:rPr>
          <w:rFonts w:hint="cs"/>
          <w:rtl/>
        </w:rPr>
        <w:t>בארץ</w:t>
      </w:r>
      <w:r w:rsidRPr="00E16BDF">
        <w:rPr>
          <w:rtl/>
        </w:rPr>
        <w:t xml:space="preserve"> </w:t>
      </w:r>
      <w:r w:rsidRPr="00E16BDF">
        <w:rPr>
          <w:rFonts w:hint="cs"/>
          <w:rtl/>
        </w:rPr>
        <w:t>הנשמה</w:t>
      </w:r>
      <w:r w:rsidRPr="00E16BDF">
        <w:rPr>
          <w:rtl/>
        </w:rPr>
        <w:t xml:space="preserve"> </w:t>
      </w:r>
      <w:r w:rsidRPr="00E16BDF">
        <w:rPr>
          <w:rFonts w:hint="cs"/>
          <w:rtl/>
        </w:rPr>
        <w:t>הזאת</w:t>
      </w:r>
      <w:r w:rsidRPr="00E16BDF">
        <w:rPr>
          <w:rtl/>
        </w:rPr>
        <w:t xml:space="preserve"> </w:t>
      </w:r>
      <w:r w:rsidRPr="00E16BDF">
        <w:rPr>
          <w:rFonts w:hint="cs"/>
          <w:rtl/>
        </w:rPr>
        <w:t>אשר המה</w:t>
      </w:r>
      <w:r w:rsidRPr="00E16BDF">
        <w:rPr>
          <w:rtl/>
        </w:rPr>
        <w:t xml:space="preserve"> </w:t>
      </w:r>
      <w:r w:rsidRPr="00E16BDF">
        <w:rPr>
          <w:rFonts w:hint="cs"/>
          <w:rtl/>
        </w:rPr>
        <w:t>יהיו</w:t>
      </w:r>
      <w:r w:rsidRPr="00E16BDF">
        <w:rPr>
          <w:rtl/>
        </w:rPr>
        <w:t xml:space="preserve"> </w:t>
      </w:r>
      <w:r w:rsidRPr="00E16BDF">
        <w:rPr>
          <w:rFonts w:hint="cs"/>
          <w:rtl/>
        </w:rPr>
        <w:t>עקבות</w:t>
      </w:r>
      <w:r w:rsidRPr="00E16BDF">
        <w:rPr>
          <w:rtl/>
        </w:rPr>
        <w:t xml:space="preserve"> </w:t>
      </w:r>
      <w:r w:rsidRPr="00E16BDF">
        <w:rPr>
          <w:rFonts w:hint="cs"/>
          <w:rtl/>
        </w:rPr>
        <w:t>המבשרים</w:t>
      </w:r>
      <w:r w:rsidRPr="00E16BDF">
        <w:rPr>
          <w:rtl/>
        </w:rPr>
        <w:t xml:space="preserve"> </w:t>
      </w:r>
      <w:r w:rsidRPr="00E16BDF">
        <w:rPr>
          <w:rFonts w:hint="cs"/>
          <w:rtl/>
        </w:rPr>
        <w:t>בבוא</w:t>
      </w:r>
      <w:r w:rsidRPr="00E16BDF">
        <w:rPr>
          <w:rtl/>
        </w:rPr>
        <w:t xml:space="preserve"> </w:t>
      </w:r>
      <w:r w:rsidRPr="00E16BDF">
        <w:rPr>
          <w:rFonts w:hint="cs"/>
          <w:rtl/>
        </w:rPr>
        <w:t>עיתה</w:t>
      </w:r>
      <w:r w:rsidRPr="00E16BDF">
        <w:t>".</w:t>
      </w:r>
      <w:r w:rsidRPr="00E16BDF">
        <w:rPr>
          <w:rFonts w:hint="cs"/>
          <w:rtl/>
        </w:rPr>
        <w:t xml:space="preserve"> (זכר</w:t>
      </w:r>
      <w:r w:rsidRPr="00E16BDF">
        <w:rPr>
          <w:rtl/>
        </w:rPr>
        <w:t xml:space="preserve"> </w:t>
      </w:r>
      <w:r w:rsidRPr="00E16BDF">
        <w:rPr>
          <w:rFonts w:hint="cs"/>
          <w:rtl/>
        </w:rPr>
        <w:t>יהוסף,</w:t>
      </w:r>
      <w:r w:rsidRPr="00E16BDF">
        <w:rPr>
          <w:rtl/>
        </w:rPr>
        <w:t xml:space="preserve"> </w:t>
      </w:r>
      <w:r w:rsidRPr="00E16BDF">
        <w:rPr>
          <w:rFonts w:hint="cs"/>
          <w:rtl/>
        </w:rPr>
        <w:t>תהלוכות</w:t>
      </w:r>
      <w:r w:rsidRPr="00E16BDF">
        <w:rPr>
          <w:rtl/>
        </w:rPr>
        <w:t xml:space="preserve"> </w:t>
      </w:r>
      <w:r w:rsidRPr="00E16BDF">
        <w:rPr>
          <w:rFonts w:hint="cs"/>
          <w:rtl/>
        </w:rPr>
        <w:t>האגדות, סוף</w:t>
      </w:r>
      <w:r w:rsidRPr="00E16BDF">
        <w:rPr>
          <w:rtl/>
        </w:rPr>
        <w:t xml:space="preserve"> </w:t>
      </w:r>
      <w:r w:rsidRPr="00E16BDF">
        <w:rPr>
          <w:rFonts w:hint="cs"/>
          <w:rtl/>
        </w:rPr>
        <w:t>פרק</w:t>
      </w:r>
      <w:r w:rsidRPr="00E16BDF">
        <w:rPr>
          <w:rtl/>
        </w:rPr>
        <w:t xml:space="preserve"> </w:t>
      </w:r>
      <w:r w:rsidRPr="00E16BDF">
        <w:rPr>
          <w:rFonts w:hint="cs"/>
          <w:rtl/>
        </w:rPr>
        <w:t>לג).</w:t>
      </w:r>
    </w:p>
    <w:p w14:paraId="003B76D6" w14:textId="77777777" w:rsidR="000E599B" w:rsidRPr="00E16BDF" w:rsidRDefault="000E599B" w:rsidP="000E599B">
      <w:pPr>
        <w:rPr>
          <w:rtl/>
        </w:rPr>
      </w:pPr>
      <w:r w:rsidRPr="00E16BDF">
        <w:rPr>
          <w:rFonts w:hint="cs"/>
          <w:rtl/>
        </w:rPr>
        <w:t>וראיתי כתיב "באב</w:t>
      </w:r>
      <w:r w:rsidRPr="00E16BDF">
        <w:rPr>
          <w:rtl/>
        </w:rPr>
        <w:t xml:space="preserve"> </w:t>
      </w:r>
      <w:r w:rsidRPr="00E16BDF">
        <w:rPr>
          <w:rFonts w:hint="cs"/>
          <w:rtl/>
        </w:rPr>
        <w:t>תש</w:t>
      </w:r>
      <w:r w:rsidRPr="00E16BDF">
        <w:rPr>
          <w:rtl/>
        </w:rPr>
        <w:t>"</w:t>
      </w:r>
      <w:r w:rsidRPr="00E16BDF">
        <w:rPr>
          <w:rFonts w:hint="cs"/>
          <w:rtl/>
        </w:rPr>
        <w:t>ע,</w:t>
      </w:r>
      <w:r w:rsidRPr="00E16BDF">
        <w:rPr>
          <w:rtl/>
        </w:rPr>
        <w:t xml:space="preserve"> </w:t>
      </w:r>
      <w:r w:rsidRPr="00E16BDF">
        <w:rPr>
          <w:rFonts w:hint="cs"/>
          <w:rtl/>
        </w:rPr>
        <w:t>בתקופה</w:t>
      </w:r>
      <w:r w:rsidRPr="00E16BDF">
        <w:rPr>
          <w:rtl/>
        </w:rPr>
        <w:t xml:space="preserve"> </w:t>
      </w:r>
      <w:r w:rsidRPr="00E16BDF">
        <w:rPr>
          <w:rFonts w:hint="cs"/>
          <w:rtl/>
        </w:rPr>
        <w:t>בה</w:t>
      </w:r>
      <w:r w:rsidRPr="00E16BDF">
        <w:rPr>
          <w:rtl/>
        </w:rPr>
        <w:t xml:space="preserve"> </w:t>
      </w:r>
      <w:r w:rsidRPr="00E16BDF">
        <w:rPr>
          <w:rFonts w:hint="cs"/>
          <w:rtl/>
        </w:rPr>
        <w:t>מפטירים</w:t>
      </w:r>
      <w:r w:rsidRPr="00E16BDF">
        <w:rPr>
          <w:rtl/>
        </w:rPr>
        <w:t xml:space="preserve"> </w:t>
      </w:r>
      <w:r w:rsidRPr="00E16BDF">
        <w:rPr>
          <w:rFonts w:hint="cs"/>
          <w:rtl/>
        </w:rPr>
        <w:t>בשבע דנחמתא</w:t>
      </w:r>
      <w:r w:rsidRPr="00E16BDF">
        <w:rPr>
          <w:rtl/>
        </w:rPr>
        <w:t xml:space="preserve">, </w:t>
      </w:r>
      <w:r w:rsidRPr="00E16BDF">
        <w:rPr>
          <w:rFonts w:hint="cs"/>
          <w:rtl/>
        </w:rPr>
        <w:t>התקיימה</w:t>
      </w:r>
      <w:r w:rsidRPr="00E16BDF">
        <w:rPr>
          <w:rtl/>
        </w:rPr>
        <w:t xml:space="preserve"> </w:t>
      </w:r>
      <w:r w:rsidRPr="00E16BDF">
        <w:rPr>
          <w:rFonts w:hint="cs"/>
          <w:rtl/>
        </w:rPr>
        <w:t>הנחת</w:t>
      </w:r>
      <w:r w:rsidRPr="00E16BDF">
        <w:rPr>
          <w:rtl/>
        </w:rPr>
        <w:t xml:space="preserve"> </w:t>
      </w:r>
      <w:r w:rsidRPr="00E16BDF">
        <w:rPr>
          <w:rFonts w:hint="cs"/>
          <w:rtl/>
        </w:rPr>
        <w:t>אבן</w:t>
      </w:r>
      <w:r w:rsidRPr="00E16BDF">
        <w:rPr>
          <w:rtl/>
        </w:rPr>
        <w:t xml:space="preserve"> </w:t>
      </w:r>
      <w:r w:rsidRPr="00E16BDF">
        <w:rPr>
          <w:rFonts w:hint="cs"/>
          <w:rtl/>
        </w:rPr>
        <w:t>הפינה</w:t>
      </w:r>
      <w:r w:rsidRPr="00E16BDF">
        <w:rPr>
          <w:rtl/>
        </w:rPr>
        <w:t xml:space="preserve"> </w:t>
      </w:r>
      <w:r w:rsidRPr="00E16BDF">
        <w:rPr>
          <w:rFonts w:hint="cs"/>
          <w:rtl/>
        </w:rPr>
        <w:t>לישוב גבעת</w:t>
      </w:r>
      <w:r w:rsidRPr="00E16BDF">
        <w:rPr>
          <w:rtl/>
        </w:rPr>
        <w:t xml:space="preserve"> </w:t>
      </w:r>
      <w:r w:rsidRPr="00E16BDF">
        <w:rPr>
          <w:rFonts w:hint="cs"/>
          <w:rtl/>
        </w:rPr>
        <w:t>זאב</w:t>
      </w:r>
      <w:r w:rsidRPr="00E16BDF">
        <w:rPr>
          <w:rtl/>
        </w:rPr>
        <w:t xml:space="preserve"> </w:t>
      </w:r>
      <w:r w:rsidRPr="00E16BDF">
        <w:rPr>
          <w:rFonts w:hint="cs"/>
          <w:rtl/>
        </w:rPr>
        <w:t>החדשה</w:t>
      </w:r>
      <w:r w:rsidRPr="00E16BDF">
        <w:rPr>
          <w:rtl/>
        </w:rPr>
        <w:t xml:space="preserve">. </w:t>
      </w:r>
      <w:r w:rsidRPr="00E16BDF">
        <w:rPr>
          <w:rFonts w:hint="cs"/>
          <w:rtl/>
        </w:rPr>
        <w:t>את</w:t>
      </w:r>
      <w:r w:rsidRPr="00E16BDF">
        <w:rPr>
          <w:rtl/>
        </w:rPr>
        <w:t xml:space="preserve"> </w:t>
      </w:r>
      <w:r w:rsidRPr="00E16BDF">
        <w:rPr>
          <w:rFonts w:hint="cs"/>
          <w:rtl/>
        </w:rPr>
        <w:t>המשא</w:t>
      </w:r>
      <w:r w:rsidRPr="00E16BDF">
        <w:rPr>
          <w:rtl/>
        </w:rPr>
        <w:t xml:space="preserve"> </w:t>
      </w:r>
      <w:r w:rsidRPr="00E16BDF">
        <w:rPr>
          <w:rFonts w:hint="cs"/>
          <w:rtl/>
        </w:rPr>
        <w:t>המרכזי</w:t>
      </w:r>
      <w:r w:rsidRPr="00E16BDF">
        <w:rPr>
          <w:rtl/>
        </w:rPr>
        <w:t xml:space="preserve"> </w:t>
      </w:r>
      <w:r w:rsidRPr="00E16BDF">
        <w:rPr>
          <w:rFonts w:hint="cs"/>
          <w:rtl/>
        </w:rPr>
        <w:t>נשא</w:t>
      </w:r>
      <w:r w:rsidRPr="00E16BDF">
        <w:rPr>
          <w:rtl/>
        </w:rPr>
        <w:t xml:space="preserve"> </w:t>
      </w:r>
      <w:r w:rsidRPr="00E16BDF">
        <w:rPr>
          <w:rFonts w:hint="cs"/>
          <w:rtl/>
        </w:rPr>
        <w:t>מרן הגאון</w:t>
      </w:r>
      <w:r w:rsidRPr="00E16BDF">
        <w:rPr>
          <w:rtl/>
        </w:rPr>
        <w:t xml:space="preserve"> </w:t>
      </w:r>
      <w:r w:rsidRPr="00E16BDF">
        <w:rPr>
          <w:rFonts w:hint="cs"/>
          <w:rtl/>
        </w:rPr>
        <w:t>רבי</w:t>
      </w:r>
      <w:r w:rsidRPr="00E16BDF">
        <w:rPr>
          <w:rtl/>
        </w:rPr>
        <w:t xml:space="preserve"> </w:t>
      </w:r>
      <w:r w:rsidRPr="00E16BDF">
        <w:rPr>
          <w:rFonts w:hint="cs"/>
          <w:rtl/>
        </w:rPr>
        <w:t>שמואל</w:t>
      </w:r>
      <w:r w:rsidRPr="00E16BDF">
        <w:rPr>
          <w:rtl/>
        </w:rPr>
        <w:t xml:space="preserve"> אויערבאך זצוק"ל, שקרא בהתרגשות: "כשעינינו רואות בהתגשמות חזון</w:t>
      </w:r>
      <w:r w:rsidRPr="00E16BDF">
        <w:rPr>
          <w:rFonts w:hint="cs"/>
          <w:rtl/>
        </w:rPr>
        <w:t xml:space="preserve"> </w:t>
      </w:r>
      <w:r w:rsidRPr="00E16BDF">
        <w:rPr>
          <w:rtl/>
        </w:rPr>
        <w:t>הנביאים על בניין ערי ציון לה' ולתורתו</w:t>
      </w:r>
      <w:r w:rsidRPr="00E16BDF">
        <w:t>,</w:t>
      </w:r>
      <w:r w:rsidRPr="00E16BDF">
        <w:rPr>
          <w:rFonts w:hint="cs"/>
          <w:rtl/>
        </w:rPr>
        <w:t xml:space="preserve"> כשנבנית</w:t>
      </w:r>
      <w:r w:rsidRPr="00E16BDF">
        <w:rPr>
          <w:rtl/>
        </w:rPr>
        <w:t xml:space="preserve"> </w:t>
      </w:r>
      <w:r w:rsidRPr="00E16BDF">
        <w:rPr>
          <w:rFonts w:hint="cs"/>
          <w:rtl/>
        </w:rPr>
        <w:t>עיר</w:t>
      </w:r>
      <w:r w:rsidRPr="00E16BDF">
        <w:rPr>
          <w:rtl/>
        </w:rPr>
        <w:t xml:space="preserve"> </w:t>
      </w:r>
      <w:r w:rsidRPr="00E16BDF">
        <w:rPr>
          <w:rFonts w:hint="cs"/>
          <w:rtl/>
        </w:rPr>
        <w:t>להגדיל</w:t>
      </w:r>
      <w:r w:rsidRPr="00E16BDF">
        <w:rPr>
          <w:rtl/>
        </w:rPr>
        <w:t xml:space="preserve"> </w:t>
      </w:r>
      <w:r w:rsidRPr="00E16BDF">
        <w:rPr>
          <w:rFonts w:hint="cs"/>
          <w:rtl/>
        </w:rPr>
        <w:t>ולהרחיב</w:t>
      </w:r>
      <w:r w:rsidRPr="00E16BDF">
        <w:rPr>
          <w:rtl/>
        </w:rPr>
        <w:t xml:space="preserve"> </w:t>
      </w:r>
      <w:r w:rsidRPr="00E16BDF">
        <w:rPr>
          <w:rFonts w:hint="cs"/>
          <w:rtl/>
        </w:rPr>
        <w:t>קדושת</w:t>
      </w:r>
      <w:r w:rsidRPr="00E16BDF">
        <w:rPr>
          <w:rtl/>
        </w:rPr>
        <w:t xml:space="preserve"> </w:t>
      </w:r>
      <w:r w:rsidRPr="00E16BDF">
        <w:rPr>
          <w:rFonts w:hint="cs"/>
          <w:rtl/>
        </w:rPr>
        <w:t>ירושלים</w:t>
      </w:r>
      <w:r w:rsidRPr="00E16BDF">
        <w:t>,</w:t>
      </w:r>
      <w:r w:rsidRPr="00E16BDF">
        <w:rPr>
          <w:rFonts w:hint="cs"/>
          <w:rtl/>
        </w:rPr>
        <w:t xml:space="preserve"> אין</w:t>
      </w:r>
      <w:r w:rsidRPr="00E16BDF">
        <w:rPr>
          <w:rtl/>
        </w:rPr>
        <w:t xml:space="preserve"> </w:t>
      </w:r>
      <w:r w:rsidRPr="00E16BDF">
        <w:rPr>
          <w:rFonts w:hint="cs"/>
          <w:rtl/>
        </w:rPr>
        <w:t>לך</w:t>
      </w:r>
      <w:r w:rsidRPr="00E16BDF">
        <w:rPr>
          <w:rtl/>
        </w:rPr>
        <w:t xml:space="preserve"> </w:t>
      </w:r>
      <w:r w:rsidRPr="00E16BDF">
        <w:rPr>
          <w:rFonts w:hint="cs"/>
          <w:rtl/>
        </w:rPr>
        <w:t>קץ</w:t>
      </w:r>
      <w:r w:rsidRPr="00E16BDF">
        <w:rPr>
          <w:rtl/>
        </w:rPr>
        <w:t xml:space="preserve"> </w:t>
      </w:r>
      <w:r w:rsidRPr="00E16BDF">
        <w:rPr>
          <w:rFonts w:hint="cs"/>
          <w:rtl/>
        </w:rPr>
        <w:t>מגולה</w:t>
      </w:r>
      <w:r w:rsidRPr="00E16BDF">
        <w:rPr>
          <w:rtl/>
        </w:rPr>
        <w:t xml:space="preserve"> </w:t>
      </w:r>
      <w:r w:rsidRPr="00E16BDF">
        <w:rPr>
          <w:rFonts w:hint="cs"/>
          <w:rtl/>
        </w:rPr>
        <w:t>מזה" (קדושת ציון).</w:t>
      </w:r>
    </w:p>
    <w:p w14:paraId="044AA013" w14:textId="77777777" w:rsidR="000E599B" w:rsidRPr="00E16BDF" w:rsidRDefault="000E599B" w:rsidP="000E599B">
      <w:pPr>
        <w:rPr>
          <w:rtl/>
        </w:rPr>
      </w:pPr>
      <w:r w:rsidRPr="00E16BDF">
        <w:rPr>
          <w:rtl/>
        </w:rPr>
        <w:t xml:space="preserve">ובספר אם הבנים שמחה כתב "ועיין בדרשות רבינו החת"ס לפרשת פרה שכתב על הפסוק האמור ביחזקאל "ואמרו הארץ הלזו הנשמה היתה כגן עדן והערים החרבות והנשמות והנהרסות בצורות ישבו וידעו הגוים וכו' כי אני ה' בניתי הנהרסות נטעתי הנשמה אני ה' דברתי ועשיתי" וכתב רבינו בזה"ל "שהיתה גן עדן שהוא התענוג היותר גדול, ומ"מ אין אדם זוכה לזה, אלא ע"י יסורים תחילה, דוקא ע"י יסורין תחילה, הכי נמי אחר שסבלנו צרות יושיענו ה'. ואם תהיה כזאת בשעת גאולה שלימה אין חידוש כ"כ, אבל </w:t>
      </w:r>
      <w:r w:rsidRPr="00E16BDF">
        <w:rPr>
          <w:b/>
          <w:bCs/>
          <w:rtl/>
        </w:rPr>
        <w:t>'ואני בתוך הגולה</w:t>
      </w:r>
      <w:r w:rsidRPr="00E16BDF">
        <w:rPr>
          <w:rtl/>
        </w:rPr>
        <w:t xml:space="preserve">' ומ"מ ירומם ה' קרן עמו, וזהו השגחה נפלאה מאת ה' לטוב, וזהו </w:t>
      </w:r>
      <w:r w:rsidRPr="00E16BDF">
        <w:rPr>
          <w:b/>
          <w:bCs/>
          <w:rtl/>
        </w:rPr>
        <w:t>'הארץ הנשמה היתה כגן עדן'</w:t>
      </w:r>
      <w:r w:rsidRPr="00E16BDF">
        <w:rPr>
          <w:rtl/>
        </w:rPr>
        <w:t xml:space="preserve">, אחר שסבלו יסורים הושיעם ה' והיתה זה בשעה </w:t>
      </w:r>
      <w:r w:rsidRPr="00E16BDF">
        <w:rPr>
          <w:b/>
          <w:bCs/>
          <w:rtl/>
        </w:rPr>
        <w:t>שהערים</w:t>
      </w:r>
      <w:r w:rsidRPr="00E16BDF">
        <w:rPr>
          <w:rtl/>
        </w:rPr>
        <w:t xml:space="preserve"> </w:t>
      </w:r>
      <w:r w:rsidRPr="00E16BDF">
        <w:rPr>
          <w:b/>
          <w:bCs/>
          <w:rtl/>
        </w:rPr>
        <w:t>בצורות ישבו</w:t>
      </w:r>
      <w:r w:rsidRPr="00E16BDF">
        <w:rPr>
          <w:rtl/>
        </w:rPr>
        <w:t xml:space="preserve">, כי בעת הגאולה השלימה כתיב בזכריה (ב' ח') 'פרזות תשב ירושלים' אמנם עתה בהיותם עוד בגלות בין העמים הם בבחינת בצורות, ומ"מ </w:t>
      </w:r>
      <w:r w:rsidRPr="00E16BDF">
        <w:rPr>
          <w:b/>
          <w:bCs/>
          <w:rtl/>
        </w:rPr>
        <w:t>'היתה כגן עדן'</w:t>
      </w:r>
      <w:r w:rsidRPr="00E16BDF">
        <w:rPr>
          <w:rtl/>
        </w:rPr>
        <w:t xml:space="preserve"> מזה יבינו וידעו כי ה' יתברך הוא המושיע לעמו מכל צרותם הוא המסיר יגונם ואנחותם ונפשות עגומים ישמח לטובה אמן". הרי מבואר מדברי החת"ס דנבואה זו מדברת מקודם הגאולה שהקב"ה יביא אותנו לארץ ישראל בהשגחתו הנפלאה ע"י שלוחיו וסיבותיו שיסבב לנו אחר הצרות שיעברו עלינו ונעשה מארץ ישראל גן עדן ובהיותינו שמה יזרוק עלינו רוח טהרה לעבדו בלבב שלם".</w:t>
      </w:r>
    </w:p>
    <w:p w14:paraId="3DEBB273" w14:textId="77777777" w:rsidR="000E599B" w:rsidRPr="00E16BDF" w:rsidRDefault="000E599B" w:rsidP="000E599B">
      <w:pPr>
        <w:rPr>
          <w:rtl/>
        </w:rPr>
      </w:pPr>
      <w:r w:rsidRPr="00E16BDF">
        <w:rPr>
          <w:rtl/>
        </w:rPr>
        <w:t xml:space="preserve">והיינו שהמעיין שם בנביא, יראה שהנביא מדבר בהדיא על ארץ ישראל, וקאמר שיהיה כ"גן עדן", אך כותב החת"ס שיהיה עדיין מצב "בתוך הגולה" ויהיה </w:t>
      </w:r>
      <w:r w:rsidRPr="00E16BDF">
        <w:rPr>
          <w:rFonts w:hint="cs"/>
          <w:rtl/>
        </w:rPr>
        <w:t>ע</w:t>
      </w:r>
      <w:r w:rsidRPr="00E16BDF">
        <w:rPr>
          <w:rtl/>
        </w:rPr>
        <w:t xml:space="preserve">דיין מצב שנצטרך "לבצר חומותינו מחשש שיבא האויב להלחם עמנו" והיינו שעדיין נצטרך לתכסיסים להלחם ולהשמר בדרך הטבע עם האויב, וזה בודאי מצב של גלות. והדבר נפלא מאוד לומר שגם במצב כזה יהיה מצב של </w:t>
      </w:r>
      <w:r w:rsidRPr="00E16BDF">
        <w:rPr>
          <w:b/>
          <w:bCs/>
          <w:rtl/>
        </w:rPr>
        <w:t>'הארץ הנשמה היתה כגן עדן'</w:t>
      </w:r>
      <w:r w:rsidRPr="00E16BDF">
        <w:rPr>
          <w:rtl/>
        </w:rPr>
        <w:t xml:space="preserve">, </w:t>
      </w:r>
      <w:r w:rsidRPr="00E16BDF">
        <w:rPr>
          <w:rFonts w:hint="cs"/>
          <w:rtl/>
        </w:rPr>
        <w:t>ו</w:t>
      </w:r>
      <w:r w:rsidRPr="00E16BDF">
        <w:rPr>
          <w:rtl/>
        </w:rPr>
        <w:t>אילו לא כתבו א"א לאמרו.</w:t>
      </w:r>
    </w:p>
    <w:p w14:paraId="1629BACF" w14:textId="77777777" w:rsidR="000E599B" w:rsidRPr="00E16BDF" w:rsidRDefault="000E599B" w:rsidP="000E599B">
      <w:pPr>
        <w:rPr>
          <w:rtl/>
        </w:rPr>
      </w:pPr>
      <w:r w:rsidRPr="00E16BDF">
        <w:rPr>
          <w:rtl/>
        </w:rPr>
        <w:t xml:space="preserve">וזה לשון המכתב שכתב הגרי"ח זוננפלד בשנת תרע"ד, ביחד עם הג"ר בן ציון יאדלר, והג"ר משה קליערס רבה של טבריה </w:t>
      </w:r>
      <w:r w:rsidRPr="00E16BDF">
        <w:t>"</w:t>
      </w:r>
      <w:r w:rsidRPr="00E16BDF">
        <w:rPr>
          <w:rtl/>
        </w:rPr>
        <w:t xml:space="preserve">אחד החזיונות מרהיבי הלב שבדורנו, הוא בודאי חזון הישוב הארצי </w:t>
      </w:r>
      <w:r w:rsidRPr="00E16BDF">
        <w:rPr>
          <w:rtl/>
        </w:rPr>
        <w:lastRenderedPageBreak/>
        <w:t>ישראלי, ההולך ומתקדם בכל ערכיו בשנותיו האחרונות... וכשאנו מביטים על המושבות הפורחות, על הערים המתרחבות, על הפרוורים ההולכים ומשתכללים בארץ ישראל, ואנו קוראים את דברי הנביא: 'כה אמר ד"א, ביום טהרי אתכם מכל עונותיכם, והושבתי את הערים, ונבנו החרבות, והארץ הנשמה תעבד תחת אשר היתה שממה לעיני כל עובר". ואמרו "</w:t>
      </w:r>
      <w:r w:rsidRPr="00E16BDF">
        <w:rPr>
          <w:b/>
          <w:bCs/>
          <w:rtl/>
        </w:rPr>
        <w:t>הארץ הלזו הנשמה היתה כגן עדן</w:t>
      </w:r>
      <w:r w:rsidRPr="00E16BDF">
        <w:rPr>
          <w:rtl/>
        </w:rPr>
        <w:t>, והערים החרבות והנשמות והנהרסות בצורות ישבו" היינו אז כחולמים</w:t>
      </w:r>
      <w:r w:rsidRPr="00E16BDF">
        <w:rPr>
          <w:rFonts w:hint="cs"/>
          <w:rtl/>
        </w:rPr>
        <w:t xml:space="preserve">. </w:t>
      </w:r>
      <w:r w:rsidRPr="00E16BDF">
        <w:rPr>
          <w:rtl/>
        </w:rPr>
        <w:t>הננו מוצאים את עצמנו קטנים יותר מדאי</w:t>
      </w:r>
      <w:r w:rsidRPr="00E16BDF">
        <w:rPr>
          <w:rFonts w:hint="cs"/>
          <w:rtl/>
        </w:rPr>
        <w:t>,</w:t>
      </w:r>
      <w:r w:rsidRPr="00E16BDF">
        <w:rPr>
          <w:rtl/>
        </w:rPr>
        <w:t xml:space="preserve"> בכדי להקשיב את הקול הגדול הבוקע ועולה מתוך החזון הזה...</w:t>
      </w:r>
      <w:r w:rsidRPr="00E16BDF">
        <w:t xml:space="preserve"> </w:t>
      </w:r>
      <w:r w:rsidRPr="00E16BDF">
        <w:rPr>
          <w:rtl/>
        </w:rPr>
        <w:t>ורואים אנו בעינינו כי דבר אלקינו יקום לעולם" (האיש על החומה ח"ב, עמוד 313)</w:t>
      </w:r>
      <w:r w:rsidRPr="00E16BDF">
        <w:t>.</w:t>
      </w:r>
    </w:p>
    <w:p w14:paraId="59F06067" w14:textId="77777777" w:rsidR="000E599B" w:rsidRPr="00E16BDF" w:rsidRDefault="000E599B" w:rsidP="000E599B">
      <w:pPr>
        <w:rPr>
          <w:rtl/>
        </w:rPr>
      </w:pPr>
      <w:r w:rsidRPr="00E16BDF">
        <w:rPr>
          <w:rtl/>
        </w:rPr>
        <w:t>כתב בספר "דורש לציון" (עמ' נא) שלשה עיקרים מפי הגר"א ותלמידיו היו מפורסמים בכל א"י... ג) לפני הגאולה השלימה צריכה ארץ ישראל להיות בנויה ונושאת פריה על כל מרחביה, עד שארץ ישראל כולה תהיה בבחינת "גן עדן התחתון</w:t>
      </w:r>
      <w:r w:rsidRPr="00E16BDF">
        <w:t xml:space="preserve">", </w:t>
      </w:r>
      <w:r w:rsidRPr="00E16BDF">
        <w:rPr>
          <w:rtl/>
        </w:rPr>
        <w:t>עפ"י הכתוב (ישעיהו נא, ג) כי נחם ה' ציון נחם כל חרבותיה וישם מדברה כעדן וערבתה כגן ה' ע"כ</w:t>
      </w:r>
      <w:r w:rsidRPr="00E16BDF">
        <w:t>.</w:t>
      </w:r>
      <w:r w:rsidRPr="00E16BDF">
        <w:rPr>
          <w:rtl/>
        </w:rPr>
        <w:t xml:space="preserve"> </w:t>
      </w:r>
    </w:p>
    <w:p w14:paraId="75AF3B03" w14:textId="77777777" w:rsidR="000E599B" w:rsidRPr="00E16BDF" w:rsidRDefault="000E599B" w:rsidP="000E599B">
      <w:pPr>
        <w:rPr>
          <w:rtl/>
        </w:rPr>
      </w:pPr>
      <w:r w:rsidRPr="00E16BDF">
        <w:rPr>
          <w:rtl/>
        </w:rPr>
        <w:t>ו</w:t>
      </w:r>
      <w:r w:rsidRPr="00E16BDF">
        <w:rPr>
          <w:rFonts w:hint="cs"/>
          <w:rtl/>
        </w:rPr>
        <w:t xml:space="preserve">כדבריהם של גדולים הללו שיהיה מאוד טוב לישראל קודם ביאת משיח צדקינו איתא </w:t>
      </w:r>
      <w:r w:rsidRPr="00E16BDF">
        <w:rPr>
          <w:rtl/>
        </w:rPr>
        <w:t>בהקדמה לס' בכורי אביב בשם הרה"ק מראדזימין ז"ל</w:t>
      </w:r>
      <w:r w:rsidRPr="00E16BDF">
        <w:rPr>
          <w:rFonts w:hint="cs"/>
          <w:rtl/>
        </w:rPr>
        <w:t>,</w:t>
      </w:r>
      <w:r w:rsidRPr="00E16BDF">
        <w:rPr>
          <w:rtl/>
        </w:rPr>
        <w:t xml:space="preserve"> שהגיד בשם היהודי הק' זי"ע </w:t>
      </w:r>
      <w:r w:rsidRPr="00E16BDF">
        <w:rPr>
          <w:b/>
          <w:bCs/>
          <w:rtl/>
        </w:rPr>
        <w:t>כי קודם ביאת משיח יהיה טוב מאוד לבני ישראל</w:t>
      </w:r>
      <w:r w:rsidRPr="00E16BDF">
        <w:rPr>
          <w:rtl/>
        </w:rPr>
        <w:t xml:space="preserve"> דכתיב ותקם בעוד לילה ותתן טרף לביתה עוד מקודם בעוד לילה יהיה טרף טוב פעמים טוב בגימ' טרף והוא ענין ההענקה שבאה אחר שעבוד העבדות שהרה"ק ר' הערש מלאמאז' זי"ע סיפר זאת לשפת אמת זי"ע והתפלא על כך.</w:t>
      </w:r>
    </w:p>
    <w:bookmarkEnd w:id="4"/>
    <w:p w14:paraId="5E77DBFF" w14:textId="77777777" w:rsidR="000E599B" w:rsidRPr="00E16BDF" w:rsidRDefault="000E599B" w:rsidP="000E599B">
      <w:pPr>
        <w:rPr>
          <w:rtl/>
        </w:rPr>
      </w:pPr>
      <w:r w:rsidRPr="00E16BDF">
        <w:rPr>
          <w:rFonts w:hint="cs"/>
          <w:rtl/>
        </w:rPr>
        <w:t>וכן אמר הגה"צ רבי שלמקה זוועהיל זצ"ל "</w:t>
      </w:r>
      <w:r w:rsidRPr="00E16BDF">
        <w:rPr>
          <w:rtl/>
        </w:rPr>
        <w:t>לפני ביאת המשיח יהי' שפע בעולם משל לבן מלך שהתרחק מארמון המלוכה לכפר נידח והתרגל למאכלים כפריים וכשחוזר לארמון המלוכה מרגילים אותו לאט לאט במאכלים עדינים כדי שגופו יוכל שוב לאכול</w:t>
      </w:r>
      <w:r w:rsidRPr="00E16BDF">
        <w:rPr>
          <w:rFonts w:hint="cs"/>
          <w:rtl/>
        </w:rPr>
        <w:t xml:space="preserve"> </w:t>
      </w:r>
      <w:r w:rsidRPr="00E16BDF">
        <w:rPr>
          <w:rtl/>
        </w:rPr>
        <w:t>שלפני זוה"ק ממעדני המלוכה כך יהי' שפע של טובה לבני ישראל לפני שובם לציון ולירושלים</w:t>
      </w:r>
      <w:r w:rsidRPr="00E16BDF">
        <w:rPr>
          <w:rFonts w:hint="cs"/>
          <w:rtl/>
        </w:rPr>
        <w:t>" (יסוד צדיק קכג).</w:t>
      </w:r>
    </w:p>
    <w:p w14:paraId="373FB3DB" w14:textId="77777777" w:rsidR="000E599B" w:rsidRPr="00E16BDF" w:rsidRDefault="000E599B" w:rsidP="000E599B">
      <w:pPr>
        <w:rPr>
          <w:rtl/>
        </w:rPr>
      </w:pPr>
      <w:r w:rsidRPr="00E16BDF">
        <w:rPr>
          <w:rFonts w:hint="cs"/>
          <w:rtl/>
        </w:rPr>
        <w:t>וכדבריו מצינו במדרש תנחומא (פר' דברים) "</w:t>
      </w:r>
      <w:r w:rsidRPr="00E16BDF">
        <w:rPr>
          <w:rtl/>
        </w:rPr>
        <w:t xml:space="preserve">דָּבָר אַחֵר, יְשֹֻשֹוּם מִדְבָּר וְצִיָּה. מִפְּנֵי מַה כְּתִיב כָּךְ. לְלַמֶּדְךָ, </w:t>
      </w:r>
      <w:r w:rsidRPr="00E16BDF">
        <w:rPr>
          <w:b/>
          <w:bCs/>
          <w:rtl/>
        </w:rPr>
        <w:t>שֶׁבְּשָׁעָה שֶׁהַקָּדוֹשׁ בָּרוּךְ הוּא מְגַלֶּה שְׁכִינָתוֹ עַל יִשְֹרָאֵל, אֵינוֹ נִגְלָה עֲלֵיהֶם כְּאַחַת</w:t>
      </w:r>
      <w:r w:rsidRPr="00E16BDF">
        <w:rPr>
          <w:rtl/>
        </w:rPr>
        <w:t>, מִפְּנֵי שֶׁאֵינָן יְכוֹלִין לַעֲמֹד בְּאוֹתָהּ טוֹבָה בְּפַעַם אַחַת. שֶׁאִם יְגַלֶּה לָהֶם טוֹבָתוֹ כְּאַחַת, יָמוּתוּ כֻּלָּם.</w:t>
      </w:r>
      <w:r w:rsidRPr="00E16BDF">
        <w:rPr>
          <w:rFonts w:hint="cs"/>
          <w:rtl/>
        </w:rPr>
        <w:t>.</w:t>
      </w:r>
      <w:r w:rsidRPr="00E16BDF">
        <w:rPr>
          <w:rtl/>
        </w:rPr>
        <w:t xml:space="preserve">. </w:t>
      </w:r>
      <w:r w:rsidRPr="00E16BDF">
        <w:rPr>
          <w:b/>
          <w:bCs/>
          <w:rtl/>
        </w:rPr>
        <w:t>אֶלָּא מָה הַקָּדוֹשׁ בָּרוּךְ הוּא עוֹשֶֹה, מִתְגַּלֶּה לָהֶם קִמְעָא קִמְעָא</w:t>
      </w:r>
      <w:r w:rsidRPr="00E16BDF">
        <w:rPr>
          <w:rtl/>
        </w:rPr>
        <w:t xml:space="preserve">. </w:t>
      </w:r>
      <w:r w:rsidRPr="00E16BDF">
        <w:rPr>
          <w:rFonts w:hint="cs"/>
          <w:rtl/>
        </w:rPr>
        <w:t xml:space="preserve"> </w:t>
      </w:r>
    </w:p>
    <w:p w14:paraId="21E3B9D1" w14:textId="77777777" w:rsidR="000E599B" w:rsidRPr="00E16BDF" w:rsidRDefault="000E599B" w:rsidP="000E599B">
      <w:pPr>
        <w:rPr>
          <w:rtl/>
        </w:rPr>
      </w:pPr>
      <w:r w:rsidRPr="00E16BDF">
        <w:rPr>
          <w:rFonts w:hint="cs"/>
          <w:rtl/>
        </w:rPr>
        <w:t xml:space="preserve">וכדאי להעתיק כאן מה שאמר הג"ר משה הילמאן שליט"א (הובא בגליון אספקלריא) וז"ל "פעם שמעתי מפי הגאון רבי משה פיינשטיין זצ"ל באסיפא בבורו פארק, שאמר בזו הלשון "דורינו הוא דור של עשירות, דור של אוכלי המן, </w:t>
      </w:r>
      <w:r w:rsidRPr="00E16BDF">
        <w:rPr>
          <w:rFonts w:hint="cs"/>
          <w:b/>
          <w:bCs/>
          <w:rtl/>
        </w:rPr>
        <w:t>לא היה דור כזה מימות</w:t>
      </w:r>
      <w:r w:rsidRPr="00E16BDF">
        <w:rPr>
          <w:rFonts w:hint="cs"/>
          <w:rtl/>
        </w:rPr>
        <w:t xml:space="preserve"> </w:t>
      </w:r>
      <w:r w:rsidRPr="00E16BDF">
        <w:rPr>
          <w:rFonts w:hint="cs"/>
          <w:b/>
          <w:bCs/>
          <w:rtl/>
        </w:rPr>
        <w:t>בית שני"</w:t>
      </w:r>
      <w:r w:rsidRPr="00E16BDF">
        <w:rPr>
          <w:rFonts w:hint="cs"/>
          <w:rtl/>
        </w:rPr>
        <w:t xml:space="preserve">, ולמידים מזה שמה שאיתא בסוף מס' סוטה כל הירידות בהשפעות מזמן חורבן בית, שנמשך הלוך וחסר עד קרוב בימינו כמו שאמרו חז"ל שאין לך יום שאין קללתו מרובה מחבירו, עד החורבן הגדול והנורא שעבר על עמנו, שהדבר נתהפיך מקצה אל קצה, וכבר אנו בתוך מצב של שהושפע לנו השפעות שלא ראינו מזמן הבית, ומזמן רבי משה זצ"ל עד זמנינו הרי שההשפעות מתרבים מיום אל יום יותר ויותר, וזהו שהיתה דבר ה' ביד הנביא שכבר קודם משיח יהיה לנו בכלל ובפרט בארצינו הקדושה, השפעות כל כך כמו שאנו שרוים בגן עדן. </w:t>
      </w:r>
    </w:p>
    <w:p w14:paraId="385C57ED" w14:textId="77777777" w:rsidR="000E599B" w:rsidRPr="00E16BDF" w:rsidRDefault="000E599B" w:rsidP="000E599B">
      <w:r w:rsidRPr="00E16BDF">
        <w:rPr>
          <w:rtl/>
        </w:rPr>
        <w:t>ו</w:t>
      </w:r>
      <w:r w:rsidRPr="00E16BDF">
        <w:rPr>
          <w:rFonts w:hint="cs"/>
          <w:rtl/>
        </w:rPr>
        <w:t>ז"ל הא</w:t>
      </w:r>
      <w:r w:rsidRPr="00E16BDF">
        <w:rPr>
          <w:rtl/>
        </w:rPr>
        <w:t xml:space="preserve">דמו"ר </w:t>
      </w:r>
      <w:r w:rsidRPr="00E16BDF">
        <w:rPr>
          <w:rFonts w:hint="cs"/>
          <w:rtl/>
        </w:rPr>
        <w:t>משומר האמונים בעל חוקי חיים זצ"ל</w:t>
      </w:r>
      <w:r w:rsidRPr="00E16BDF">
        <w:rPr>
          <w:rtl/>
        </w:rPr>
        <w:t xml:space="preserve"> </w:t>
      </w:r>
      <w:r w:rsidRPr="00E16BDF">
        <w:rPr>
          <w:rFonts w:hint="cs"/>
          <w:rtl/>
        </w:rPr>
        <w:t>"</w:t>
      </w:r>
      <w:r w:rsidRPr="00E16BDF">
        <w:rPr>
          <w:rtl/>
        </w:rPr>
        <w:t>חז"ל אמרו אם ראית ארץ ישראל מוציאה פירותיה אין לך קץ מגולה מזה</w:t>
      </w:r>
      <w:r w:rsidRPr="00E16BDF">
        <w:rPr>
          <w:rFonts w:hint="cs"/>
          <w:rtl/>
        </w:rPr>
        <w:t>,</w:t>
      </w:r>
      <w:r w:rsidRPr="00E16BDF">
        <w:rPr>
          <w:rtl/>
        </w:rPr>
        <w:t xml:space="preserve"> וזה פלא כי כשהגענו לארץ ישראל ועד לפני ארבעים שנה לא היו יכולים להשיג כאן בארץ בננות ותפוזים וענבים</w:t>
      </w:r>
      <w:r w:rsidRPr="00E16BDF">
        <w:rPr>
          <w:rFonts w:hint="cs"/>
          <w:rtl/>
        </w:rPr>
        <w:t>,</w:t>
      </w:r>
      <w:r w:rsidRPr="00E16BDF">
        <w:rPr>
          <w:rtl/>
        </w:rPr>
        <w:t xml:space="preserve"> והיום ב"ה רואים שארץ ישראל מוציאה פירות טובות</w:t>
      </w:r>
      <w:r w:rsidRPr="00E16BDF">
        <w:rPr>
          <w:rFonts w:hint="cs"/>
          <w:rtl/>
        </w:rPr>
        <w:t xml:space="preserve">" (קול </w:t>
      </w:r>
      <w:r w:rsidRPr="00E16BDF">
        <w:rPr>
          <w:rFonts w:hint="cs"/>
          <w:rtl/>
        </w:rPr>
        <w:lastRenderedPageBreak/>
        <w:t>החצר גליון קלו).</w:t>
      </w:r>
    </w:p>
    <w:p w14:paraId="49A5E023" w14:textId="77777777" w:rsidR="000E599B" w:rsidRPr="00E16BDF" w:rsidRDefault="000E599B" w:rsidP="000E599B">
      <w:pPr>
        <w:rPr>
          <w:rtl/>
        </w:rPr>
      </w:pPr>
      <w:r w:rsidRPr="00E16BDF">
        <w:rPr>
          <w:rFonts w:hint="cs"/>
          <w:rtl/>
        </w:rPr>
        <w:t>ו</w:t>
      </w:r>
      <w:r w:rsidRPr="00E16BDF">
        <w:rPr>
          <w:rtl/>
        </w:rPr>
        <w:t xml:space="preserve">בספר אמונת עתיך </w:t>
      </w:r>
      <w:r w:rsidRPr="00E16BDF">
        <w:rPr>
          <w:rFonts w:hint="cs"/>
          <w:rtl/>
        </w:rPr>
        <w:t xml:space="preserve">(ח"ג דף קלט) </w:t>
      </w:r>
      <w:r w:rsidRPr="00E16BDF">
        <w:rPr>
          <w:rtl/>
        </w:rPr>
        <w:t xml:space="preserve">להגה"צ ר' משה וולפסון שליט"א </w:t>
      </w:r>
      <w:r w:rsidRPr="00E16BDF">
        <w:rPr>
          <w:rFonts w:hint="cs"/>
          <w:rtl/>
        </w:rPr>
        <w:t xml:space="preserve">איתא </w:t>
      </w:r>
      <w:r w:rsidRPr="00E16BDF">
        <w:rPr>
          <w:rtl/>
        </w:rPr>
        <w:t>בזה"ל</w:t>
      </w:r>
      <w:r w:rsidRPr="00E16BDF">
        <w:rPr>
          <w:rFonts w:hint="cs"/>
          <w:rtl/>
        </w:rPr>
        <w:t xml:space="preserve"> </w:t>
      </w:r>
      <w:r w:rsidRPr="00E16BDF">
        <w:rPr>
          <w:rtl/>
        </w:rPr>
        <w:t>"והגרי"ח זאננפעלד זצ"ל כשראה א</w:t>
      </w:r>
      <w:r w:rsidRPr="00E16BDF">
        <w:rPr>
          <w:rFonts w:hint="cs"/>
          <w:rtl/>
        </w:rPr>
        <w:t>יז</w:t>
      </w:r>
      <w:r w:rsidRPr="00E16BDF">
        <w:rPr>
          <w:rtl/>
        </w:rPr>
        <w:t>ה פירות שגדלו בא"י היה שמח שראה בזה סימן להתקרבות הקץ כנ"ל בגמ</w:t>
      </w:r>
      <w:r w:rsidRPr="00E16BDF">
        <w:rPr>
          <w:rFonts w:hint="cs"/>
          <w:rtl/>
        </w:rPr>
        <w:t>'.</w:t>
      </w:r>
      <w:r w:rsidRPr="00E16BDF">
        <w:rPr>
          <w:rtl/>
        </w:rPr>
        <w:t xml:space="preserve"> והנה זה היה בזמנו כשעדיין היו הפירות מעטים בתכלית בכמות ואיכות</w:t>
      </w:r>
      <w:r w:rsidRPr="00E16BDF">
        <w:rPr>
          <w:rFonts w:hint="cs"/>
          <w:rtl/>
        </w:rPr>
        <w:t>,</w:t>
      </w:r>
      <w:r w:rsidRPr="00E16BDF">
        <w:rPr>
          <w:rtl/>
        </w:rPr>
        <w:t xml:space="preserve"> אבל בזמננו רואים ב"ה פירות נאים</w:t>
      </w:r>
      <w:r w:rsidRPr="00E16BDF">
        <w:rPr>
          <w:rFonts w:hint="cs"/>
          <w:rtl/>
        </w:rPr>
        <w:t>.</w:t>
      </w:r>
      <w:r w:rsidRPr="00E16BDF">
        <w:rPr>
          <w:rtl/>
        </w:rPr>
        <w:t xml:space="preserve"> וזה לי עשרים שנה שזכיתי להיות בכל שנה בא"י ותמיד רואים השתנות למעליותא בפירות א"י. וביחוד יש לציין שבשנה זו ראיתי את האתרוגים שהיו מהודרים מאד אשר עדיין לא היו כן מעולם וכן היה שפע הדסים מא"י והרי זה מסימני הקץ</w:t>
      </w:r>
      <w:r w:rsidRPr="00E16BDF">
        <w:rPr>
          <w:rFonts w:hint="cs"/>
          <w:rtl/>
        </w:rPr>
        <w:t>...</w:t>
      </w:r>
      <w:r w:rsidRPr="00E16BDF">
        <w:rPr>
          <w:rtl/>
        </w:rPr>
        <w:t xml:space="preserve"> ויש</w:t>
      </w:r>
      <w:r w:rsidRPr="00E16BDF">
        <w:rPr>
          <w:rFonts w:hint="cs"/>
          <w:rtl/>
        </w:rPr>
        <w:t xml:space="preserve"> </w:t>
      </w:r>
      <w:r w:rsidRPr="00E16BDF">
        <w:rPr>
          <w:rtl/>
        </w:rPr>
        <w:t>להתחזק בסימנים אלה כי בא מועד הגאולה ולהוסיף זכיות בכדי שנזכה לקיום הדבר</w:t>
      </w:r>
      <w:r w:rsidRPr="00E16BDF">
        <w:rPr>
          <w:rFonts w:hint="cs"/>
          <w:rtl/>
        </w:rPr>
        <w:t>".</w:t>
      </w:r>
    </w:p>
    <w:p w14:paraId="7B946BAA" w14:textId="77777777" w:rsidR="000E599B" w:rsidRPr="00E16BDF" w:rsidRDefault="000E599B" w:rsidP="000E599B">
      <w:pPr>
        <w:pStyle w:val="Heading2"/>
        <w:rPr>
          <w:rtl/>
        </w:rPr>
      </w:pPr>
      <w:r w:rsidRPr="00E16BDF">
        <w:rPr>
          <w:rFonts w:hint="cs"/>
          <w:rtl/>
        </w:rPr>
        <w:t>השראת השכינה</w:t>
      </w:r>
    </w:p>
    <w:p w14:paraId="07F34781" w14:textId="77777777" w:rsidR="000E599B" w:rsidRPr="00E16BDF" w:rsidRDefault="000E599B" w:rsidP="000E599B">
      <w:pPr>
        <w:rPr>
          <w:rtl/>
        </w:rPr>
      </w:pPr>
      <w:bookmarkStart w:id="6" w:name="פרק_א_"/>
      <w:r w:rsidRPr="00E16BDF">
        <w:rPr>
          <w:rFonts w:hint="cs"/>
          <w:rtl/>
        </w:rPr>
        <w:t>ואיתא בתנחומא "</w:t>
      </w:r>
      <w:r w:rsidRPr="00E16BDF">
        <w:rPr>
          <w:rtl/>
        </w:rPr>
        <w:t xml:space="preserve">דָּבָר אַחֵר, יְשֹֻשֹוּם מִדְבָּר וְצִיָּה. מִפְּנֵי מַה כְּתִיב כָּךְ. לְלַמֶּדְךָ, </w:t>
      </w:r>
      <w:r w:rsidRPr="00E16BDF">
        <w:rPr>
          <w:b/>
          <w:bCs/>
          <w:rtl/>
        </w:rPr>
        <w:t>שֶׁבְּשָׁעָה שֶׁהַקָּדוֹשׁ בָּרוּךְ הוּא מְגַלֶּה שְׁכִינָתוֹ עַל יִשְֹרָאֵל, אֵינוֹ נִגְלָה עֲלֵיהֶם כְּאַחַת</w:t>
      </w:r>
      <w:r w:rsidRPr="00E16BDF">
        <w:rPr>
          <w:rtl/>
        </w:rPr>
        <w:t xml:space="preserve">, מִפְּנֵי שֶׁאֵינָן יְכוֹלִין לַעֲמֹד בְּאוֹתָהּ טוֹבָה בְּפַעַם אַחַת. שֶׁאִם יְגַלֶּה לָהֶם טוֹבָתוֹ </w:t>
      </w:r>
      <w:bookmarkEnd w:id="6"/>
      <w:r w:rsidRPr="00E16BDF">
        <w:rPr>
          <w:rtl/>
        </w:rPr>
        <w:t>כְּאַחַת, יָמוּתוּ כֻּלָּם.</w:t>
      </w:r>
      <w:r w:rsidRPr="00E16BDF">
        <w:rPr>
          <w:rFonts w:hint="cs"/>
          <w:rtl/>
        </w:rPr>
        <w:t>.</w:t>
      </w:r>
      <w:r w:rsidRPr="00E16BDF">
        <w:rPr>
          <w:rtl/>
        </w:rPr>
        <w:t xml:space="preserve">. אֶלָּא מָה הַקָּדוֹשׁ בָּרוּךְ הוּא עוֹשֶֹה, </w:t>
      </w:r>
      <w:r w:rsidRPr="00E16BDF">
        <w:rPr>
          <w:b/>
          <w:bCs/>
          <w:rtl/>
        </w:rPr>
        <w:t>מִתְגַּלֶּה לָהֶם קִמְעָא קִמְעָא</w:t>
      </w:r>
      <w:r w:rsidRPr="00E16BDF">
        <w:rPr>
          <w:rtl/>
        </w:rPr>
        <w:t xml:space="preserve">. </w:t>
      </w:r>
      <w:r w:rsidRPr="00E16BDF">
        <w:rPr>
          <w:b/>
          <w:bCs/>
          <w:rtl/>
        </w:rPr>
        <w:t>בִּתְחִלָּה מֵשִׁישׁ אֶת הַמִּדְבָּר</w:t>
      </w:r>
      <w:r w:rsidRPr="00E16BDF">
        <w:rPr>
          <w:rtl/>
        </w:rPr>
        <w:t xml:space="preserve">, שֶׁנֶּאֱמַר, יְשֹֻשֹוּם מִדְבָּר וְצִיָּה. וְאַחֲרֵי כֵן, [ו] תָּגֵל עֲרָבָה וְתִפְרַח כַּחֲבַצֶּלֶת. וְאַחֲרֵי כֵן, פָּרֹחַ תִּפְרַח. וְאַחֲרֵי כֵן, כְּבוֹד הַלְּבָנוֹן נִתַּן לָהּ. וְאַחֲרֵי כֵן, </w:t>
      </w:r>
      <w:r w:rsidRPr="00E16BDF">
        <w:rPr>
          <w:b/>
          <w:bCs/>
          <w:rtl/>
        </w:rPr>
        <w:t>הֵמָּה יִרְאוּ כְּבוֹד ה' הֲדַר אֱלֹ</w:t>
      </w:r>
      <w:r w:rsidRPr="00E16BDF">
        <w:rPr>
          <w:rFonts w:hint="cs"/>
          <w:b/>
          <w:bCs/>
          <w:rtl/>
        </w:rPr>
        <w:t>ק</w:t>
      </w:r>
      <w:r w:rsidRPr="00E16BDF">
        <w:rPr>
          <w:b/>
          <w:bCs/>
          <w:rtl/>
        </w:rPr>
        <w:t>ינוּ</w:t>
      </w:r>
      <w:r w:rsidRPr="00E16BDF">
        <w:rPr>
          <w:rFonts w:hint="cs"/>
          <w:rtl/>
        </w:rPr>
        <w:t>". ומבואר מדברי התנחומא שעצם הענין של "</w:t>
      </w:r>
      <w:r w:rsidRPr="00E16BDF">
        <w:rPr>
          <w:b/>
          <w:bCs/>
          <w:rtl/>
        </w:rPr>
        <w:t>מֵשִׁישׁ אֶת הַמִּדְבָּר</w:t>
      </w:r>
      <w:r w:rsidRPr="00E16BDF">
        <w:rPr>
          <w:rFonts w:hint="cs"/>
          <w:b/>
          <w:bCs/>
          <w:rtl/>
        </w:rPr>
        <w:t xml:space="preserve">" </w:t>
      </w:r>
      <w:r w:rsidRPr="00E16BDF">
        <w:rPr>
          <w:rtl/>
        </w:rPr>
        <w:t>כשתתן ארץ ישראל פריה עין יפה</w:t>
      </w:r>
      <w:r w:rsidRPr="00E16BDF">
        <w:rPr>
          <w:rFonts w:hint="cs"/>
          <w:rtl/>
        </w:rPr>
        <w:t>,</w:t>
      </w:r>
      <w:r w:rsidRPr="00E16BDF">
        <w:rPr>
          <w:rtl/>
        </w:rPr>
        <w:t xml:space="preserve"> </w:t>
      </w:r>
      <w:r w:rsidRPr="00E16BDF">
        <w:rPr>
          <w:rFonts w:hint="cs"/>
          <w:rtl/>
        </w:rPr>
        <w:t xml:space="preserve">זהו חלק והתחלת התגלות אלקית בנחמת ציון, (מספר חבלי משיח בזמנינו). </w:t>
      </w:r>
    </w:p>
    <w:p w14:paraId="1B0AE553" w14:textId="77777777" w:rsidR="000E599B" w:rsidRPr="00E16BDF" w:rsidRDefault="000E599B" w:rsidP="000E599B">
      <w:pPr>
        <w:rPr>
          <w:rtl/>
        </w:rPr>
      </w:pPr>
      <w:r w:rsidRPr="00E16BDF">
        <w:rPr>
          <w:rtl/>
        </w:rPr>
        <w:t>כתב רבינו הגאון רבי יהונתן אייבשיץ זצ"ל בספרו תפארת יהונתן (נצבים) בזה"ל "ושב וקבצך מכל העמים אשר הפיצך ה' אלוקיך שמה: זהו הענין</w:t>
      </w:r>
      <w:r w:rsidRPr="00E16BDF">
        <w:rPr>
          <w:rFonts w:hint="cs"/>
          <w:rtl/>
        </w:rPr>
        <w:t>..</w:t>
      </w:r>
      <w:r w:rsidRPr="00E16BDF">
        <w:rPr>
          <w:rtl/>
        </w:rPr>
        <w:t>. ולעת הגאולה לא ישוב השכינה אתנו בפעם אחת, רק השכינה ישוב מקדם לא"י, ולא נשוב אנחנו לשם,</w:t>
      </w:r>
      <w:r w:rsidRPr="00E16BDF">
        <w:rPr>
          <w:b/>
          <w:bCs/>
          <w:rtl/>
        </w:rPr>
        <w:t xml:space="preserve"> כי צריך הרבה דברים קודם לקיבוץ גליות, ואי אפשר אם לא השכינה במקומו</w:t>
      </w:r>
      <w:r w:rsidRPr="00E16BDF">
        <w:rPr>
          <w:rFonts w:hint="cs"/>
          <w:rtl/>
        </w:rPr>
        <w:t>", ודברי כדברי המדרש הנ"ל ששוב יתגלה שכינתו יתברך בארץ ישראל כדאי להכין הארץ בפירותיה כדאי שיהיה מוכן לקבל בניה בקיבוץ גליות הבא אחריו.</w:t>
      </w:r>
    </w:p>
    <w:p w14:paraId="0C0C633E" w14:textId="77777777" w:rsidR="000E599B" w:rsidRPr="00E16BDF" w:rsidRDefault="000E599B" w:rsidP="000E599B">
      <w:pPr>
        <w:rPr>
          <w:rtl/>
        </w:rPr>
      </w:pPr>
      <w:bookmarkStart w:id="7" w:name="_Hlk45468009"/>
      <w:r w:rsidRPr="00E16BDF">
        <w:rPr>
          <w:rFonts w:hint="cs"/>
          <w:rtl/>
        </w:rPr>
        <w:t>וכדאי להתבונן עוד בעומק בענין זה של קץ המגולה הוא ההתחלה של התגלות כבוד ה' בארץ ישראל. כתב הגר"א (יהל אור משפטים יב, אבן שלמה) "כי בכל עת ועת מתעברת ממשיח, ואם היו ישראל כדאי כבר נולד משיח, אבל בעונותינו מפלת אותו כל פעם ופעם בעבור שאנו מתרפין מדברי תורה, וזהו שנאמר בגמ' (סנהדרין צו:) אמתי אתו בר נפלי א"ל בר נפלי קרית ליה, א"ל אין דכתיב..." (הובא בספר קץ המגולה).</w:t>
      </w:r>
    </w:p>
    <w:p w14:paraId="5247FCF1" w14:textId="77777777" w:rsidR="000E599B" w:rsidRPr="00E16BDF" w:rsidRDefault="000E599B" w:rsidP="000E599B">
      <w:pPr>
        <w:rPr>
          <w:rtl/>
        </w:rPr>
      </w:pPr>
      <w:bookmarkStart w:id="8" w:name="_Hlk57124698"/>
      <w:r w:rsidRPr="00E16BDF">
        <w:rPr>
          <w:rFonts w:hint="cs"/>
          <w:rtl/>
        </w:rPr>
        <w:t>וכתב בספר בתקופה בסערת אליהו (מ"ח) אמנם הגם הקץ הנמצא בכללות עקב זה סתום, מ"מ ישנה אות על גילוי בעתיד. פירוש הדברים דבכמה מקומות בנביאים הגדירו מהלך הגאולה כלידת כנסת ישראל מחדש "גם ילדה ציון בניה" (ישעיה סו), "כמו הרה תקרב ללדת" (שם כו), וכדומה. בהיות גוף הגאולה בסוד לידה על כן נמצא בה גם העיבור, ובעיבור יש כבר אות על הלידה העתידה... והרי כבר אמרו חז"ל  דמשיח נקרא בר נפלי... כי בהיותו בסוד הלידה תוכל להיתהפך לנפל ח"ו... אמנם כל הדברים הללו רק על קץ שיכול להיות שהחטא יגרום לביטולו, דהרי הרבה קיצים אמרו חז"ל, ובהם באופן ד"אם זכו" אז, אבל ח"ו באופן דלא זכו יהיה העיבור נהפך לנפילה. אבל על קץ האחרון... אז העיבור בודאי יתרקם ללידה גמורה. ו</w:t>
      </w:r>
      <w:r w:rsidRPr="00E16BDF">
        <w:rPr>
          <w:rFonts w:hint="cs"/>
          <w:b/>
          <w:bCs/>
          <w:rtl/>
        </w:rPr>
        <w:t>ע"ז באו דבריהם כאן דאין לך קץ מגולה מזה פירושו דכבר הגיע כאן אות על הלידה</w:t>
      </w:r>
      <w:r w:rsidRPr="00E16BDF">
        <w:rPr>
          <w:rFonts w:hint="cs"/>
          <w:rtl/>
        </w:rPr>
        <w:t xml:space="preserve"> וכבר הוכר העובר העתיד להולד..." (הובא בספר קץ המגולה). </w:t>
      </w:r>
    </w:p>
    <w:bookmarkEnd w:id="7"/>
    <w:bookmarkEnd w:id="8"/>
    <w:p w14:paraId="2EBF84F7" w14:textId="77777777" w:rsidR="000E599B" w:rsidRPr="00E16BDF" w:rsidRDefault="000E599B" w:rsidP="000E599B">
      <w:pPr>
        <w:rPr>
          <w:rtl/>
        </w:rPr>
      </w:pPr>
      <w:r w:rsidRPr="00E16BDF">
        <w:rPr>
          <w:rFonts w:hint="cs"/>
          <w:rtl/>
        </w:rPr>
        <w:lastRenderedPageBreak/>
        <w:t xml:space="preserve">וממילא מובן שזהו למה זהו ההתחלה, כי מכאן ואילך כבר הגאולה ותיקון העולם באופן כללי, הוא רק בדרך העלייה, ולא יהיה נפל עוד פעם, והיינו ששוב לא יהיה העולם בדרך ירידה וחורבן, אך דרך עלייה ובנין. והגם שהוא עדיין רק בבחינת עיבור אך הוא עיבור שיביא מתוכו לידה, שהעיבור יתקיים ויגדל עד שבקרוב יצא לאויר העולם ויתקיים זה הולד עד שיגדל וישגה עד כי גדול מאוד.    </w:t>
      </w:r>
    </w:p>
    <w:p w14:paraId="045CC24A" w14:textId="77777777" w:rsidR="000E599B" w:rsidRPr="00E16BDF" w:rsidRDefault="000E599B" w:rsidP="000E599B">
      <w:pPr>
        <w:bidi w:val="0"/>
        <w:rPr>
          <w:rFonts w:eastAsiaTheme="majorEastAsia"/>
          <w:sz w:val="26"/>
          <w:szCs w:val="26"/>
          <w:rtl/>
        </w:rPr>
      </w:pPr>
      <w:r w:rsidRPr="00E16BDF">
        <w:rPr>
          <w:rtl/>
        </w:rPr>
        <w:br w:type="page"/>
      </w:r>
    </w:p>
    <w:p w14:paraId="75963A17" w14:textId="77777777" w:rsidR="00654000" w:rsidRPr="000E599B" w:rsidRDefault="00654000" w:rsidP="000E599B"/>
    <w:sectPr w:rsidR="00654000" w:rsidRPr="000E59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99B"/>
    <w:rsid w:val="000E599B"/>
    <w:rsid w:val="001978A4"/>
    <w:rsid w:val="003D5D1B"/>
    <w:rsid w:val="0042490E"/>
    <w:rsid w:val="005C5B46"/>
    <w:rsid w:val="00654000"/>
    <w:rsid w:val="0069742A"/>
    <w:rsid w:val="00B5528A"/>
    <w:rsid w:val="00D84533"/>
    <w:rsid w:val="00DD5E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86A64"/>
  <w15:chartTrackingRefBased/>
  <w15:docId w15:val="{11B52845-788D-452C-8A11-D01F1C30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99B"/>
    <w:pPr>
      <w:widowControl w:val="0"/>
      <w:shd w:val="clear" w:color="auto" w:fill="FFFFFF"/>
      <w:autoSpaceDE w:val="0"/>
      <w:autoSpaceDN w:val="0"/>
      <w:bidi/>
      <w:adjustRightInd w:val="0"/>
      <w:spacing w:before="60" w:after="60" w:line="360" w:lineRule="auto"/>
      <w:ind w:firstLine="720"/>
      <w:jc w:val="both"/>
    </w:pPr>
    <w:rPr>
      <w:rFonts w:ascii="Narkisim" w:eastAsia="Times New Roman" w:hAnsi="Narkisim" w:cs="Narkisim"/>
      <w:color w:val="222222"/>
      <w:sz w:val="24"/>
      <w:szCs w:val="24"/>
      <w:lang w:eastAsia="he-IL"/>
    </w:rPr>
  </w:style>
  <w:style w:type="paragraph" w:styleId="Heading1">
    <w:name w:val="heading 1"/>
    <w:basedOn w:val="Normal"/>
    <w:next w:val="Normal"/>
    <w:link w:val="Heading1Char"/>
    <w:uiPriority w:val="9"/>
    <w:qFormat/>
    <w:rsid w:val="000E599B"/>
    <w:pPr>
      <w:keepNext/>
      <w:keepLines/>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0E599B"/>
    <w:pPr>
      <w:keepNext/>
      <w:keepLines/>
      <w:spacing w:before="120"/>
      <w:outlineLvl w:val="1"/>
    </w:pPr>
    <w:rPr>
      <w:rFonts w:eastAsiaTheme="majorEastAs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99B"/>
    <w:rPr>
      <w:rFonts w:ascii="Narkisim" w:eastAsiaTheme="majorEastAsia" w:hAnsi="Narkisim" w:cs="Narkisim"/>
      <w:b/>
      <w:bCs/>
      <w:color w:val="222222"/>
      <w:sz w:val="28"/>
      <w:szCs w:val="28"/>
      <w:shd w:val="clear" w:color="auto" w:fill="FFFFFF"/>
      <w:lang w:eastAsia="he-IL"/>
    </w:rPr>
  </w:style>
  <w:style w:type="character" w:customStyle="1" w:styleId="Heading2Char">
    <w:name w:val="Heading 2 Char"/>
    <w:basedOn w:val="DefaultParagraphFont"/>
    <w:link w:val="Heading2"/>
    <w:uiPriority w:val="9"/>
    <w:rsid w:val="000E599B"/>
    <w:rPr>
      <w:rFonts w:ascii="Narkisim" w:eastAsiaTheme="majorEastAsia" w:hAnsi="Narkisim" w:cs="Narkisim"/>
      <w:b/>
      <w:bCs/>
      <w:color w:val="222222"/>
      <w:sz w:val="26"/>
      <w:szCs w:val="26"/>
      <w:shd w:val="clear" w:color="auto" w:fill="FFFFFF"/>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uly\Documents\Custom%20Office%20Templates\plain%20&#1500;&#1513;&#1493;&#1503;%20&#1492;&#1511;&#1493;&#1491;&#15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 לשון הקודש</Template>
  <TotalTime>0</TotalTime>
  <Pages>7</Pages>
  <Words>2182</Words>
  <Characters>12442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yisroel rosenberg</dc:creator>
  <cp:keywords/>
  <dc:description/>
  <cp:lastModifiedBy>yisroel rosenberg</cp:lastModifiedBy>
  <cp:revision>1</cp:revision>
  <dcterms:created xsi:type="dcterms:W3CDTF">2021-02-10T19:37:00Z</dcterms:created>
  <dcterms:modified xsi:type="dcterms:W3CDTF">2021-02-10T19:37:00Z</dcterms:modified>
</cp:coreProperties>
</file>