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3" w:rsidRDefault="006D1E93" w:rsidP="002F7190">
      <w:pPr>
        <w:spacing w:line="276" w:lineRule="auto"/>
        <w:rPr>
          <w:rFonts w:ascii="Times New Roman" w:hAnsi="Times New Roman" w:cs="Times New Roman"/>
          <w:rtl/>
        </w:rPr>
      </w:pPr>
    </w:p>
    <w:p w:rsidR="005362D6" w:rsidRDefault="00EE1F7E" w:rsidP="00104A32">
      <w:pPr>
        <w:spacing w:line="276" w:lineRule="auto"/>
        <w:jc w:val="center"/>
        <w:rPr>
          <w:rFonts w:ascii="Times New Roman" w:hAnsi="Times New Roman" w:cs="Times New Roman"/>
          <w:rtl/>
        </w:rPr>
      </w:pPr>
      <w:r w:rsidRPr="00EE1F7E">
        <w:rPr>
          <w:rFonts w:ascii="Times New Roman" w:hAnsi="Times New Roman" w:cs="Times New Roman"/>
          <w:noProof/>
          <w:rtl/>
          <w:lang w:eastAsia="en-US"/>
        </w:rPr>
        <w:drawing>
          <wp:inline distT="0" distB="0" distL="0" distR="0">
            <wp:extent cx="5267325" cy="3971925"/>
            <wp:effectExtent l="19050" t="0" r="9525" b="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7325" cy="3971925"/>
                    </a:xfrm>
                    <a:prstGeom prst="rect">
                      <a:avLst/>
                    </a:prstGeom>
                    <a:noFill/>
                    <a:ln w="9525">
                      <a:noFill/>
                      <a:miter lim="800000"/>
                      <a:headEnd/>
                      <a:tailEnd/>
                    </a:ln>
                  </pic:spPr>
                </pic:pic>
              </a:graphicData>
            </a:graphic>
          </wp:inline>
        </w:drawing>
      </w:r>
    </w:p>
    <w:p w:rsidR="00EC28FA" w:rsidRDefault="00EC28FA" w:rsidP="00EC28FA">
      <w:pPr>
        <w:spacing w:line="276" w:lineRule="auto"/>
        <w:jc w:val="center"/>
        <w:rPr>
          <w:rFonts w:cs="David" w:hint="cs"/>
          <w:rtl/>
        </w:rPr>
      </w:pPr>
    </w:p>
    <w:p w:rsidR="00A77B42" w:rsidRPr="0074401E" w:rsidRDefault="00723D7F" w:rsidP="00EC28FA">
      <w:pPr>
        <w:spacing w:line="276" w:lineRule="auto"/>
        <w:jc w:val="center"/>
        <w:rPr>
          <w:rFonts w:cs="David"/>
          <w:sz w:val="40"/>
          <w:szCs w:val="40"/>
          <w:rtl/>
        </w:rPr>
      </w:pPr>
      <w:r w:rsidRPr="0074401E">
        <w:rPr>
          <w:rFonts w:cs="David" w:hint="cs"/>
          <w:b/>
          <w:bCs/>
          <w:sz w:val="40"/>
          <w:szCs w:val="40"/>
          <w:rtl/>
        </w:rPr>
        <w:t>למעלה ממאה וחמישים</w:t>
      </w:r>
      <w:r w:rsidR="006627D7" w:rsidRPr="0074401E">
        <w:rPr>
          <w:rFonts w:cs="David" w:hint="cs"/>
          <w:b/>
          <w:bCs/>
          <w:sz w:val="40"/>
          <w:szCs w:val="40"/>
          <w:rtl/>
        </w:rPr>
        <w:t xml:space="preserve"> </w:t>
      </w:r>
      <w:r w:rsidR="00A77B42" w:rsidRPr="0074401E">
        <w:rPr>
          <w:rFonts w:cs="David" w:hint="cs"/>
          <w:b/>
          <w:bCs/>
          <w:sz w:val="40"/>
          <w:szCs w:val="40"/>
          <w:rtl/>
        </w:rPr>
        <w:t>ליקוטים מספרי המשגיח הגה"צ רבי יחזקאל לוינשטיין בעניני ארץ ישראל</w:t>
      </w:r>
    </w:p>
    <w:p w:rsidR="00642E1F" w:rsidRDefault="00642E1F" w:rsidP="00642E1F">
      <w:pPr>
        <w:spacing w:line="276" w:lineRule="auto"/>
        <w:jc w:val="center"/>
        <w:rPr>
          <w:rFonts w:cs="David" w:hint="cs"/>
          <w:color w:val="0000CC"/>
          <w:rtl/>
        </w:rPr>
      </w:pPr>
    </w:p>
    <w:p w:rsidR="00800CC0" w:rsidRDefault="00800CC0" w:rsidP="00642E1F">
      <w:pPr>
        <w:spacing w:line="276" w:lineRule="auto"/>
        <w:jc w:val="center"/>
        <w:rPr>
          <w:rFonts w:cs="David" w:hint="cs"/>
          <w:color w:val="0000CC"/>
          <w:rtl/>
        </w:rPr>
      </w:pPr>
    </w:p>
    <w:p w:rsidR="00253258" w:rsidRPr="00642E1F" w:rsidRDefault="00253258" w:rsidP="00642E1F">
      <w:pPr>
        <w:spacing w:line="276" w:lineRule="auto"/>
        <w:jc w:val="center"/>
        <w:rPr>
          <w:rFonts w:cs="David" w:hint="cs"/>
          <w:b/>
          <w:bCs/>
          <w:color w:val="FF0000"/>
          <w:rtl/>
        </w:rPr>
      </w:pPr>
      <w:r w:rsidRPr="00642E1F">
        <w:rPr>
          <w:rFonts w:cs="David" w:hint="cs"/>
          <w:b/>
          <w:bCs/>
          <w:color w:val="FF0000"/>
          <w:rtl/>
        </w:rPr>
        <w:t>מהדורא עראית</w:t>
      </w:r>
    </w:p>
    <w:p w:rsidR="00104A32" w:rsidRPr="00104A32" w:rsidRDefault="00104A32" w:rsidP="00104A32">
      <w:pPr>
        <w:spacing w:line="276" w:lineRule="auto"/>
        <w:jc w:val="center"/>
        <w:rPr>
          <w:rFonts w:cs="David" w:hint="cs"/>
          <w:b/>
          <w:bCs/>
          <w:color w:val="FF0000"/>
          <w:rtl/>
        </w:rPr>
      </w:pPr>
      <w:r w:rsidRPr="00642E1F">
        <w:rPr>
          <w:rFonts w:cs="David" w:hint="cs"/>
          <w:b/>
          <w:bCs/>
          <w:color w:val="FF0000"/>
          <w:rtl/>
        </w:rPr>
        <w:t>לא מעוצב</w:t>
      </w:r>
      <w:r>
        <w:rPr>
          <w:rFonts w:cs="David" w:hint="cs"/>
          <w:b/>
          <w:bCs/>
          <w:color w:val="FF0000"/>
          <w:rtl/>
        </w:rPr>
        <w:t>ת</w:t>
      </w:r>
    </w:p>
    <w:p w:rsidR="00253258" w:rsidRPr="00642E1F" w:rsidRDefault="00253258" w:rsidP="00642E1F">
      <w:pPr>
        <w:spacing w:line="276" w:lineRule="auto"/>
        <w:jc w:val="center"/>
        <w:rPr>
          <w:rFonts w:cs="David" w:hint="cs"/>
          <w:b/>
          <w:bCs/>
          <w:color w:val="FF0000"/>
          <w:rtl/>
        </w:rPr>
      </w:pPr>
      <w:r w:rsidRPr="00642E1F">
        <w:rPr>
          <w:rFonts w:cs="David" w:hint="cs"/>
          <w:b/>
          <w:bCs/>
          <w:color w:val="FF0000"/>
          <w:rtl/>
        </w:rPr>
        <w:t>לאחר הגהה</w:t>
      </w:r>
    </w:p>
    <w:p w:rsidR="003E1198" w:rsidRDefault="003E1198" w:rsidP="00642E1F">
      <w:pPr>
        <w:spacing w:line="276" w:lineRule="auto"/>
        <w:jc w:val="center"/>
        <w:rPr>
          <w:rFonts w:cs="David" w:hint="cs"/>
          <w:b/>
          <w:bCs/>
          <w:color w:val="FF0000"/>
          <w:rtl/>
        </w:rPr>
      </w:pPr>
    </w:p>
    <w:p w:rsidR="003E1198" w:rsidRPr="003E1198" w:rsidRDefault="003E1198" w:rsidP="00642E1F">
      <w:pPr>
        <w:spacing w:line="276" w:lineRule="auto"/>
        <w:jc w:val="center"/>
        <w:rPr>
          <w:rFonts w:cs="David" w:hint="cs"/>
          <w:b/>
          <w:bCs/>
          <w:color w:val="FF0000"/>
          <w:u w:val="single"/>
          <w:rtl/>
        </w:rPr>
      </w:pPr>
      <w:r w:rsidRPr="003E1198">
        <w:rPr>
          <w:rFonts w:cs="David" w:hint="cs"/>
          <w:b/>
          <w:bCs/>
          <w:color w:val="FF0000"/>
          <w:highlight w:val="yellow"/>
          <w:u w:val="single"/>
          <w:rtl/>
        </w:rPr>
        <w:t>מקרא:</w:t>
      </w:r>
      <w:bookmarkStart w:id="0" w:name="_GoBack"/>
      <w:bookmarkEnd w:id="0"/>
    </w:p>
    <w:p w:rsidR="00642E1F" w:rsidRPr="00642E1F" w:rsidRDefault="00642E1F" w:rsidP="00642E1F">
      <w:pPr>
        <w:spacing w:line="276" w:lineRule="auto"/>
        <w:jc w:val="center"/>
        <w:rPr>
          <w:rFonts w:cs="David" w:hint="cs"/>
          <w:b/>
          <w:bCs/>
          <w:color w:val="auto"/>
          <w:rtl/>
        </w:rPr>
      </w:pPr>
      <w:r w:rsidRPr="00642E1F">
        <w:rPr>
          <w:rFonts w:cs="David" w:hint="cs"/>
          <w:b/>
          <w:bCs/>
          <w:color w:val="auto"/>
          <w:rtl/>
        </w:rPr>
        <w:t>ציטוטים ממרן זיע"א ב</w:t>
      </w:r>
      <w:r>
        <w:rPr>
          <w:rFonts w:cs="David" w:hint="cs"/>
          <w:b/>
          <w:bCs/>
          <w:color w:val="auto"/>
          <w:rtl/>
        </w:rPr>
        <w:t xml:space="preserve">צבע </w:t>
      </w:r>
      <w:r w:rsidRPr="00642E1F">
        <w:rPr>
          <w:rFonts w:cs="David" w:hint="cs"/>
          <w:b/>
          <w:bCs/>
          <w:color w:val="auto"/>
          <w:rtl/>
        </w:rPr>
        <w:t>שחור</w:t>
      </w:r>
    </w:p>
    <w:p w:rsidR="00642E1F" w:rsidRPr="00642E1F" w:rsidRDefault="00642E1F" w:rsidP="00642E1F">
      <w:pPr>
        <w:spacing w:line="276" w:lineRule="auto"/>
        <w:jc w:val="center"/>
        <w:rPr>
          <w:rFonts w:cs="David"/>
          <w:b/>
          <w:bCs/>
          <w:color w:val="0000FF"/>
          <w:rtl/>
        </w:rPr>
      </w:pPr>
      <w:r w:rsidRPr="00642E1F">
        <w:rPr>
          <w:rFonts w:cs="David"/>
          <w:b/>
          <w:bCs/>
          <w:color w:val="0000FF"/>
          <w:rtl/>
        </w:rPr>
        <w:t>הער</w:t>
      </w:r>
      <w:r w:rsidRPr="00642E1F">
        <w:rPr>
          <w:rFonts w:cs="David" w:hint="cs"/>
          <w:b/>
          <w:bCs/>
          <w:color w:val="0000FF"/>
          <w:rtl/>
        </w:rPr>
        <w:t xml:space="preserve">ות שנוספו - </w:t>
      </w:r>
      <w:r w:rsidRPr="00642E1F">
        <w:rPr>
          <w:rFonts w:cs="David"/>
          <w:b/>
          <w:bCs/>
          <w:color w:val="0000FF"/>
          <w:rtl/>
        </w:rPr>
        <w:t>ב</w:t>
      </w:r>
      <w:r>
        <w:rPr>
          <w:rFonts w:cs="David" w:hint="cs"/>
          <w:b/>
          <w:bCs/>
          <w:color w:val="0000FF"/>
          <w:rtl/>
        </w:rPr>
        <w:t xml:space="preserve">צבע </w:t>
      </w:r>
      <w:r w:rsidRPr="00642E1F">
        <w:rPr>
          <w:rFonts w:cs="David"/>
          <w:b/>
          <w:bCs/>
          <w:color w:val="0000FF"/>
          <w:rtl/>
        </w:rPr>
        <w:t>כחול</w:t>
      </w:r>
    </w:p>
    <w:p w:rsidR="00253258" w:rsidRDefault="00642E1F" w:rsidP="00642E1F">
      <w:pPr>
        <w:spacing w:line="276" w:lineRule="auto"/>
        <w:jc w:val="center"/>
        <w:rPr>
          <w:rFonts w:cs="David" w:hint="cs"/>
          <w:b/>
          <w:bCs/>
          <w:color w:val="FF0000"/>
          <w:rtl/>
        </w:rPr>
      </w:pPr>
      <w:r>
        <w:rPr>
          <w:rFonts w:cs="David" w:hint="cs"/>
          <w:b/>
          <w:bCs/>
          <w:color w:val="00B050"/>
          <w:rtl/>
          <w:lang w:eastAsia="en-US"/>
        </w:rPr>
        <w:t xml:space="preserve">הוספות - בצבע </w:t>
      </w:r>
      <w:r w:rsidRPr="00642E1F">
        <w:rPr>
          <w:rFonts w:cs="David"/>
          <w:b/>
          <w:bCs/>
          <w:color w:val="00B050"/>
          <w:rtl/>
          <w:lang w:eastAsia="en-US"/>
        </w:rPr>
        <w:t>ירוק</w:t>
      </w:r>
    </w:p>
    <w:p w:rsidR="00800CC0" w:rsidRPr="00642E1F" w:rsidRDefault="00800CC0" w:rsidP="00642E1F">
      <w:pPr>
        <w:spacing w:line="276" w:lineRule="auto"/>
        <w:jc w:val="center"/>
        <w:rPr>
          <w:rFonts w:cs="David"/>
          <w:b/>
          <w:bCs/>
          <w:color w:val="FF0000"/>
          <w:rtl/>
        </w:rPr>
      </w:pPr>
    </w:p>
    <w:p w:rsidR="0093346F" w:rsidRPr="00EC28FA" w:rsidRDefault="0093346F" w:rsidP="00EC28FA">
      <w:pPr>
        <w:pStyle w:val="4"/>
        <w:spacing w:before="100" w:beforeAutospacing="1"/>
        <w:jc w:val="center"/>
        <w:rPr>
          <w:sz w:val="48"/>
          <w:szCs w:val="56"/>
          <w:u w:val="single"/>
          <w:rtl/>
        </w:rPr>
      </w:pPr>
      <w:r w:rsidRPr="00EC28FA">
        <w:rPr>
          <w:rFonts w:hint="cs"/>
          <w:sz w:val="48"/>
          <w:szCs w:val="56"/>
          <w:u w:val="single"/>
          <w:rtl/>
        </w:rPr>
        <w:t>מפתח הענינים</w:t>
      </w:r>
    </w:p>
    <w:p w:rsidR="0093346F" w:rsidRDefault="0093346F" w:rsidP="00EC28FA">
      <w:pPr>
        <w:pStyle w:val="4"/>
        <w:rPr>
          <w:rtl/>
        </w:rPr>
      </w:pPr>
      <w:r>
        <w:rPr>
          <w:rFonts w:hint="cs"/>
          <w:rtl/>
        </w:rPr>
        <w:t xml:space="preserve">פרק א: </w:t>
      </w:r>
      <w:r w:rsidRPr="00EC28FA">
        <w:rPr>
          <w:rFonts w:hint="cs"/>
          <w:rtl/>
        </w:rPr>
        <w:t>מעלות</w:t>
      </w:r>
      <w:r>
        <w:rPr>
          <w:rFonts w:hint="cs"/>
          <w:rtl/>
        </w:rPr>
        <w:t xml:space="preserve"> ארץ ישראל</w:t>
      </w:r>
    </w:p>
    <w:p w:rsidR="0093346F" w:rsidRDefault="0093346F" w:rsidP="00EC28FA">
      <w:pPr>
        <w:spacing w:line="276" w:lineRule="auto"/>
        <w:ind w:left="1134"/>
        <w:rPr>
          <w:rFonts w:cs="David"/>
          <w:b/>
          <w:bCs/>
          <w:rtl/>
        </w:rPr>
      </w:pPr>
      <w:r>
        <w:rPr>
          <w:rFonts w:cs="David" w:hint="cs"/>
          <w:b/>
          <w:bCs/>
          <w:rtl/>
        </w:rPr>
        <w:t xml:space="preserve">פנימיות הלב היהודי: </w:t>
      </w:r>
      <w:r w:rsidRPr="00D60F9E">
        <w:rPr>
          <w:rFonts w:cs="David"/>
          <w:b/>
          <w:bCs/>
          <w:rtl/>
        </w:rPr>
        <w:t>הארץ הקדושה היא נקודת ליבנו באמת</w:t>
      </w:r>
      <w:r w:rsidRPr="00D60F9E">
        <w:rPr>
          <w:rFonts w:cs="David" w:hint="cs"/>
          <w:b/>
          <w:bCs/>
          <w:rtl/>
        </w:rPr>
        <w:t xml:space="preserve">, היא תשוקת וחפץ </w:t>
      </w:r>
      <w:r w:rsidRPr="00D60F9E">
        <w:rPr>
          <w:rFonts w:cs="David" w:hint="cs"/>
          <w:b/>
          <w:bCs/>
          <w:rtl/>
        </w:rPr>
        <w:lastRenderedPageBreak/>
        <w:t xml:space="preserve">מי שיש לו חלק בתורה, </w:t>
      </w:r>
      <w:r>
        <w:rPr>
          <w:rFonts w:cs="David" w:hint="cs"/>
          <w:b/>
          <w:bCs/>
          <w:rtl/>
        </w:rPr>
        <w:t>ומעלתה גדולה לאין שיעור.</w:t>
      </w:r>
    </w:p>
    <w:p w:rsidR="0093346F" w:rsidRDefault="0093346F" w:rsidP="00EC28FA">
      <w:pPr>
        <w:spacing w:line="276" w:lineRule="auto"/>
        <w:ind w:left="1134"/>
        <w:rPr>
          <w:rFonts w:cs="David"/>
          <w:b/>
          <w:bCs/>
          <w:rtl/>
        </w:rPr>
      </w:pPr>
    </w:p>
    <w:p w:rsidR="0093346F" w:rsidRDefault="0093346F" w:rsidP="00EC28FA">
      <w:pPr>
        <w:spacing w:line="276" w:lineRule="auto"/>
        <w:ind w:left="1134"/>
        <w:rPr>
          <w:rFonts w:cs="David"/>
          <w:b/>
          <w:bCs/>
          <w:rtl/>
        </w:rPr>
      </w:pPr>
      <w:r>
        <w:rPr>
          <w:rFonts w:cs="David" w:hint="cs"/>
          <w:b/>
          <w:bCs/>
          <w:rtl/>
        </w:rPr>
        <w:t xml:space="preserve">כדוגמת העוה"ב: </w:t>
      </w:r>
      <w:r w:rsidRPr="00D60F9E">
        <w:rPr>
          <w:rFonts w:cs="David" w:hint="cs"/>
          <w:b/>
          <w:bCs/>
          <w:rtl/>
        </w:rPr>
        <w:t xml:space="preserve">גודל חיבתו </w:t>
      </w:r>
      <w:r>
        <w:rPr>
          <w:rFonts w:cs="David" w:hint="cs"/>
          <w:b/>
          <w:bCs/>
          <w:rtl/>
        </w:rPr>
        <w:t xml:space="preserve">והערכתו </w:t>
      </w:r>
      <w:r w:rsidRPr="00D60F9E">
        <w:rPr>
          <w:rFonts w:cs="David" w:hint="cs"/>
          <w:b/>
          <w:bCs/>
          <w:rtl/>
        </w:rPr>
        <w:t xml:space="preserve">של הגר"י לוינשטיין לאר"י </w:t>
      </w:r>
      <w:r w:rsidRPr="00D60F9E">
        <w:rPr>
          <w:rFonts w:cs="David"/>
          <w:b/>
          <w:bCs/>
          <w:rtl/>
        </w:rPr>
        <w:t>–</w:t>
      </w:r>
      <w:r w:rsidRPr="00D60F9E">
        <w:rPr>
          <w:rFonts w:cs="David" w:hint="cs"/>
          <w:b/>
          <w:bCs/>
          <w:rtl/>
        </w:rPr>
        <w:t xml:space="preserve"> שהיא המשל היחיד בשבילו לעוה"ב תענוגם של הצדיקים</w:t>
      </w:r>
      <w:r>
        <w:rPr>
          <w:rFonts w:cs="David" w:hint="cs"/>
          <w:b/>
          <w:bCs/>
          <w:rtl/>
        </w:rPr>
        <w:t>.</w:t>
      </w:r>
    </w:p>
    <w:p w:rsidR="0093346F" w:rsidRDefault="0093346F" w:rsidP="00EC28FA">
      <w:pPr>
        <w:spacing w:line="276" w:lineRule="auto"/>
        <w:ind w:left="1134"/>
        <w:rPr>
          <w:rFonts w:cs="David"/>
          <w:b/>
          <w:bCs/>
          <w:rtl/>
        </w:rPr>
      </w:pPr>
    </w:p>
    <w:p w:rsidR="0093346F" w:rsidRPr="00FB7BD8" w:rsidRDefault="0093346F" w:rsidP="00EC28FA">
      <w:pPr>
        <w:spacing w:line="276" w:lineRule="auto"/>
        <w:ind w:left="1134"/>
        <w:rPr>
          <w:rFonts w:ascii="Times New Roman" w:hAnsi="Times New Roman" w:cs="David"/>
          <w:b/>
          <w:bCs/>
          <w:color w:val="auto"/>
          <w:rtl/>
        </w:rPr>
      </w:pPr>
      <w:r>
        <w:rPr>
          <w:rFonts w:ascii="Times New Roman" w:hAnsi="Times New Roman" w:cs="David" w:hint="cs"/>
          <w:b/>
          <w:bCs/>
          <w:color w:val="auto"/>
          <w:rtl/>
        </w:rPr>
        <w:t xml:space="preserve">תורה: </w:t>
      </w:r>
      <w:r w:rsidRPr="00D60F9E">
        <w:rPr>
          <w:rFonts w:ascii="Times New Roman" w:hAnsi="Times New Roman" w:cs="David" w:hint="cs"/>
          <w:b/>
          <w:bCs/>
          <w:color w:val="auto"/>
          <w:rtl/>
        </w:rPr>
        <w:t>בארץ ישראל אני חש בעליה בתורה</w:t>
      </w:r>
      <w:r>
        <w:rPr>
          <w:rFonts w:ascii="Times New Roman" w:hAnsi="Times New Roman" w:cs="David" w:hint="cs"/>
          <w:b/>
          <w:bCs/>
          <w:color w:val="auto"/>
          <w:rtl/>
        </w:rPr>
        <w:t>.</w:t>
      </w:r>
    </w:p>
    <w:p w:rsidR="0093346F" w:rsidRDefault="0093346F" w:rsidP="00EC28FA">
      <w:pPr>
        <w:spacing w:line="276" w:lineRule="auto"/>
        <w:ind w:left="1134"/>
        <w:rPr>
          <w:rFonts w:ascii="Times New Roman" w:hAnsi="Times New Roman" w:cs="David"/>
          <w:b/>
          <w:bCs/>
          <w:color w:val="auto"/>
          <w:rtl/>
        </w:rPr>
      </w:pPr>
    </w:p>
    <w:p w:rsidR="0093346F" w:rsidRPr="00D60F9E" w:rsidRDefault="0093346F" w:rsidP="00EC28FA">
      <w:pPr>
        <w:spacing w:line="276" w:lineRule="auto"/>
        <w:ind w:left="1134"/>
        <w:rPr>
          <w:rFonts w:ascii="Times New Roman" w:hAnsi="Times New Roman" w:cs="David"/>
          <w:b/>
          <w:bCs/>
          <w:color w:val="auto"/>
          <w:rtl/>
        </w:rPr>
      </w:pPr>
      <w:r>
        <w:rPr>
          <w:rFonts w:ascii="Times New Roman" w:hAnsi="Times New Roman" w:cs="David" w:hint="cs"/>
          <w:b/>
          <w:bCs/>
          <w:color w:val="auto"/>
          <w:rtl/>
        </w:rPr>
        <w:t xml:space="preserve">תפילה ומידות: </w:t>
      </w:r>
      <w:r w:rsidRPr="00D60F9E">
        <w:rPr>
          <w:rFonts w:ascii="Times New Roman" w:hAnsi="Times New Roman" w:cs="David" w:hint="cs"/>
          <w:b/>
          <w:bCs/>
          <w:color w:val="auto"/>
          <w:rtl/>
        </w:rPr>
        <w:t>בארץ ישראל אני חש - שהתפילות במדריגה יותר גבוהה, ומזכה למידת הנדיבות, ורואה שאר"י מביאה אריכות ימים ובריאות.</w:t>
      </w:r>
    </w:p>
    <w:p w:rsidR="0093346F" w:rsidRPr="00D60F9E" w:rsidRDefault="0093346F" w:rsidP="00EC28FA">
      <w:pPr>
        <w:pStyle w:val="a7"/>
        <w:spacing w:line="276" w:lineRule="auto"/>
        <w:ind w:left="1134"/>
        <w:rPr>
          <w:rFonts w:cs="David"/>
          <w:b/>
          <w:bCs/>
          <w:sz w:val="24"/>
          <w:szCs w:val="24"/>
          <w:rtl/>
        </w:rPr>
      </w:pPr>
    </w:p>
    <w:p w:rsidR="0093346F" w:rsidRDefault="0093346F" w:rsidP="00EC28FA">
      <w:pPr>
        <w:pStyle w:val="a7"/>
        <w:spacing w:line="276" w:lineRule="auto"/>
        <w:ind w:left="1134"/>
        <w:rPr>
          <w:rFonts w:cs="David"/>
          <w:b/>
          <w:bCs/>
          <w:sz w:val="24"/>
          <w:szCs w:val="24"/>
          <w:rtl/>
        </w:rPr>
      </w:pPr>
      <w:r>
        <w:rPr>
          <w:rFonts w:cs="David" w:hint="cs"/>
          <w:b/>
          <w:bCs/>
          <w:sz w:val="24"/>
          <w:szCs w:val="24"/>
          <w:rtl/>
        </w:rPr>
        <w:t xml:space="preserve">אמונה: </w:t>
      </w:r>
      <w:r w:rsidRPr="00D60F9E">
        <w:rPr>
          <w:rFonts w:cs="David" w:hint="cs"/>
          <w:b/>
          <w:bCs/>
          <w:sz w:val="24"/>
          <w:szCs w:val="24"/>
          <w:rtl/>
        </w:rPr>
        <w:t xml:space="preserve">האמונה בניסי יציאת מצרים וקריעת ים סוף וכו' </w:t>
      </w:r>
      <w:r w:rsidRPr="00D60F9E">
        <w:rPr>
          <w:rFonts w:cs="David"/>
          <w:b/>
          <w:bCs/>
          <w:sz w:val="24"/>
          <w:szCs w:val="24"/>
          <w:rtl/>
        </w:rPr>
        <w:t>–</w:t>
      </w:r>
      <w:r w:rsidRPr="00D60F9E">
        <w:rPr>
          <w:rFonts w:cs="David" w:hint="cs"/>
          <w:b/>
          <w:bCs/>
          <w:sz w:val="24"/>
          <w:szCs w:val="24"/>
          <w:rtl/>
        </w:rPr>
        <w:t xml:space="preserve"> אפשר להתחזק בה דווקא בארץ ישראל (ומכמה סיבות)</w:t>
      </w:r>
    </w:p>
    <w:p w:rsidR="0093346F" w:rsidRDefault="0093346F" w:rsidP="00EC28FA">
      <w:pPr>
        <w:spacing w:line="276" w:lineRule="auto"/>
        <w:ind w:left="1134"/>
        <w:rPr>
          <w:rFonts w:cs="David"/>
          <w:b/>
          <w:bCs/>
          <w:rtl/>
        </w:rPr>
      </w:pPr>
    </w:p>
    <w:p w:rsidR="0093346F" w:rsidRDefault="0093346F" w:rsidP="00EC28FA">
      <w:pPr>
        <w:spacing w:line="276" w:lineRule="auto"/>
        <w:ind w:left="1134"/>
        <w:rPr>
          <w:rFonts w:cs="David"/>
          <w:b/>
          <w:bCs/>
          <w:rtl/>
        </w:rPr>
      </w:pPr>
      <w:r>
        <w:rPr>
          <w:rFonts w:cs="David" w:hint="cs"/>
          <w:b/>
          <w:bCs/>
          <w:rtl/>
        </w:rPr>
        <w:t>"עבודה וקדושה": אר"י וירושלים מקום מוכשר להשגת רוח קדושה ועבודת ה' באמת</w:t>
      </w:r>
    </w:p>
    <w:p w:rsidR="0093346F" w:rsidRPr="00D60F9E" w:rsidRDefault="0093346F" w:rsidP="00EC28FA">
      <w:pPr>
        <w:spacing w:line="276" w:lineRule="auto"/>
        <w:ind w:left="1134"/>
        <w:rPr>
          <w:rFonts w:cs="David"/>
          <w:b/>
          <w:bCs/>
          <w:rtl/>
        </w:rPr>
      </w:pPr>
    </w:p>
    <w:p w:rsidR="0093346F" w:rsidRDefault="0093346F" w:rsidP="00EC28FA">
      <w:pPr>
        <w:spacing w:line="276" w:lineRule="auto"/>
        <w:ind w:left="1134"/>
        <w:rPr>
          <w:rFonts w:cs="David"/>
          <w:b/>
          <w:bCs/>
          <w:rtl/>
        </w:rPr>
      </w:pPr>
      <w:r>
        <w:rPr>
          <w:rFonts w:cs="David" w:hint="cs"/>
          <w:b/>
          <w:bCs/>
          <w:rtl/>
        </w:rPr>
        <w:t xml:space="preserve">סיעתא דשמיא: </w:t>
      </w:r>
      <w:r w:rsidRPr="00D60F9E">
        <w:rPr>
          <w:rFonts w:cs="David" w:hint="cs"/>
          <w:b/>
          <w:bCs/>
          <w:rtl/>
        </w:rPr>
        <w:t xml:space="preserve">ארץ ישראל </w:t>
      </w:r>
      <w:r w:rsidRPr="00D60F9E">
        <w:rPr>
          <w:rFonts w:cs="David"/>
          <w:b/>
          <w:bCs/>
          <w:rtl/>
        </w:rPr>
        <w:t>–</w:t>
      </w:r>
      <w:r w:rsidRPr="00D60F9E">
        <w:rPr>
          <w:rFonts w:cs="David" w:hint="cs"/>
          <w:b/>
          <w:bCs/>
          <w:rtl/>
        </w:rPr>
        <w:t xml:space="preserve"> </w:t>
      </w:r>
      <w:r>
        <w:rPr>
          <w:rFonts w:cs="David" w:hint="cs"/>
          <w:b/>
          <w:bCs/>
          <w:rtl/>
        </w:rPr>
        <w:t>נותנת</w:t>
      </w:r>
      <w:r w:rsidRPr="00D60F9E">
        <w:rPr>
          <w:rFonts w:cs="David" w:hint="cs"/>
          <w:b/>
          <w:bCs/>
          <w:rtl/>
        </w:rPr>
        <w:t xml:space="preserve"> סיעתא דשמיא </w:t>
      </w:r>
      <w:r>
        <w:rPr>
          <w:rFonts w:cs="David" w:hint="cs"/>
          <w:b/>
          <w:bCs/>
          <w:rtl/>
        </w:rPr>
        <w:t xml:space="preserve">והצלחה אמיתית </w:t>
      </w:r>
      <w:r w:rsidRPr="00D60F9E">
        <w:rPr>
          <w:rFonts w:cs="David" w:hint="cs"/>
          <w:b/>
          <w:bCs/>
          <w:rtl/>
        </w:rPr>
        <w:t>למי שיושב עליה</w:t>
      </w:r>
    </w:p>
    <w:p w:rsidR="0093346F" w:rsidRDefault="0093346F" w:rsidP="00EC28FA">
      <w:pPr>
        <w:spacing w:line="276" w:lineRule="auto"/>
        <w:ind w:left="1134"/>
        <w:rPr>
          <w:rFonts w:cs="David"/>
          <w:b/>
          <w:bCs/>
          <w:rtl/>
        </w:rPr>
      </w:pPr>
    </w:p>
    <w:p w:rsidR="0093346F" w:rsidRPr="00D60F9E" w:rsidRDefault="0093346F" w:rsidP="00EC28FA">
      <w:pPr>
        <w:spacing w:line="276" w:lineRule="auto"/>
        <w:ind w:left="1134"/>
        <w:rPr>
          <w:rFonts w:ascii="Times New Roman" w:hAnsi="Times New Roman" w:cs="David"/>
          <w:b/>
          <w:bCs/>
          <w:rtl/>
        </w:rPr>
      </w:pPr>
      <w:r>
        <w:rPr>
          <w:rFonts w:ascii="Times New Roman" w:hAnsi="Times New Roman" w:cs="David" w:hint="cs"/>
          <w:b/>
          <w:bCs/>
          <w:rtl/>
        </w:rPr>
        <w:t xml:space="preserve">שמירה ניסית: </w:t>
      </w:r>
      <w:r w:rsidRPr="00D60F9E">
        <w:rPr>
          <w:rFonts w:ascii="Times New Roman" w:hAnsi="Times New Roman" w:cs="David" w:hint="cs"/>
          <w:b/>
          <w:bCs/>
          <w:rtl/>
        </w:rPr>
        <w:t xml:space="preserve">בארץ ישראל הקב"ה שומר עלינו בניסים גדולים </w:t>
      </w:r>
      <w:r w:rsidRPr="00D60F9E">
        <w:rPr>
          <w:rFonts w:ascii="Times New Roman" w:hAnsi="Times New Roman" w:cs="David"/>
          <w:b/>
          <w:bCs/>
          <w:rtl/>
        </w:rPr>
        <w:t>–</w:t>
      </w:r>
      <w:r w:rsidRPr="00D60F9E">
        <w:rPr>
          <w:rFonts w:ascii="Times New Roman" w:hAnsi="Times New Roman" w:cs="David" w:hint="cs"/>
          <w:b/>
          <w:bCs/>
          <w:rtl/>
        </w:rPr>
        <w:t xml:space="preserve"> ואין צריך לפחד</w:t>
      </w:r>
    </w:p>
    <w:p w:rsidR="0093346F" w:rsidRPr="00D60F9E" w:rsidRDefault="0093346F" w:rsidP="00EC28FA">
      <w:pPr>
        <w:spacing w:line="276" w:lineRule="auto"/>
        <w:ind w:left="1134"/>
        <w:rPr>
          <w:rFonts w:ascii="Times New Roman" w:hAnsi="Times New Roman" w:cs="David"/>
          <w:rtl/>
        </w:rPr>
      </w:pPr>
    </w:p>
    <w:p w:rsidR="0093346F" w:rsidRDefault="0093346F" w:rsidP="00EC28FA">
      <w:pPr>
        <w:spacing w:line="276" w:lineRule="auto"/>
        <w:ind w:left="1134"/>
        <w:rPr>
          <w:rFonts w:ascii="Times New Roman" w:hAnsi="Times New Roman" w:cs="David"/>
          <w:b/>
          <w:bCs/>
          <w:rtl/>
        </w:rPr>
      </w:pPr>
      <w:r>
        <w:rPr>
          <w:rFonts w:ascii="Times New Roman" w:hAnsi="Times New Roman" w:cs="David" w:hint="cs"/>
          <w:b/>
          <w:bCs/>
          <w:rtl/>
        </w:rPr>
        <w:t xml:space="preserve">מנוחת הנפש: </w:t>
      </w:r>
      <w:r w:rsidRPr="00D60F9E">
        <w:rPr>
          <w:rFonts w:ascii="Times New Roman" w:hAnsi="Times New Roman" w:cs="David" w:hint="cs"/>
          <w:b/>
          <w:bCs/>
          <w:rtl/>
        </w:rPr>
        <w:t xml:space="preserve">בארץ ישראל </w:t>
      </w:r>
      <w:r w:rsidRPr="00D60F9E">
        <w:rPr>
          <w:rFonts w:ascii="Times New Roman" w:hAnsi="Times New Roman" w:cs="David"/>
          <w:b/>
          <w:bCs/>
          <w:rtl/>
        </w:rPr>
        <w:t>–</w:t>
      </w:r>
      <w:r w:rsidRPr="00D60F9E">
        <w:rPr>
          <w:rFonts w:ascii="Times New Roman" w:hAnsi="Times New Roman" w:cs="David" w:hint="cs"/>
          <w:b/>
          <w:bCs/>
          <w:rtl/>
        </w:rPr>
        <w:t xml:space="preserve"> יש הרגשת מנוחה ובטחון</w:t>
      </w:r>
    </w:p>
    <w:p w:rsidR="0093346F" w:rsidRDefault="0093346F" w:rsidP="00EC28FA">
      <w:pPr>
        <w:spacing w:line="276" w:lineRule="auto"/>
        <w:ind w:left="1134"/>
        <w:rPr>
          <w:rFonts w:ascii="Times New Roman" w:hAnsi="Times New Roman" w:cs="David"/>
          <w:b/>
          <w:bCs/>
          <w:rtl/>
        </w:rPr>
      </w:pPr>
    </w:p>
    <w:p w:rsidR="0093346F" w:rsidRPr="00D60F9E" w:rsidRDefault="0093346F" w:rsidP="00EC28FA">
      <w:pPr>
        <w:spacing w:line="276" w:lineRule="auto"/>
        <w:ind w:left="1134"/>
        <w:rPr>
          <w:rFonts w:ascii="Times New Roman" w:hAnsi="Times New Roman" w:cs="David"/>
          <w:b/>
          <w:bCs/>
          <w:rtl/>
        </w:rPr>
      </w:pPr>
      <w:r>
        <w:rPr>
          <w:rFonts w:ascii="Times New Roman" w:hAnsi="Times New Roman" w:cs="David" w:hint="cs"/>
          <w:b/>
          <w:bCs/>
          <w:rtl/>
        </w:rPr>
        <w:t>שמחה: ארצינו מקום שמחה אמיתית</w:t>
      </w:r>
    </w:p>
    <w:p w:rsidR="0093346F" w:rsidRPr="00D60F9E" w:rsidRDefault="0093346F" w:rsidP="00EC28FA">
      <w:pPr>
        <w:spacing w:line="276" w:lineRule="auto"/>
        <w:ind w:left="1134"/>
        <w:rPr>
          <w:rFonts w:ascii="Times New Roman" w:hAnsi="Times New Roman" w:cs="David"/>
          <w:rtl/>
        </w:rPr>
      </w:pPr>
    </w:p>
    <w:p w:rsidR="0093346F" w:rsidRPr="0019672C" w:rsidRDefault="0093346F" w:rsidP="00EC28FA">
      <w:pPr>
        <w:spacing w:line="276" w:lineRule="auto"/>
        <w:ind w:left="1134"/>
        <w:rPr>
          <w:rFonts w:ascii="Times New Roman" w:hAnsi="Times New Roman" w:cs="David"/>
          <w:b/>
          <w:bCs/>
          <w:rtl/>
        </w:rPr>
      </w:pPr>
      <w:r>
        <w:rPr>
          <w:rFonts w:ascii="Times New Roman" w:hAnsi="Times New Roman" w:cs="David" w:hint="cs"/>
          <w:b/>
          <w:bCs/>
          <w:rtl/>
        </w:rPr>
        <w:t xml:space="preserve">זכיה למשיח: </w:t>
      </w:r>
      <w:r w:rsidRPr="00D60F9E">
        <w:rPr>
          <w:rFonts w:ascii="Times New Roman" w:hAnsi="Times New Roman" w:cs="David" w:hint="cs"/>
          <w:b/>
          <w:bCs/>
          <w:rtl/>
        </w:rPr>
        <w:t xml:space="preserve">כשיבא המשיח </w:t>
      </w:r>
      <w:r w:rsidRPr="00D60F9E">
        <w:rPr>
          <w:rFonts w:ascii="Times New Roman" w:hAnsi="Times New Roman" w:cs="David"/>
          <w:b/>
          <w:bCs/>
          <w:rtl/>
        </w:rPr>
        <w:t>–</w:t>
      </w:r>
      <w:r w:rsidRPr="00D60F9E">
        <w:rPr>
          <w:rFonts w:ascii="Times New Roman" w:hAnsi="Times New Roman" w:cs="David" w:hint="cs"/>
          <w:b/>
          <w:bCs/>
          <w:rtl/>
        </w:rPr>
        <w:t xml:space="preserve"> יזכו לבא אליו בעיקר רק תושבי ארץ ישראל</w:t>
      </w:r>
    </w:p>
    <w:p w:rsidR="0093346F" w:rsidRDefault="0093346F" w:rsidP="00EC28FA">
      <w:pPr>
        <w:spacing w:line="276" w:lineRule="auto"/>
        <w:ind w:left="1134"/>
        <w:rPr>
          <w:rFonts w:cs="David"/>
          <w:b/>
          <w:bCs/>
          <w:rtl/>
        </w:rPr>
      </w:pPr>
    </w:p>
    <w:p w:rsidR="0093346F" w:rsidRPr="00EC28FA" w:rsidRDefault="0093346F" w:rsidP="00EC28FA">
      <w:pPr>
        <w:spacing w:line="276" w:lineRule="auto"/>
        <w:ind w:left="1134"/>
        <w:rPr>
          <w:rFonts w:cs="David"/>
          <w:b/>
          <w:bCs/>
          <w:rtl/>
        </w:rPr>
      </w:pPr>
      <w:r>
        <w:rPr>
          <w:rFonts w:cs="David" w:hint="cs"/>
          <w:b/>
          <w:bCs/>
          <w:rtl/>
        </w:rPr>
        <w:t xml:space="preserve">הכנה לעוה"ב: </w:t>
      </w:r>
      <w:r w:rsidRPr="00D60F9E">
        <w:rPr>
          <w:rFonts w:cs="David" w:hint="cs"/>
          <w:b/>
          <w:bCs/>
          <w:rtl/>
        </w:rPr>
        <w:t xml:space="preserve">רק מי שנמצא בארץ ישראל </w:t>
      </w:r>
      <w:r w:rsidRPr="00D60F9E">
        <w:rPr>
          <w:rFonts w:cs="David"/>
          <w:b/>
          <w:bCs/>
          <w:rtl/>
        </w:rPr>
        <w:t>–</w:t>
      </w:r>
      <w:r w:rsidRPr="00D60F9E">
        <w:rPr>
          <w:rFonts w:cs="David" w:hint="cs"/>
          <w:b/>
          <w:bCs/>
          <w:rtl/>
        </w:rPr>
        <w:t xml:space="preserve"> זוכה שה' דואג שיגיע נקי מעוונות לעולם הבא.</w:t>
      </w:r>
    </w:p>
    <w:p w:rsidR="0093346F" w:rsidRPr="00C04295" w:rsidRDefault="0093346F" w:rsidP="00EC28FA">
      <w:pPr>
        <w:pStyle w:val="4"/>
        <w:rPr>
          <w:rtl/>
        </w:rPr>
      </w:pPr>
      <w:r>
        <w:rPr>
          <w:rFonts w:hint="cs"/>
          <w:rtl/>
        </w:rPr>
        <w:t>פרק ב: האהבה והתשוקה לארץ ישראל</w:t>
      </w:r>
    </w:p>
    <w:p w:rsidR="0093346F" w:rsidRDefault="0093346F" w:rsidP="002F7190">
      <w:pPr>
        <w:spacing w:line="276" w:lineRule="auto"/>
        <w:rPr>
          <w:rFonts w:cs="David"/>
          <w:b/>
          <w:bCs/>
          <w:rtl/>
        </w:rPr>
      </w:pPr>
    </w:p>
    <w:p w:rsidR="0093346F" w:rsidRPr="00D60F9E" w:rsidRDefault="0093346F" w:rsidP="00EC28FA">
      <w:pPr>
        <w:spacing w:line="276" w:lineRule="auto"/>
        <w:ind w:left="1134"/>
        <w:rPr>
          <w:rFonts w:cs="David"/>
          <w:rtl/>
        </w:rPr>
      </w:pPr>
      <w:r w:rsidRPr="00D60F9E">
        <w:rPr>
          <w:rFonts w:cs="David"/>
          <w:b/>
          <w:bCs/>
          <w:rtl/>
        </w:rPr>
        <w:t xml:space="preserve">כפי שחובתנו להתחבר עם הקב"ה </w:t>
      </w:r>
      <w:r w:rsidRPr="00D60F9E">
        <w:rPr>
          <w:rFonts w:cs="David" w:hint="cs"/>
          <w:b/>
          <w:bCs/>
          <w:rtl/>
        </w:rPr>
        <w:t>- כ</w:t>
      </w:r>
      <w:r w:rsidRPr="00D60F9E">
        <w:rPr>
          <w:rFonts w:cs="David"/>
          <w:b/>
          <w:bCs/>
          <w:rtl/>
        </w:rPr>
        <w:t xml:space="preserve">ן מצווים להתקשר </w:t>
      </w:r>
      <w:r w:rsidRPr="00D60F9E">
        <w:rPr>
          <w:rFonts w:cs="David" w:hint="cs"/>
          <w:b/>
          <w:bCs/>
          <w:rtl/>
        </w:rPr>
        <w:t xml:space="preserve">בקשר נפשי </w:t>
      </w:r>
      <w:r w:rsidRPr="00D60F9E">
        <w:rPr>
          <w:rFonts w:cs="David"/>
          <w:b/>
          <w:bCs/>
          <w:rtl/>
        </w:rPr>
        <w:t>עם ארץ ישראל</w:t>
      </w:r>
    </w:p>
    <w:p w:rsidR="0093346F" w:rsidRDefault="0093346F" w:rsidP="00EC28FA">
      <w:pPr>
        <w:spacing w:line="276" w:lineRule="auto"/>
        <w:ind w:left="1134"/>
        <w:rPr>
          <w:rFonts w:cs="David"/>
          <w:rtl/>
        </w:rPr>
      </w:pPr>
    </w:p>
    <w:p w:rsidR="0093346F" w:rsidRPr="00D60F9E" w:rsidRDefault="0093346F" w:rsidP="00EC28FA">
      <w:pPr>
        <w:spacing w:line="276" w:lineRule="auto"/>
        <w:ind w:left="1134"/>
        <w:rPr>
          <w:rFonts w:ascii="Times New Roman" w:hAnsi="Times New Roman" w:cs="David"/>
          <w:b/>
          <w:bCs/>
          <w:rtl/>
        </w:rPr>
      </w:pPr>
      <w:r w:rsidRPr="00D60F9E">
        <w:rPr>
          <w:rFonts w:ascii="Times New Roman" w:hAnsi="Times New Roman" w:cs="David" w:hint="cs"/>
          <w:b/>
          <w:bCs/>
          <w:rtl/>
        </w:rPr>
        <w:t xml:space="preserve">רק מי ששואף לזכות לארץ ישראל בכל מאודו בלי מעט חסרון </w:t>
      </w:r>
      <w:r w:rsidRPr="00D60F9E">
        <w:rPr>
          <w:rFonts w:ascii="Times New Roman" w:hAnsi="Times New Roman" w:cs="David"/>
          <w:b/>
          <w:bCs/>
          <w:rtl/>
        </w:rPr>
        <w:t>–</w:t>
      </w:r>
      <w:r w:rsidRPr="00D60F9E">
        <w:rPr>
          <w:rFonts w:ascii="Times New Roman" w:hAnsi="Times New Roman" w:cs="David" w:hint="cs"/>
          <w:b/>
          <w:bCs/>
          <w:rtl/>
        </w:rPr>
        <w:t xml:space="preserve"> יזכה לה</w:t>
      </w:r>
    </w:p>
    <w:p w:rsidR="0093346F" w:rsidRPr="00D60F9E" w:rsidRDefault="0093346F" w:rsidP="00EC28FA">
      <w:pPr>
        <w:spacing w:line="276" w:lineRule="auto"/>
        <w:ind w:left="1134"/>
        <w:rPr>
          <w:rFonts w:cs="David"/>
          <w:rtl/>
        </w:rPr>
      </w:pPr>
    </w:p>
    <w:p w:rsidR="0093346F" w:rsidRPr="00D60F9E" w:rsidRDefault="0093346F" w:rsidP="00EC28FA">
      <w:pPr>
        <w:spacing w:line="276" w:lineRule="auto"/>
        <w:ind w:left="1134"/>
        <w:rPr>
          <w:rFonts w:cs="David"/>
          <w:b/>
          <w:bCs/>
          <w:rtl/>
        </w:rPr>
      </w:pPr>
      <w:r w:rsidRPr="00D60F9E">
        <w:rPr>
          <w:rFonts w:cs="David" w:hint="cs"/>
          <w:b/>
          <w:bCs/>
          <w:rtl/>
        </w:rPr>
        <w:t xml:space="preserve">אין לשער הזכות - ורצוני ותקוותי </w:t>
      </w:r>
      <w:r w:rsidRPr="00D60F9E">
        <w:rPr>
          <w:rFonts w:cs="David"/>
          <w:b/>
          <w:bCs/>
          <w:rtl/>
        </w:rPr>
        <w:t>–</w:t>
      </w:r>
      <w:r w:rsidRPr="00D60F9E">
        <w:rPr>
          <w:rFonts w:cs="David" w:hint="cs"/>
          <w:b/>
          <w:bCs/>
          <w:rtl/>
        </w:rPr>
        <w:t xml:space="preserve"> רק לשוב אל ארץ חמדתי וחמדת כל ישראל, ולבנות הישיבה בארץ הקודש</w:t>
      </w:r>
    </w:p>
    <w:p w:rsidR="0093346F" w:rsidRPr="00D60F9E" w:rsidRDefault="0093346F" w:rsidP="00EC28FA">
      <w:pPr>
        <w:spacing w:line="276" w:lineRule="auto"/>
        <w:ind w:left="1134"/>
        <w:rPr>
          <w:rFonts w:cs="David"/>
          <w:rtl/>
        </w:rPr>
      </w:pPr>
    </w:p>
    <w:p w:rsidR="0093346F" w:rsidRPr="00D60F9E" w:rsidRDefault="0093346F" w:rsidP="00EC28FA">
      <w:pPr>
        <w:spacing w:line="276" w:lineRule="auto"/>
        <w:ind w:left="1134"/>
        <w:rPr>
          <w:rFonts w:cs="David"/>
          <w:b/>
          <w:bCs/>
          <w:rtl/>
        </w:rPr>
      </w:pPr>
      <w:r w:rsidRPr="00D60F9E">
        <w:rPr>
          <w:rFonts w:cs="David" w:hint="cs"/>
          <w:b/>
          <w:bCs/>
          <w:rtl/>
        </w:rPr>
        <w:t>וכ"כ הרבה פעמים</w:t>
      </w:r>
      <w:r>
        <w:rPr>
          <w:rFonts w:cs="David" w:hint="cs"/>
          <w:b/>
          <w:bCs/>
          <w:rtl/>
        </w:rPr>
        <w:t xml:space="preserve"> - גם לאחר יותר מעשר שנים לאחר עלייתו לאר"י - הביע שמחתו על</w:t>
      </w:r>
      <w:r w:rsidRPr="00D60F9E">
        <w:rPr>
          <w:rFonts w:cs="David" w:hint="cs"/>
          <w:b/>
          <w:bCs/>
          <w:rtl/>
        </w:rPr>
        <w:t xml:space="preserve"> שזכה לעלות לארץ ישראל, ו</w:t>
      </w:r>
      <w:r>
        <w:rPr>
          <w:rFonts w:cs="David" w:hint="cs"/>
          <w:b/>
          <w:bCs/>
          <w:rtl/>
        </w:rPr>
        <w:t xml:space="preserve">כן הביע </w:t>
      </w:r>
      <w:r w:rsidRPr="00D60F9E">
        <w:rPr>
          <w:rFonts w:cs="David" w:hint="cs"/>
          <w:b/>
          <w:bCs/>
          <w:rtl/>
        </w:rPr>
        <w:t>צערו שאולי טעה בכך שלא עלה מקודם לכן</w:t>
      </w:r>
    </w:p>
    <w:p w:rsidR="0093346F" w:rsidRDefault="0093346F" w:rsidP="00EC28FA">
      <w:pPr>
        <w:spacing w:line="276" w:lineRule="auto"/>
        <w:ind w:left="1134"/>
        <w:rPr>
          <w:rFonts w:cs="David"/>
          <w:b/>
          <w:bCs/>
          <w:rtl/>
        </w:rPr>
      </w:pPr>
    </w:p>
    <w:p w:rsidR="0093346F" w:rsidRDefault="0093346F" w:rsidP="00EC28FA">
      <w:pPr>
        <w:spacing w:line="276" w:lineRule="auto"/>
        <w:ind w:left="1134"/>
        <w:rPr>
          <w:rFonts w:cs="David"/>
          <w:b/>
          <w:bCs/>
          <w:rtl/>
        </w:rPr>
      </w:pPr>
      <w:r w:rsidRPr="00D60F9E">
        <w:rPr>
          <w:rFonts w:cs="David" w:hint="cs"/>
          <w:b/>
          <w:bCs/>
          <w:rtl/>
        </w:rPr>
        <w:t xml:space="preserve">קשה לי לעזוב את ארץ ישראל </w:t>
      </w:r>
      <w:r w:rsidRPr="00D60F9E">
        <w:rPr>
          <w:rFonts w:cs="David"/>
          <w:b/>
          <w:bCs/>
          <w:rtl/>
        </w:rPr>
        <w:t>–</w:t>
      </w:r>
      <w:r w:rsidRPr="00D60F9E">
        <w:rPr>
          <w:rFonts w:cs="David" w:hint="cs"/>
          <w:b/>
          <w:bCs/>
          <w:rtl/>
        </w:rPr>
        <w:t xml:space="preserve"> אפילו בשביל להשתתף בשמחת נישואי נכדתי הראשונה</w:t>
      </w:r>
    </w:p>
    <w:p w:rsidR="0093346F" w:rsidRDefault="0093346F" w:rsidP="00EC28FA">
      <w:pPr>
        <w:spacing w:line="276" w:lineRule="auto"/>
        <w:ind w:left="1134"/>
        <w:rPr>
          <w:rFonts w:cs="David"/>
          <w:b/>
          <w:bCs/>
          <w:rtl/>
        </w:rPr>
      </w:pPr>
    </w:p>
    <w:p w:rsidR="0093346F" w:rsidRDefault="0093346F" w:rsidP="00EC28FA">
      <w:pPr>
        <w:spacing w:line="276" w:lineRule="auto"/>
        <w:ind w:left="1134"/>
        <w:rPr>
          <w:rFonts w:cs="David"/>
          <w:b/>
          <w:bCs/>
          <w:rtl/>
        </w:rPr>
      </w:pPr>
      <w:r>
        <w:rPr>
          <w:rFonts w:cs="David" w:hint="cs"/>
          <w:b/>
          <w:bCs/>
          <w:rtl/>
        </w:rPr>
        <w:t>חביבות פירות הארץ</w:t>
      </w:r>
    </w:p>
    <w:p w:rsidR="0093346F" w:rsidRPr="00903571" w:rsidRDefault="0093346F" w:rsidP="00EC28FA">
      <w:pPr>
        <w:pStyle w:val="4"/>
        <w:rPr>
          <w:rtl/>
        </w:rPr>
      </w:pPr>
      <w:r>
        <w:rPr>
          <w:rFonts w:hint="cs"/>
          <w:rtl/>
        </w:rPr>
        <w:t>פרק ג: זירוז לעליה</w:t>
      </w:r>
      <w:r w:rsidRPr="00903571">
        <w:rPr>
          <w:rFonts w:hint="cs"/>
          <w:rtl/>
        </w:rPr>
        <w:t xml:space="preserve"> לארץ ישראל</w:t>
      </w:r>
    </w:p>
    <w:p w:rsidR="0093346F" w:rsidRPr="0004096A" w:rsidRDefault="0093346F" w:rsidP="00EC28FA">
      <w:pPr>
        <w:spacing w:line="276" w:lineRule="auto"/>
        <w:ind w:left="1134"/>
        <w:rPr>
          <w:rFonts w:cs="David"/>
          <w:b/>
          <w:bCs/>
          <w:rtl/>
        </w:rPr>
      </w:pPr>
      <w:r>
        <w:rPr>
          <w:rFonts w:cs="David" w:hint="cs"/>
          <w:b/>
          <w:bCs/>
          <w:rtl/>
        </w:rPr>
        <w:t>זירז ו</w:t>
      </w:r>
      <w:r w:rsidRPr="00D60F9E">
        <w:rPr>
          <w:rFonts w:cs="David" w:hint="cs"/>
          <w:b/>
          <w:bCs/>
          <w:rtl/>
        </w:rPr>
        <w:t>סייע ליהודים נוספים לעלות לארץ ישראל</w:t>
      </w:r>
    </w:p>
    <w:p w:rsidR="0093346F" w:rsidRDefault="0093346F" w:rsidP="00EC28FA">
      <w:pPr>
        <w:spacing w:line="276" w:lineRule="auto"/>
        <w:ind w:left="1134"/>
        <w:rPr>
          <w:rFonts w:ascii="Times New Roman" w:hAnsi="Times New Roman" w:cs="David"/>
          <w:b/>
          <w:bCs/>
          <w:rtl/>
        </w:rPr>
      </w:pPr>
    </w:p>
    <w:p w:rsidR="0093346F" w:rsidRDefault="0093346F" w:rsidP="00EC28FA">
      <w:pPr>
        <w:spacing w:line="276" w:lineRule="auto"/>
        <w:ind w:left="1134"/>
        <w:rPr>
          <w:rFonts w:ascii="Times New Roman" w:hAnsi="Times New Roman" w:cs="David"/>
          <w:b/>
          <w:bCs/>
          <w:rtl/>
        </w:rPr>
      </w:pPr>
      <w:r w:rsidRPr="00D60F9E">
        <w:rPr>
          <w:rFonts w:ascii="Times New Roman" w:hAnsi="Times New Roman" w:cs="David" w:hint="cs"/>
          <w:b/>
          <w:bCs/>
          <w:rtl/>
        </w:rPr>
        <w:t xml:space="preserve">לבא ללמוד בארץ ישראל </w:t>
      </w:r>
      <w:r w:rsidRPr="00D60F9E">
        <w:rPr>
          <w:rFonts w:ascii="Times New Roman" w:hAnsi="Times New Roman" w:cs="David"/>
          <w:b/>
          <w:bCs/>
          <w:rtl/>
        </w:rPr>
        <w:t>–</w:t>
      </w:r>
      <w:r w:rsidRPr="00D60F9E">
        <w:rPr>
          <w:rFonts w:ascii="Times New Roman" w:hAnsi="Times New Roman" w:cs="David" w:hint="cs"/>
          <w:b/>
          <w:bCs/>
          <w:rtl/>
        </w:rPr>
        <w:t xml:space="preserve"> ואפילו רק בגלל שהיא יותר "מקום תורה"</w:t>
      </w:r>
      <w:r>
        <w:rPr>
          <w:rFonts w:ascii="Times New Roman" w:hAnsi="Times New Roman" w:cs="David" w:hint="cs"/>
          <w:b/>
          <w:bCs/>
          <w:rtl/>
        </w:rPr>
        <w:t>,</w:t>
      </w:r>
      <w:r w:rsidRPr="00050383">
        <w:rPr>
          <w:rFonts w:ascii="Times New Roman" w:hAnsi="Times New Roman" w:cs="David" w:hint="cs"/>
          <w:b/>
          <w:bCs/>
          <w:rtl/>
        </w:rPr>
        <w:t xml:space="preserve"> </w:t>
      </w:r>
      <w:r>
        <w:rPr>
          <w:rFonts w:ascii="Times New Roman" w:hAnsi="Times New Roman" w:cs="David" w:hint="cs"/>
          <w:b/>
          <w:bCs/>
          <w:rtl/>
        </w:rPr>
        <w:t xml:space="preserve">והמצב הרוחני בחו"ל מעורר דאגה, וזה בגדר "פקוח נפש רוחני", ולא יתכן שבמקום אחר שבעולם, המצב הרוחני יותר טוב מארץ ישראל, שהיא מקור הקדושה. </w:t>
      </w:r>
    </w:p>
    <w:p w:rsidR="0093346F" w:rsidRDefault="0093346F" w:rsidP="00EC28FA">
      <w:pPr>
        <w:spacing w:line="276" w:lineRule="auto"/>
        <w:ind w:left="1134"/>
        <w:rPr>
          <w:rFonts w:ascii="Times New Roman" w:hAnsi="Times New Roman" w:cs="David"/>
          <w:b/>
          <w:bCs/>
          <w:rtl/>
        </w:rPr>
      </w:pPr>
      <w:r>
        <w:rPr>
          <w:rFonts w:ascii="Times New Roman" w:hAnsi="Times New Roman" w:cs="David" w:hint="cs"/>
          <w:b/>
          <w:bCs/>
          <w:rtl/>
        </w:rPr>
        <w:t xml:space="preserve">וכל מי מחבורתינו שהגיע לאר"י </w:t>
      </w:r>
      <w:r>
        <w:rPr>
          <w:rFonts w:ascii="Times New Roman" w:hAnsi="Times New Roman" w:cs="David"/>
          <w:b/>
          <w:bCs/>
          <w:rtl/>
        </w:rPr>
        <w:t>–</w:t>
      </w:r>
      <w:r>
        <w:rPr>
          <w:rFonts w:ascii="Times New Roman" w:hAnsi="Times New Roman" w:cs="David" w:hint="cs"/>
          <w:b/>
          <w:bCs/>
          <w:rtl/>
        </w:rPr>
        <w:t xml:space="preserve"> הצליח בתורה ובכל העניינים עצהיו"ט בהשגחה נוראה באופן שלא פללתי</w:t>
      </w:r>
    </w:p>
    <w:p w:rsidR="0093346F" w:rsidRPr="00D60F9E" w:rsidRDefault="0093346F" w:rsidP="00EC28FA">
      <w:pPr>
        <w:spacing w:line="276" w:lineRule="auto"/>
        <w:ind w:left="1134"/>
        <w:rPr>
          <w:rFonts w:ascii="Times New Roman" w:hAnsi="Times New Roman" w:cs="David"/>
          <w:rtl/>
        </w:rPr>
      </w:pPr>
    </w:p>
    <w:p w:rsidR="0093346F" w:rsidRDefault="0093346F" w:rsidP="00EC28FA">
      <w:pPr>
        <w:spacing w:line="276" w:lineRule="auto"/>
        <w:ind w:left="1134"/>
        <w:rPr>
          <w:rFonts w:ascii="Times New Roman" w:hAnsi="Times New Roman" w:cs="David"/>
          <w:b/>
          <w:bCs/>
          <w:rtl/>
        </w:rPr>
      </w:pPr>
      <w:r w:rsidRPr="00D60F9E">
        <w:rPr>
          <w:rFonts w:ascii="Times New Roman" w:hAnsi="Times New Roman" w:cs="David" w:hint="cs"/>
          <w:b/>
          <w:bCs/>
          <w:rtl/>
        </w:rPr>
        <w:t xml:space="preserve">כדאי לבא לארץ ישראל </w:t>
      </w:r>
      <w:r w:rsidRPr="00D60F9E">
        <w:rPr>
          <w:rFonts w:ascii="Times New Roman" w:hAnsi="Times New Roman" w:cs="David"/>
          <w:b/>
          <w:bCs/>
          <w:rtl/>
        </w:rPr>
        <w:t>–</w:t>
      </w:r>
      <w:r w:rsidRPr="00D60F9E">
        <w:rPr>
          <w:rFonts w:ascii="Times New Roman" w:hAnsi="Times New Roman" w:cs="David" w:hint="cs"/>
          <w:b/>
          <w:bCs/>
          <w:rtl/>
        </w:rPr>
        <w:t xml:space="preserve"> ואפילו אם זה רק לזמן קצר</w:t>
      </w:r>
    </w:p>
    <w:p w:rsidR="0093346F" w:rsidRDefault="0093346F" w:rsidP="00EC28FA">
      <w:pPr>
        <w:spacing w:line="276" w:lineRule="auto"/>
        <w:ind w:left="1134"/>
        <w:rPr>
          <w:rFonts w:ascii="Times New Roman" w:hAnsi="Times New Roman" w:cs="David"/>
          <w:b/>
          <w:bCs/>
          <w:rtl/>
        </w:rPr>
      </w:pPr>
    </w:p>
    <w:p w:rsidR="0093346F" w:rsidRDefault="0093346F" w:rsidP="00EC28FA">
      <w:pPr>
        <w:spacing w:line="276" w:lineRule="auto"/>
        <w:ind w:left="1134"/>
        <w:rPr>
          <w:rFonts w:cs="David"/>
          <w:b/>
          <w:bCs/>
          <w:rtl/>
        </w:rPr>
      </w:pPr>
      <w:r w:rsidRPr="00D60F9E">
        <w:rPr>
          <w:rFonts w:cs="David" w:hint="cs"/>
          <w:b/>
          <w:bCs/>
          <w:rtl/>
        </w:rPr>
        <w:t>זכות החזקת תורה בארץ ישראל, ושזה קודם להחזקת תורה במקו"א</w:t>
      </w:r>
    </w:p>
    <w:p w:rsidR="0093346F" w:rsidRPr="00085775" w:rsidRDefault="0093346F" w:rsidP="00EC28FA">
      <w:pPr>
        <w:pStyle w:val="4"/>
        <w:rPr>
          <w:rtl/>
        </w:rPr>
      </w:pPr>
      <w:r>
        <w:rPr>
          <w:rFonts w:hint="cs"/>
          <w:rtl/>
        </w:rPr>
        <w:t>פרק ד</w:t>
      </w:r>
      <w:r w:rsidRPr="00085775">
        <w:rPr>
          <w:rFonts w:hint="cs"/>
          <w:rtl/>
        </w:rPr>
        <w:t>: התמסרות והקרבה למען ארץ ישראל</w:t>
      </w:r>
    </w:p>
    <w:p w:rsidR="0093346F" w:rsidRPr="00D60F9E" w:rsidRDefault="0093346F" w:rsidP="00EC28FA">
      <w:pPr>
        <w:spacing w:line="276" w:lineRule="auto"/>
        <w:ind w:left="1134"/>
        <w:rPr>
          <w:rFonts w:cs="David"/>
          <w:rtl/>
        </w:rPr>
      </w:pPr>
      <w:r w:rsidRPr="00D60F9E">
        <w:rPr>
          <w:rFonts w:cs="David"/>
          <w:b/>
          <w:bCs/>
          <w:rtl/>
        </w:rPr>
        <w:t xml:space="preserve">מה נואלו האנשים </w:t>
      </w:r>
      <w:r w:rsidRPr="00D60F9E">
        <w:rPr>
          <w:rFonts w:cs="David" w:hint="cs"/>
          <w:b/>
          <w:bCs/>
          <w:rtl/>
        </w:rPr>
        <w:t>ה</w:t>
      </w:r>
      <w:r w:rsidRPr="00D60F9E">
        <w:rPr>
          <w:rFonts w:cs="David"/>
          <w:b/>
          <w:bCs/>
          <w:rtl/>
        </w:rPr>
        <w:t xml:space="preserve">חושבים </w:t>
      </w:r>
      <w:r w:rsidRPr="00D60F9E">
        <w:rPr>
          <w:rFonts w:cs="David" w:hint="cs"/>
          <w:b/>
          <w:bCs/>
          <w:rtl/>
        </w:rPr>
        <w:t xml:space="preserve">שיזכו לארץ ישראל בלי </w:t>
      </w:r>
      <w:r>
        <w:rPr>
          <w:rFonts w:cs="David" w:hint="cs"/>
          <w:b/>
          <w:bCs/>
          <w:rtl/>
        </w:rPr>
        <w:t>חיזוק ועמל</w:t>
      </w:r>
    </w:p>
    <w:p w:rsidR="0093346F" w:rsidRPr="00D60F9E" w:rsidRDefault="0093346F" w:rsidP="00EC28FA">
      <w:pPr>
        <w:spacing w:line="276" w:lineRule="auto"/>
        <w:ind w:left="1134"/>
        <w:rPr>
          <w:rFonts w:cs="David"/>
          <w:rtl/>
        </w:rPr>
      </w:pPr>
    </w:p>
    <w:p w:rsidR="0093346F" w:rsidRPr="00EC28FA" w:rsidRDefault="0093346F" w:rsidP="00EC28FA">
      <w:pPr>
        <w:spacing w:line="276" w:lineRule="auto"/>
        <w:ind w:left="1134"/>
        <w:rPr>
          <w:rFonts w:ascii="Times New Roman" w:hAnsi="Times New Roman" w:cs="David"/>
          <w:b/>
          <w:bCs/>
          <w:rtl/>
        </w:rPr>
      </w:pPr>
      <w:r w:rsidRPr="00D60F9E">
        <w:rPr>
          <w:rFonts w:ascii="Times New Roman" w:hAnsi="Times New Roman" w:cs="David" w:hint="cs"/>
          <w:b/>
          <w:bCs/>
          <w:rtl/>
        </w:rPr>
        <w:t xml:space="preserve">לאחר קריעת ים סוף, ישראל היו יכולים לכבוש בנקל את ארץ מצרים שהיא כגן ה', ולשבת בכבודו של עולם </w:t>
      </w:r>
      <w:r w:rsidRPr="00D60F9E">
        <w:rPr>
          <w:rFonts w:ascii="Times New Roman" w:hAnsi="Times New Roman" w:cs="David"/>
          <w:b/>
          <w:bCs/>
          <w:rtl/>
        </w:rPr>
        <w:t>–</w:t>
      </w:r>
      <w:r w:rsidRPr="00D60F9E">
        <w:rPr>
          <w:rFonts w:ascii="Times New Roman" w:hAnsi="Times New Roman" w:cs="David" w:hint="cs"/>
          <w:b/>
          <w:bCs/>
          <w:rtl/>
        </w:rPr>
        <w:t xml:space="preserve"> ואעפי"כ הלכו לארץ ישראל בשביל קדושתה</w:t>
      </w:r>
    </w:p>
    <w:p w:rsidR="0093346F" w:rsidRPr="006653F4" w:rsidRDefault="0093346F" w:rsidP="00EC28FA">
      <w:pPr>
        <w:pStyle w:val="4"/>
        <w:rPr>
          <w:rtl/>
        </w:rPr>
      </w:pPr>
      <w:r>
        <w:rPr>
          <w:rFonts w:hint="cs"/>
          <w:rtl/>
        </w:rPr>
        <w:t xml:space="preserve">פרק ה: </w:t>
      </w:r>
      <w:r w:rsidRPr="006653F4">
        <w:rPr>
          <w:rFonts w:hint="cs"/>
          <w:rtl/>
        </w:rPr>
        <w:t>חטא המרגלים</w:t>
      </w:r>
    </w:p>
    <w:p w:rsidR="0093346F" w:rsidRPr="00D60F9E" w:rsidRDefault="0093346F" w:rsidP="00EC28FA">
      <w:pPr>
        <w:spacing w:line="276" w:lineRule="auto"/>
        <w:ind w:left="1134"/>
        <w:rPr>
          <w:rFonts w:ascii="Times New Roman" w:hAnsi="Times New Roman" w:cs="David"/>
          <w:b/>
          <w:bCs/>
          <w:rtl/>
        </w:rPr>
      </w:pPr>
      <w:r w:rsidRPr="00D60F9E">
        <w:rPr>
          <w:rFonts w:ascii="Times New Roman" w:hAnsi="Times New Roman" w:cs="David"/>
          <w:b/>
          <w:bCs/>
          <w:rtl/>
        </w:rPr>
        <w:t>מי ש</w:t>
      </w:r>
      <w:r w:rsidRPr="00D60F9E">
        <w:rPr>
          <w:rFonts w:ascii="Times New Roman" w:hAnsi="Times New Roman" w:cs="David" w:hint="cs"/>
          <w:b/>
          <w:bCs/>
          <w:rtl/>
        </w:rPr>
        <w:t>מדבר</w:t>
      </w:r>
      <w:r w:rsidRPr="00D60F9E">
        <w:rPr>
          <w:rFonts w:ascii="Times New Roman" w:hAnsi="Times New Roman" w:cs="David"/>
          <w:b/>
          <w:bCs/>
          <w:rtl/>
        </w:rPr>
        <w:t xml:space="preserve"> נגד </w:t>
      </w:r>
      <w:r w:rsidRPr="00D60F9E">
        <w:rPr>
          <w:rFonts w:ascii="Times New Roman" w:hAnsi="Times New Roman" w:cs="David" w:hint="cs"/>
          <w:b/>
          <w:bCs/>
          <w:rtl/>
        </w:rPr>
        <w:t xml:space="preserve">כיבוש </w:t>
      </w:r>
      <w:r w:rsidRPr="00D60F9E">
        <w:rPr>
          <w:rFonts w:ascii="Times New Roman" w:hAnsi="Times New Roman" w:cs="David"/>
          <w:b/>
          <w:bCs/>
          <w:rtl/>
        </w:rPr>
        <w:t xml:space="preserve">ארץ ישראל - </w:t>
      </w:r>
      <w:r w:rsidRPr="00D60F9E">
        <w:rPr>
          <w:rFonts w:ascii="Times New Roman" w:hAnsi="Times New Roman" w:cs="David" w:hint="cs"/>
          <w:b/>
          <w:bCs/>
          <w:rtl/>
        </w:rPr>
        <w:t>לפעמים</w:t>
      </w:r>
      <w:r w:rsidRPr="00D60F9E">
        <w:rPr>
          <w:rFonts w:ascii="Times New Roman" w:hAnsi="Times New Roman" w:cs="David"/>
          <w:b/>
          <w:bCs/>
          <w:rtl/>
        </w:rPr>
        <w:t xml:space="preserve"> הוא עושה כן </w:t>
      </w:r>
      <w:r w:rsidRPr="00D60F9E">
        <w:rPr>
          <w:rFonts w:ascii="Times New Roman" w:hAnsi="Times New Roman" w:cs="David" w:hint="cs"/>
          <w:b/>
          <w:bCs/>
          <w:rtl/>
        </w:rPr>
        <w:t xml:space="preserve">מנגיעות, </w:t>
      </w:r>
      <w:r w:rsidRPr="00D60F9E">
        <w:rPr>
          <w:rFonts w:ascii="Times New Roman" w:hAnsi="Times New Roman" w:cs="David"/>
          <w:b/>
          <w:bCs/>
          <w:rtl/>
        </w:rPr>
        <w:t>מחמת פחד המלחמה</w:t>
      </w:r>
      <w:r w:rsidRPr="00D60F9E">
        <w:rPr>
          <w:rFonts w:ascii="Times New Roman" w:hAnsi="Times New Roman" w:cs="David" w:hint="cs"/>
          <w:b/>
          <w:bCs/>
          <w:rtl/>
        </w:rPr>
        <w:t>, או מחמת תאוות הממון, והוא אינו מרגיש בכך בעצמו.</w:t>
      </w:r>
    </w:p>
    <w:p w:rsidR="0093346F" w:rsidRPr="00D60F9E" w:rsidRDefault="0093346F" w:rsidP="00EC28FA">
      <w:pPr>
        <w:spacing w:line="276" w:lineRule="auto"/>
        <w:ind w:left="1134"/>
        <w:rPr>
          <w:rFonts w:ascii="Times New Roman" w:hAnsi="Times New Roman" w:cs="David"/>
          <w:b/>
          <w:bCs/>
          <w:rtl/>
        </w:rPr>
      </w:pPr>
    </w:p>
    <w:p w:rsidR="0093346F" w:rsidRPr="00D60F9E" w:rsidRDefault="0093346F" w:rsidP="00EC28FA">
      <w:pPr>
        <w:spacing w:line="276" w:lineRule="auto"/>
        <w:ind w:left="1134"/>
        <w:rPr>
          <w:rFonts w:cs="David"/>
          <w:b/>
          <w:bCs/>
          <w:rtl/>
        </w:rPr>
      </w:pPr>
      <w:r w:rsidRPr="00D60F9E">
        <w:rPr>
          <w:rFonts w:cs="David" w:hint="cs"/>
          <w:b/>
          <w:bCs/>
          <w:rtl/>
        </w:rPr>
        <w:t xml:space="preserve">מי שמסרב מלהאמין להקב"ה שארץ ישראל היא כ"כ טובה, אזי מכיון שזה הפגם הכי חמור </w:t>
      </w:r>
      <w:r w:rsidRPr="00D60F9E">
        <w:rPr>
          <w:rFonts w:cs="David"/>
          <w:b/>
          <w:bCs/>
          <w:rtl/>
        </w:rPr>
        <w:t>–</w:t>
      </w:r>
      <w:r w:rsidRPr="00D60F9E">
        <w:rPr>
          <w:rFonts w:cs="David" w:hint="cs"/>
          <w:b/>
          <w:bCs/>
          <w:rtl/>
        </w:rPr>
        <w:t xml:space="preserve"> פגם באמונה, יש עליו גזירה מיוחדת שאח"כ כל חייו יטעה בזה, וגם בזמן שכולם כבר יראו בבירור את האמת לאמיתה, הוא עוד ישאר בדעתו הראשונה, ויתווספו אצלו (בנסים ונפלאות) עוד המון ראיות ופלפולים לטעותו, ואין להתפעל מריבוי הפלפולים שלו </w:t>
      </w:r>
    </w:p>
    <w:p w:rsidR="0093346F" w:rsidRPr="00D60F9E" w:rsidRDefault="0093346F" w:rsidP="00EC28FA">
      <w:pPr>
        <w:spacing w:line="276" w:lineRule="auto"/>
        <w:ind w:left="1134"/>
        <w:rPr>
          <w:rFonts w:cs="David"/>
          <w:rtl/>
        </w:rPr>
      </w:pPr>
    </w:p>
    <w:p w:rsidR="0093346F" w:rsidRPr="00D60F9E" w:rsidRDefault="0093346F" w:rsidP="00EC28FA">
      <w:pPr>
        <w:spacing w:line="276" w:lineRule="auto"/>
        <w:ind w:left="1134"/>
        <w:rPr>
          <w:rFonts w:cs="David"/>
          <w:b/>
          <w:bCs/>
          <w:rtl/>
        </w:rPr>
      </w:pPr>
      <w:r w:rsidRPr="00D60F9E">
        <w:rPr>
          <w:rFonts w:cs="David" w:hint="cs"/>
          <w:b/>
          <w:bCs/>
          <w:rtl/>
        </w:rPr>
        <w:t xml:space="preserve">יש המטיפים נגד כיבוש ארץ ישראל, שהם בעלי רשעות ואכזריות בלי גבול כלפי עם ישראל, שמוכנים שכל עם ישראל יסבלו בגלות, ויפסידו את מתנת ארץ ישראל </w:t>
      </w:r>
      <w:r w:rsidRPr="00D60F9E">
        <w:rPr>
          <w:rFonts w:cs="David"/>
          <w:b/>
          <w:bCs/>
          <w:rtl/>
        </w:rPr>
        <w:t>–</w:t>
      </w:r>
      <w:r w:rsidRPr="00D60F9E">
        <w:rPr>
          <w:rFonts w:cs="David" w:hint="cs"/>
          <w:b/>
          <w:bCs/>
          <w:rtl/>
        </w:rPr>
        <w:t xml:space="preserve"> העיקר שלא יגרע מכבודם מחמת ארץ ישראל</w:t>
      </w:r>
    </w:p>
    <w:p w:rsidR="0093346F" w:rsidRPr="00D60F9E" w:rsidRDefault="0093346F" w:rsidP="00EC28FA">
      <w:pPr>
        <w:spacing w:line="276" w:lineRule="auto"/>
        <w:ind w:left="1134"/>
        <w:rPr>
          <w:rFonts w:ascii="Times New Roman" w:hAnsi="Times New Roman" w:cs="David"/>
          <w:b/>
          <w:bCs/>
          <w:rtl/>
        </w:rPr>
      </w:pPr>
    </w:p>
    <w:p w:rsidR="0093346F" w:rsidRDefault="0093346F" w:rsidP="00EC28FA">
      <w:pPr>
        <w:spacing w:line="276" w:lineRule="auto"/>
        <w:ind w:left="1134"/>
        <w:rPr>
          <w:rFonts w:ascii="Times New Roman" w:hAnsi="Times New Roman" w:cs="David"/>
          <w:color w:val="auto"/>
          <w:rtl/>
        </w:rPr>
      </w:pPr>
      <w:r w:rsidRPr="00D60F9E">
        <w:rPr>
          <w:rFonts w:ascii="Times New Roman" w:hAnsi="Times New Roman" w:cs="David"/>
          <w:b/>
          <w:bCs/>
          <w:color w:val="auto"/>
          <w:rtl/>
        </w:rPr>
        <w:t>עוד בענין נגיעות נגד כיבוש והעליה לארץ ישראל</w:t>
      </w:r>
    </w:p>
    <w:p w:rsidR="0093346F" w:rsidRDefault="0093346F" w:rsidP="00EC28FA">
      <w:pPr>
        <w:spacing w:line="276" w:lineRule="auto"/>
        <w:ind w:left="1134"/>
        <w:rPr>
          <w:rFonts w:ascii="Times New Roman" w:hAnsi="Times New Roman" w:cs="David"/>
          <w:color w:val="auto"/>
          <w:rtl/>
        </w:rPr>
      </w:pPr>
    </w:p>
    <w:p w:rsidR="0093346F" w:rsidRPr="00EC28FA" w:rsidRDefault="0093346F" w:rsidP="00EC28FA">
      <w:pPr>
        <w:spacing w:line="276" w:lineRule="auto"/>
        <w:ind w:left="1134"/>
        <w:rPr>
          <w:rFonts w:cs="David"/>
          <w:b/>
          <w:bCs/>
          <w:rtl/>
        </w:rPr>
      </w:pPr>
      <w:r w:rsidRPr="00757D00">
        <w:rPr>
          <w:rFonts w:cs="David" w:hint="cs"/>
          <w:b/>
          <w:bCs/>
          <w:rtl/>
        </w:rPr>
        <w:t xml:space="preserve">יש כאלו שאין להם משיכה טבעית להיות בחו"ל </w:t>
      </w:r>
      <w:r w:rsidRPr="00757D00">
        <w:rPr>
          <w:rFonts w:cs="David"/>
          <w:b/>
          <w:bCs/>
          <w:rtl/>
        </w:rPr>
        <w:t>–</w:t>
      </w:r>
      <w:r w:rsidRPr="00757D00">
        <w:rPr>
          <w:rFonts w:cs="David" w:hint="cs"/>
          <w:b/>
          <w:bCs/>
          <w:rtl/>
        </w:rPr>
        <w:t xml:space="preserve"> וכל משיכתם לחו"ל רק מכח </w:t>
      </w:r>
      <w:r w:rsidRPr="00757D00">
        <w:rPr>
          <w:rFonts w:cs="David" w:hint="cs"/>
          <w:b/>
          <w:bCs/>
          <w:rtl/>
        </w:rPr>
        <w:lastRenderedPageBreak/>
        <w:t>היצה"ר שרוצה את הרע</w:t>
      </w:r>
    </w:p>
    <w:p w:rsidR="0093346F" w:rsidRDefault="0093346F" w:rsidP="00EC28FA">
      <w:pPr>
        <w:pStyle w:val="4"/>
        <w:rPr>
          <w:rtl/>
        </w:rPr>
      </w:pPr>
      <w:r>
        <w:rPr>
          <w:rFonts w:hint="cs"/>
          <w:rtl/>
        </w:rPr>
        <w:t xml:space="preserve">פרק ו: להתבונן ולהודות על הניסים שהקב"ה עשה </w:t>
      </w:r>
      <w:r>
        <w:rPr>
          <w:rtl/>
        </w:rPr>
        <w:t>–</w:t>
      </w:r>
      <w:r>
        <w:rPr>
          <w:rFonts w:hint="cs"/>
          <w:rtl/>
        </w:rPr>
        <w:t xml:space="preserve"> כדי שארץ ישראל תהיה בידינו</w:t>
      </w:r>
    </w:p>
    <w:p w:rsidR="0093346F" w:rsidRPr="00A80E99" w:rsidRDefault="0093346F" w:rsidP="00EC28FA">
      <w:pPr>
        <w:spacing w:line="276" w:lineRule="auto"/>
        <w:ind w:left="1134"/>
        <w:rPr>
          <w:rFonts w:cs="David"/>
          <w:b/>
          <w:bCs/>
          <w:u w:val="single"/>
          <w:rtl/>
        </w:rPr>
      </w:pPr>
      <w:r w:rsidRPr="00A80E99">
        <w:rPr>
          <w:rFonts w:cs="David" w:hint="cs"/>
          <w:b/>
          <w:bCs/>
          <w:u w:val="single"/>
          <w:rtl/>
        </w:rPr>
        <w:t>ניסי הסכמת האו"ם בשנת תש"ח</w:t>
      </w:r>
    </w:p>
    <w:p w:rsidR="0093346F" w:rsidRPr="00C55450" w:rsidRDefault="0093346F" w:rsidP="00EC28FA">
      <w:pPr>
        <w:pStyle w:val="a7"/>
        <w:spacing w:line="276" w:lineRule="auto"/>
        <w:ind w:left="1134"/>
        <w:rPr>
          <w:rFonts w:cs="David"/>
          <w:b/>
          <w:bCs/>
          <w:sz w:val="24"/>
          <w:szCs w:val="24"/>
          <w:rtl/>
        </w:rPr>
      </w:pPr>
      <w:r w:rsidRPr="00C55450">
        <w:rPr>
          <w:rFonts w:cs="David" w:hint="cs"/>
          <w:b/>
          <w:bCs/>
          <w:sz w:val="24"/>
          <w:szCs w:val="24"/>
          <w:rtl/>
        </w:rPr>
        <w:t xml:space="preserve">אין הסבר עפי"ד הטבע </w:t>
      </w:r>
      <w:r w:rsidRPr="00C55450">
        <w:rPr>
          <w:rFonts w:cs="David"/>
          <w:b/>
          <w:bCs/>
          <w:sz w:val="24"/>
          <w:szCs w:val="24"/>
          <w:rtl/>
        </w:rPr>
        <w:t>–</w:t>
      </w:r>
      <w:r w:rsidRPr="00C55450">
        <w:rPr>
          <w:rFonts w:cs="David" w:hint="cs"/>
          <w:b/>
          <w:bCs/>
          <w:sz w:val="24"/>
          <w:szCs w:val="24"/>
          <w:rtl/>
        </w:rPr>
        <w:t xml:space="preserve"> להסכמת האו"מ להקמת מדינת ישראל</w:t>
      </w:r>
    </w:p>
    <w:p w:rsidR="0093346F" w:rsidRPr="00C55450" w:rsidRDefault="0093346F" w:rsidP="00EC28FA">
      <w:pPr>
        <w:pStyle w:val="a7"/>
        <w:spacing w:line="276" w:lineRule="auto"/>
        <w:ind w:left="1134"/>
        <w:rPr>
          <w:rFonts w:cs="David"/>
          <w:sz w:val="24"/>
          <w:szCs w:val="24"/>
          <w:rtl/>
        </w:rPr>
      </w:pPr>
      <w:r w:rsidRPr="00C55450">
        <w:rPr>
          <w:rFonts w:cs="David" w:hint="cs"/>
          <w:sz w:val="24"/>
          <w:szCs w:val="24"/>
          <w:rtl/>
        </w:rPr>
        <w:t>-</w:t>
      </w:r>
    </w:p>
    <w:p w:rsidR="0093346F" w:rsidRPr="00A80E99" w:rsidRDefault="00EC28FA" w:rsidP="00EC28FA">
      <w:pPr>
        <w:pStyle w:val="a7"/>
        <w:tabs>
          <w:tab w:val="left" w:pos="2351"/>
        </w:tabs>
        <w:spacing w:line="276" w:lineRule="auto"/>
        <w:ind w:left="1134"/>
        <w:rPr>
          <w:rFonts w:cs="David"/>
          <w:b/>
          <w:bCs/>
          <w:sz w:val="24"/>
          <w:szCs w:val="24"/>
          <w:u w:val="single"/>
          <w:rtl/>
        </w:rPr>
      </w:pPr>
      <w:r>
        <w:rPr>
          <w:rFonts w:cs="David" w:hint="cs"/>
          <w:b/>
          <w:bCs/>
          <w:sz w:val="24"/>
          <w:szCs w:val="24"/>
          <w:u w:val="single"/>
          <w:rtl/>
        </w:rPr>
        <w:t>ניסי מלחמת השחרור</w:t>
      </w:r>
    </w:p>
    <w:p w:rsidR="0093346F" w:rsidRPr="00C55450" w:rsidRDefault="0093346F" w:rsidP="00EC28FA">
      <w:pPr>
        <w:pStyle w:val="a7"/>
        <w:spacing w:line="276" w:lineRule="auto"/>
        <w:ind w:left="1134"/>
        <w:rPr>
          <w:rFonts w:cs="David"/>
          <w:b/>
          <w:bCs/>
          <w:sz w:val="24"/>
          <w:szCs w:val="24"/>
          <w:rtl/>
        </w:rPr>
      </w:pPr>
      <w:r w:rsidRPr="00C55450">
        <w:rPr>
          <w:rFonts w:cs="David" w:hint="cs"/>
          <w:b/>
          <w:bCs/>
          <w:sz w:val="24"/>
          <w:szCs w:val="24"/>
          <w:rtl/>
        </w:rPr>
        <w:t xml:space="preserve">מה שארץ ישראל נשארה בידינו לאחר מלחמת  השיחרור </w:t>
      </w:r>
      <w:r w:rsidRPr="00C55450">
        <w:rPr>
          <w:rFonts w:cs="David"/>
          <w:b/>
          <w:bCs/>
          <w:sz w:val="24"/>
          <w:szCs w:val="24"/>
          <w:rtl/>
        </w:rPr>
        <w:t>–</w:t>
      </w:r>
      <w:r w:rsidRPr="00C55450">
        <w:rPr>
          <w:rFonts w:cs="David" w:hint="cs"/>
          <w:b/>
          <w:bCs/>
          <w:sz w:val="24"/>
          <w:szCs w:val="24"/>
          <w:rtl/>
        </w:rPr>
        <w:t xml:space="preserve"> הוא ניסים גדולים, ואינו מדרך הטבע כלל</w:t>
      </w:r>
    </w:p>
    <w:p w:rsidR="0093346F" w:rsidRPr="00A80E99" w:rsidRDefault="0093346F" w:rsidP="00EC28FA">
      <w:pPr>
        <w:pStyle w:val="a7"/>
        <w:spacing w:line="276" w:lineRule="auto"/>
        <w:ind w:left="1134"/>
        <w:rPr>
          <w:rFonts w:cs="David"/>
          <w:sz w:val="24"/>
          <w:szCs w:val="24"/>
          <w:u w:val="single"/>
          <w:rtl/>
        </w:rPr>
      </w:pPr>
      <w:r w:rsidRPr="00A80E99">
        <w:rPr>
          <w:rFonts w:cs="David" w:hint="cs"/>
          <w:sz w:val="24"/>
          <w:szCs w:val="24"/>
          <w:u w:val="single"/>
          <w:rtl/>
        </w:rPr>
        <w:t>-</w:t>
      </w:r>
    </w:p>
    <w:p w:rsidR="0093346F" w:rsidRPr="00A80E99" w:rsidRDefault="0093346F" w:rsidP="00EC28FA">
      <w:pPr>
        <w:spacing w:line="276" w:lineRule="auto"/>
        <w:ind w:left="1134"/>
        <w:rPr>
          <w:rFonts w:cs="David"/>
          <w:b/>
          <w:bCs/>
          <w:u w:val="single"/>
          <w:rtl/>
        </w:rPr>
      </w:pPr>
      <w:r w:rsidRPr="00A80E99">
        <w:rPr>
          <w:rFonts w:cs="David" w:hint="cs"/>
          <w:b/>
          <w:bCs/>
          <w:u w:val="single"/>
          <w:rtl/>
        </w:rPr>
        <w:t>ניסי מלחמת ששת הימים</w:t>
      </w:r>
    </w:p>
    <w:p w:rsidR="0093346F" w:rsidRPr="00C55450" w:rsidRDefault="0093346F" w:rsidP="00EC28FA">
      <w:pPr>
        <w:spacing w:line="276" w:lineRule="auto"/>
        <w:ind w:left="1134"/>
        <w:rPr>
          <w:rFonts w:ascii="Arial Unicode MS" w:eastAsia="Arial Unicode MS" w:hAnsi="Arial Unicode MS" w:cs="David"/>
          <w:b/>
          <w:bCs/>
          <w:rtl/>
        </w:rPr>
      </w:pPr>
      <w:r w:rsidRPr="00C55450">
        <w:rPr>
          <w:rFonts w:ascii="Arial Unicode MS" w:eastAsia="Arial Unicode MS" w:hAnsi="Arial Unicode MS" w:cs="David" w:hint="cs"/>
          <w:b/>
          <w:bCs/>
          <w:rtl/>
        </w:rPr>
        <w:t xml:space="preserve">הניסים במלחמת ששת הימים </w:t>
      </w:r>
      <w:r w:rsidRPr="00C55450">
        <w:rPr>
          <w:rFonts w:ascii="Arial Unicode MS" w:eastAsia="Arial Unicode MS" w:hAnsi="Arial Unicode MS" w:cs="David"/>
          <w:b/>
          <w:bCs/>
          <w:rtl/>
        </w:rPr>
        <w:t>–</w:t>
      </w:r>
      <w:r w:rsidRPr="00C55450">
        <w:rPr>
          <w:rFonts w:ascii="Arial Unicode MS" w:eastAsia="Arial Unicode MS" w:hAnsi="Arial Unicode MS" w:cs="David" w:hint="cs"/>
          <w:b/>
          <w:bCs/>
          <w:rtl/>
        </w:rPr>
        <w:t xml:space="preserve"> היו משום שהקב"ה נגלה לישראל קימעא קימעא קודם הגאולה</w:t>
      </w:r>
    </w:p>
    <w:p w:rsidR="0093346F" w:rsidRPr="00C55450" w:rsidRDefault="0093346F" w:rsidP="00EC28FA">
      <w:pPr>
        <w:spacing w:line="276" w:lineRule="auto"/>
        <w:ind w:left="1134"/>
        <w:rPr>
          <w:rFonts w:cs="David"/>
          <w:rtl/>
        </w:rPr>
      </w:pPr>
    </w:p>
    <w:p w:rsidR="0093346F" w:rsidRDefault="0093346F" w:rsidP="00EC28FA">
      <w:pPr>
        <w:spacing w:line="276" w:lineRule="auto"/>
        <w:ind w:left="1134"/>
        <w:rPr>
          <w:rFonts w:ascii="Arial Unicode MS" w:eastAsia="Arial Unicode MS" w:hAnsi="Arial Unicode MS" w:cs="David"/>
          <w:b/>
          <w:bCs/>
          <w:rtl/>
        </w:rPr>
      </w:pPr>
      <w:r w:rsidRPr="00C55450">
        <w:rPr>
          <w:rFonts w:ascii="Arial Unicode MS" w:eastAsia="Arial Unicode MS" w:hAnsi="Arial Unicode MS" w:cs="David" w:hint="cs"/>
          <w:b/>
          <w:bCs/>
          <w:rtl/>
        </w:rPr>
        <w:t xml:space="preserve">ניסי מלחמת הימים </w:t>
      </w:r>
      <w:r w:rsidRPr="00C55450">
        <w:rPr>
          <w:rFonts w:ascii="Arial Unicode MS" w:eastAsia="Arial Unicode MS" w:hAnsi="Arial Unicode MS" w:cs="David"/>
          <w:b/>
          <w:bCs/>
          <w:rtl/>
        </w:rPr>
        <w:t>–</w:t>
      </w:r>
      <w:r w:rsidRPr="00C55450">
        <w:rPr>
          <w:rFonts w:ascii="Arial Unicode MS" w:eastAsia="Arial Unicode MS" w:hAnsi="Arial Unicode MS" w:cs="David" w:hint="cs"/>
          <w:b/>
          <w:bCs/>
          <w:rtl/>
        </w:rPr>
        <w:t xml:space="preserve"> היו נס גדול כימות המשיח, ולא היו ניסים כאלו לעינינו קודם לכן</w:t>
      </w:r>
    </w:p>
    <w:p w:rsidR="0093346F" w:rsidRDefault="0093346F" w:rsidP="00EC28FA">
      <w:pPr>
        <w:spacing w:line="276" w:lineRule="auto"/>
        <w:ind w:left="1134"/>
        <w:rPr>
          <w:rFonts w:ascii="Arial Unicode MS" w:eastAsia="Arial Unicode MS" w:hAnsi="Arial Unicode MS" w:cs="David"/>
          <w:b/>
          <w:bCs/>
          <w:rtl/>
        </w:rPr>
      </w:pPr>
    </w:p>
    <w:p w:rsidR="0093346F" w:rsidRPr="00C55450" w:rsidRDefault="0093346F" w:rsidP="00EC28FA">
      <w:pPr>
        <w:spacing w:line="276" w:lineRule="auto"/>
        <w:ind w:left="1134"/>
        <w:rPr>
          <w:rFonts w:cs="David"/>
          <w:b/>
          <w:bCs/>
          <w:color w:val="auto"/>
          <w:rtl/>
        </w:rPr>
      </w:pPr>
      <w:r w:rsidRPr="00C55450">
        <w:rPr>
          <w:rFonts w:cs="David" w:hint="cs"/>
          <w:b/>
          <w:bCs/>
          <w:color w:val="auto"/>
          <w:rtl/>
        </w:rPr>
        <w:t xml:space="preserve">חובת ההתבוננות בניסים הגלויים והפלאיים של מלחמת ששת הימים, שהם נסים שאין לשער ואין הפה יכול לדבר, והם נסים בבחינת </w:t>
      </w:r>
      <w:r w:rsidRPr="00C55450">
        <w:rPr>
          <w:rFonts w:ascii="Times New Roman" w:hAnsi="Times New Roman" w:cs="David"/>
          <w:b/>
          <w:bCs/>
          <w:rtl/>
        </w:rPr>
        <w:t>"עין בעין נראה אתה ה'</w:t>
      </w:r>
      <w:r w:rsidRPr="00C55450">
        <w:rPr>
          <w:rFonts w:cs="David" w:hint="cs"/>
          <w:b/>
          <w:bCs/>
          <w:color w:val="auto"/>
          <w:rtl/>
        </w:rPr>
        <w:t>".</w:t>
      </w:r>
    </w:p>
    <w:p w:rsidR="0093346F" w:rsidRPr="00C55450" w:rsidRDefault="0093346F" w:rsidP="00EC28FA">
      <w:pPr>
        <w:spacing w:line="276" w:lineRule="auto"/>
        <w:ind w:left="1134"/>
        <w:rPr>
          <w:rFonts w:cs="David"/>
          <w:b/>
          <w:bCs/>
          <w:rtl/>
        </w:rPr>
      </w:pPr>
      <w:r w:rsidRPr="00C55450">
        <w:rPr>
          <w:rFonts w:cs="David" w:hint="cs"/>
          <w:b/>
          <w:bCs/>
          <w:color w:val="auto"/>
          <w:rtl/>
        </w:rPr>
        <w:t>ולקבוע זמן להשיבם אל הלב "בכל יום שחרית וערבית" כמו הזכרת יצי"מ, עד שההתבוננות הזו תביא לידי שינוי במעשים</w:t>
      </w:r>
      <w:r w:rsidRPr="00C55450">
        <w:rPr>
          <w:rFonts w:cs="David" w:hint="cs"/>
          <w:b/>
          <w:bCs/>
          <w:rtl/>
        </w:rPr>
        <w:t>.</w:t>
      </w:r>
    </w:p>
    <w:p w:rsidR="0093346F" w:rsidRPr="00C55450" w:rsidRDefault="0093346F" w:rsidP="00EC28FA">
      <w:pPr>
        <w:spacing w:line="276" w:lineRule="auto"/>
        <w:ind w:left="1134"/>
        <w:rPr>
          <w:rFonts w:cs="David"/>
          <w:color w:val="auto"/>
          <w:rtl/>
        </w:rPr>
      </w:pPr>
      <w:r w:rsidRPr="00C55450">
        <w:rPr>
          <w:rFonts w:cs="David" w:hint="cs"/>
          <w:b/>
          <w:bCs/>
          <w:rtl/>
        </w:rPr>
        <w:t>ומי שלא עושה כן, חלה עליו התביעה: "</w:t>
      </w:r>
      <w:r w:rsidRPr="00C55450">
        <w:rPr>
          <w:rFonts w:cs="David"/>
          <w:b/>
          <w:bCs/>
          <w:rtl/>
        </w:rPr>
        <w:t>עד אנה ינאצני העם הזה ועד אנה לא יאמינו בי בכל האותות אשר עשיתי בקרבו"</w:t>
      </w:r>
    </w:p>
    <w:p w:rsidR="0093346F" w:rsidRDefault="0093346F" w:rsidP="00EC28FA">
      <w:pPr>
        <w:spacing w:line="276" w:lineRule="auto"/>
        <w:ind w:left="1134"/>
        <w:rPr>
          <w:rFonts w:cs="David"/>
          <w:color w:val="auto"/>
          <w:rtl/>
        </w:rPr>
      </w:pPr>
    </w:p>
    <w:p w:rsidR="0093346F" w:rsidRPr="00F62B11" w:rsidRDefault="0093346F" w:rsidP="00EC28FA">
      <w:pPr>
        <w:spacing w:line="276" w:lineRule="auto"/>
        <w:ind w:left="1134"/>
        <w:rPr>
          <w:rFonts w:ascii="Times New Roman" w:hAnsi="Times New Roman" w:cs="David"/>
          <w:b/>
          <w:bCs/>
          <w:rtl/>
        </w:rPr>
      </w:pPr>
      <w:r w:rsidRPr="00F62B11">
        <w:rPr>
          <w:rFonts w:ascii="Times New Roman" w:hAnsi="Times New Roman" w:cs="David" w:hint="cs"/>
          <w:b/>
          <w:bCs/>
          <w:rtl/>
        </w:rPr>
        <w:t xml:space="preserve">במלחמת ששת הימים היו ניסים גלויים ומופלאים </w:t>
      </w:r>
      <w:r w:rsidRPr="00F62B11">
        <w:rPr>
          <w:rFonts w:ascii="Times New Roman" w:hAnsi="Times New Roman" w:cs="David"/>
          <w:b/>
          <w:bCs/>
          <w:rtl/>
        </w:rPr>
        <w:t>–</w:t>
      </w:r>
      <w:r w:rsidRPr="00F62B11">
        <w:rPr>
          <w:rFonts w:ascii="Times New Roman" w:hAnsi="Times New Roman" w:cs="David" w:hint="cs"/>
          <w:b/>
          <w:bCs/>
          <w:rtl/>
        </w:rPr>
        <w:t xml:space="preserve"> והתביעה בדרגת "אתם ראיתם"</w:t>
      </w:r>
    </w:p>
    <w:p w:rsidR="0093346F" w:rsidRDefault="0093346F" w:rsidP="00EC28FA">
      <w:pPr>
        <w:spacing w:line="276" w:lineRule="auto"/>
        <w:ind w:left="1134"/>
        <w:rPr>
          <w:rFonts w:cs="David"/>
          <w:color w:val="auto"/>
          <w:rtl/>
        </w:rPr>
      </w:pPr>
    </w:p>
    <w:p w:rsidR="0093346F" w:rsidRPr="00E05BAD" w:rsidRDefault="0093346F" w:rsidP="00EC28FA">
      <w:pPr>
        <w:spacing w:line="276" w:lineRule="auto"/>
        <w:ind w:left="1134"/>
        <w:rPr>
          <w:rFonts w:cs="David"/>
          <w:b/>
          <w:bCs/>
          <w:rtl/>
        </w:rPr>
      </w:pPr>
      <w:r w:rsidRPr="00762668">
        <w:rPr>
          <w:rFonts w:cs="David" w:hint="cs"/>
          <w:b/>
          <w:bCs/>
          <w:rtl/>
        </w:rPr>
        <w:t xml:space="preserve">עדות בעל ה"בזאת תדעון" </w:t>
      </w:r>
      <w:r w:rsidRPr="00762668">
        <w:rPr>
          <w:rFonts w:cs="David"/>
          <w:b/>
          <w:bCs/>
          <w:rtl/>
        </w:rPr>
        <w:t>–</w:t>
      </w:r>
      <w:r w:rsidRPr="00762668">
        <w:rPr>
          <w:rFonts w:cs="David" w:hint="cs"/>
          <w:b/>
          <w:bCs/>
          <w:rtl/>
        </w:rPr>
        <w:t xml:space="preserve"> על השקפת הגר"י לוינשטיין זצ"ל, ועל גלגול הסיבות שהביאו למהפך שקרה אח"כ בישיבת פוניבז', ש</w:t>
      </w:r>
      <w:r>
        <w:rPr>
          <w:rFonts w:cs="David" w:hint="cs"/>
          <w:b/>
          <w:bCs/>
          <w:rtl/>
        </w:rPr>
        <w:t>נטתה</w:t>
      </w:r>
      <w:r w:rsidRPr="00762668">
        <w:rPr>
          <w:rFonts w:cs="David" w:hint="cs"/>
          <w:b/>
          <w:bCs/>
          <w:rtl/>
        </w:rPr>
        <w:t xml:space="preserve"> לשיטת סט</w:t>
      </w:r>
      <w:r>
        <w:rPr>
          <w:rFonts w:cs="David" w:hint="cs"/>
          <w:b/>
          <w:bCs/>
          <w:rtl/>
        </w:rPr>
        <w:t>אמ</w:t>
      </w:r>
      <w:r w:rsidRPr="00762668">
        <w:rPr>
          <w:rFonts w:cs="David" w:hint="cs"/>
          <w:b/>
          <w:bCs/>
          <w:rtl/>
        </w:rPr>
        <w:t>ר</w:t>
      </w:r>
    </w:p>
    <w:p w:rsidR="0093346F" w:rsidRPr="00C55450" w:rsidRDefault="0093346F" w:rsidP="00EC28FA">
      <w:pPr>
        <w:spacing w:line="276" w:lineRule="auto"/>
        <w:ind w:left="1134"/>
        <w:rPr>
          <w:rFonts w:ascii="Arial Unicode MS" w:eastAsia="Arial Unicode MS" w:hAnsi="Arial Unicode MS" w:cs="David"/>
          <w:rtl/>
        </w:rPr>
      </w:pPr>
    </w:p>
    <w:p w:rsidR="0093346F" w:rsidRPr="00C55450" w:rsidRDefault="0093346F" w:rsidP="00EC28FA">
      <w:pPr>
        <w:spacing w:line="276" w:lineRule="auto"/>
        <w:ind w:left="1134"/>
        <w:rPr>
          <w:rFonts w:ascii="Arial Unicode MS" w:eastAsia="Arial Unicode MS" w:hAnsi="Arial Unicode MS" w:cs="David"/>
          <w:b/>
          <w:bCs/>
          <w:rtl/>
        </w:rPr>
      </w:pPr>
      <w:r>
        <w:rPr>
          <w:rFonts w:ascii="Arial Unicode MS" w:eastAsia="Arial Unicode MS" w:hAnsi="Arial Unicode MS" w:cs="David" w:hint="cs"/>
          <w:b/>
          <w:bCs/>
          <w:rtl/>
        </w:rPr>
        <w:t xml:space="preserve">* </w:t>
      </w:r>
      <w:r w:rsidRPr="00C55450">
        <w:rPr>
          <w:rFonts w:ascii="Arial Unicode MS" w:eastAsia="Arial Unicode MS" w:hAnsi="Arial Unicode MS" w:cs="David" w:hint="cs"/>
          <w:b/>
          <w:bCs/>
          <w:rtl/>
        </w:rPr>
        <w:t xml:space="preserve">תכלית כל הבריאה וכל הששת אלפי שנין </w:t>
      </w:r>
      <w:r w:rsidRPr="00C55450">
        <w:rPr>
          <w:rFonts w:ascii="Arial Unicode MS" w:eastAsia="Arial Unicode MS" w:hAnsi="Arial Unicode MS" w:cs="David"/>
          <w:b/>
          <w:bCs/>
          <w:rtl/>
        </w:rPr>
        <w:t>–</w:t>
      </w:r>
      <w:r w:rsidRPr="00C55450">
        <w:rPr>
          <w:rFonts w:ascii="Arial Unicode MS" w:eastAsia="Arial Unicode MS" w:hAnsi="Arial Unicode MS" w:cs="David" w:hint="cs"/>
          <w:b/>
          <w:bCs/>
          <w:rtl/>
        </w:rPr>
        <w:t xml:space="preserve"> להכיר ביחוד ה'</w:t>
      </w:r>
    </w:p>
    <w:p w:rsidR="0093346F" w:rsidRPr="00C55450" w:rsidRDefault="0093346F" w:rsidP="00EC28FA">
      <w:pPr>
        <w:pStyle w:val="a9"/>
        <w:spacing w:line="276" w:lineRule="auto"/>
        <w:ind w:left="1134"/>
        <w:rPr>
          <w:rFonts w:ascii="Arial Unicode MS" w:eastAsia="Arial Unicode MS" w:hAnsi="Arial Unicode MS" w:cs="David"/>
          <w:b/>
          <w:bCs/>
          <w:rtl/>
        </w:rPr>
      </w:pPr>
      <w:r>
        <w:rPr>
          <w:rFonts w:ascii="Arial Unicode MS" w:eastAsia="Arial Unicode MS" w:hAnsi="Arial Unicode MS" w:cs="David" w:hint="cs"/>
          <w:b/>
          <w:bCs/>
          <w:rtl/>
        </w:rPr>
        <w:t xml:space="preserve">* </w:t>
      </w:r>
      <w:r w:rsidRPr="00C55450">
        <w:rPr>
          <w:rFonts w:ascii="Arial Unicode MS" w:eastAsia="Arial Unicode MS" w:hAnsi="Arial Unicode MS" w:cs="David" w:hint="cs"/>
          <w:b/>
          <w:bCs/>
          <w:rtl/>
        </w:rPr>
        <w:t xml:space="preserve">עיקר האמונה ביחוד ה' אינו רק שה' אחד ואין זולתו </w:t>
      </w:r>
      <w:r w:rsidRPr="00C55450">
        <w:rPr>
          <w:rFonts w:ascii="Arial Unicode MS" w:eastAsia="Arial Unicode MS" w:hAnsi="Arial Unicode MS" w:cs="David"/>
          <w:b/>
          <w:bCs/>
          <w:rtl/>
        </w:rPr>
        <w:t>–</w:t>
      </w:r>
      <w:r w:rsidRPr="00C55450">
        <w:rPr>
          <w:rFonts w:ascii="Arial Unicode MS" w:eastAsia="Arial Unicode MS" w:hAnsi="Arial Unicode MS" w:cs="David" w:hint="cs"/>
          <w:b/>
          <w:bCs/>
          <w:rtl/>
        </w:rPr>
        <w:t xml:space="preserve"> אלא שאינו משועבד אפילו לחוקים שחקק</w:t>
      </w:r>
    </w:p>
    <w:p w:rsidR="0093346F" w:rsidRPr="00C55450" w:rsidRDefault="0093346F" w:rsidP="00EC28FA">
      <w:pPr>
        <w:spacing w:line="276" w:lineRule="auto"/>
        <w:ind w:left="1134"/>
        <w:rPr>
          <w:rFonts w:ascii="Arial Unicode MS" w:eastAsia="Arial Unicode MS" w:hAnsi="Arial Unicode MS" w:cs="David"/>
          <w:b/>
          <w:bCs/>
          <w:rtl/>
        </w:rPr>
      </w:pPr>
      <w:r>
        <w:rPr>
          <w:rFonts w:ascii="Arial Unicode MS" w:eastAsia="Arial Unicode MS" w:hAnsi="Arial Unicode MS" w:cs="David" w:hint="cs"/>
          <w:b/>
          <w:bCs/>
          <w:rtl/>
        </w:rPr>
        <w:t xml:space="preserve">* </w:t>
      </w:r>
      <w:r w:rsidRPr="00C55450">
        <w:rPr>
          <w:rFonts w:ascii="Arial Unicode MS" w:eastAsia="Arial Unicode MS" w:hAnsi="Arial Unicode MS" w:cs="David" w:hint="cs"/>
          <w:b/>
          <w:bCs/>
          <w:rtl/>
        </w:rPr>
        <w:t>ומטעם זה, ניסי מלחמת ששת הימים התרחשו - אפילו שהדור לא היה ראוי,</w:t>
      </w:r>
      <w:r>
        <w:rPr>
          <w:rFonts w:ascii="Arial Unicode MS" w:eastAsia="Arial Unicode MS" w:hAnsi="Arial Unicode MS" w:cs="David" w:hint="cs"/>
          <w:b/>
          <w:bCs/>
          <w:rtl/>
        </w:rPr>
        <w:t xml:space="preserve"> </w:t>
      </w:r>
      <w:r w:rsidRPr="00C55450">
        <w:rPr>
          <w:rFonts w:ascii="Arial Unicode MS" w:eastAsia="Arial Unicode MS" w:hAnsi="Arial Unicode MS" w:cs="David" w:hint="cs"/>
          <w:b/>
          <w:bCs/>
          <w:rtl/>
        </w:rPr>
        <w:t>ומכאן הבטחון והתקוה לגאולה השלימה</w:t>
      </w:r>
    </w:p>
    <w:p w:rsidR="0093346F" w:rsidRPr="00C55450" w:rsidRDefault="0093346F" w:rsidP="00EC28FA">
      <w:pPr>
        <w:spacing w:line="276" w:lineRule="auto"/>
        <w:ind w:left="1134"/>
        <w:rPr>
          <w:rFonts w:cs="David"/>
          <w:rtl/>
        </w:rPr>
      </w:pPr>
      <w:r>
        <w:rPr>
          <w:rFonts w:cs="David" w:hint="cs"/>
          <w:b/>
          <w:bCs/>
          <w:rtl/>
        </w:rPr>
        <w:t xml:space="preserve">* </w:t>
      </w:r>
      <w:r w:rsidRPr="00C55450">
        <w:rPr>
          <w:rFonts w:cs="David" w:hint="cs"/>
          <w:b/>
          <w:bCs/>
          <w:rtl/>
        </w:rPr>
        <w:t xml:space="preserve">בניסי מלחמת ששת הימים - </w:t>
      </w:r>
      <w:r w:rsidRPr="00C55450">
        <w:rPr>
          <w:rFonts w:cs="David"/>
          <w:b/>
          <w:bCs/>
          <w:rtl/>
        </w:rPr>
        <w:t>הוכיח הקב"ה שאינו מוגבל לשום משפט והנהגה</w:t>
      </w:r>
    </w:p>
    <w:p w:rsidR="0093346F" w:rsidRPr="00C55450" w:rsidRDefault="0093346F" w:rsidP="00EC28FA">
      <w:pPr>
        <w:spacing w:line="276" w:lineRule="auto"/>
        <w:ind w:left="1134"/>
        <w:rPr>
          <w:rFonts w:cs="David"/>
          <w:rtl/>
        </w:rPr>
      </w:pPr>
    </w:p>
    <w:p w:rsidR="0093346F" w:rsidRPr="00C55450" w:rsidRDefault="0093346F" w:rsidP="00EC28FA">
      <w:pPr>
        <w:spacing w:line="276" w:lineRule="auto"/>
        <w:ind w:left="1134"/>
        <w:rPr>
          <w:rFonts w:cs="David"/>
          <w:b/>
          <w:bCs/>
          <w:rtl/>
        </w:rPr>
      </w:pPr>
      <w:r w:rsidRPr="00C55450">
        <w:rPr>
          <w:rFonts w:cs="David" w:hint="cs"/>
          <w:b/>
          <w:bCs/>
          <w:rtl/>
        </w:rPr>
        <w:t xml:space="preserve">ומביא גואל לבני בניהם </w:t>
      </w:r>
      <w:r w:rsidRPr="00C55450">
        <w:rPr>
          <w:rFonts w:cs="David"/>
          <w:b/>
          <w:bCs/>
          <w:rtl/>
        </w:rPr>
        <w:t>–</w:t>
      </w:r>
      <w:r w:rsidRPr="00C55450">
        <w:rPr>
          <w:rFonts w:cs="David" w:hint="cs"/>
          <w:b/>
          <w:bCs/>
          <w:rtl/>
        </w:rPr>
        <w:t xml:space="preserve"> למען שמו</w:t>
      </w:r>
    </w:p>
    <w:p w:rsidR="0093346F" w:rsidRPr="00845F69" w:rsidRDefault="0093346F" w:rsidP="00EC28FA">
      <w:pPr>
        <w:spacing w:line="276" w:lineRule="auto"/>
        <w:ind w:left="1134"/>
        <w:rPr>
          <w:rFonts w:cs="David"/>
          <w:color w:val="auto"/>
          <w:rtl/>
        </w:rPr>
      </w:pPr>
    </w:p>
    <w:p w:rsidR="0093346F" w:rsidRPr="001543ED" w:rsidRDefault="0093346F" w:rsidP="00EC28FA">
      <w:pPr>
        <w:spacing w:line="276" w:lineRule="auto"/>
        <w:ind w:left="1134"/>
        <w:rPr>
          <w:rFonts w:cs="David"/>
          <w:b/>
          <w:bCs/>
          <w:color w:val="auto"/>
          <w:rtl/>
        </w:rPr>
      </w:pPr>
      <w:r w:rsidRPr="00C55450">
        <w:rPr>
          <w:rFonts w:cs="David" w:hint="cs"/>
          <w:b/>
          <w:bCs/>
          <w:color w:val="auto"/>
          <w:rtl/>
        </w:rPr>
        <w:t xml:space="preserve">כשאדם מברך ברכהמ"ז </w:t>
      </w:r>
      <w:r w:rsidRPr="00C55450">
        <w:rPr>
          <w:rFonts w:cs="David"/>
          <w:b/>
          <w:bCs/>
          <w:color w:val="auto"/>
          <w:rtl/>
        </w:rPr>
        <w:t>–</w:t>
      </w:r>
      <w:r w:rsidRPr="00C55450">
        <w:rPr>
          <w:rFonts w:cs="David" w:hint="cs"/>
          <w:b/>
          <w:bCs/>
          <w:color w:val="auto"/>
          <w:rtl/>
        </w:rPr>
        <w:t xml:space="preserve"> צריך להרגיש שעכשיו הוא מביע הכרת הטוב להקב"ה, על כך </w:t>
      </w:r>
      <w:r w:rsidRPr="001543ED">
        <w:rPr>
          <w:rFonts w:cs="David" w:hint="cs"/>
          <w:b/>
          <w:bCs/>
          <w:color w:val="auto"/>
          <w:rtl/>
        </w:rPr>
        <w:t>שהקב"ה נתן לנו את ארץ ישראל בניסי ניסים (וזה המקום לחשוב גם על ניסי מלחמת ששת הימים, וניסי כל מלחמות הארץ, שע"י שהקב"ה הכריעם לטובתינו, יש לנו את הארץ הטובה).</w:t>
      </w:r>
    </w:p>
    <w:p w:rsidR="0093346F" w:rsidRPr="001543ED" w:rsidRDefault="0093346F" w:rsidP="00EC28FA">
      <w:pPr>
        <w:spacing w:line="276" w:lineRule="auto"/>
        <w:ind w:left="1134"/>
        <w:rPr>
          <w:rFonts w:cs="David"/>
          <w:color w:val="auto"/>
          <w:rtl/>
        </w:rPr>
      </w:pPr>
    </w:p>
    <w:p w:rsidR="0093346F" w:rsidRPr="00EC28FA" w:rsidRDefault="0093346F" w:rsidP="00EC28FA">
      <w:pPr>
        <w:spacing w:line="276" w:lineRule="auto"/>
        <w:ind w:left="1134"/>
        <w:rPr>
          <w:rFonts w:ascii="Times New Roman" w:hAnsi="Times New Roman" w:cs="David"/>
          <w:b/>
          <w:bCs/>
          <w:color w:val="auto"/>
          <w:rtl/>
        </w:rPr>
      </w:pPr>
      <w:r w:rsidRPr="001543ED">
        <w:rPr>
          <w:rFonts w:ascii="Times New Roman" w:hAnsi="Times New Roman" w:cs="David" w:hint="cs"/>
          <w:b/>
          <w:bCs/>
          <w:color w:val="auto"/>
          <w:rtl/>
        </w:rPr>
        <w:t xml:space="preserve">ההכרה בניסים בכיבוש ארץ ישראל, וכן השאיפה לגאולה בכל לבו ונפשו </w:t>
      </w:r>
      <w:r w:rsidRPr="001543ED">
        <w:rPr>
          <w:rFonts w:ascii="Times New Roman" w:hAnsi="Times New Roman" w:cs="David"/>
          <w:b/>
          <w:bCs/>
          <w:color w:val="auto"/>
          <w:rtl/>
        </w:rPr>
        <w:t>–</w:t>
      </w:r>
      <w:r w:rsidRPr="001543ED">
        <w:rPr>
          <w:rFonts w:ascii="Times New Roman" w:hAnsi="Times New Roman" w:cs="David" w:hint="cs"/>
          <w:b/>
          <w:bCs/>
          <w:color w:val="auto"/>
          <w:rtl/>
        </w:rPr>
        <w:t xml:space="preserve"> הוא </w:t>
      </w:r>
      <w:r w:rsidRPr="001543ED">
        <w:rPr>
          <w:rFonts w:ascii="Times New Roman" w:hAnsi="Times New Roman" w:cs="David" w:hint="cs"/>
          <w:b/>
          <w:bCs/>
          <w:color w:val="auto"/>
          <w:rtl/>
        </w:rPr>
        <w:lastRenderedPageBreak/>
        <w:t>תנאי</w:t>
      </w:r>
      <w:r w:rsidR="00EC28FA">
        <w:rPr>
          <w:rFonts w:ascii="Times New Roman" w:hAnsi="Times New Roman" w:cs="David" w:hint="cs"/>
          <w:b/>
          <w:bCs/>
          <w:color w:val="auto"/>
          <w:rtl/>
        </w:rPr>
        <w:t xml:space="preserve"> מוכרח כדי לזכות לגאולה השלימה.</w:t>
      </w:r>
    </w:p>
    <w:p w:rsidR="0093346F" w:rsidRPr="00CD3045" w:rsidRDefault="0093346F" w:rsidP="00EC28FA">
      <w:pPr>
        <w:pStyle w:val="4"/>
        <w:rPr>
          <w:rtl/>
        </w:rPr>
      </w:pPr>
      <w:r>
        <w:rPr>
          <w:rFonts w:hint="cs"/>
          <w:rtl/>
        </w:rPr>
        <w:t>פרק ז: בנין וה</w:t>
      </w:r>
      <w:r w:rsidR="00106930">
        <w:rPr>
          <w:rFonts w:hint="cs"/>
          <w:rtl/>
        </w:rPr>
        <w:t>פרחת הארץ בימינו, וקיבוץ גלויות</w:t>
      </w:r>
    </w:p>
    <w:p w:rsidR="0093346F" w:rsidRPr="00285B1E" w:rsidRDefault="0093346F" w:rsidP="00EC28FA">
      <w:pPr>
        <w:spacing w:line="276" w:lineRule="auto"/>
        <w:ind w:left="1134"/>
        <w:rPr>
          <w:rFonts w:ascii="Times New Roman" w:hAnsi="Times New Roman" w:cs="David"/>
          <w:b/>
          <w:bCs/>
          <w:rtl/>
        </w:rPr>
      </w:pPr>
      <w:r w:rsidRPr="00285B1E">
        <w:rPr>
          <w:rFonts w:ascii="Times New Roman" w:hAnsi="Times New Roman" w:cs="David" w:hint="cs"/>
          <w:b/>
          <w:bCs/>
          <w:rtl/>
        </w:rPr>
        <w:t>להתחזק באמונה לאין ש</w:t>
      </w:r>
      <w:r>
        <w:rPr>
          <w:rFonts w:ascii="Times New Roman" w:hAnsi="Times New Roman" w:cs="David" w:hint="cs"/>
          <w:b/>
          <w:bCs/>
          <w:rtl/>
        </w:rPr>
        <w:t xml:space="preserve">יעור ממה שאנו רואים בדורינו אנו, </w:t>
      </w:r>
      <w:r w:rsidRPr="00285B1E">
        <w:rPr>
          <w:rFonts w:ascii="Times New Roman" w:hAnsi="Times New Roman" w:cs="David" w:hint="cs"/>
          <w:b/>
          <w:bCs/>
          <w:rtl/>
        </w:rPr>
        <w:t xml:space="preserve">שעם ישראל לבדו - מתיישב, ושולט, ומפריח שוממותיה </w:t>
      </w:r>
      <w:r w:rsidRPr="00285B1E">
        <w:rPr>
          <w:rFonts w:ascii="Times New Roman" w:hAnsi="Times New Roman" w:cs="David"/>
          <w:b/>
          <w:bCs/>
          <w:rtl/>
        </w:rPr>
        <w:t>–</w:t>
      </w:r>
      <w:r w:rsidRPr="00285B1E">
        <w:rPr>
          <w:rFonts w:ascii="Times New Roman" w:hAnsi="Times New Roman" w:cs="David" w:hint="cs"/>
          <w:b/>
          <w:bCs/>
          <w:rtl/>
        </w:rPr>
        <w:t xml:space="preserve"> של ארץ ישראל. </w:t>
      </w:r>
    </w:p>
    <w:p w:rsidR="0093346F" w:rsidRPr="00285B1E" w:rsidRDefault="0093346F" w:rsidP="00EC28FA">
      <w:pPr>
        <w:spacing w:line="276" w:lineRule="auto"/>
        <w:ind w:left="1134"/>
        <w:rPr>
          <w:rFonts w:ascii="Times New Roman" w:hAnsi="Times New Roman" w:cs="David"/>
          <w:b/>
          <w:bCs/>
          <w:rtl/>
        </w:rPr>
      </w:pPr>
      <w:r>
        <w:rPr>
          <w:rFonts w:ascii="Times New Roman" w:hAnsi="Times New Roman" w:cs="David" w:hint="cs"/>
          <w:b/>
          <w:bCs/>
          <w:rtl/>
        </w:rPr>
        <w:t xml:space="preserve">למרות נסיונותיהם של האומות </w:t>
      </w:r>
      <w:r w:rsidRPr="00285B1E">
        <w:rPr>
          <w:rFonts w:ascii="Times New Roman" w:hAnsi="Times New Roman" w:cs="David" w:hint="cs"/>
          <w:b/>
          <w:bCs/>
          <w:rtl/>
        </w:rPr>
        <w:t>לכובשה בכל הדורות מחד, ומאידך הגלות הארוכה של עם ישראל</w:t>
      </w:r>
    </w:p>
    <w:p w:rsidR="0093346F" w:rsidRPr="00285B1E" w:rsidRDefault="0093346F" w:rsidP="00EC28FA">
      <w:pPr>
        <w:spacing w:line="276" w:lineRule="auto"/>
        <w:ind w:left="1134"/>
        <w:rPr>
          <w:rFonts w:ascii="Times New Roman" w:hAnsi="Times New Roman" w:cs="David"/>
          <w:b/>
          <w:bCs/>
          <w:rtl/>
        </w:rPr>
      </w:pPr>
      <w:r w:rsidRPr="00285B1E">
        <w:rPr>
          <w:rFonts w:ascii="Times New Roman" w:hAnsi="Times New Roman" w:cs="David" w:hint="cs"/>
          <w:b/>
          <w:bCs/>
          <w:rtl/>
        </w:rPr>
        <w:t>אין זאת אלא קיום הבטחת הקב"ה לאברהם אבינו "וכרות עמו הברית לתת את ארץ הכנעני".</w:t>
      </w:r>
    </w:p>
    <w:p w:rsidR="0093346F" w:rsidRDefault="0093346F" w:rsidP="00EC28FA">
      <w:pPr>
        <w:spacing w:line="276" w:lineRule="auto"/>
        <w:ind w:left="1134"/>
        <w:rPr>
          <w:rFonts w:ascii="Times New Roman" w:hAnsi="Times New Roman" w:cs="David"/>
          <w:sz w:val="20"/>
          <w:szCs w:val="20"/>
          <w:rtl/>
        </w:rPr>
      </w:pPr>
      <w:r w:rsidRPr="00DC19B3">
        <w:rPr>
          <w:rFonts w:ascii="Times New Roman" w:hAnsi="Times New Roman" w:cs="David" w:hint="cs"/>
          <w:sz w:val="20"/>
          <w:szCs w:val="20"/>
          <w:rtl/>
        </w:rPr>
        <w:t xml:space="preserve"> </w:t>
      </w:r>
    </w:p>
    <w:p w:rsidR="0093346F" w:rsidRDefault="0093346F" w:rsidP="00EC28FA">
      <w:pPr>
        <w:spacing w:line="276" w:lineRule="auto"/>
        <w:ind w:left="1134"/>
        <w:rPr>
          <w:rFonts w:ascii="Times New Roman" w:hAnsi="Times New Roman" w:cs="David"/>
          <w:sz w:val="20"/>
          <w:szCs w:val="20"/>
          <w:rtl/>
        </w:rPr>
      </w:pPr>
    </w:p>
    <w:p w:rsidR="0093346F" w:rsidRPr="009F733C" w:rsidRDefault="0093346F" w:rsidP="00EC28FA">
      <w:pPr>
        <w:spacing w:line="276" w:lineRule="auto"/>
        <w:ind w:left="1134"/>
        <w:rPr>
          <w:rFonts w:ascii="Times New Roman" w:hAnsi="Times New Roman" w:cs="David"/>
          <w:b/>
          <w:bCs/>
          <w:rtl/>
        </w:rPr>
      </w:pPr>
      <w:r w:rsidRPr="009F733C">
        <w:rPr>
          <w:rFonts w:ascii="Times New Roman" w:hAnsi="Times New Roman" w:cs="David" w:hint="cs"/>
          <w:b/>
          <w:bCs/>
          <w:rtl/>
        </w:rPr>
        <w:t xml:space="preserve">בנין ארץ ישראל בימינו שלא כדרך הטבע </w:t>
      </w:r>
      <w:r w:rsidRPr="009F733C">
        <w:rPr>
          <w:rFonts w:ascii="Times New Roman" w:hAnsi="Times New Roman" w:cs="David"/>
          <w:b/>
          <w:bCs/>
          <w:rtl/>
        </w:rPr>
        <w:t>–</w:t>
      </w:r>
      <w:r w:rsidRPr="009F733C">
        <w:rPr>
          <w:rFonts w:ascii="Times New Roman" w:hAnsi="Times New Roman" w:cs="David" w:hint="cs"/>
          <w:b/>
          <w:bCs/>
          <w:rtl/>
        </w:rPr>
        <w:t xml:space="preserve"> הוא קיום "בונה ירושלים ה' נדחי ישראל יכנס"</w:t>
      </w:r>
    </w:p>
    <w:p w:rsidR="0093346F" w:rsidRPr="00EC28FA" w:rsidRDefault="0093346F" w:rsidP="00EC28FA">
      <w:pPr>
        <w:spacing w:line="276" w:lineRule="auto"/>
        <w:ind w:left="1134"/>
        <w:rPr>
          <w:rFonts w:ascii="Times New Roman" w:hAnsi="Times New Roman" w:cs="David"/>
          <w:b/>
          <w:bCs/>
          <w:rtl/>
        </w:rPr>
      </w:pPr>
      <w:r w:rsidRPr="009F733C">
        <w:rPr>
          <w:rFonts w:ascii="Times New Roman" w:hAnsi="Times New Roman" w:cs="David" w:hint="cs"/>
          <w:b/>
          <w:bCs/>
          <w:rtl/>
        </w:rPr>
        <w:t>והוא הכנה לגאולה השלימה, שצריכה לבא כשארץ ישראל מיושבת</w:t>
      </w:r>
    </w:p>
    <w:p w:rsidR="0093346F" w:rsidRDefault="0093346F" w:rsidP="00EC28FA">
      <w:pPr>
        <w:pStyle w:val="4"/>
        <w:rPr>
          <w:rtl/>
        </w:rPr>
      </w:pPr>
      <w:r>
        <w:rPr>
          <w:rFonts w:hint="cs"/>
          <w:rtl/>
        </w:rPr>
        <w:t>פרק ח: היחס אל אחינו שיחי',</w:t>
      </w:r>
      <w:r w:rsidR="00106930">
        <w:rPr>
          <w:rFonts w:hint="cs"/>
          <w:rtl/>
        </w:rPr>
        <w:t xml:space="preserve"> המוסרים נפשם במלחמות ארץ ישראל</w:t>
      </w:r>
    </w:p>
    <w:p w:rsidR="0093346F" w:rsidRPr="00823D4F" w:rsidRDefault="0093346F" w:rsidP="00EC28FA">
      <w:pPr>
        <w:spacing w:line="276" w:lineRule="auto"/>
        <w:ind w:left="1134"/>
        <w:rPr>
          <w:rFonts w:cs="David"/>
          <w:b/>
          <w:bCs/>
          <w:rtl/>
        </w:rPr>
      </w:pPr>
      <w:r w:rsidRPr="00823D4F">
        <w:rPr>
          <w:rFonts w:cs="David" w:hint="cs"/>
          <w:b/>
          <w:bCs/>
          <w:rtl/>
        </w:rPr>
        <w:t xml:space="preserve">תביעה גדולה, להשתתפות בצער חיילי צה"ל, </w:t>
      </w:r>
      <w:r w:rsidRPr="00823D4F">
        <w:rPr>
          <w:rFonts w:ascii="Times New Roman" w:hAnsi="Times New Roman" w:cs="David"/>
          <w:b/>
          <w:bCs/>
          <w:rtl/>
        </w:rPr>
        <w:t>לצייר לעצמו הנעשה שם, ולצייר אילו הוא עצמו היה במצב הזה מה היו הרגשיו</w:t>
      </w:r>
      <w:r w:rsidRPr="00823D4F">
        <w:rPr>
          <w:rFonts w:cs="David" w:hint="cs"/>
          <w:b/>
          <w:bCs/>
          <w:rtl/>
        </w:rPr>
        <w:t>.</w:t>
      </w:r>
      <w:r>
        <w:rPr>
          <w:rFonts w:cs="David" w:hint="cs"/>
          <w:b/>
          <w:bCs/>
          <w:rtl/>
        </w:rPr>
        <w:t xml:space="preserve">  -  </w:t>
      </w:r>
      <w:r w:rsidRPr="00823D4F">
        <w:rPr>
          <w:rFonts w:cs="David" w:hint="cs"/>
          <w:b/>
          <w:bCs/>
          <w:rtl/>
        </w:rPr>
        <w:t xml:space="preserve">עד דרגא של </w:t>
      </w:r>
      <w:r w:rsidRPr="00823D4F">
        <w:rPr>
          <w:rFonts w:ascii="Times New Roman" w:hAnsi="Times New Roman" w:cs="David" w:hint="cs"/>
          <w:b/>
          <w:bCs/>
          <w:color w:val="auto"/>
          <w:rtl/>
        </w:rPr>
        <w:t>"</w:t>
      </w:r>
      <w:r w:rsidRPr="00823D4F">
        <w:rPr>
          <w:rFonts w:ascii="Times New Roman" w:hAnsi="Times New Roman" w:cs="David"/>
          <w:b/>
          <w:bCs/>
          <w:color w:val="auto"/>
          <w:rtl/>
        </w:rPr>
        <w:t xml:space="preserve">אחד מבני חבורה שמת ידאגו כל בני החבורה". </w:t>
      </w:r>
      <w:r w:rsidRPr="00823D4F">
        <w:rPr>
          <w:rFonts w:ascii="Times New Roman" w:hAnsi="Times New Roman" w:cs="David" w:hint="cs"/>
          <w:b/>
          <w:bCs/>
          <w:color w:val="auto"/>
          <w:rtl/>
        </w:rPr>
        <w:t xml:space="preserve">ושל </w:t>
      </w:r>
      <w:r w:rsidRPr="00823D4F">
        <w:rPr>
          <w:rFonts w:ascii="Times New Roman" w:hAnsi="Times New Roman" w:cs="David"/>
          <w:b/>
          <w:bCs/>
          <w:color w:val="auto"/>
          <w:rtl/>
        </w:rPr>
        <w:t>"וכל בית ישראל יבכו את השרפה אשר שרף ה'</w:t>
      </w:r>
      <w:r w:rsidRPr="00823D4F">
        <w:rPr>
          <w:rFonts w:ascii="Times New Roman" w:hAnsi="Times New Roman" w:cs="David" w:hint="cs"/>
          <w:b/>
          <w:bCs/>
          <w:color w:val="auto"/>
          <w:rtl/>
        </w:rPr>
        <w:t>".</w:t>
      </w:r>
    </w:p>
    <w:p w:rsidR="002F7190" w:rsidRPr="00EC28FA" w:rsidRDefault="0093346F" w:rsidP="00EC28FA">
      <w:pPr>
        <w:spacing w:line="276" w:lineRule="auto"/>
        <w:ind w:left="1134"/>
        <w:rPr>
          <w:rFonts w:cs="David"/>
          <w:b/>
          <w:bCs/>
          <w:rtl/>
        </w:rPr>
      </w:pPr>
      <w:r w:rsidRPr="00823D4F">
        <w:rPr>
          <w:rFonts w:cs="David" w:hint="cs"/>
          <w:b/>
          <w:bCs/>
          <w:rtl/>
        </w:rPr>
        <w:t xml:space="preserve">ומי שאינו </w:t>
      </w:r>
      <w:r w:rsidRPr="00B12612">
        <w:rPr>
          <w:rFonts w:cs="David" w:hint="cs"/>
          <w:b/>
          <w:bCs/>
          <w:rtl/>
        </w:rPr>
        <w:t xml:space="preserve">עושה כן - </w:t>
      </w:r>
      <w:r w:rsidRPr="00B12612">
        <w:rPr>
          <w:rFonts w:ascii="Times New Roman" w:hAnsi="Times New Roman" w:cs="David"/>
          <w:b/>
          <w:bCs/>
          <w:rtl/>
        </w:rPr>
        <w:t xml:space="preserve">אין מצב נויטרלי, </w:t>
      </w:r>
      <w:r>
        <w:rPr>
          <w:rFonts w:ascii="Times New Roman" w:hAnsi="Times New Roman" w:cs="David" w:hint="cs"/>
          <w:b/>
          <w:bCs/>
          <w:rtl/>
        </w:rPr>
        <w:t>אלא "</w:t>
      </w:r>
      <w:r w:rsidRPr="00B12612">
        <w:rPr>
          <w:rFonts w:ascii="Times New Roman" w:hAnsi="Times New Roman" w:cs="David" w:hint="cs"/>
          <w:b/>
          <w:bCs/>
          <w:rtl/>
        </w:rPr>
        <w:t>הוא מרוצה</w:t>
      </w:r>
      <w:r w:rsidRPr="00823D4F">
        <w:rPr>
          <w:rFonts w:ascii="Times New Roman" w:hAnsi="Times New Roman" w:cs="David"/>
          <w:b/>
          <w:bCs/>
          <w:rtl/>
        </w:rPr>
        <w:t xml:space="preserve"> ב</w:t>
      </w:r>
      <w:r w:rsidRPr="00823D4F">
        <w:rPr>
          <w:rFonts w:ascii="Times New Roman" w:hAnsi="Times New Roman" w:cs="David" w:hint="cs"/>
          <w:b/>
          <w:bCs/>
          <w:rtl/>
        </w:rPr>
        <w:t>צרת רעהו</w:t>
      </w:r>
      <w:r>
        <w:rPr>
          <w:rFonts w:ascii="Times New Roman" w:hAnsi="Times New Roman" w:cs="David" w:hint="cs"/>
          <w:b/>
          <w:bCs/>
          <w:rtl/>
        </w:rPr>
        <w:t>"</w:t>
      </w:r>
      <w:r w:rsidRPr="00823D4F">
        <w:rPr>
          <w:rFonts w:ascii="Times New Roman" w:hAnsi="Times New Roman" w:cs="David"/>
          <w:b/>
          <w:bCs/>
          <w:rtl/>
        </w:rPr>
        <w:t>. וזוהי אכזריות הנמצאת בטבע האדם</w:t>
      </w:r>
      <w:r w:rsidRPr="00823D4F">
        <w:rPr>
          <w:rFonts w:cs="David" w:hint="cs"/>
          <w:b/>
          <w:bCs/>
          <w:rtl/>
        </w:rPr>
        <w:t xml:space="preserve"> "</w:t>
      </w:r>
      <w:r w:rsidRPr="00823D4F">
        <w:rPr>
          <w:rFonts w:cs="David"/>
          <w:b/>
          <w:bCs/>
          <w:rtl/>
        </w:rPr>
        <w:t>ואיום הדבר</w:t>
      </w:r>
      <w:r w:rsidRPr="00823D4F">
        <w:rPr>
          <w:rFonts w:cs="David" w:hint="cs"/>
          <w:rtl/>
        </w:rPr>
        <w:t>".</w:t>
      </w:r>
    </w:p>
    <w:p w:rsidR="0093346F" w:rsidRDefault="0093346F" w:rsidP="00106930">
      <w:pPr>
        <w:pStyle w:val="1"/>
        <w:bidi/>
        <w:rPr>
          <w:rtl/>
        </w:rPr>
      </w:pPr>
      <w:r>
        <w:rPr>
          <w:rFonts w:hint="cs"/>
          <w:rtl/>
        </w:rPr>
        <w:lastRenderedPageBreak/>
        <w:t xml:space="preserve">פרק א: </w:t>
      </w:r>
      <w:r w:rsidRPr="00C04295">
        <w:rPr>
          <w:rFonts w:hint="cs"/>
          <w:rtl/>
        </w:rPr>
        <w:t>מעל</w:t>
      </w:r>
      <w:r>
        <w:rPr>
          <w:rFonts w:hint="cs"/>
          <w:rtl/>
        </w:rPr>
        <w:t>ות ארץ ישראל</w:t>
      </w:r>
    </w:p>
    <w:p w:rsidR="0093346F" w:rsidRDefault="0093346F" w:rsidP="00EC28FA">
      <w:pPr>
        <w:pStyle w:val="2"/>
        <w:bidi/>
        <w:rPr>
          <w:rtl/>
        </w:rPr>
      </w:pPr>
      <w:r>
        <w:rPr>
          <w:rFonts w:hint="cs"/>
          <w:rtl/>
        </w:rPr>
        <w:t xml:space="preserve">פנימיות הלב היהודי: </w:t>
      </w:r>
      <w:r w:rsidRPr="00D60F9E">
        <w:rPr>
          <w:rtl/>
        </w:rPr>
        <w:t>הארץ הקדושה היא נקודת ליבנו באמת</w:t>
      </w:r>
      <w:r w:rsidRPr="00D60F9E">
        <w:rPr>
          <w:rFonts w:hint="cs"/>
          <w:rtl/>
        </w:rPr>
        <w:t xml:space="preserve">, היא תשוקת וחפץ מי שיש לו חלק בתורה, </w:t>
      </w:r>
      <w:r>
        <w:rPr>
          <w:rFonts w:hint="cs"/>
          <w:rtl/>
        </w:rPr>
        <w:t>ומעלתה גדולה לאין שיעור</w:t>
      </w:r>
    </w:p>
    <w:p w:rsidR="0093346F" w:rsidRPr="00C04295"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cs="David" w:hint="cs"/>
          <w:sz w:val="20"/>
          <w:szCs w:val="20"/>
          <w:rtl/>
        </w:rPr>
        <w:t>מכתב</w:t>
      </w:r>
      <w:r w:rsidR="0093346F" w:rsidRPr="00C04295">
        <w:rPr>
          <w:rFonts w:cs="David"/>
          <w:sz w:val="20"/>
          <w:szCs w:val="20"/>
          <w:rtl/>
        </w:rPr>
        <w:t xml:space="preserve"> ט</w:t>
      </w:r>
      <w:r w:rsidR="0093346F" w:rsidRPr="00C04295">
        <w:rPr>
          <w:rFonts w:cs="David" w:hint="cs"/>
          <w:sz w:val="20"/>
          <w:szCs w:val="20"/>
          <w:rtl/>
        </w:rPr>
        <w:t xml:space="preserve">): </w:t>
      </w:r>
      <w:r w:rsidR="0093346F" w:rsidRPr="00C04295">
        <w:rPr>
          <w:rFonts w:cs="David"/>
          <w:sz w:val="20"/>
          <w:szCs w:val="20"/>
          <w:rtl/>
        </w:rPr>
        <w:t>"</w:t>
      </w:r>
      <w:r w:rsidR="0093346F" w:rsidRPr="00E07E29">
        <w:rPr>
          <w:rFonts w:cs="David"/>
          <w:b/>
          <w:bCs/>
          <w:sz w:val="20"/>
          <w:szCs w:val="20"/>
          <w:rtl/>
        </w:rPr>
        <w:t>זאת באמת צריך להיות תשוקת וחפץ כל מי שיש לו חלק ונחלה בתורת משה וישראל, כי הארץ הקדושה היא נקודת ליבנו באמת, כי אין לְחַלֵּק הארץ מהתורה,</w:t>
      </w:r>
      <w:r w:rsidR="0093346F" w:rsidRPr="00C04295">
        <w:rPr>
          <w:rFonts w:cs="David"/>
          <w:sz w:val="20"/>
          <w:szCs w:val="20"/>
          <w:rtl/>
        </w:rPr>
        <w:t xml:space="preserve"> כי הם כלולים יחד בברכת המזון: נודה לך ד' וכו' על ארץ חמדה וכו' ועל יציאת מצרים וכו' ועל ברית הבשר, ועל התורה, וכו'.</w:t>
      </w:r>
    </w:p>
    <w:p w:rsidR="0093346F" w:rsidRPr="00EC28FA" w:rsidRDefault="0093346F" w:rsidP="00EC28FA">
      <w:pPr>
        <w:spacing w:line="276" w:lineRule="auto"/>
        <w:rPr>
          <w:rFonts w:cs="David"/>
          <w:sz w:val="20"/>
          <w:szCs w:val="20"/>
          <w:rtl/>
        </w:rPr>
      </w:pPr>
      <w:r w:rsidRPr="00E07E29">
        <w:rPr>
          <w:rFonts w:cs="David"/>
          <w:b/>
          <w:bCs/>
          <w:sz w:val="20"/>
          <w:szCs w:val="20"/>
          <w:rtl/>
        </w:rPr>
        <w:t>ואין לנו תורה באמת רק תורת הארץ, כי מציון תצא תורה, והשגת הארץ היא באמת קודם התורה, כי היא נחלת אבות, והתורה היא תורה צוה לנו משה מורשה וכו', ומה לנו לדבר עוד בשבחה כי היא מכפרת עוון, כל ההולך ד' אמות בארץ ישראל נמחלו לו עונותיו</w:t>
      </w:r>
      <w:r w:rsidRPr="00C04295">
        <w:rPr>
          <w:rFonts w:cs="David"/>
          <w:sz w:val="20"/>
          <w:szCs w:val="20"/>
          <w:rtl/>
        </w:rPr>
        <w:t>. כמדומני כי ידידי יודע מה, כמה הייתי מחבב הדיבור על דבר ארצינו הקדושה, כמה ענינים דיברתי מאמונה הנובעת מקדושת הארץ, כמה תועלת הי' לי ב"ה מענינים האלו</w:t>
      </w:r>
      <w:r w:rsidRPr="00C04295">
        <w:rPr>
          <w:rFonts w:ascii="Times New Roman" w:hAnsi="Times New Roman" w:cs="David" w:hint="cs"/>
          <w:sz w:val="20"/>
          <w:szCs w:val="20"/>
          <w:rtl/>
        </w:rPr>
        <w:t xml:space="preserve"> כ</w:t>
      </w:r>
      <w:r w:rsidRPr="00C04295">
        <w:rPr>
          <w:rFonts w:ascii="Times New Roman" w:hAnsi="Times New Roman" w:cs="David"/>
          <w:sz w:val="20"/>
          <w:szCs w:val="20"/>
          <w:rtl/>
        </w:rPr>
        <w:t>ן כמדומני כי היה חיזוק לרבים ...</w:t>
      </w:r>
      <w:r w:rsidRPr="00C04295">
        <w:rPr>
          <w:rFonts w:cs="David"/>
          <w:sz w:val="20"/>
          <w:szCs w:val="20"/>
          <w:rtl/>
        </w:rPr>
        <w:t xml:space="preserve">". </w:t>
      </w:r>
    </w:p>
    <w:p w:rsidR="0093346F" w:rsidRDefault="0093346F" w:rsidP="00EC28FA">
      <w:pPr>
        <w:pStyle w:val="2"/>
        <w:bidi/>
        <w:rPr>
          <w:rtl/>
        </w:rPr>
      </w:pPr>
      <w:r>
        <w:rPr>
          <w:rFonts w:hint="cs"/>
          <w:rtl/>
        </w:rPr>
        <w:t xml:space="preserve">כדוגמת העוה"ב: </w:t>
      </w:r>
      <w:r w:rsidRPr="00D60F9E">
        <w:rPr>
          <w:rFonts w:hint="cs"/>
          <w:rtl/>
        </w:rPr>
        <w:t xml:space="preserve">גודל חיבתו </w:t>
      </w:r>
      <w:r>
        <w:rPr>
          <w:rFonts w:hint="cs"/>
          <w:rtl/>
        </w:rPr>
        <w:t xml:space="preserve">והערכתו </w:t>
      </w:r>
      <w:r w:rsidRPr="00D60F9E">
        <w:rPr>
          <w:rFonts w:hint="cs"/>
          <w:rtl/>
        </w:rPr>
        <w:t xml:space="preserve">של הגר"י לוינשטיין לאר"י </w:t>
      </w:r>
      <w:r w:rsidRPr="00D60F9E">
        <w:rPr>
          <w:rtl/>
        </w:rPr>
        <w:t>–</w:t>
      </w:r>
      <w:r w:rsidRPr="00D60F9E">
        <w:rPr>
          <w:rFonts w:hint="cs"/>
          <w:rtl/>
        </w:rPr>
        <w:t xml:space="preserve"> שהיא המשל היחיד בשבילו לעוה"ב תענוגם של הצדיקים</w:t>
      </w:r>
    </w:p>
    <w:p w:rsidR="0093346F" w:rsidRDefault="0093346F" w:rsidP="002F7190">
      <w:pPr>
        <w:spacing w:line="276" w:lineRule="auto"/>
        <w:rPr>
          <w:rFonts w:cs="David"/>
          <w:sz w:val="20"/>
          <w:szCs w:val="20"/>
          <w:rtl/>
        </w:rPr>
      </w:pPr>
      <w:r w:rsidRPr="00C64E54">
        <w:rPr>
          <w:rFonts w:cs="David" w:hint="cs"/>
          <w:sz w:val="20"/>
          <w:szCs w:val="20"/>
          <w:rtl/>
        </w:rPr>
        <w:t xml:space="preserve"> (</w:t>
      </w:r>
      <w:r w:rsidR="006627D7">
        <w:rPr>
          <w:rFonts w:cs="David" w:hint="cs"/>
          <w:sz w:val="20"/>
          <w:szCs w:val="20"/>
          <w:rtl/>
        </w:rPr>
        <w:t>אור יחזקאל</w:t>
      </w:r>
      <w:r w:rsidRPr="00C64E54">
        <w:rPr>
          <w:rFonts w:cs="David" w:hint="cs"/>
          <w:sz w:val="20"/>
          <w:szCs w:val="20"/>
          <w:rtl/>
        </w:rPr>
        <w:t>, ח"א, מכתב</w:t>
      </w:r>
      <w:r>
        <w:rPr>
          <w:rFonts w:cs="David" w:hint="cs"/>
          <w:sz w:val="20"/>
          <w:szCs w:val="20"/>
          <w:rtl/>
        </w:rPr>
        <w:t>ים, מכתב ק"י): [להבין כוונת המכתב, נקדים את סופו: "</w:t>
      </w:r>
      <w:r w:rsidRPr="00653547">
        <w:rPr>
          <w:rFonts w:cs="David"/>
          <w:sz w:val="20"/>
          <w:szCs w:val="20"/>
          <w:rtl/>
        </w:rPr>
        <w:t>בני היקרים לו היינו חזקים באמונה היינו מקבלים בנקל דרכי שמים באהבה, כי כל דרכי שמים הם רק נסיונות לאדם, מעשי השי"ת הם סוף מעשה במחשבה תחילה, זכינו לבן רק לפקדון למספר שנים, וזה הביאור ד' נתן וד' לקח, כי הוא מאושר כי חזר למקומו אל השי"ת, שמשם בא לכאן מאת ד' מן השמים - זו הנשמה, הוא מילא כאן את תפקידו במעט התורה והמצוות שעשה, כי אין עונשים לקטן עד שיגדל, ואילו מצוותיו שעשה שלו הם, לא הפסיד מאומה, והרויח רבות, מסחר יותר טוב מזה אין בנמצא, וכאשר אנו נקבל דין שמים באהבה נתגבר על הנסיון נזכה עבור זאת מאת אבינו כט"ס כענין וידום אהרון שזכה עבור זה לגילוי שכינה, ובזה יהי' קידוש השם לעין כל שיראה גלוי כי מאמינים אנו בנצח נצחים</w:t>
      </w:r>
      <w:r>
        <w:rPr>
          <w:rFonts w:cs="David" w:hint="cs"/>
          <w:sz w:val="20"/>
          <w:szCs w:val="20"/>
          <w:rtl/>
        </w:rPr>
        <w:t>"</w:t>
      </w:r>
      <w:r w:rsidRPr="00653547">
        <w:rPr>
          <w:rFonts w:cs="David"/>
          <w:sz w:val="20"/>
          <w:szCs w:val="20"/>
          <w:rtl/>
        </w:rPr>
        <w:t>.</w:t>
      </w:r>
      <w:r>
        <w:rPr>
          <w:rFonts w:cs="David" w:hint="cs"/>
          <w:sz w:val="20"/>
          <w:szCs w:val="20"/>
          <w:rtl/>
        </w:rPr>
        <w:t xml:space="preserve"> </w:t>
      </w:r>
    </w:p>
    <w:p w:rsidR="0093346F" w:rsidRDefault="0093346F" w:rsidP="002F7190">
      <w:pPr>
        <w:spacing w:line="276" w:lineRule="auto"/>
        <w:rPr>
          <w:rFonts w:cs="David"/>
          <w:sz w:val="20"/>
          <w:szCs w:val="20"/>
          <w:rtl/>
        </w:rPr>
      </w:pPr>
      <w:r>
        <w:rPr>
          <w:rFonts w:cs="David" w:hint="cs"/>
          <w:sz w:val="20"/>
          <w:szCs w:val="20"/>
          <w:rtl/>
        </w:rPr>
        <w:t>ועכשיו נביא את ראש המכתב הנוגע לענייננו]: "</w:t>
      </w:r>
      <w:r w:rsidRPr="00653547">
        <w:rPr>
          <w:rFonts w:cs="David"/>
          <w:sz w:val="20"/>
          <w:szCs w:val="20"/>
          <w:rtl/>
        </w:rPr>
        <w:t xml:space="preserve">עלינו לראות את הדברים </w:t>
      </w:r>
      <w:r w:rsidRPr="00C07269">
        <w:rPr>
          <w:rFonts w:cs="David"/>
          <w:b/>
          <w:bCs/>
          <w:sz w:val="20"/>
          <w:szCs w:val="20"/>
          <w:rtl/>
        </w:rPr>
        <w:t>כא</w:t>
      </w:r>
      <w:r>
        <w:rPr>
          <w:rFonts w:cs="David" w:hint="cs"/>
          <w:b/>
          <w:bCs/>
          <w:sz w:val="20"/>
          <w:szCs w:val="20"/>
          <w:rtl/>
        </w:rPr>
        <w:t>י</w:t>
      </w:r>
      <w:r w:rsidRPr="00C07269">
        <w:rPr>
          <w:rFonts w:cs="David"/>
          <w:b/>
          <w:bCs/>
          <w:sz w:val="20"/>
          <w:szCs w:val="20"/>
          <w:rtl/>
        </w:rPr>
        <w:t>לו אנו שלחנו את בנינו מחו"ל לא"י לארץ הק',</w:t>
      </w:r>
      <w:r w:rsidRPr="00653547">
        <w:rPr>
          <w:rFonts w:cs="David"/>
          <w:sz w:val="20"/>
          <w:szCs w:val="20"/>
          <w:rtl/>
        </w:rPr>
        <w:t xml:space="preserve"> וגם אנו לאחר מאה ועשרים ניסע לשם ואי"ה נתראה ונשמח אתו אז</w:t>
      </w:r>
      <w:r>
        <w:rPr>
          <w:rFonts w:cs="David" w:hint="cs"/>
          <w:sz w:val="20"/>
          <w:szCs w:val="20"/>
          <w:rtl/>
        </w:rPr>
        <w:t>"</w:t>
      </w:r>
      <w:r w:rsidRPr="00653547">
        <w:rPr>
          <w:rFonts w:cs="David"/>
          <w:sz w:val="20"/>
          <w:szCs w:val="20"/>
          <w:rtl/>
        </w:rPr>
        <w:t>.</w:t>
      </w:r>
      <w:r>
        <w:rPr>
          <w:rFonts w:cs="David" w:hint="cs"/>
          <w:sz w:val="20"/>
          <w:szCs w:val="20"/>
          <w:rtl/>
        </w:rPr>
        <w:t xml:space="preserve"> </w:t>
      </w:r>
    </w:p>
    <w:p w:rsidR="0093346F" w:rsidRPr="00C60353" w:rsidRDefault="0093346F" w:rsidP="002F7190">
      <w:pPr>
        <w:spacing w:line="276" w:lineRule="auto"/>
        <w:rPr>
          <w:rFonts w:cs="David"/>
          <w:b/>
          <w:bCs/>
          <w:color w:val="0000CC"/>
          <w:sz w:val="20"/>
          <w:szCs w:val="20"/>
          <w:rtl/>
        </w:rPr>
      </w:pPr>
      <w:r w:rsidRPr="00046C36">
        <w:rPr>
          <w:rFonts w:cs="David" w:hint="cs"/>
          <w:color w:val="0000CC"/>
          <w:sz w:val="20"/>
          <w:szCs w:val="20"/>
          <w:rtl/>
        </w:rPr>
        <w:t xml:space="preserve">[א.ה. רואים גודל חיבתו של הגר"י לוינשטיין לארץ ישראל, שכאשר הוא חיפש דוגמא לכך שילד טהור עלה לעולם הבא ישר לגן עדן של הצדיקים - למנוחה שלימה ואהבה בתענוגים, </w:t>
      </w:r>
      <w:r w:rsidRPr="00C60353">
        <w:rPr>
          <w:rFonts w:cs="David" w:hint="cs"/>
          <w:b/>
          <w:bCs/>
          <w:color w:val="0000CC"/>
          <w:sz w:val="20"/>
          <w:szCs w:val="20"/>
          <w:rtl/>
        </w:rPr>
        <w:t xml:space="preserve">הדוגמא היחידה בשבילו מעולמינו </w:t>
      </w:r>
      <w:r w:rsidRPr="00C60353">
        <w:rPr>
          <w:rFonts w:cs="David"/>
          <w:b/>
          <w:bCs/>
          <w:color w:val="0000CC"/>
          <w:sz w:val="20"/>
          <w:szCs w:val="20"/>
          <w:rtl/>
        </w:rPr>
        <w:t>–</w:t>
      </w:r>
      <w:r w:rsidRPr="00C60353">
        <w:rPr>
          <w:rFonts w:cs="David" w:hint="cs"/>
          <w:b/>
          <w:bCs/>
          <w:color w:val="0000CC"/>
          <w:sz w:val="20"/>
          <w:szCs w:val="20"/>
          <w:rtl/>
        </w:rPr>
        <w:t xml:space="preserve"> היה העליה מחו"ל לארץ ישראל.</w:t>
      </w:r>
    </w:p>
    <w:p w:rsidR="0093346F" w:rsidRPr="00046C36" w:rsidRDefault="0093346F" w:rsidP="002F7190">
      <w:pPr>
        <w:pStyle w:val="a7"/>
        <w:spacing w:line="276" w:lineRule="auto"/>
        <w:rPr>
          <w:rFonts w:cs="David"/>
          <w:color w:val="0000CC"/>
          <w:rtl/>
        </w:rPr>
      </w:pPr>
      <w:r w:rsidRPr="00046C36">
        <w:rPr>
          <w:rFonts w:cs="David" w:hint="cs"/>
          <w:color w:val="0000CC"/>
          <w:rtl/>
        </w:rPr>
        <w:t>ואכן עיין ב</w:t>
      </w:r>
      <w:r w:rsidRPr="00046C36">
        <w:rPr>
          <w:rFonts w:cs="David"/>
          <w:color w:val="0000CC"/>
          <w:rtl/>
        </w:rPr>
        <w:t xml:space="preserve">אבן עזרא </w:t>
      </w:r>
      <w:r w:rsidRPr="00046C36">
        <w:rPr>
          <w:rFonts w:cs="David" w:hint="cs"/>
          <w:color w:val="0000CC"/>
          <w:rtl/>
        </w:rPr>
        <w:t>(</w:t>
      </w:r>
      <w:r w:rsidRPr="00046C36">
        <w:rPr>
          <w:rFonts w:cs="David"/>
          <w:color w:val="0000CC"/>
          <w:rtl/>
        </w:rPr>
        <w:t xml:space="preserve">וישלח לג, יט. והביאו הרמב"ן </w:t>
      </w:r>
      <w:r w:rsidRPr="00046C36">
        <w:rPr>
          <w:rFonts w:cs="David" w:hint="cs"/>
          <w:color w:val="0000CC"/>
          <w:rtl/>
        </w:rPr>
        <w:t>לעיל שם</w:t>
      </w:r>
      <w:r w:rsidRPr="00046C36">
        <w:rPr>
          <w:rFonts w:cs="David"/>
          <w:color w:val="0000CC"/>
          <w:rtl/>
        </w:rPr>
        <w:t xml:space="preserve"> פסוק יח) כי מעלה גדולה יש לארץ ישראל, ומי שיש לו בה חלק, חשוב הוא כחלק העולם הבא. ע"כ.</w:t>
      </w:r>
      <w:r w:rsidRPr="00046C36">
        <w:rPr>
          <w:rFonts w:cs="David" w:hint="cs"/>
          <w:color w:val="0000CC"/>
          <w:rtl/>
        </w:rPr>
        <w:t xml:space="preserve"> </w:t>
      </w:r>
    </w:p>
    <w:p w:rsidR="0093346F" w:rsidRPr="00046C36" w:rsidRDefault="0093346F" w:rsidP="002F7190">
      <w:pPr>
        <w:pStyle w:val="a7"/>
        <w:spacing w:line="276" w:lineRule="auto"/>
        <w:rPr>
          <w:rFonts w:cs="David"/>
          <w:color w:val="0000CC"/>
          <w:rtl/>
        </w:rPr>
      </w:pPr>
      <w:r w:rsidRPr="00046C36">
        <w:rPr>
          <w:rFonts w:cs="David" w:hint="cs"/>
          <w:color w:val="0000CC"/>
          <w:rtl/>
        </w:rPr>
        <w:t xml:space="preserve">ועיין </w:t>
      </w:r>
      <w:r w:rsidRPr="00046C36">
        <w:rPr>
          <w:rFonts w:cs="David"/>
          <w:color w:val="0000CC"/>
          <w:rtl/>
        </w:rPr>
        <w:t>זוהר</w:t>
      </w:r>
      <w:r w:rsidRPr="00046C36">
        <w:rPr>
          <w:rFonts w:hint="cs"/>
          <w:color w:val="0000CC"/>
          <w:rtl/>
        </w:rPr>
        <w:t xml:space="preserve"> </w:t>
      </w:r>
      <w:r w:rsidRPr="00046C36">
        <w:rPr>
          <w:rFonts w:cs="David"/>
          <w:color w:val="0000CC"/>
          <w:rtl/>
        </w:rPr>
        <w:t xml:space="preserve">וישלח </w:t>
      </w:r>
      <w:r w:rsidRPr="00046C36">
        <w:rPr>
          <w:rFonts w:cs="David" w:hint="cs"/>
          <w:color w:val="0000CC"/>
          <w:rtl/>
        </w:rPr>
        <w:t xml:space="preserve">(ח"א </w:t>
      </w:r>
      <w:r w:rsidRPr="00046C36">
        <w:rPr>
          <w:rFonts w:cs="David"/>
          <w:color w:val="0000CC"/>
          <w:rtl/>
        </w:rPr>
        <w:t>קעז</w:t>
      </w:r>
      <w:r w:rsidRPr="00046C36">
        <w:rPr>
          <w:rFonts w:cs="David" w:hint="cs"/>
          <w:color w:val="0000CC"/>
          <w:rtl/>
        </w:rPr>
        <w:t xml:space="preserve">,ב): </w:t>
      </w:r>
      <w:r w:rsidRPr="00046C36">
        <w:rPr>
          <w:rFonts w:cs="David"/>
          <w:color w:val="0000CC"/>
          <w:rtl/>
        </w:rPr>
        <w:t>ובגין כך יהב לון אורייתא דקשוט, למזכי בה ולמנדע ארחוי דקודשא בריך הוא</w:t>
      </w:r>
      <w:r w:rsidRPr="00046C36">
        <w:rPr>
          <w:rFonts w:cs="David" w:hint="cs"/>
          <w:color w:val="0000CC"/>
          <w:rtl/>
        </w:rPr>
        <w:t>,</w:t>
      </w:r>
      <w:r w:rsidRPr="00046C36">
        <w:rPr>
          <w:rFonts w:cs="David"/>
          <w:color w:val="0000CC"/>
          <w:rtl/>
        </w:rPr>
        <w:t xml:space="preserve"> בגין דירתון ארעא קדישא, דכל מאן דזכי בהאי ארעא קדישא אית ליה חולקא לעלמא דאתי כמה דאת אמר (שם ס') ועמך כלם צדיקים לעולם ירשו ארץ</w:t>
      </w:r>
      <w:r w:rsidRPr="00046C36">
        <w:rPr>
          <w:rFonts w:cs="David" w:hint="cs"/>
          <w:color w:val="0000CC"/>
          <w:rtl/>
        </w:rPr>
        <w:t>. ע"כ.</w:t>
      </w:r>
    </w:p>
    <w:p w:rsidR="0093346F" w:rsidRPr="00046C36" w:rsidRDefault="0093346F" w:rsidP="002F7190">
      <w:pPr>
        <w:pStyle w:val="a7"/>
        <w:spacing w:line="276" w:lineRule="auto"/>
        <w:rPr>
          <w:rFonts w:cs="David"/>
          <w:color w:val="0000CC"/>
          <w:rtl/>
        </w:rPr>
      </w:pPr>
      <w:r w:rsidRPr="00046C36">
        <w:rPr>
          <w:rFonts w:cs="David" w:hint="cs"/>
          <w:color w:val="0000CC"/>
          <w:rtl/>
        </w:rPr>
        <w:t xml:space="preserve">ועיין </w:t>
      </w:r>
      <w:r w:rsidRPr="00046C36">
        <w:rPr>
          <w:rFonts w:cs="David"/>
          <w:color w:val="0000CC"/>
          <w:rtl/>
        </w:rPr>
        <w:t xml:space="preserve">זוהר פרשת אחרי </w:t>
      </w:r>
      <w:r w:rsidRPr="00046C36">
        <w:rPr>
          <w:rFonts w:cs="David" w:hint="cs"/>
          <w:color w:val="0000CC"/>
          <w:rtl/>
        </w:rPr>
        <w:t>(ח"ג</w:t>
      </w:r>
      <w:r w:rsidRPr="00046C36">
        <w:rPr>
          <w:rFonts w:cs="David"/>
          <w:color w:val="0000CC"/>
          <w:rtl/>
        </w:rPr>
        <w:t xml:space="preserve"> עב</w:t>
      </w:r>
      <w:r w:rsidRPr="00046C36">
        <w:rPr>
          <w:rFonts w:cs="David" w:hint="cs"/>
          <w:color w:val="0000CC"/>
          <w:rtl/>
        </w:rPr>
        <w:t>,</w:t>
      </w:r>
      <w:r w:rsidRPr="00046C36">
        <w:rPr>
          <w:rFonts w:cs="David"/>
          <w:color w:val="0000CC"/>
          <w:rtl/>
        </w:rPr>
        <w:t>ב</w:t>
      </w:r>
      <w:r w:rsidRPr="00046C36">
        <w:rPr>
          <w:rFonts w:cs="David" w:hint="cs"/>
          <w:color w:val="0000CC"/>
          <w:rtl/>
        </w:rPr>
        <w:t xml:space="preserve">): </w:t>
      </w:r>
      <w:r w:rsidRPr="00046C36">
        <w:rPr>
          <w:rFonts w:cs="David"/>
          <w:color w:val="0000CC"/>
          <w:rtl/>
        </w:rPr>
        <w:t>וכל מאן דזכי לאתקשרא בחייוי בהאי ארעא קדישא, זכי לאתקשרא לבתר בארעא קדישא עלאה</w:t>
      </w:r>
      <w:r w:rsidRPr="00046C36">
        <w:rPr>
          <w:rFonts w:cs="David" w:hint="cs"/>
          <w:color w:val="0000CC"/>
          <w:rtl/>
        </w:rPr>
        <w:t>. ע"כ].</w:t>
      </w:r>
    </w:p>
    <w:p w:rsidR="0093346F" w:rsidRDefault="0093346F" w:rsidP="002F7190">
      <w:pPr>
        <w:spacing w:line="276" w:lineRule="auto"/>
        <w:rPr>
          <w:rFonts w:cs="David"/>
          <w:b/>
          <w:bCs/>
          <w:rtl/>
        </w:rPr>
      </w:pPr>
    </w:p>
    <w:p w:rsidR="0093346F" w:rsidRPr="00EC28FA" w:rsidRDefault="0093346F" w:rsidP="00EC28FA">
      <w:pPr>
        <w:spacing w:line="276" w:lineRule="auto"/>
        <w:rPr>
          <w:rFonts w:cs="David"/>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sz w:val="20"/>
          <w:szCs w:val="20"/>
          <w:rtl/>
        </w:rPr>
        <w:t>שמט): "</w:t>
      </w:r>
      <w:r w:rsidRPr="009C724A">
        <w:rPr>
          <w:rFonts w:cs="David"/>
          <w:sz w:val="20"/>
          <w:szCs w:val="20"/>
          <w:rtl/>
        </w:rPr>
        <w:t xml:space="preserve">תעיינו בפ' ראה - רביעי - בנים אתם לד' אלו', בספר אור החיים פי' על חומש, כי צריך אדם לדעת כי במיתת איש אין אבדה למת ח"ו, אלא הריהו דומה לאדם ששלח בנו לסחורה לעיר אחרת על כמה שנים ותקותו במשך הזמן יבוא בחזרה, </w:t>
      </w:r>
      <w:r w:rsidRPr="009C724A">
        <w:rPr>
          <w:rFonts w:cs="David"/>
          <w:b/>
          <w:bCs/>
          <w:sz w:val="20"/>
          <w:szCs w:val="20"/>
          <w:rtl/>
        </w:rPr>
        <w:t>צריכים אתם לצייר כאילו אביכם נסע לארצינו הק'</w:t>
      </w:r>
      <w:r w:rsidRPr="009C724A">
        <w:rPr>
          <w:rFonts w:cs="David" w:hint="cs"/>
          <w:sz w:val="20"/>
          <w:szCs w:val="20"/>
          <w:rtl/>
        </w:rPr>
        <w:t>".</w:t>
      </w:r>
    </w:p>
    <w:p w:rsidR="0093346F" w:rsidRPr="00FB7BD8" w:rsidRDefault="0093346F" w:rsidP="00EC28FA">
      <w:pPr>
        <w:pStyle w:val="2"/>
        <w:bidi/>
        <w:rPr>
          <w:rtl/>
        </w:rPr>
      </w:pPr>
      <w:r>
        <w:rPr>
          <w:rFonts w:hint="cs"/>
          <w:rtl/>
        </w:rPr>
        <w:t xml:space="preserve">תורה: </w:t>
      </w:r>
      <w:r w:rsidRPr="00D60F9E">
        <w:rPr>
          <w:rFonts w:hint="cs"/>
          <w:rtl/>
        </w:rPr>
        <w:t>בארץ ישראל אני חש בעליה בתורה</w:t>
      </w:r>
    </w:p>
    <w:p w:rsidR="0093346F" w:rsidRPr="00040228" w:rsidRDefault="0093346F" w:rsidP="002F7190">
      <w:pPr>
        <w:spacing w:line="276" w:lineRule="auto"/>
        <w:rPr>
          <w:rFonts w:cs="David"/>
          <w:b/>
          <w:bCs/>
          <w:color w:val="auto"/>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color w:val="auto"/>
          <w:sz w:val="20"/>
          <w:szCs w:val="20"/>
          <w:rtl/>
        </w:rPr>
        <w:t xml:space="preserve">צח): </w:t>
      </w:r>
      <w:r w:rsidRPr="00040228">
        <w:rPr>
          <w:rFonts w:cs="David"/>
          <w:color w:val="auto"/>
          <w:sz w:val="20"/>
          <w:szCs w:val="20"/>
          <w:rtl/>
        </w:rPr>
        <w:t xml:space="preserve">ובידו להודיע לכל דורשי שלומי כי בע"ה אני מאוד שמח על חלקי שזכיתי להיות בארצנו הקדושה ובפרט בירושלים עה"ק, וכמדומני באם אינני מטעה את </w:t>
      </w:r>
      <w:r w:rsidRPr="00040228">
        <w:rPr>
          <w:rFonts w:cs="David"/>
          <w:b/>
          <w:bCs/>
          <w:color w:val="auto"/>
          <w:sz w:val="20"/>
          <w:szCs w:val="20"/>
          <w:rtl/>
        </w:rPr>
        <w:t>עצמי גם בידי לאמר כי גם אני מרגיש לפעמים מעט מהמתנה של "אוירא דא"י מחכים" וכו'</w:t>
      </w:r>
    </w:p>
    <w:p w:rsidR="0093346F" w:rsidRDefault="0093346F" w:rsidP="002F7190">
      <w:pPr>
        <w:spacing w:line="276" w:lineRule="auto"/>
        <w:rPr>
          <w:rFonts w:cs="David"/>
          <w:color w:val="auto"/>
          <w:sz w:val="20"/>
          <w:szCs w:val="20"/>
          <w:rtl/>
        </w:rPr>
      </w:pPr>
      <w:r>
        <w:rPr>
          <w:rFonts w:cs="David" w:hint="cs"/>
          <w:color w:val="auto"/>
          <w:sz w:val="20"/>
          <w:szCs w:val="20"/>
          <w:rtl/>
        </w:rPr>
        <w:t>-</w:t>
      </w:r>
    </w:p>
    <w:p w:rsidR="0093346F" w:rsidRDefault="0093346F" w:rsidP="002F7190">
      <w:pPr>
        <w:spacing w:line="276" w:lineRule="auto"/>
        <w:rPr>
          <w:rFonts w:cs="David"/>
          <w:color w:val="auto"/>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color w:val="auto"/>
          <w:sz w:val="20"/>
          <w:szCs w:val="20"/>
          <w:rtl/>
        </w:rPr>
        <w:t xml:space="preserve">קיד): </w:t>
      </w:r>
      <w:r w:rsidRPr="00A71B78">
        <w:rPr>
          <w:rFonts w:cs="David"/>
          <w:color w:val="auto"/>
          <w:sz w:val="20"/>
          <w:szCs w:val="20"/>
          <w:rtl/>
        </w:rPr>
        <w:t>תודה לד' על בריאותינו הטובה כן הכל ב"ה על מצב של שבע רצון, וביותר אשר זכינו להיות בארצינו הק' אשר אין תורה כתורת א"י ואין חכמה כחכמת א"י... ואולי גם אני מרגיש ב"ה כי רחוק הוא מאוירא דחו"ל</w:t>
      </w:r>
    </w:p>
    <w:p w:rsidR="0093346F" w:rsidRDefault="0093346F" w:rsidP="002F7190">
      <w:pPr>
        <w:spacing w:line="276" w:lineRule="auto"/>
        <w:rPr>
          <w:rFonts w:cs="David"/>
          <w:color w:val="auto"/>
          <w:sz w:val="20"/>
          <w:szCs w:val="20"/>
          <w:rtl/>
        </w:rPr>
      </w:pPr>
      <w:r>
        <w:rPr>
          <w:rFonts w:cs="David" w:hint="cs"/>
          <w:color w:val="auto"/>
          <w:sz w:val="20"/>
          <w:szCs w:val="20"/>
          <w:rtl/>
        </w:rPr>
        <w:t>-</w:t>
      </w:r>
    </w:p>
    <w:p w:rsidR="0093346F" w:rsidRDefault="0093346F" w:rsidP="002F7190">
      <w:pPr>
        <w:spacing w:line="276" w:lineRule="auto"/>
        <w:rPr>
          <w:rFonts w:ascii="Times New Roman" w:hAnsi="Times New Roman" w:cs="David"/>
          <w:sz w:val="20"/>
          <w:szCs w:val="20"/>
          <w:rtl/>
        </w:rPr>
      </w:pPr>
      <w:r w:rsidRPr="009E4499">
        <w:rPr>
          <w:rFonts w:cs="David" w:hint="cs"/>
          <w:color w:val="auto"/>
          <w:sz w:val="20"/>
          <w:szCs w:val="20"/>
          <w:rtl/>
        </w:rPr>
        <w:t xml:space="preserve"> (</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sidRPr="009E4499">
        <w:rPr>
          <w:rFonts w:ascii="Times New Roman" w:hAnsi="Times New Roman" w:cs="David"/>
          <w:color w:val="auto"/>
          <w:sz w:val="20"/>
          <w:szCs w:val="20"/>
          <w:rtl/>
        </w:rPr>
        <w:t xml:space="preserve">קכד): והנה אני נותן תמיד תודה על היותי בארצנו הק', </w:t>
      </w:r>
      <w:r w:rsidRPr="009E4499">
        <w:rPr>
          <w:rFonts w:ascii="Times New Roman" w:hAnsi="Times New Roman" w:cs="David"/>
          <w:b/>
          <w:bCs/>
          <w:color w:val="auto"/>
          <w:sz w:val="20"/>
          <w:szCs w:val="20"/>
          <w:rtl/>
        </w:rPr>
        <w:t>וכמדומני</w:t>
      </w:r>
      <w:r w:rsidRPr="001D5725">
        <w:rPr>
          <w:rFonts w:ascii="Times New Roman" w:hAnsi="Times New Roman" w:cs="David"/>
          <w:b/>
          <w:bCs/>
          <w:sz w:val="20"/>
          <w:szCs w:val="20"/>
          <w:rtl/>
        </w:rPr>
        <w:t xml:space="preserve"> כי רואה אני ב"ה סגולת ארצנו ברוחניות, כענין שאמרו חז"ל אווירא דא"י מחכים</w:t>
      </w:r>
      <w:r w:rsidRPr="001D5725">
        <w:rPr>
          <w:rFonts w:ascii="Times New Roman" w:hAnsi="Times New Roman" w:cs="David"/>
          <w:sz w:val="20"/>
          <w:szCs w:val="20"/>
          <w:rtl/>
        </w:rPr>
        <w:t xml:space="preserve"> (בבא בתרא קנ"ח:), כמובן כי הכל תלוי לפי </w:t>
      </w:r>
      <w:r w:rsidRPr="001D5725">
        <w:rPr>
          <w:rFonts w:ascii="Times New Roman" w:hAnsi="Times New Roman" w:cs="David"/>
          <w:sz w:val="20"/>
          <w:szCs w:val="20"/>
          <w:rtl/>
        </w:rPr>
        <w:lastRenderedPageBreak/>
        <w:t>עבודת ועמלות האדם</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p>
    <w:p w:rsidR="0093346F" w:rsidRDefault="0093346F" w:rsidP="002F7190">
      <w:pPr>
        <w:spacing w:line="276" w:lineRule="auto"/>
        <w:rPr>
          <w:rFonts w:cs="David"/>
          <w:color w:val="0000FF"/>
          <w:sz w:val="20"/>
          <w:szCs w:val="20"/>
          <w:rtl/>
        </w:rPr>
      </w:pPr>
      <w:r w:rsidRPr="00CB1240">
        <w:rPr>
          <w:rFonts w:ascii="Times New Roman" w:hAnsi="Times New Roman" w:cs="David" w:hint="cs"/>
          <w:color w:val="0000FF"/>
          <w:sz w:val="20"/>
          <w:szCs w:val="20"/>
          <w:rtl/>
        </w:rPr>
        <w:t xml:space="preserve">[א.ה. </w:t>
      </w:r>
      <w:r w:rsidRPr="00CB1240">
        <w:rPr>
          <w:rFonts w:cs="David" w:hint="cs"/>
          <w:color w:val="0000FF"/>
          <w:sz w:val="20"/>
          <w:szCs w:val="20"/>
          <w:rtl/>
        </w:rPr>
        <w:t>עיין לעיל ב</w:t>
      </w:r>
      <w:r w:rsidR="006627D7">
        <w:rPr>
          <w:rFonts w:cs="David"/>
          <w:color w:val="0000FF"/>
          <w:sz w:val="20"/>
          <w:szCs w:val="20"/>
          <w:rtl/>
        </w:rPr>
        <w:t>אור יחזקאל</w:t>
      </w:r>
      <w:r w:rsidRPr="00CB1240">
        <w:rPr>
          <w:rFonts w:cs="David"/>
          <w:color w:val="0000FF"/>
          <w:sz w:val="20"/>
          <w:szCs w:val="20"/>
          <w:rtl/>
        </w:rPr>
        <w:t xml:space="preserve">, </w:t>
      </w:r>
      <w:r w:rsidRPr="00CB1240">
        <w:rPr>
          <w:rFonts w:cs="David" w:hint="cs"/>
          <w:color w:val="0000FF"/>
          <w:sz w:val="20"/>
          <w:szCs w:val="20"/>
          <w:rtl/>
        </w:rPr>
        <w:t>ח"א (</w:t>
      </w:r>
      <w:r w:rsidRPr="00CB1240">
        <w:rPr>
          <w:rFonts w:cs="David"/>
          <w:color w:val="0000FF"/>
          <w:sz w:val="20"/>
          <w:szCs w:val="20"/>
          <w:rtl/>
        </w:rPr>
        <w:t xml:space="preserve">מכתבים, </w:t>
      </w:r>
      <w:r w:rsidRPr="00CB1240">
        <w:rPr>
          <w:rFonts w:cs="David" w:hint="cs"/>
          <w:color w:val="0000FF"/>
          <w:sz w:val="20"/>
          <w:szCs w:val="20"/>
          <w:rtl/>
        </w:rPr>
        <w:t>מכתב</w:t>
      </w:r>
      <w:r w:rsidRPr="00CB1240">
        <w:rPr>
          <w:rFonts w:cs="David"/>
          <w:color w:val="0000FF"/>
          <w:sz w:val="20"/>
          <w:szCs w:val="20"/>
          <w:rtl/>
        </w:rPr>
        <w:t xml:space="preserve"> ט</w:t>
      </w:r>
      <w:r w:rsidRPr="00CB1240">
        <w:rPr>
          <w:rFonts w:cs="David" w:hint="cs"/>
          <w:color w:val="0000FF"/>
          <w:sz w:val="20"/>
          <w:szCs w:val="20"/>
          <w:rtl/>
        </w:rPr>
        <w:t xml:space="preserve">): </w:t>
      </w:r>
      <w:r w:rsidRPr="00CB1240">
        <w:rPr>
          <w:rFonts w:cs="David"/>
          <w:color w:val="0000FF"/>
          <w:sz w:val="20"/>
          <w:szCs w:val="20"/>
          <w:rtl/>
        </w:rPr>
        <w:t>"</w:t>
      </w:r>
      <w:r w:rsidRPr="00CB1240">
        <w:rPr>
          <w:rFonts w:cs="David"/>
          <w:b/>
          <w:bCs/>
          <w:color w:val="0000FF"/>
          <w:sz w:val="20"/>
          <w:szCs w:val="20"/>
          <w:rtl/>
        </w:rPr>
        <w:t>כי אין לְחַלֵּק הארץ מהתורה</w:t>
      </w:r>
      <w:r w:rsidRPr="00CB1240">
        <w:rPr>
          <w:rFonts w:cs="David" w:hint="cs"/>
          <w:b/>
          <w:bCs/>
          <w:color w:val="0000FF"/>
          <w:sz w:val="20"/>
          <w:szCs w:val="20"/>
          <w:rtl/>
        </w:rPr>
        <w:t xml:space="preserve">.. </w:t>
      </w:r>
      <w:r w:rsidRPr="00CB1240">
        <w:rPr>
          <w:rFonts w:cs="David"/>
          <w:b/>
          <w:bCs/>
          <w:color w:val="0000FF"/>
          <w:sz w:val="20"/>
          <w:szCs w:val="20"/>
          <w:rtl/>
        </w:rPr>
        <w:t>ואין לנו תורה באמת רק תורת הארץ, כי מציון תצא תורה</w:t>
      </w:r>
      <w:r w:rsidRPr="00CB1240">
        <w:rPr>
          <w:rFonts w:cs="David" w:hint="cs"/>
          <w:color w:val="0000FF"/>
          <w:sz w:val="20"/>
          <w:szCs w:val="20"/>
          <w:rtl/>
        </w:rPr>
        <w:t>..".</w:t>
      </w:r>
    </w:p>
    <w:p w:rsidR="0093346F" w:rsidRPr="00CB1240" w:rsidRDefault="0093346F" w:rsidP="002F7190">
      <w:pPr>
        <w:spacing w:line="276" w:lineRule="auto"/>
        <w:rPr>
          <w:rFonts w:cs="David"/>
          <w:color w:val="0000FF"/>
          <w:sz w:val="20"/>
          <w:szCs w:val="20"/>
          <w:rtl/>
        </w:rPr>
      </w:pPr>
      <w:r>
        <w:rPr>
          <w:rFonts w:cs="David" w:hint="cs"/>
          <w:color w:val="0000FF"/>
          <w:sz w:val="20"/>
          <w:szCs w:val="20"/>
          <w:rtl/>
        </w:rPr>
        <w:t>-</w:t>
      </w:r>
    </w:p>
    <w:p w:rsidR="0093346F" w:rsidRPr="00167A2E" w:rsidRDefault="0093346F" w:rsidP="002F7190">
      <w:pPr>
        <w:pStyle w:val="a7"/>
        <w:spacing w:line="276" w:lineRule="auto"/>
        <w:rPr>
          <w:rFonts w:cs="David"/>
          <w:color w:val="0000FF"/>
          <w:rtl/>
        </w:rPr>
      </w:pPr>
      <w:r>
        <w:rPr>
          <w:rFonts w:cs="David" w:hint="cs"/>
          <w:color w:val="0000FF"/>
          <w:rtl/>
        </w:rPr>
        <w:t>ו</w:t>
      </w:r>
      <w:r w:rsidRPr="00CB1240">
        <w:rPr>
          <w:rFonts w:cs="David" w:hint="cs"/>
          <w:color w:val="0000FF"/>
          <w:rtl/>
        </w:rPr>
        <w:t xml:space="preserve">עיין ג"כ ב"פחד יצחק" להג"ר יצחק הוטנר זצ"ל (אגרות וכתבים, אגרת קס"ב): רחים לבאי!... בדברי על אודות הפרדה מארץ ישראל אי </w:t>
      </w:r>
      <w:r w:rsidRPr="00167A2E">
        <w:rPr>
          <w:rFonts w:cs="David" w:hint="cs"/>
          <w:color w:val="0000FF"/>
          <w:rtl/>
        </w:rPr>
        <w:t xml:space="preserve">אפשר לי שלא להדגיש עד כמה קושי אני מרגיש בזה... הנני מוצא את עצמי אסיר תודה לה, על כל הטוב שגרמה לי. </w:t>
      </w:r>
      <w:r w:rsidRPr="00167A2E">
        <w:rPr>
          <w:rFonts w:cs="David" w:hint="cs"/>
          <w:b/>
          <w:bCs/>
          <w:color w:val="0000FF"/>
          <w:rtl/>
        </w:rPr>
        <w:t xml:space="preserve">הרבה הרבה מעיקרי השקפות בדעת תורה ובהבנת היהדות נתחוורו לי ונתבססו אצלי רק הודות להשפעתה עלי. שום שיטה ושום מורה ושום מחנך לא היה יכול כל כך לחדור אל תוך תוכיות נשמתי כמו שעשתה זה ארץ ישראל, מקומם האמיתי של חיי תורה: "ברית כרותה לארץ ולתורה". </w:t>
      </w:r>
      <w:r w:rsidRPr="00167A2E">
        <w:rPr>
          <w:rFonts w:cs="David" w:hint="cs"/>
          <w:color w:val="0000FF"/>
          <w:rtl/>
        </w:rPr>
        <w:t>וכיצד מתפרדים ממנה? כיצד?! והיה זה שלום, שלך יצחק". עכ"ל</w:t>
      </w:r>
    </w:p>
    <w:p w:rsidR="0093346F" w:rsidRPr="00167A2E" w:rsidRDefault="0093346F" w:rsidP="002F7190">
      <w:pPr>
        <w:pStyle w:val="a7"/>
        <w:spacing w:line="276" w:lineRule="auto"/>
        <w:rPr>
          <w:rFonts w:cs="David"/>
          <w:color w:val="0000FF"/>
          <w:rtl/>
        </w:rPr>
      </w:pPr>
      <w:r w:rsidRPr="00167A2E">
        <w:rPr>
          <w:rFonts w:cs="David" w:hint="cs"/>
          <w:color w:val="0000FF"/>
          <w:rtl/>
        </w:rPr>
        <w:t>-</w:t>
      </w:r>
    </w:p>
    <w:p w:rsidR="0093346F" w:rsidRDefault="0093346F" w:rsidP="002F7190">
      <w:pPr>
        <w:widowControl/>
        <w:autoSpaceDE/>
        <w:autoSpaceDN/>
        <w:adjustRightInd/>
        <w:spacing w:line="276" w:lineRule="auto"/>
        <w:rPr>
          <w:rFonts w:cs="David"/>
          <w:color w:val="0000FF"/>
          <w:sz w:val="20"/>
          <w:szCs w:val="20"/>
          <w:rtl/>
        </w:rPr>
      </w:pPr>
      <w:r>
        <w:rPr>
          <w:rFonts w:ascii="Times New Roman" w:hAnsi="Times New Roman" w:cs="David" w:hint="cs"/>
          <w:color w:val="0000FF"/>
          <w:sz w:val="20"/>
          <w:szCs w:val="20"/>
          <w:rtl/>
          <w:lang w:eastAsia="en-US"/>
        </w:rPr>
        <w:t>וב</w:t>
      </w:r>
      <w:r w:rsidRPr="00167A2E">
        <w:rPr>
          <w:rFonts w:ascii="Times New Roman" w:hAnsi="Times New Roman" w:cs="David" w:hint="cs"/>
          <w:color w:val="0000FF"/>
          <w:sz w:val="20"/>
          <w:szCs w:val="20"/>
          <w:rtl/>
          <w:lang w:eastAsia="en-US"/>
        </w:rPr>
        <w:t>מכתב מאליהו (ח"ג עמ' 196): "אמרו רז"ל 'אין תורה כתורת ארץ ישראל'; 'אוירא דארץ ישראל מחכים'... בדורנו אנו רואים בחוש כיצד צעירים העוסקים בתורה מתפתחים בארץ ישראל. הם עולים בלימוד, מצליחים לרכוש ידיעה בש"ס כולו, ומשיגים הרבה יותר מאשר מ</w:t>
      </w:r>
      <w:r>
        <w:rPr>
          <w:rFonts w:ascii="Times New Roman" w:hAnsi="Times New Roman" w:cs="David" w:hint="cs"/>
          <w:color w:val="0000FF"/>
          <w:sz w:val="20"/>
          <w:szCs w:val="20"/>
          <w:rtl/>
          <w:lang w:eastAsia="en-US"/>
        </w:rPr>
        <w:t>שיגים בחנוך התורני בשאר הארצות"</w:t>
      </w:r>
      <w:r>
        <w:rPr>
          <w:rFonts w:cs="David" w:hint="cs"/>
          <w:color w:val="0000FF"/>
          <w:sz w:val="20"/>
          <w:szCs w:val="20"/>
          <w:rtl/>
        </w:rPr>
        <w:t>.</w:t>
      </w:r>
    </w:p>
    <w:p w:rsidR="0093346F" w:rsidRDefault="0093346F" w:rsidP="002F7190">
      <w:pPr>
        <w:widowControl/>
        <w:autoSpaceDE/>
        <w:autoSpaceDN/>
        <w:adjustRightInd/>
        <w:spacing w:line="276" w:lineRule="auto"/>
        <w:rPr>
          <w:rFonts w:cs="David"/>
          <w:color w:val="0000FF"/>
          <w:sz w:val="20"/>
          <w:szCs w:val="20"/>
          <w:rtl/>
        </w:rPr>
      </w:pPr>
      <w:r>
        <w:rPr>
          <w:rFonts w:cs="David" w:hint="cs"/>
          <w:color w:val="0000FF"/>
          <w:sz w:val="20"/>
          <w:szCs w:val="20"/>
          <w:rtl/>
        </w:rPr>
        <w:t>-</w:t>
      </w:r>
    </w:p>
    <w:p w:rsidR="0093346F" w:rsidRPr="00167A2E" w:rsidRDefault="0093346F" w:rsidP="002F7190">
      <w:pPr>
        <w:widowControl/>
        <w:autoSpaceDE/>
        <w:autoSpaceDN/>
        <w:adjustRightInd/>
        <w:spacing w:line="276" w:lineRule="auto"/>
        <w:rPr>
          <w:rFonts w:ascii="Times New Roman" w:hAnsi="Times New Roman" w:cs="David"/>
          <w:b/>
          <w:bCs/>
          <w:color w:val="0000FF"/>
          <w:sz w:val="20"/>
          <w:szCs w:val="20"/>
          <w:rtl/>
          <w:lang w:eastAsia="en-US"/>
        </w:rPr>
      </w:pPr>
      <w:r>
        <w:rPr>
          <w:rFonts w:cs="David" w:hint="cs"/>
          <w:color w:val="0000FF"/>
          <w:sz w:val="20"/>
          <w:szCs w:val="20"/>
          <w:rtl/>
        </w:rPr>
        <w:t>וכן ראיתי שמעיד הגרא"א דסלר זצ"ל על עצמו, שמאז שהגיע לארץ ישראל, מוחו יותר צלול וחד להבין עומק דברי תורתינו. וצריך לחפש היכן כתב כן</w:t>
      </w:r>
      <w:r w:rsidRPr="00167A2E">
        <w:rPr>
          <w:rFonts w:cs="David" w:hint="cs"/>
          <w:color w:val="0000FF"/>
          <w:sz w:val="20"/>
          <w:szCs w:val="20"/>
          <w:rtl/>
        </w:rPr>
        <w:t>].</w:t>
      </w:r>
    </w:p>
    <w:p w:rsidR="0093346F" w:rsidRDefault="0093346F" w:rsidP="002F7190">
      <w:pPr>
        <w:spacing w:line="276" w:lineRule="auto"/>
        <w:rPr>
          <w:rFonts w:ascii="Times New Roman" w:hAnsi="Times New Roman" w:cs="David"/>
          <w:b/>
          <w:bCs/>
          <w:color w:val="auto"/>
          <w:rtl/>
        </w:rPr>
      </w:pPr>
    </w:p>
    <w:p w:rsidR="0093346F" w:rsidRPr="00D60F9E" w:rsidRDefault="0093346F" w:rsidP="00CE7F53">
      <w:pPr>
        <w:pStyle w:val="2"/>
        <w:bidi/>
        <w:rPr>
          <w:rtl/>
        </w:rPr>
      </w:pPr>
      <w:r>
        <w:rPr>
          <w:rFonts w:hint="cs"/>
          <w:rtl/>
        </w:rPr>
        <w:t xml:space="preserve">תפילה ומידות: </w:t>
      </w:r>
      <w:r w:rsidRPr="00D60F9E">
        <w:rPr>
          <w:rFonts w:hint="cs"/>
          <w:rtl/>
        </w:rPr>
        <w:t xml:space="preserve">בארץ ישראל אני חש - שהתפילות במדריגה יותר גבוהה, ומזכה למידת הנדיבות, ורואה </w:t>
      </w:r>
      <w:r w:rsidR="00CE7F53">
        <w:rPr>
          <w:rFonts w:hint="cs"/>
          <w:rtl/>
        </w:rPr>
        <w:t>שאר"י מביאה אריכות ימים ובריאות</w:t>
      </w:r>
    </w:p>
    <w:p w:rsidR="0093346F" w:rsidRPr="009E4499" w:rsidRDefault="0093346F" w:rsidP="002F7190">
      <w:pPr>
        <w:spacing w:line="276" w:lineRule="auto"/>
        <w:rPr>
          <w:rFonts w:ascii="Times New Roman" w:hAnsi="Times New Roman" w:cs="David"/>
          <w:b/>
          <w:bCs/>
          <w:color w:val="auto"/>
          <w:sz w:val="20"/>
          <w:szCs w:val="20"/>
          <w:rtl/>
        </w:rPr>
      </w:pPr>
      <w:r w:rsidRPr="009E4499">
        <w:rPr>
          <w:rFonts w:cs="David" w:hint="cs"/>
          <w:color w:val="auto"/>
          <w:sz w:val="20"/>
          <w:szCs w:val="20"/>
          <w:rtl/>
        </w:rPr>
        <w:t xml:space="preserve"> (</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מכתב סז): "</w:t>
      </w:r>
      <w:r w:rsidRPr="009E4499">
        <w:rPr>
          <w:rFonts w:ascii="Times New Roman" w:hAnsi="Times New Roman" w:cs="David"/>
          <w:color w:val="auto"/>
          <w:sz w:val="20"/>
          <w:szCs w:val="20"/>
          <w:rtl/>
        </w:rPr>
        <w:t xml:space="preserve">אור ליום ד' ויגש ח' טבת תש"י ירושלים רב ברכה ושלום וכו' הנה ב"ה החיים והשלום עמנו, ותהלה כי זכיתי להיות בארצנו הק'. הנה אחר כל הקללות רחמ"ל גם אשר אמרו חז"ל (סוטה מ"ט) מיום שחרב בהמ"ק אין לך יום שאין קללתה מרובה מחברתה, וכמובן שכ"ז הוא העיקר המכוון ארצינו הק'. </w:t>
      </w:r>
      <w:r w:rsidRPr="009E4499">
        <w:rPr>
          <w:rFonts w:ascii="Times New Roman" w:hAnsi="Times New Roman" w:cs="David"/>
          <w:b/>
          <w:bCs/>
          <w:color w:val="auto"/>
          <w:sz w:val="20"/>
          <w:szCs w:val="20"/>
          <w:rtl/>
        </w:rPr>
        <w:t>יש עוד להרגיש רוח אחר מבחו"ל כמדומני כמו שמרגישים יום השבת הק' מבימות החול, ואולי בידי לאמר כי גם בתפלה רואה אני איזה שינוי לטובה ב"ה</w:t>
      </w:r>
      <w:r w:rsidRPr="009E4499">
        <w:rPr>
          <w:rFonts w:ascii="Times New Roman" w:hAnsi="Times New Roman" w:cs="David" w:hint="cs"/>
          <w:b/>
          <w:bCs/>
          <w:color w:val="auto"/>
          <w:sz w:val="20"/>
          <w:szCs w:val="20"/>
          <w:rtl/>
        </w:rPr>
        <w:t>.</w:t>
      </w:r>
    </w:p>
    <w:p w:rsidR="0093346F" w:rsidRPr="009E4499" w:rsidRDefault="0093346F" w:rsidP="002F7190">
      <w:pPr>
        <w:spacing w:line="276" w:lineRule="auto"/>
        <w:rPr>
          <w:rFonts w:ascii="Times New Roman" w:hAnsi="Times New Roman" w:cs="David"/>
          <w:color w:val="auto"/>
          <w:sz w:val="20"/>
          <w:szCs w:val="20"/>
          <w:rtl/>
        </w:rPr>
      </w:pPr>
      <w:r w:rsidRPr="009E4499">
        <w:rPr>
          <w:rFonts w:ascii="Times New Roman" w:hAnsi="Times New Roman" w:cs="David"/>
          <w:b/>
          <w:bCs/>
          <w:color w:val="auto"/>
          <w:sz w:val="20"/>
          <w:szCs w:val="20"/>
          <w:rtl/>
        </w:rPr>
        <w:t>כן ענין אריכות ימים (- רואים בארץ ישראל יותר) כמו שאמרו חז"ל יש לראות זאת אף ברחובות, ביותר בבתי מדרשים, יתן ד' לכולם אריכות ימים, אנשים בני שמונים ויותר הם בגדר כאשר אמר כלב בן יפנה</w:t>
      </w:r>
      <w:r w:rsidRPr="009E4499">
        <w:rPr>
          <w:rFonts w:ascii="Times New Roman" w:hAnsi="Times New Roman" w:cs="David" w:hint="cs"/>
          <w:b/>
          <w:bCs/>
          <w:color w:val="auto"/>
          <w:sz w:val="20"/>
          <w:szCs w:val="20"/>
          <w:rtl/>
        </w:rPr>
        <w:t xml:space="preserve"> </w:t>
      </w:r>
      <w:r w:rsidRPr="009E4499">
        <w:rPr>
          <w:rFonts w:ascii="Times New Roman" w:hAnsi="Times New Roman" w:cs="David"/>
          <w:b/>
          <w:bCs/>
          <w:color w:val="auto"/>
          <w:sz w:val="20"/>
          <w:szCs w:val="20"/>
          <w:rtl/>
        </w:rPr>
        <w:t>הקניזי (יהושע י"ד) ליהושע, בן ארבעים שנה אנכי וכו' ועתה זה ארבעים וחמש שנה מאז וכו' ועודני היום חזק כאשר ביום שלח אותו משה, ככחו אז כן כוחו עתה למלחמה וכו'. הכוחות והזקנה ב"ה נראה לעין.</w:t>
      </w:r>
      <w:r w:rsidRPr="009E4499">
        <w:rPr>
          <w:rFonts w:ascii="Times New Roman" w:hAnsi="Times New Roman" w:cs="David"/>
          <w:color w:val="auto"/>
          <w:sz w:val="20"/>
          <w:szCs w:val="20"/>
          <w:rtl/>
        </w:rPr>
        <w:t xml:space="preserve"> </w:t>
      </w:r>
    </w:p>
    <w:p w:rsidR="0093346F" w:rsidRPr="00C14156" w:rsidRDefault="0093346F" w:rsidP="002F7190">
      <w:pPr>
        <w:spacing w:line="276" w:lineRule="auto"/>
        <w:rPr>
          <w:rFonts w:ascii="Times New Roman" w:hAnsi="Times New Roman" w:cs="David"/>
          <w:color w:val="auto"/>
          <w:sz w:val="20"/>
          <w:szCs w:val="20"/>
          <w:rtl/>
        </w:rPr>
      </w:pPr>
      <w:r w:rsidRPr="009E4499">
        <w:rPr>
          <w:rFonts w:ascii="Times New Roman" w:hAnsi="Times New Roman" w:cs="David"/>
          <w:b/>
          <w:bCs/>
          <w:color w:val="auto"/>
          <w:sz w:val="20"/>
          <w:szCs w:val="20"/>
          <w:rtl/>
        </w:rPr>
        <w:t>מי שרוצה להתלמד את עצמו במדת נדיבות יבוא לירושלים,</w:t>
      </w:r>
      <w:r w:rsidRPr="009E4499">
        <w:rPr>
          <w:rFonts w:ascii="Times New Roman" w:hAnsi="Times New Roman" w:cs="David"/>
          <w:color w:val="auto"/>
          <w:sz w:val="20"/>
          <w:szCs w:val="20"/>
          <w:rtl/>
        </w:rPr>
        <w:t xml:space="preserve"> אם לא ישיג נדיבות ח"ו אבל מידת הכילות אשר היא מדה פחותה ורעה מאד רחמ"ל כמו שראיתי ב</w:t>
      </w:r>
      <w:r w:rsidRPr="009E4499">
        <w:rPr>
          <w:rFonts w:ascii="Times New Roman" w:hAnsi="Times New Roman" w:cs="David" w:hint="cs"/>
          <w:color w:val="auto"/>
          <w:sz w:val="20"/>
          <w:szCs w:val="20"/>
          <w:rtl/>
        </w:rPr>
        <w:t>ס</w:t>
      </w:r>
      <w:r w:rsidRPr="009E4499">
        <w:rPr>
          <w:rFonts w:ascii="Times New Roman" w:hAnsi="Times New Roman" w:cs="David"/>
          <w:color w:val="auto"/>
          <w:sz w:val="20"/>
          <w:szCs w:val="20"/>
          <w:rtl/>
        </w:rPr>
        <w:t>' הישר לר"ת אשר הוא מדבר ע"ד המידה הזו דברים נוראים</w:t>
      </w:r>
      <w:r w:rsidRPr="009E4499">
        <w:rPr>
          <w:rFonts w:ascii="Times New Roman" w:hAnsi="Times New Roman" w:cs="David" w:hint="cs"/>
          <w:color w:val="auto"/>
          <w:sz w:val="20"/>
          <w:szCs w:val="20"/>
          <w:rtl/>
        </w:rPr>
        <w:t>,</w:t>
      </w:r>
      <w:r w:rsidRPr="009E4499">
        <w:rPr>
          <w:rFonts w:ascii="Times New Roman" w:hAnsi="Times New Roman" w:cs="David"/>
          <w:color w:val="auto"/>
          <w:sz w:val="20"/>
          <w:szCs w:val="20"/>
          <w:rtl/>
        </w:rPr>
        <w:t xml:space="preserve"> ואומר כי אם יהי' אדם כילי אין ואת המדה הרעה בו לבדה רק אחרות מלבד אלה וזאת עלתה על כלנה וכו' מה נורא המדה הזו ואין אדם חושב מדה זו כ"כ לחשוב אודותיו, להיפוך רחמ"ל בכל יום ויום הוא מוסיף כילות על כילות, </w:t>
      </w:r>
      <w:r w:rsidRPr="009E4499">
        <w:rPr>
          <w:rFonts w:ascii="Times New Roman" w:hAnsi="Times New Roman" w:cs="David"/>
          <w:b/>
          <w:bCs/>
          <w:color w:val="auto"/>
          <w:sz w:val="20"/>
          <w:szCs w:val="20"/>
          <w:rtl/>
        </w:rPr>
        <w:t xml:space="preserve">בפרט בארצות הברית רחמ"ל אשר טבעה ושרשיה היא מסוגלת לקנות מידה זו יען כי בלי איזה "קאנטע בבנק" אין נחשב לכלום, כי זאת הוא החיים של האמעריקאי, "שעק ביכל", </w:t>
      </w:r>
      <w:r w:rsidRPr="009E4499">
        <w:rPr>
          <w:rFonts w:ascii="Times New Roman" w:hAnsi="Times New Roman" w:cs="David"/>
          <w:color w:val="auto"/>
          <w:sz w:val="20"/>
          <w:szCs w:val="20"/>
          <w:rtl/>
        </w:rPr>
        <w:t xml:space="preserve">כאלו הוא חי לעד כענין </w:t>
      </w:r>
      <w:r>
        <w:rPr>
          <w:rFonts w:ascii="Times New Roman" w:hAnsi="Times New Roman" w:cs="David"/>
          <w:color w:val="auto"/>
          <w:sz w:val="20"/>
          <w:szCs w:val="20"/>
          <w:rtl/>
        </w:rPr>
        <w:t>שאמר בזהר הק' אדם הולך בעולמו ו</w:t>
      </w:r>
      <w:r>
        <w:rPr>
          <w:rFonts w:ascii="Times New Roman" w:hAnsi="Times New Roman" w:cs="David" w:hint="cs"/>
          <w:color w:val="auto"/>
          <w:sz w:val="20"/>
          <w:szCs w:val="20"/>
          <w:rtl/>
        </w:rPr>
        <w:t>ח</w:t>
      </w:r>
      <w:r w:rsidRPr="009E4499">
        <w:rPr>
          <w:rFonts w:ascii="Times New Roman" w:hAnsi="Times New Roman" w:cs="David"/>
          <w:color w:val="auto"/>
          <w:sz w:val="20"/>
          <w:szCs w:val="20"/>
          <w:rtl/>
        </w:rPr>
        <w:t xml:space="preserve">ושב דדילי' הוא, ואני רחמ"ל מרגיש המדה הזו, </w:t>
      </w:r>
      <w:r w:rsidRPr="009E4499">
        <w:rPr>
          <w:rFonts w:ascii="Times New Roman" w:hAnsi="Times New Roman" w:cs="David"/>
          <w:b/>
          <w:bCs/>
          <w:color w:val="auto"/>
          <w:sz w:val="20"/>
          <w:szCs w:val="20"/>
          <w:rtl/>
        </w:rPr>
        <w:t>ואני שבע רצון אולי יהי' בידי בעז"ה איזה קנין לכה"פ במתנת היד</w:t>
      </w:r>
      <w:r w:rsidRPr="009E4499">
        <w:rPr>
          <w:rFonts w:ascii="Times New Roman" w:hAnsi="Times New Roman" w:cs="David"/>
          <w:color w:val="auto"/>
          <w:sz w:val="20"/>
          <w:szCs w:val="20"/>
          <w:rtl/>
        </w:rPr>
        <w:t xml:space="preserve">, אף כי לפי דברי רבנו יונה ז"ל (שער ג' ל"ה) שאומר כי לא די במתנת היד אשר נטע בנפשותנו מדת הנדיבות כי מוכרח האדם מדין התורה להשיג אף טוב עין, אך לעת עתה שמח אני במעט ממדה זו, יתן ד' שיהי' בידי גם להשיג מדת טוב עין הוא יבורך, </w:t>
      </w:r>
      <w:r w:rsidRPr="009E4499">
        <w:rPr>
          <w:rFonts w:ascii="Times New Roman" w:hAnsi="Times New Roman" w:cs="David"/>
          <w:b/>
          <w:bCs/>
          <w:color w:val="auto"/>
          <w:sz w:val="20"/>
          <w:szCs w:val="20"/>
          <w:rtl/>
        </w:rPr>
        <w:t>רואה אני כי כדאי בעדו לעשות מ ס ח ר להחליף את המדה של רע עין כדי להשיג בעד זאת טוב עין הוא יבורך מאת ד' עושה שמים וארץ, מידו הפתוחה הקדושה והרחבה וכו'</w:t>
      </w:r>
      <w:r w:rsidRPr="009E4499">
        <w:rPr>
          <w:rFonts w:ascii="Times New Roman" w:hAnsi="Times New Roman" w:cs="David" w:hint="cs"/>
          <w:color w:val="auto"/>
          <w:sz w:val="20"/>
          <w:szCs w:val="20"/>
          <w:rtl/>
        </w:rPr>
        <w:t xml:space="preserve">, </w:t>
      </w:r>
      <w:r w:rsidRPr="009E4499">
        <w:rPr>
          <w:rFonts w:ascii="Times New Roman" w:hAnsi="Times New Roman" w:cs="David"/>
          <w:color w:val="auto"/>
          <w:sz w:val="20"/>
          <w:szCs w:val="20"/>
          <w:rtl/>
        </w:rPr>
        <w:t xml:space="preserve">אל תחשבו כי מצד העניות של המקום גורם זאת ההתלמדות זו, לא, </w:t>
      </w:r>
      <w:r w:rsidRPr="009E4499">
        <w:rPr>
          <w:rFonts w:ascii="Times New Roman" w:hAnsi="Times New Roman" w:cs="David"/>
          <w:b/>
          <w:bCs/>
          <w:color w:val="auto"/>
          <w:sz w:val="20"/>
          <w:szCs w:val="20"/>
          <w:rtl/>
        </w:rPr>
        <w:t>רק מצד מעלות השרשת טבעי המקום</w:t>
      </w:r>
      <w:r w:rsidRPr="009E4499">
        <w:rPr>
          <w:rFonts w:ascii="Times New Roman" w:hAnsi="Times New Roman" w:cs="David"/>
          <w:color w:val="auto"/>
          <w:sz w:val="20"/>
          <w:szCs w:val="20"/>
          <w:rtl/>
        </w:rPr>
        <w:t xml:space="preserve">, ואולי הוא מצד גדולי החסידים אשר היו בירושלים הם נהגו כן, כי הרבה מנהגים אשר מתנהגים פה כמו של שיטת הגר"א ז"ל, ועוד דברים אשר בחו"ל לא ידעו מזה. כן יש לי להדגיש עוד דברים אשר להאינם מאה"ב רואים זה מיד ההבדל כמו הקרירות לדברים ואי הזהירות </w:t>
      </w:r>
      <w:r w:rsidRPr="00C14156">
        <w:rPr>
          <w:rFonts w:ascii="Times New Roman" w:hAnsi="Times New Roman" w:cs="David"/>
          <w:color w:val="auto"/>
          <w:sz w:val="20"/>
          <w:szCs w:val="20"/>
          <w:rtl/>
        </w:rPr>
        <w:t>והזריזות רחמ"ל. מדגיש אני לדברים אלו בפרט יען כי אין בידכם להרגיש כ"כ כמו מי שהוא במקום אשר בידו להבדיל כל זה</w:t>
      </w:r>
      <w:r w:rsidRPr="00C14156">
        <w:rPr>
          <w:rFonts w:ascii="Times New Roman" w:hAnsi="Times New Roman" w:cs="David" w:hint="cs"/>
          <w:color w:val="auto"/>
          <w:sz w:val="20"/>
          <w:szCs w:val="20"/>
          <w:rtl/>
        </w:rPr>
        <w:t>".</w:t>
      </w:r>
    </w:p>
    <w:p w:rsidR="0093346F" w:rsidRPr="00C14156" w:rsidRDefault="0093346F" w:rsidP="002F7190">
      <w:pPr>
        <w:spacing w:line="276" w:lineRule="auto"/>
        <w:rPr>
          <w:rFonts w:ascii="Times New Roman" w:hAnsi="Times New Roman" w:cs="David"/>
          <w:color w:val="auto"/>
          <w:sz w:val="20"/>
          <w:szCs w:val="20"/>
          <w:rtl/>
        </w:rPr>
      </w:pPr>
      <w:r w:rsidRPr="00C14156">
        <w:rPr>
          <w:rFonts w:ascii="Times New Roman" w:hAnsi="Times New Roman" w:cs="David" w:hint="cs"/>
          <w:color w:val="auto"/>
          <w:sz w:val="20"/>
          <w:szCs w:val="20"/>
          <w:rtl/>
        </w:rPr>
        <w:t>-</w:t>
      </w:r>
    </w:p>
    <w:p w:rsidR="0093346F" w:rsidRPr="00CE7F53" w:rsidRDefault="0093346F" w:rsidP="00CE7F53">
      <w:pPr>
        <w:spacing w:line="276" w:lineRule="auto"/>
        <w:rPr>
          <w:rFonts w:ascii="Times New Roman" w:hAnsi="Times New Roman" w:cs="David"/>
          <w:color w:val="auto"/>
          <w:sz w:val="20"/>
          <w:szCs w:val="20"/>
          <w:rtl/>
        </w:rPr>
      </w:pPr>
      <w:r w:rsidRPr="00C14156">
        <w:rPr>
          <w:rFonts w:cs="David" w:hint="cs"/>
          <w:sz w:val="20"/>
          <w:szCs w:val="20"/>
          <w:rtl/>
        </w:rPr>
        <w:t>(</w:t>
      </w:r>
      <w:r w:rsidR="006627D7">
        <w:rPr>
          <w:rFonts w:cs="David" w:hint="cs"/>
          <w:sz w:val="20"/>
          <w:szCs w:val="20"/>
          <w:rtl/>
        </w:rPr>
        <w:t>אור יחזקאל</w:t>
      </w:r>
      <w:r w:rsidRPr="00C14156">
        <w:rPr>
          <w:rFonts w:cs="David" w:hint="cs"/>
          <w:sz w:val="20"/>
          <w:szCs w:val="20"/>
          <w:rtl/>
        </w:rPr>
        <w:t>, מכתבים, מכתב נ</w:t>
      </w:r>
      <w:r w:rsidRPr="00C14156">
        <w:rPr>
          <w:rFonts w:ascii="Times New Roman" w:hAnsi="Times New Roman" w:cs="David" w:hint="cs"/>
          <w:color w:val="auto"/>
          <w:sz w:val="20"/>
          <w:szCs w:val="20"/>
          <w:rtl/>
        </w:rPr>
        <w:t xml:space="preserve">ז): </w:t>
      </w:r>
      <w:r w:rsidRPr="00C14156">
        <w:rPr>
          <w:rFonts w:ascii="Times New Roman" w:hAnsi="Times New Roman" w:cs="David"/>
          <w:color w:val="auto"/>
          <w:sz w:val="20"/>
          <w:szCs w:val="20"/>
          <w:rtl/>
        </w:rPr>
        <w:t xml:space="preserve">"קבלתי כל הסמים ע"י ... תודה לכם, אך דעו כי ב"ה אני מרגיש את עצמי בטוב הבריאות </w:t>
      </w:r>
      <w:r w:rsidRPr="00C14156">
        <w:rPr>
          <w:rFonts w:ascii="Times New Roman" w:hAnsi="Times New Roman" w:cs="David"/>
          <w:b/>
          <w:bCs/>
          <w:color w:val="auto"/>
          <w:sz w:val="20"/>
          <w:szCs w:val="20"/>
          <w:rtl/>
        </w:rPr>
        <w:t>כי האויר בירושלים הוא מהיותר טובים שבעולם ואני מרגיש זה</w:t>
      </w:r>
      <w:r w:rsidRPr="00C14156">
        <w:rPr>
          <w:rFonts w:ascii="Times New Roman" w:hAnsi="Times New Roman" w:cs="David"/>
          <w:color w:val="auto"/>
          <w:sz w:val="20"/>
          <w:szCs w:val="20"/>
          <w:rtl/>
        </w:rPr>
        <w:t>,</w:t>
      </w:r>
    </w:p>
    <w:p w:rsidR="0093346F" w:rsidRDefault="0093346F" w:rsidP="00CE7F53">
      <w:pPr>
        <w:pStyle w:val="2"/>
        <w:bidi/>
        <w:rPr>
          <w:rtl/>
        </w:rPr>
      </w:pPr>
      <w:r>
        <w:rPr>
          <w:rFonts w:hint="cs"/>
          <w:rtl/>
        </w:rPr>
        <w:t xml:space="preserve">אמונה: </w:t>
      </w:r>
      <w:r w:rsidRPr="00D60F9E">
        <w:rPr>
          <w:rFonts w:hint="cs"/>
          <w:rtl/>
        </w:rPr>
        <w:t xml:space="preserve">האמונה בניסי יציאת מצרים וקריעת ים סוף וכו' </w:t>
      </w:r>
      <w:r w:rsidRPr="00D60F9E">
        <w:rPr>
          <w:rtl/>
        </w:rPr>
        <w:t>–</w:t>
      </w:r>
      <w:r w:rsidRPr="00D60F9E">
        <w:rPr>
          <w:rFonts w:hint="cs"/>
          <w:rtl/>
        </w:rPr>
        <w:t xml:space="preserve"> אפשר להתחזק בה דווקא בארץ ישראל (ומכמה סיבות)</w:t>
      </w:r>
    </w:p>
    <w:p w:rsidR="0093346F" w:rsidRPr="00B64695" w:rsidRDefault="0093346F" w:rsidP="002F7190">
      <w:pPr>
        <w:pStyle w:val="a7"/>
        <w:spacing w:line="276" w:lineRule="auto"/>
        <w:rPr>
          <w:rFonts w:cs="David"/>
          <w:rtl/>
        </w:rPr>
      </w:pPr>
      <w:r w:rsidRPr="00B64695">
        <w:rPr>
          <w:rFonts w:cs="David" w:hint="cs"/>
          <w:rtl/>
        </w:rPr>
        <w:t xml:space="preserve"> (</w:t>
      </w:r>
      <w:r w:rsidR="006627D7">
        <w:rPr>
          <w:rFonts w:cs="David" w:hint="cs"/>
          <w:rtl/>
        </w:rPr>
        <w:t>אור יחזקאל</w:t>
      </w:r>
      <w:r w:rsidRPr="00B64695">
        <w:rPr>
          <w:rFonts w:cs="David" w:hint="cs"/>
          <w:rtl/>
        </w:rPr>
        <w:t xml:space="preserve">, מכתבים, מכתב נ"ו): </w:t>
      </w:r>
      <w:r w:rsidRPr="00B64695">
        <w:rPr>
          <w:rFonts w:cs="David"/>
          <w:rtl/>
        </w:rPr>
        <w:t xml:space="preserve">ג' עקב תש"ט </w:t>
      </w:r>
    </w:p>
    <w:p w:rsidR="0093346F" w:rsidRPr="00B64695" w:rsidRDefault="0093346F" w:rsidP="002F7190">
      <w:pPr>
        <w:pStyle w:val="a7"/>
        <w:spacing w:line="276" w:lineRule="auto"/>
        <w:rPr>
          <w:rFonts w:cs="David"/>
          <w:rtl/>
        </w:rPr>
      </w:pPr>
      <w:r w:rsidRPr="00B64695">
        <w:rPr>
          <w:rFonts w:cs="David"/>
          <w:rtl/>
        </w:rPr>
        <w:t xml:space="preserve">כבוד ידידי וכו' </w:t>
      </w:r>
    </w:p>
    <w:p w:rsidR="0093346F" w:rsidRPr="00B64695" w:rsidRDefault="0093346F" w:rsidP="002F7190">
      <w:pPr>
        <w:pStyle w:val="a7"/>
        <w:spacing w:line="276" w:lineRule="auto"/>
        <w:rPr>
          <w:rFonts w:cs="David"/>
          <w:rtl/>
        </w:rPr>
      </w:pPr>
      <w:r w:rsidRPr="00B64695">
        <w:rPr>
          <w:rFonts w:cs="David"/>
          <w:rtl/>
        </w:rPr>
        <w:t xml:space="preserve">אחדשה"ט </w:t>
      </w:r>
    </w:p>
    <w:p w:rsidR="0093346F" w:rsidRPr="00CE7F53" w:rsidRDefault="0093346F" w:rsidP="00CE7F53">
      <w:pPr>
        <w:pStyle w:val="a7"/>
        <w:spacing w:line="276" w:lineRule="auto"/>
        <w:rPr>
          <w:rFonts w:cs="David"/>
          <w:rtl/>
        </w:rPr>
      </w:pPr>
      <w:r w:rsidRPr="00B64695">
        <w:rPr>
          <w:rFonts w:cs="David"/>
          <w:rtl/>
        </w:rPr>
        <w:lastRenderedPageBreak/>
        <w:t>זכרתי ימים מקדם כי בעת אשר הייתי</w:t>
      </w:r>
      <w:r>
        <w:rPr>
          <w:rFonts w:cs="David"/>
          <w:rtl/>
        </w:rPr>
        <w:t xml:space="preserve"> מתבונן בהחסדים אשר השגנו כמו יציא</w:t>
      </w:r>
      <w:r w:rsidRPr="00B64695">
        <w:rPr>
          <w:rFonts w:cs="David"/>
          <w:rtl/>
        </w:rPr>
        <w:t xml:space="preserve">ת מצרים קריעת ים סוף כיבוש הארץ הייתי חושב </w:t>
      </w:r>
      <w:r w:rsidRPr="00CC3199">
        <w:rPr>
          <w:rFonts w:cs="David"/>
          <w:b/>
          <w:bCs/>
          <w:rtl/>
        </w:rPr>
        <w:t xml:space="preserve">מי יתן אם הייתי אל מקום המעשה בארצנו הק' </w:t>
      </w:r>
      <w:r w:rsidRPr="00CC3199">
        <w:rPr>
          <w:rFonts w:cs="David" w:hint="cs"/>
          <w:b/>
          <w:bCs/>
          <w:rtl/>
        </w:rPr>
        <w:t xml:space="preserve">- </w:t>
      </w:r>
      <w:r w:rsidRPr="00CC3199">
        <w:rPr>
          <w:rFonts w:cs="David"/>
          <w:b/>
          <w:bCs/>
          <w:rtl/>
        </w:rPr>
        <w:t>הי' כל הענינים האלו אצלי בגדר חוש</w:t>
      </w:r>
      <w:r w:rsidRPr="00B64695">
        <w:rPr>
          <w:rFonts w:cs="David"/>
          <w:rtl/>
        </w:rPr>
        <w:t xml:space="preserve">, ובכלל הייתי אומר </w:t>
      </w:r>
      <w:r w:rsidRPr="00CC3199">
        <w:rPr>
          <w:rFonts w:cs="David"/>
          <w:b/>
          <w:bCs/>
          <w:rtl/>
        </w:rPr>
        <w:t>כי מקום חו"ל אינו מסוגל כ"כ שיהי' נעשים רושם חזק על לבי</w:t>
      </w:r>
      <w:r>
        <w:rPr>
          <w:rFonts w:cs="David" w:hint="cs"/>
          <w:u w:val="single"/>
          <w:rtl/>
        </w:rPr>
        <w:t xml:space="preserve"> </w:t>
      </w:r>
      <w:r w:rsidRPr="00B64695">
        <w:rPr>
          <w:rFonts w:cs="David"/>
          <w:rtl/>
        </w:rPr>
        <w:t xml:space="preserve">כאשר הדברים מחייבים בירורים אמיתים כמו שהי' אמיתים אז לכל רואיהם. </w:t>
      </w:r>
      <w:r w:rsidRPr="00CC3199">
        <w:rPr>
          <w:rFonts w:cs="David"/>
          <w:b/>
          <w:bCs/>
          <w:rtl/>
        </w:rPr>
        <w:t>ועתה ב"ה כאשר זכיתי לזאת</w:t>
      </w:r>
      <w:r w:rsidRPr="00B64695">
        <w:rPr>
          <w:rFonts w:cs="David"/>
          <w:rtl/>
        </w:rPr>
        <w:t xml:space="preserve"> אני אומר יתן ד' שיהי' בידי לחזק את עצמי תמיד בדברים אלו כענין שאמרו הראשונים כי השמר לך פן תשכח הרי זו מצות לא תעשה (רבינו יונה שער ג' כ"ז).</w:t>
      </w:r>
      <w:r w:rsidRPr="00B64695">
        <w:rPr>
          <w:rFonts w:cs="David" w:hint="cs"/>
          <w:rtl/>
        </w:rPr>
        <w:t xml:space="preserve"> עכ"ל.</w:t>
      </w:r>
    </w:p>
    <w:p w:rsidR="0093346F" w:rsidRDefault="0093346F" w:rsidP="00CE7F53">
      <w:pPr>
        <w:pStyle w:val="2"/>
        <w:bidi/>
        <w:rPr>
          <w:rtl/>
        </w:rPr>
      </w:pPr>
      <w:r>
        <w:rPr>
          <w:rFonts w:hint="cs"/>
          <w:rtl/>
        </w:rPr>
        <w:t>"עבודה וקדושה": אר"י וירושלים מקום מוכשר להשגת רוח קדושה ועבודת ה' באמת</w:t>
      </w:r>
    </w:p>
    <w:p w:rsidR="0093346F" w:rsidRDefault="0093346F" w:rsidP="002F7190">
      <w:pPr>
        <w:spacing w:line="276" w:lineRule="auto"/>
        <w:rPr>
          <w:rFonts w:ascii="Times New Roman" w:hAnsi="Times New Roman" w:cs="David"/>
          <w:sz w:val="20"/>
          <w:szCs w:val="20"/>
          <w:rtl/>
        </w:rPr>
      </w:pPr>
      <w:r w:rsidRPr="00604687">
        <w:rPr>
          <w:rFonts w:cs="David" w:hint="cs"/>
          <w:sz w:val="20"/>
          <w:szCs w:val="20"/>
          <w:rtl/>
        </w:rPr>
        <w:t xml:space="preserve"> (</w:t>
      </w:r>
      <w:r w:rsidR="006627D7">
        <w:rPr>
          <w:rFonts w:cs="David" w:hint="cs"/>
          <w:sz w:val="20"/>
          <w:szCs w:val="20"/>
          <w:rtl/>
        </w:rPr>
        <w:t>אור יחזקאל</w:t>
      </w:r>
      <w:r w:rsidRPr="00604687">
        <w:rPr>
          <w:rFonts w:cs="David" w:hint="cs"/>
          <w:sz w:val="20"/>
          <w:szCs w:val="20"/>
          <w:rtl/>
        </w:rPr>
        <w:t xml:space="preserve">, ח"א, מכתבים, מכתב </w:t>
      </w:r>
      <w:r w:rsidRPr="00604687">
        <w:rPr>
          <w:rFonts w:ascii="Times New Roman" w:hAnsi="Times New Roman" w:cs="David" w:hint="cs"/>
          <w:sz w:val="20"/>
          <w:szCs w:val="20"/>
          <w:rtl/>
        </w:rPr>
        <w:t xml:space="preserve">קל"א): </w:t>
      </w:r>
      <w:r w:rsidRPr="00604687">
        <w:rPr>
          <w:rFonts w:ascii="Times New Roman" w:hAnsi="Times New Roman" w:cs="David"/>
          <w:sz w:val="20"/>
          <w:szCs w:val="20"/>
          <w:rtl/>
        </w:rPr>
        <w:t xml:space="preserve">אמרתי להגיד למע"כ כי אין אני ח"ו כפוי טובה לו, כי הטובות שגמל עמנו נתנו לשכוח, מצדי אוכל להודיע לכבודו </w:t>
      </w:r>
      <w:r w:rsidRPr="00604687">
        <w:rPr>
          <w:rFonts w:ascii="Times New Roman" w:hAnsi="Times New Roman" w:cs="David"/>
          <w:b/>
          <w:bCs/>
          <w:sz w:val="20"/>
          <w:szCs w:val="20"/>
          <w:rtl/>
        </w:rPr>
        <w:t xml:space="preserve">שב"ה כולנו בשלום והננו שבע רצון לשבת בירושלים עיר הק', </w:t>
      </w:r>
      <w:r w:rsidRPr="00604687">
        <w:rPr>
          <w:rFonts w:ascii="Times New Roman" w:hAnsi="Times New Roman" w:cs="David"/>
          <w:sz w:val="20"/>
          <w:szCs w:val="20"/>
          <w:rtl/>
        </w:rPr>
        <w:t xml:space="preserve">ובידי להודיע לכ' כי לאיש משכיל על דבר אמת וחושב על דבר אחריתו, כענין שנאמר טומאתה בשוליה - יען לא זכרה אחריתה, מוצא מקום בירושלים מוכשר ומוצלח גם במצב הנוכחי שעונשי שמים מתרבים רחמ"ל, כענין שכתוב אין לך יום שקללתו מרובה מחברתה (סוטה מ"ט) כמדומני </w:t>
      </w:r>
      <w:r w:rsidRPr="00604687">
        <w:rPr>
          <w:rFonts w:ascii="Times New Roman" w:hAnsi="Times New Roman" w:cs="David"/>
          <w:b/>
          <w:bCs/>
          <w:sz w:val="20"/>
          <w:szCs w:val="20"/>
          <w:rtl/>
        </w:rPr>
        <w:t>כי יש גם עתה רוח קדושה בירושלים.</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604687" w:rsidRDefault="0093346F" w:rsidP="002F7190">
      <w:pPr>
        <w:spacing w:line="276" w:lineRule="auto"/>
        <w:rPr>
          <w:rFonts w:ascii="Times New Roman" w:hAnsi="Times New Roman"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ascii="Times New Roman" w:hAnsi="Times New Roman" w:cs="David" w:hint="cs"/>
          <w:sz w:val="20"/>
          <w:szCs w:val="20"/>
          <w:rtl/>
        </w:rPr>
        <w:t>קל"ז</w:t>
      </w:r>
      <w:r w:rsidRPr="00604687">
        <w:rPr>
          <w:rFonts w:ascii="Times New Roman" w:hAnsi="Times New Roman" w:cs="David" w:hint="cs"/>
          <w:sz w:val="20"/>
          <w:szCs w:val="20"/>
          <w:rtl/>
        </w:rPr>
        <w:t xml:space="preserve">): </w:t>
      </w:r>
      <w:r w:rsidRPr="004323BA">
        <w:rPr>
          <w:rFonts w:ascii="Times New Roman" w:hAnsi="Times New Roman" w:cs="David"/>
          <w:sz w:val="20"/>
          <w:szCs w:val="20"/>
          <w:rtl/>
        </w:rPr>
        <w:t>כמדומני כי בידי לאמר כי גם עתה מרגיש אני את ירושלים למקום מוכשר לתורה וליראה, כי אין לדמות את הבקשה והחיפוש לתורה וליראת שמים פה ממקומות אחרים רחמ"ל, הנה יש לי הרבה אנשים אשר הם באים לשמוע איזה דבר חיזוק אשר לא הי' לי במקומות אחרות [א.ה. כוונתו, גם אנשים שנמצאים במעמד פחות מעמד בני תורה, אשר אם הם גרים בשאר ארצות אינם מרגישים בקרבם שאיפות רוחניות, ואנשים מאותו מעמד כשהם דרים בירושלים - הם מבקשי ה', מבקשי האמת והתורה והיראה] יתן ד' להטות את לבנו להאמת ובזה נהי' מוצלחים בטח</w:t>
      </w:r>
    </w:p>
    <w:p w:rsidR="0093346F" w:rsidRDefault="0093346F" w:rsidP="002F7190">
      <w:pPr>
        <w:spacing w:line="276" w:lineRule="auto"/>
        <w:rPr>
          <w:rFonts w:cs="David"/>
          <w:sz w:val="20"/>
          <w:szCs w:val="20"/>
          <w:rtl/>
        </w:rPr>
      </w:pPr>
      <w:r>
        <w:rPr>
          <w:rFonts w:cs="David" w:hint="cs"/>
          <w:sz w:val="20"/>
          <w:szCs w:val="20"/>
          <w:rtl/>
        </w:rPr>
        <w:t>-</w:t>
      </w:r>
    </w:p>
    <w:p w:rsidR="0093346F" w:rsidRPr="00CE7F53" w:rsidRDefault="0093346F" w:rsidP="00CE7F53">
      <w:pPr>
        <w:spacing w:line="276" w:lineRule="auto"/>
        <w:rPr>
          <w:rFonts w:ascii="Times New Roman" w:hAnsi="Times New Roman"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ascii="Times New Roman" w:hAnsi="Times New Roman" w:cs="David" w:hint="cs"/>
          <w:sz w:val="20"/>
          <w:szCs w:val="20"/>
          <w:rtl/>
        </w:rPr>
        <w:t xml:space="preserve">קכה): </w:t>
      </w:r>
      <w:r w:rsidRPr="00F3156D">
        <w:rPr>
          <w:rFonts w:ascii="Times New Roman" w:hAnsi="Times New Roman" w:cs="David"/>
          <w:b/>
          <w:bCs/>
          <w:sz w:val="20"/>
          <w:szCs w:val="20"/>
          <w:rtl/>
        </w:rPr>
        <w:t>שמח אני כי זכיתי להיות בארצינו הק'</w:t>
      </w:r>
      <w:r w:rsidRPr="00F3156D">
        <w:rPr>
          <w:rFonts w:ascii="Times New Roman" w:hAnsi="Times New Roman" w:cs="David"/>
          <w:sz w:val="20"/>
          <w:szCs w:val="20"/>
          <w:rtl/>
        </w:rPr>
        <w:t xml:space="preserve"> אשר תקותי בעז"ה לזכות להיות קרוב למדת האמת שלא יהי' כל המעשים רק משפה ולחוץ</w:t>
      </w:r>
      <w:r>
        <w:rPr>
          <w:rFonts w:ascii="Times New Roman" w:hAnsi="Times New Roman" w:cs="David" w:hint="cs"/>
          <w:sz w:val="20"/>
          <w:szCs w:val="20"/>
          <w:rtl/>
        </w:rPr>
        <w:t>.</w:t>
      </w:r>
    </w:p>
    <w:p w:rsidR="0093346F" w:rsidRDefault="0093346F" w:rsidP="00CE7F53">
      <w:pPr>
        <w:pStyle w:val="2"/>
        <w:bidi/>
        <w:rPr>
          <w:rtl/>
        </w:rPr>
      </w:pPr>
      <w:r>
        <w:rPr>
          <w:rFonts w:hint="cs"/>
          <w:rtl/>
        </w:rPr>
        <w:t xml:space="preserve">סיעתא דשמיא: </w:t>
      </w:r>
      <w:r w:rsidRPr="00D60F9E">
        <w:rPr>
          <w:rFonts w:hint="cs"/>
          <w:rtl/>
        </w:rPr>
        <w:t xml:space="preserve">ארץ ישראל </w:t>
      </w:r>
      <w:r w:rsidRPr="00D60F9E">
        <w:rPr>
          <w:rtl/>
        </w:rPr>
        <w:t>–</w:t>
      </w:r>
      <w:r w:rsidRPr="00D60F9E">
        <w:rPr>
          <w:rFonts w:hint="cs"/>
          <w:rtl/>
        </w:rPr>
        <w:t xml:space="preserve"> </w:t>
      </w:r>
      <w:r>
        <w:rPr>
          <w:rFonts w:hint="cs"/>
          <w:rtl/>
        </w:rPr>
        <w:t>נותנת</w:t>
      </w:r>
      <w:r w:rsidRPr="00D60F9E">
        <w:rPr>
          <w:rFonts w:hint="cs"/>
          <w:rtl/>
        </w:rPr>
        <w:t xml:space="preserve"> סיעתא דשמיא </w:t>
      </w:r>
      <w:r>
        <w:rPr>
          <w:rFonts w:hint="cs"/>
          <w:rtl/>
        </w:rPr>
        <w:t xml:space="preserve">והצלחה אמיתית </w:t>
      </w:r>
      <w:r w:rsidRPr="00D60F9E">
        <w:rPr>
          <w:rFonts w:hint="cs"/>
          <w:rtl/>
        </w:rPr>
        <w:t>למי שיושב עליה</w:t>
      </w:r>
    </w:p>
    <w:p w:rsidR="0093346F"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ח"א, מכתבים, מכתב</w:t>
      </w:r>
      <w:r>
        <w:rPr>
          <w:rFonts w:ascii="Times New Roman" w:hAnsi="Times New Roman" w:cs="David" w:hint="cs"/>
          <w:sz w:val="20"/>
          <w:szCs w:val="20"/>
          <w:rtl/>
        </w:rPr>
        <w:t xml:space="preserve"> י): "</w:t>
      </w:r>
      <w:r w:rsidRPr="00DC12F1">
        <w:rPr>
          <w:rFonts w:ascii="Times New Roman" w:hAnsi="Times New Roman" w:cs="David"/>
          <w:sz w:val="20"/>
          <w:szCs w:val="20"/>
          <w:rtl/>
        </w:rPr>
        <w:t>שצריכים אנחנו להיות מחכים תמיד על חזרתנו לארצנו ולמקומנו ולנחלתנו האמיתית</w:t>
      </w:r>
      <w:r>
        <w:rPr>
          <w:rFonts w:ascii="Times New Roman" w:hAnsi="Times New Roman" w:cs="David" w:hint="cs"/>
          <w:sz w:val="20"/>
          <w:szCs w:val="20"/>
          <w:rtl/>
        </w:rPr>
        <w:t>,</w:t>
      </w:r>
      <w:r w:rsidRPr="00DC12F1">
        <w:rPr>
          <w:rFonts w:ascii="Times New Roman" w:hAnsi="Times New Roman" w:cs="David"/>
          <w:sz w:val="20"/>
          <w:szCs w:val="20"/>
          <w:rtl/>
        </w:rPr>
        <w:t xml:space="preserve"> </w:t>
      </w:r>
      <w:r w:rsidRPr="009116B5">
        <w:rPr>
          <w:rFonts w:ascii="Times New Roman" w:hAnsi="Times New Roman" w:cs="David"/>
          <w:b/>
          <w:bCs/>
          <w:sz w:val="20"/>
          <w:szCs w:val="20"/>
          <w:rtl/>
        </w:rPr>
        <w:t>והוא הצלחתנו באמת</w:t>
      </w:r>
      <w:r>
        <w:rPr>
          <w:rFonts w:ascii="Times New Roman" w:hAnsi="Times New Roman" w:cs="David" w:hint="cs"/>
          <w:sz w:val="20"/>
          <w:szCs w:val="20"/>
          <w:rtl/>
        </w:rPr>
        <w:t>"</w:t>
      </w:r>
    </w:p>
    <w:p w:rsidR="0093346F" w:rsidRPr="002A0ABD" w:rsidRDefault="0093346F" w:rsidP="002F7190">
      <w:pPr>
        <w:spacing w:line="276" w:lineRule="auto"/>
        <w:rPr>
          <w:rFonts w:cs="David"/>
          <w:sz w:val="20"/>
          <w:szCs w:val="20"/>
          <w:rtl/>
        </w:rPr>
      </w:pPr>
      <w:r w:rsidRPr="002A0ABD">
        <w:rPr>
          <w:rFonts w:ascii="Arial Unicode MS" w:eastAsia="Arial Unicode MS" w:hAnsi="Arial Unicode MS" w:cs="Guttman Rashi" w:hint="cs"/>
          <w:color w:val="auto"/>
          <w:sz w:val="20"/>
          <w:szCs w:val="20"/>
          <w:rtl/>
        </w:rPr>
        <w:t>-</w:t>
      </w:r>
    </w:p>
    <w:p w:rsidR="0093346F" w:rsidRPr="00CE7F53" w:rsidRDefault="0093346F" w:rsidP="00CE7F53">
      <w:pPr>
        <w:spacing w:line="276" w:lineRule="auto"/>
        <w:rPr>
          <w:rFonts w:cs="David"/>
          <w:b/>
          <w:bCs/>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xml:space="preserve">, ח"ה, תורה ודעת, עמוד שנ"ה): </w:t>
      </w:r>
      <w:r w:rsidRPr="00D6102D">
        <w:rPr>
          <w:rFonts w:cs="David"/>
          <w:sz w:val="20"/>
          <w:szCs w:val="20"/>
          <w:rtl/>
        </w:rPr>
        <w:t>אמנם בשעה שיפתה לבבכם וסרתם ועבדתם וכו' ועצר את השמים ולא יהיה מטר וכו' ויאבד את עזר ד' שלא יהיה פנוי לעסוק בתורה. הסבא מקעלם ז"ל היה מבאר "ואבדתם מהרה מן הארץ הטובה", ביאור</w:t>
      </w:r>
      <w:r>
        <w:rPr>
          <w:rFonts w:cs="David" w:hint="cs"/>
          <w:sz w:val="20"/>
          <w:szCs w:val="20"/>
          <w:rtl/>
        </w:rPr>
        <w:t>,</w:t>
      </w:r>
      <w:r w:rsidRPr="00D6102D">
        <w:rPr>
          <w:rFonts w:cs="David"/>
          <w:sz w:val="20"/>
          <w:szCs w:val="20"/>
          <w:rtl/>
        </w:rPr>
        <w:t xml:space="preserve"> </w:t>
      </w:r>
      <w:r>
        <w:rPr>
          <w:rFonts w:cs="David" w:hint="cs"/>
          <w:sz w:val="20"/>
          <w:szCs w:val="20"/>
          <w:rtl/>
        </w:rPr>
        <w:t>"</w:t>
      </w:r>
      <w:r w:rsidRPr="008400F0">
        <w:rPr>
          <w:rFonts w:cs="David"/>
          <w:b/>
          <w:bCs/>
          <w:sz w:val="20"/>
          <w:szCs w:val="20"/>
          <w:rtl/>
        </w:rPr>
        <w:t>הארץ הטובה</w:t>
      </w:r>
      <w:r>
        <w:rPr>
          <w:rFonts w:cs="David" w:hint="cs"/>
          <w:b/>
          <w:bCs/>
          <w:sz w:val="20"/>
          <w:szCs w:val="20"/>
          <w:rtl/>
        </w:rPr>
        <w:t>"</w:t>
      </w:r>
      <w:r w:rsidRPr="008400F0">
        <w:rPr>
          <w:rFonts w:cs="David"/>
          <w:b/>
          <w:bCs/>
          <w:sz w:val="20"/>
          <w:szCs w:val="20"/>
          <w:rtl/>
        </w:rPr>
        <w:t xml:space="preserve"> </w:t>
      </w:r>
      <w:r>
        <w:rPr>
          <w:rFonts w:cs="David" w:hint="cs"/>
          <w:b/>
          <w:bCs/>
          <w:sz w:val="20"/>
          <w:szCs w:val="20"/>
          <w:rtl/>
        </w:rPr>
        <w:t xml:space="preserve">- </w:t>
      </w:r>
      <w:r w:rsidRPr="008400F0">
        <w:rPr>
          <w:rFonts w:cs="David"/>
          <w:b/>
          <w:bCs/>
          <w:sz w:val="20"/>
          <w:szCs w:val="20"/>
          <w:rtl/>
        </w:rPr>
        <w:t>שמטיבה עמו ונותנת לו סייעתא דשמיא</w:t>
      </w:r>
    </w:p>
    <w:p w:rsidR="0093346F" w:rsidRPr="00D60F9E" w:rsidRDefault="0093346F" w:rsidP="00CE7F53">
      <w:pPr>
        <w:pStyle w:val="2"/>
        <w:bidi/>
        <w:rPr>
          <w:rtl/>
        </w:rPr>
      </w:pPr>
      <w:r>
        <w:rPr>
          <w:rFonts w:hint="cs"/>
          <w:rtl/>
        </w:rPr>
        <w:t xml:space="preserve">שמירה ניסית: </w:t>
      </w:r>
      <w:r w:rsidRPr="00D60F9E">
        <w:rPr>
          <w:rFonts w:hint="cs"/>
          <w:rtl/>
        </w:rPr>
        <w:t xml:space="preserve">בארץ ישראל הקב"ה שומר עלינו בניסים גדולים </w:t>
      </w:r>
      <w:r w:rsidRPr="00D60F9E">
        <w:rPr>
          <w:rtl/>
        </w:rPr>
        <w:t>–</w:t>
      </w:r>
      <w:r w:rsidRPr="00D60F9E">
        <w:rPr>
          <w:rFonts w:hint="cs"/>
          <w:rtl/>
        </w:rPr>
        <w:t xml:space="preserve"> ואין צריך לפחד</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 xml:space="preserve"> ("</w:t>
      </w:r>
      <w:r w:rsidR="006627D7">
        <w:rPr>
          <w:rFonts w:ascii="Times New Roman" w:hAnsi="Times New Roman" w:cs="David" w:hint="cs"/>
          <w:sz w:val="20"/>
          <w:szCs w:val="20"/>
          <w:rtl/>
        </w:rPr>
        <w:t>אור יחזקאל</w:t>
      </w:r>
      <w:r w:rsidRPr="00C04295">
        <w:rPr>
          <w:rFonts w:ascii="Times New Roman" w:hAnsi="Times New Roman" w:cs="David" w:hint="cs"/>
          <w:sz w:val="20"/>
          <w:szCs w:val="20"/>
          <w:rtl/>
        </w:rPr>
        <w:t>" - חלק ג' אמונה, עמוד קמה): "</w:t>
      </w:r>
      <w:r w:rsidRPr="00C04295">
        <w:rPr>
          <w:rFonts w:ascii="Times New Roman" w:hAnsi="Times New Roman" w:cs="David"/>
          <w:sz w:val="20"/>
          <w:szCs w:val="20"/>
          <w:rtl/>
        </w:rPr>
        <w:t xml:space="preserve">וראו מה שכתב הסבא מקעלם זצ"ל באחד מאיגרותיו </w:t>
      </w:r>
      <w:r w:rsidRPr="00C04295">
        <w:rPr>
          <w:rFonts w:ascii="Times New Roman" w:hAnsi="Times New Roman" w:cs="David"/>
          <w:b/>
          <w:bCs/>
          <w:sz w:val="20"/>
          <w:szCs w:val="20"/>
          <w:rtl/>
        </w:rPr>
        <w:t>לחבורה מתלמידיו שעלו לארץ ישראל וכנראה שסבלו צרות מסוימות, וכ' ע"ז "אשריכם שזכיתם לעשות חבורה לעסוק בדבר שהקב"ה מצוי באוצרותיו ומה לכם עוד לפחד"</w:t>
      </w:r>
      <w:r w:rsidRPr="00C04295">
        <w:rPr>
          <w:rFonts w:ascii="Times New Roman" w:hAnsi="Times New Roman" w:cs="David" w:hint="cs"/>
          <w:b/>
          <w:b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וכ' </w:t>
      </w:r>
      <w:r w:rsidRPr="00C04295">
        <w:rPr>
          <w:rFonts w:ascii="Times New Roman" w:hAnsi="Times New Roman" w:cs="David"/>
          <w:b/>
          <w:bCs/>
          <w:sz w:val="20"/>
          <w:szCs w:val="20"/>
          <w:rtl/>
        </w:rPr>
        <w:t>לולי ד' שהיה לנו בקום עלינו אדם אזי חיים בלעונו בחרות אפם בנו</w:t>
      </w:r>
      <w:r w:rsidRPr="00C04295">
        <w:rPr>
          <w:rFonts w:ascii="Times New Roman" w:hAnsi="Times New Roman" w:cs="David"/>
          <w:sz w:val="20"/>
          <w:szCs w:val="20"/>
          <w:rtl/>
        </w:rPr>
        <w:t>. - כי מצב כלל ישראל בכל הדורות שללא רחמי שמים אין ביכולתם לעמוד כלל ועוד יבואר לקמן. - מי לא הניח לנבוכדנצר שהיה מרגיז כל העולם כולו שאמרו חז"ל כל ימיו של אותו רשע לא נמצא שחוק בפי כל בריה, ורז"ל אמרו שהיה מרכיב נחש על ארי, מי נתן רסן בפיו שלא להשחית עד כלות שונאי ישראל, אם לא כי צורם מכרם וכו'</w:t>
      </w:r>
      <w:r w:rsidRPr="00C04295">
        <w:rPr>
          <w:rFonts w:ascii="Times New Roman" w:hAnsi="Times New Roman" w:cs="David" w:hint="cs"/>
          <w:sz w:val="20"/>
          <w:szCs w:val="20"/>
          <w:rtl/>
        </w:rPr>
        <w:t>.</w:t>
      </w:r>
      <w:r w:rsidRPr="00C04295">
        <w:rPr>
          <w:rFonts w:ascii="Times New Roman" w:hAnsi="Times New Roman" w:cs="David"/>
          <w:sz w:val="20"/>
          <w:szCs w:val="20"/>
          <w:rtl/>
        </w:rPr>
        <w:t xml:space="preserve"> </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אנו בימינו יש לנו ציור מועט בדברים אלה, הנה היט' הרשע ימ"ש לא היו כחו וחכמתו גדולים כל כך כמו נבוכדנצר הרשע, וגם הוא כמעט כילה את כלל ישראל, </w:t>
      </w:r>
      <w:r w:rsidRPr="00C04295">
        <w:rPr>
          <w:rFonts w:ascii="Times New Roman" w:hAnsi="Times New Roman" w:cs="David"/>
          <w:b/>
          <w:bCs/>
          <w:sz w:val="20"/>
          <w:szCs w:val="20"/>
          <w:rtl/>
        </w:rPr>
        <w:t>והרי ידוע ומפורסם שעמד ממש בגבולות ארץ ישראל, ולולי רחמי השי"ת המרובים היה נכנס לא"י, ויכול היה לכלות את יהודי ארץ ישראל ואת הפליטים המועטים שהגיעו מגלות אירופה, והרי כ"ז נס גלוי והוכחה לרחמי השי"ת וחסדו שהשאיר לנו שריד ופליט</w:t>
      </w:r>
      <w:r w:rsidRPr="00C04295">
        <w:rPr>
          <w:rFonts w:ascii="Times New Roman" w:hAnsi="Times New Roman" w:cs="David" w:hint="cs"/>
          <w:sz w:val="20"/>
          <w:szCs w:val="20"/>
          <w:rtl/>
        </w:rPr>
        <w:t>". ע"כ.</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xml:space="preserve">, ח"א, מכתבים, מכתב </w:t>
      </w:r>
      <w:r w:rsidRPr="00C04295">
        <w:rPr>
          <w:rFonts w:ascii="Times New Roman" w:hAnsi="Times New Roman" w:cs="David" w:hint="cs"/>
          <w:sz w:val="20"/>
          <w:szCs w:val="20"/>
          <w:rtl/>
        </w:rPr>
        <w:t>רב): "יום ג' תשט"ו</w:t>
      </w:r>
      <w:r w:rsidRPr="00C04295">
        <w:rPr>
          <w:rFonts w:ascii="Times New Roman" w:hAnsi="Times New Roman" w:cs="David"/>
          <w:sz w:val="20"/>
          <w:szCs w:val="20"/>
          <w:rtl/>
        </w:rPr>
        <w:t xml:space="preserve">... ועתה אמרתי לכתוב לכת"ר, </w:t>
      </w:r>
      <w:r w:rsidRPr="00C04295">
        <w:rPr>
          <w:rFonts w:ascii="Times New Roman" w:hAnsi="Times New Roman" w:cs="David"/>
          <w:b/>
          <w:bCs/>
          <w:sz w:val="20"/>
          <w:szCs w:val="20"/>
          <w:rtl/>
        </w:rPr>
        <w:t>מה שכותב כי הוא רואה איזה סכנה מרחפת על ארצנו הק' ח"ו, ידע כת"ר כי אנשי א"י</w:t>
      </w:r>
      <w:r>
        <w:rPr>
          <w:rFonts w:ascii="Times New Roman" w:hAnsi="Times New Roman" w:cs="David"/>
          <w:b/>
          <w:bCs/>
          <w:sz w:val="20"/>
          <w:szCs w:val="20"/>
          <w:rtl/>
        </w:rPr>
        <w:t xml:space="preserve"> לא כן חושבים, ואומרים כי היא ב</w:t>
      </w:r>
      <w:r w:rsidRPr="00C04295">
        <w:rPr>
          <w:rFonts w:ascii="Times New Roman" w:hAnsi="Times New Roman" w:cs="David"/>
          <w:b/>
          <w:bCs/>
          <w:sz w:val="20"/>
          <w:szCs w:val="20"/>
          <w:rtl/>
        </w:rPr>
        <w:t xml:space="preserve">ית </w:t>
      </w:r>
      <w:r>
        <w:rPr>
          <w:rFonts w:ascii="Times New Roman" w:hAnsi="Times New Roman" w:cs="David"/>
          <w:b/>
          <w:bCs/>
          <w:sz w:val="20"/>
          <w:szCs w:val="20"/>
          <w:rtl/>
        </w:rPr>
        <w:t>ח</w:t>
      </w:r>
      <w:r w:rsidRPr="00C04295">
        <w:rPr>
          <w:rFonts w:ascii="Times New Roman" w:hAnsi="Times New Roman" w:cs="David"/>
          <w:b/>
          <w:bCs/>
          <w:sz w:val="20"/>
          <w:szCs w:val="20"/>
          <w:rtl/>
        </w:rPr>
        <w:t>יי</w:t>
      </w:r>
      <w:r>
        <w:rPr>
          <w:rFonts w:ascii="Times New Roman" w:hAnsi="Times New Roman" w:cs="David"/>
          <w:b/>
          <w:bCs/>
          <w:sz w:val="20"/>
          <w:szCs w:val="20"/>
          <w:rtl/>
        </w:rPr>
        <w:t>נ</w:t>
      </w:r>
      <w:r w:rsidRPr="00C04295">
        <w:rPr>
          <w:rFonts w:ascii="Times New Roman" w:hAnsi="Times New Roman" w:cs="David"/>
          <w:b/>
          <w:bCs/>
          <w:sz w:val="20"/>
          <w:szCs w:val="20"/>
          <w:rtl/>
        </w:rPr>
        <w:t>ו, מדוע יהי' "השפחה יותר בטוחה מגבירתה".</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w:t>
      </w:r>
    </w:p>
    <w:p w:rsidR="0093346F" w:rsidRPr="00CE7F53" w:rsidRDefault="0093346F" w:rsidP="00CE7F53">
      <w:pPr>
        <w:spacing w:line="276" w:lineRule="auto"/>
        <w:rPr>
          <w:rFonts w:ascii="Times New Roman" w:hAnsi="Times New Roman" w:cs="David"/>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xml:space="preserve">, ח"א, מכתבים, מכתב </w:t>
      </w:r>
      <w:r w:rsidRPr="00C04295">
        <w:rPr>
          <w:rFonts w:ascii="Times New Roman" w:hAnsi="Times New Roman" w:cs="David" w:hint="cs"/>
          <w:sz w:val="20"/>
          <w:szCs w:val="20"/>
          <w:rtl/>
        </w:rPr>
        <w:t>פט): "</w:t>
      </w:r>
      <w:r w:rsidRPr="00C04295">
        <w:rPr>
          <w:rFonts w:ascii="Times New Roman" w:hAnsi="Times New Roman" w:cs="David"/>
          <w:sz w:val="20"/>
          <w:szCs w:val="20"/>
          <w:rtl/>
        </w:rPr>
        <w:t>..</w:t>
      </w:r>
      <w:r w:rsidRPr="00C04295">
        <w:rPr>
          <w:rFonts w:ascii="Times New Roman" w:hAnsi="Times New Roman" w:cs="David"/>
          <w:b/>
          <w:bCs/>
          <w:sz w:val="20"/>
          <w:szCs w:val="20"/>
          <w:rtl/>
        </w:rPr>
        <w:t>יבוא פה ויקבלו אותו בשמחה ויצליח בארה"ק, ואולי מפני פחד המלחמה ר"ל חושב זאת לנכון</w:t>
      </w:r>
      <w:r>
        <w:rPr>
          <w:rFonts w:ascii="Times New Roman" w:hAnsi="Times New Roman" w:cs="David" w:hint="cs"/>
          <w:b/>
          <w:bCs/>
          <w:sz w:val="20"/>
          <w:szCs w:val="20"/>
          <w:rtl/>
        </w:rPr>
        <w:t>,</w:t>
      </w:r>
      <w:r>
        <w:rPr>
          <w:rFonts w:ascii="Times New Roman" w:hAnsi="Times New Roman" w:cs="David"/>
          <w:b/>
          <w:bCs/>
          <w:sz w:val="20"/>
          <w:szCs w:val="20"/>
          <w:rtl/>
        </w:rPr>
        <w:t xml:space="preserve"> בארצינו</w:t>
      </w:r>
      <w:r w:rsidRPr="00C04295">
        <w:rPr>
          <w:rFonts w:ascii="Times New Roman" w:hAnsi="Times New Roman" w:cs="David"/>
          <w:b/>
          <w:bCs/>
          <w:sz w:val="20"/>
          <w:szCs w:val="20"/>
          <w:rtl/>
        </w:rPr>
        <w:t xml:space="preserve"> הק' חושבים ע"ד זה להיפוך מפני כמה דברים אשר קשה לי כעת להאריך</w:t>
      </w:r>
      <w:r w:rsidRPr="00C04295">
        <w:rPr>
          <w:rFonts w:ascii="Times New Roman" w:hAnsi="Times New Roman" w:cs="David"/>
          <w:sz w:val="20"/>
          <w:szCs w:val="20"/>
          <w:rtl/>
        </w:rPr>
        <w:t>, אקוה כי ידידי יתן לי תשובתו בקרוב.</w:t>
      </w:r>
    </w:p>
    <w:p w:rsidR="0093346F" w:rsidRPr="00285B1E" w:rsidRDefault="0093346F" w:rsidP="00CE7F53">
      <w:pPr>
        <w:pStyle w:val="2"/>
        <w:bidi/>
        <w:rPr>
          <w:rtl/>
        </w:rPr>
      </w:pPr>
      <w:r>
        <w:rPr>
          <w:rFonts w:hint="cs"/>
          <w:rtl/>
        </w:rPr>
        <w:lastRenderedPageBreak/>
        <w:t xml:space="preserve">מנוחת הנפש: </w:t>
      </w:r>
      <w:r w:rsidRPr="00D60F9E">
        <w:rPr>
          <w:rFonts w:hint="cs"/>
          <w:rtl/>
        </w:rPr>
        <w:t xml:space="preserve">בארץ ישראל </w:t>
      </w:r>
      <w:r w:rsidRPr="00D60F9E">
        <w:rPr>
          <w:rtl/>
        </w:rPr>
        <w:t>–</w:t>
      </w:r>
      <w:r w:rsidRPr="00D60F9E">
        <w:rPr>
          <w:rFonts w:hint="cs"/>
          <w:rtl/>
        </w:rPr>
        <w:t xml:space="preserve"> יש הרגשת מנוחה ובטחון</w:t>
      </w:r>
    </w:p>
    <w:p w:rsidR="0093346F" w:rsidRDefault="0093346F" w:rsidP="002F7190">
      <w:pPr>
        <w:spacing w:line="276" w:lineRule="auto"/>
        <w:rPr>
          <w:rFonts w:ascii="Times New Roman" w:hAnsi="Times New Roman" w:cs="David"/>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xml:space="preserve">, ח"א, מכתבים, מכתב </w:t>
      </w:r>
      <w:r w:rsidRPr="00C04295">
        <w:rPr>
          <w:rFonts w:ascii="Times New Roman" w:hAnsi="Times New Roman" w:cs="David" w:hint="cs"/>
          <w:sz w:val="20"/>
          <w:szCs w:val="20"/>
          <w:rtl/>
        </w:rPr>
        <w:t>ריז): "</w:t>
      </w:r>
      <w:r w:rsidRPr="00C04295">
        <w:rPr>
          <w:rFonts w:ascii="Times New Roman" w:hAnsi="Times New Roman" w:cs="David"/>
          <w:sz w:val="20"/>
          <w:szCs w:val="20"/>
          <w:rtl/>
        </w:rPr>
        <w:t xml:space="preserve">מוצש"ק לפ' צו תשט"ז. בני ברק. </w:t>
      </w:r>
      <w:r w:rsidRPr="00C04295">
        <w:rPr>
          <w:rFonts w:ascii="Times New Roman" w:hAnsi="Times New Roman" w:cs="David"/>
          <w:b/>
          <w:bCs/>
          <w:sz w:val="20"/>
          <w:szCs w:val="20"/>
          <w:rtl/>
        </w:rPr>
        <w:t>תדעו בני היקרים כי הפחד והאימה אשר נראה ונשמע הוא רק למי שהוא רחוק מארצינו. בארצינו הק' שורר ב"ה רוח מנוחה ובטחון, בפרט שלתושבי ירושלים, ואם תשאלו מה הוא הגורם? הייתי אומר אולי הוא הסיבה כי ברכת הד' ית' בתורתו וישבתם לבט</w:t>
      </w:r>
      <w:r w:rsidRPr="00C04295">
        <w:rPr>
          <w:rFonts w:ascii="Times New Roman" w:hAnsi="Times New Roman" w:cs="David" w:hint="cs"/>
          <w:b/>
          <w:bCs/>
          <w:sz w:val="20"/>
          <w:szCs w:val="20"/>
          <w:rtl/>
        </w:rPr>
        <w:t>ח</w:t>
      </w:r>
      <w:r w:rsidRPr="00C04295">
        <w:rPr>
          <w:rFonts w:ascii="Times New Roman" w:hAnsi="Times New Roman" w:cs="David"/>
          <w:b/>
          <w:bCs/>
          <w:sz w:val="20"/>
          <w:szCs w:val="20"/>
          <w:rtl/>
        </w:rPr>
        <w:t xml:space="preserve"> שורר בם עתה מה</w:t>
      </w:r>
      <w:r w:rsidRPr="00C04295">
        <w:rPr>
          <w:rFonts w:ascii="Times New Roman" w:hAnsi="Times New Roman" w:cs="David"/>
          <w:sz w:val="20"/>
          <w:szCs w:val="20"/>
          <w:rtl/>
        </w:rPr>
        <w:t xml:space="preserve"> ...</w:t>
      </w:r>
    </w:p>
    <w:p w:rsidR="0093346F" w:rsidRPr="00F5785A" w:rsidRDefault="0093346F" w:rsidP="002F7190">
      <w:pPr>
        <w:spacing w:line="276" w:lineRule="auto"/>
        <w:rPr>
          <w:rFonts w:ascii="Times New Roman" w:hAnsi="Times New Roman" w:cs="David"/>
          <w:color w:val="0033CC"/>
          <w:sz w:val="20"/>
          <w:szCs w:val="20"/>
          <w:rtl/>
        </w:rPr>
      </w:pPr>
      <w:r w:rsidRPr="00F5785A">
        <w:rPr>
          <w:rFonts w:ascii="Times New Roman" w:hAnsi="Times New Roman" w:cs="David" w:hint="cs"/>
          <w:color w:val="0033CC"/>
          <w:sz w:val="20"/>
          <w:szCs w:val="20"/>
          <w:rtl/>
        </w:rPr>
        <w:t>[א.ה. עיין</w:t>
      </w:r>
      <w:r w:rsidRPr="00F5785A">
        <w:rPr>
          <w:rFonts w:ascii="Times New Roman" w:hAnsi="Times New Roman" w:cs="David"/>
          <w:color w:val="0033CC"/>
          <w:sz w:val="20"/>
          <w:szCs w:val="20"/>
          <w:rtl/>
        </w:rPr>
        <w:t xml:space="preserve"> נדרים דף כב עמוד א</w:t>
      </w:r>
      <w:r w:rsidRPr="00F5785A">
        <w:rPr>
          <w:rFonts w:ascii="Times New Roman" w:hAnsi="Times New Roman" w:cs="David" w:hint="cs"/>
          <w:color w:val="0033CC"/>
          <w:sz w:val="20"/>
          <w:szCs w:val="20"/>
          <w:rtl/>
        </w:rPr>
        <w:t xml:space="preserve">: </w:t>
      </w:r>
      <w:r w:rsidRPr="00F5785A">
        <w:rPr>
          <w:rFonts w:ascii="Times New Roman" w:hAnsi="Times New Roman" w:cs="David"/>
          <w:color w:val="0033CC"/>
          <w:sz w:val="20"/>
          <w:szCs w:val="20"/>
          <w:rtl/>
        </w:rPr>
        <w:t xml:space="preserve">עולא במיסקיה לארעא דישראל איתלוו ליה תרין בני חוזאי בהדיה, קם חד שחטיה לחבריה, אמר ליה </w:t>
      </w:r>
      <w:r w:rsidRPr="00F5785A">
        <w:rPr>
          <w:rFonts w:ascii="Times New Roman" w:hAnsi="Times New Roman" w:cs="David" w:hint="cs"/>
          <w:color w:val="0033CC"/>
          <w:sz w:val="20"/>
          <w:szCs w:val="20"/>
          <w:rtl/>
        </w:rPr>
        <w:t xml:space="preserve">[הרוצח] </w:t>
      </w:r>
      <w:r w:rsidRPr="00F5785A">
        <w:rPr>
          <w:rFonts w:ascii="Times New Roman" w:hAnsi="Times New Roman" w:cs="David"/>
          <w:color w:val="0033CC"/>
          <w:sz w:val="20"/>
          <w:szCs w:val="20"/>
          <w:rtl/>
        </w:rPr>
        <w:t>לעולא: יאות עבדי? אמר ליה: אין, ופרע ליה בית השחיטה</w:t>
      </w:r>
      <w:r w:rsidRPr="00F5785A">
        <w:rPr>
          <w:rFonts w:ascii="Times New Roman" w:hAnsi="Times New Roman" w:cs="David" w:hint="cs"/>
          <w:color w:val="0033CC"/>
          <w:sz w:val="20"/>
          <w:szCs w:val="20"/>
          <w:rtl/>
        </w:rPr>
        <w:t xml:space="preserve"> [</w:t>
      </w:r>
      <w:r w:rsidRPr="00F5785A">
        <w:rPr>
          <w:rFonts w:ascii="Times New Roman" w:hAnsi="Times New Roman" w:cs="David"/>
          <w:color w:val="0033CC"/>
          <w:sz w:val="20"/>
          <w:szCs w:val="20"/>
          <w:rtl/>
        </w:rPr>
        <w:t>ונתיירא לומר לו שלא עשה יפה שמא יהרגנו</w:t>
      </w:r>
      <w:r w:rsidRPr="00F5785A">
        <w:rPr>
          <w:rFonts w:ascii="Times New Roman" w:hAnsi="Times New Roman" w:cs="David" w:hint="cs"/>
          <w:color w:val="0033CC"/>
          <w:sz w:val="20"/>
          <w:szCs w:val="20"/>
          <w:rtl/>
        </w:rPr>
        <w:t>. רש"י]</w:t>
      </w:r>
      <w:r w:rsidRPr="00F5785A">
        <w:rPr>
          <w:rFonts w:ascii="Times New Roman" w:hAnsi="Times New Roman" w:cs="David"/>
          <w:color w:val="0033CC"/>
          <w:sz w:val="20"/>
          <w:szCs w:val="20"/>
          <w:rtl/>
        </w:rPr>
        <w:t>.</w:t>
      </w:r>
      <w:r w:rsidRPr="00F5785A">
        <w:rPr>
          <w:rFonts w:ascii="Times New Roman" w:hAnsi="Times New Roman" w:cs="David" w:hint="cs"/>
          <w:color w:val="0033CC"/>
          <w:sz w:val="20"/>
          <w:szCs w:val="20"/>
          <w:rtl/>
        </w:rPr>
        <w:t xml:space="preserve"> </w:t>
      </w:r>
    </w:p>
    <w:p w:rsidR="0093346F" w:rsidRPr="00F5785A" w:rsidRDefault="0093346F" w:rsidP="002F7190">
      <w:pPr>
        <w:spacing w:line="276" w:lineRule="auto"/>
        <w:rPr>
          <w:rFonts w:ascii="Times New Roman" w:hAnsi="Times New Roman" w:cs="David"/>
          <w:color w:val="0033CC"/>
          <w:sz w:val="20"/>
          <w:szCs w:val="20"/>
          <w:rtl/>
        </w:rPr>
      </w:pPr>
      <w:r w:rsidRPr="00F5785A">
        <w:rPr>
          <w:rFonts w:ascii="Times New Roman" w:hAnsi="Times New Roman" w:cs="David"/>
          <w:color w:val="0033CC"/>
          <w:sz w:val="20"/>
          <w:szCs w:val="20"/>
          <w:rtl/>
        </w:rPr>
        <w:t>כי אתא לקמיה דר' יוחנן, א"ל: דלמא חס ושלום אחזיקי ידי עוברי עבירה</w:t>
      </w:r>
      <w:r w:rsidRPr="00F5785A">
        <w:rPr>
          <w:rFonts w:ascii="Times New Roman" w:hAnsi="Times New Roman" w:cs="David" w:hint="cs"/>
          <w:color w:val="0033CC"/>
          <w:sz w:val="20"/>
          <w:szCs w:val="20"/>
          <w:rtl/>
        </w:rPr>
        <w:t xml:space="preserve"> [</w:t>
      </w:r>
      <w:r w:rsidRPr="00F5785A">
        <w:rPr>
          <w:rFonts w:ascii="Times New Roman" w:hAnsi="Times New Roman" w:cs="David"/>
          <w:color w:val="0033CC"/>
          <w:sz w:val="20"/>
          <w:szCs w:val="20"/>
          <w:rtl/>
        </w:rPr>
        <w:t>שאמרתי לו זיל ופרע בית שחיטה</w:t>
      </w:r>
      <w:r w:rsidRPr="00F5785A">
        <w:rPr>
          <w:rFonts w:ascii="Times New Roman" w:hAnsi="Times New Roman" w:cs="David" w:hint="cs"/>
          <w:color w:val="0033CC"/>
          <w:sz w:val="20"/>
          <w:szCs w:val="20"/>
          <w:rtl/>
        </w:rPr>
        <w:t>]</w:t>
      </w:r>
      <w:r w:rsidRPr="00F5785A">
        <w:rPr>
          <w:rFonts w:ascii="Times New Roman" w:hAnsi="Times New Roman" w:cs="David"/>
          <w:color w:val="0033CC"/>
          <w:sz w:val="20"/>
          <w:szCs w:val="20"/>
          <w:rtl/>
        </w:rPr>
        <w:t>. א"ל: נפשך הצלת. קא תמה רבי יוחנן: מכדי כתיב ונתן ה' לך שם לב רגז בבבל כתיב</w:t>
      </w:r>
      <w:r w:rsidRPr="00F5785A">
        <w:rPr>
          <w:rFonts w:ascii="Times New Roman" w:hAnsi="Times New Roman" w:cs="David" w:hint="cs"/>
          <w:color w:val="0033CC"/>
          <w:sz w:val="20"/>
          <w:szCs w:val="20"/>
          <w:rtl/>
        </w:rPr>
        <w:t xml:space="preserve"> [</w:t>
      </w:r>
      <w:r w:rsidRPr="00F5785A">
        <w:rPr>
          <w:rFonts w:ascii="Times New Roman" w:hAnsi="Times New Roman" w:cs="David"/>
          <w:color w:val="0033CC"/>
          <w:sz w:val="20"/>
          <w:szCs w:val="20"/>
          <w:rtl/>
        </w:rPr>
        <w:t>תמה ר' יוחנן על דהוה ליה לההוא בר חוזאה כעס כל כך שהרג לחבירו הואיל דהוה בארץ ישראל</w:t>
      </w:r>
      <w:r w:rsidRPr="00F5785A">
        <w:rPr>
          <w:rFonts w:ascii="Times New Roman" w:hAnsi="Times New Roman" w:cs="David" w:hint="cs"/>
          <w:color w:val="0033CC"/>
          <w:sz w:val="20"/>
          <w:szCs w:val="20"/>
          <w:rtl/>
        </w:rPr>
        <w:t>]</w:t>
      </w:r>
      <w:r w:rsidRPr="00F5785A">
        <w:rPr>
          <w:rFonts w:ascii="Times New Roman" w:hAnsi="Times New Roman" w:cs="David"/>
          <w:color w:val="0033CC"/>
          <w:sz w:val="20"/>
          <w:szCs w:val="20"/>
          <w:rtl/>
        </w:rPr>
        <w:t xml:space="preserve"> א"ל: ההוא </w:t>
      </w:r>
      <w:r w:rsidRPr="00F5785A">
        <w:rPr>
          <w:rFonts w:ascii="Times New Roman" w:hAnsi="Times New Roman" w:cs="David" w:hint="cs"/>
          <w:color w:val="0033CC"/>
          <w:sz w:val="20"/>
          <w:szCs w:val="20"/>
          <w:rtl/>
        </w:rPr>
        <w:t xml:space="preserve">שעתא </w:t>
      </w:r>
      <w:r w:rsidRPr="00F5785A">
        <w:rPr>
          <w:rFonts w:ascii="Times New Roman" w:hAnsi="Times New Roman" w:cs="David"/>
          <w:color w:val="0033CC"/>
          <w:sz w:val="20"/>
          <w:szCs w:val="20"/>
          <w:rtl/>
        </w:rPr>
        <w:t>לא עברינן ירדנא.</w:t>
      </w:r>
      <w:r w:rsidRPr="00F5785A">
        <w:rPr>
          <w:rFonts w:ascii="Times New Roman" w:hAnsi="Times New Roman" w:cs="David" w:hint="cs"/>
          <w:color w:val="0033CC"/>
          <w:sz w:val="20"/>
          <w:szCs w:val="20"/>
          <w:rtl/>
        </w:rPr>
        <w:t xml:space="preserve"> עכ"ל הגמ' עם פירש"י.</w:t>
      </w:r>
    </w:p>
    <w:p w:rsidR="0093346F" w:rsidRPr="00F5785A" w:rsidRDefault="0093346F" w:rsidP="002F7190">
      <w:pPr>
        <w:spacing w:line="276" w:lineRule="auto"/>
        <w:rPr>
          <w:rFonts w:ascii="Times New Roman" w:hAnsi="Times New Roman" w:cs="David"/>
          <w:color w:val="0033CC"/>
          <w:sz w:val="20"/>
          <w:szCs w:val="20"/>
          <w:rtl/>
        </w:rPr>
      </w:pPr>
      <w:r w:rsidRPr="00F5785A">
        <w:rPr>
          <w:rFonts w:ascii="Times New Roman" w:hAnsi="Times New Roman" w:cs="David" w:hint="cs"/>
          <w:color w:val="0033CC"/>
          <w:sz w:val="20"/>
          <w:szCs w:val="20"/>
          <w:rtl/>
        </w:rPr>
        <w:t>וא"כ יוצא</w:t>
      </w:r>
      <w:r>
        <w:rPr>
          <w:rFonts w:ascii="Times New Roman" w:hAnsi="Times New Roman" w:cs="David" w:hint="cs"/>
          <w:color w:val="0033CC"/>
          <w:sz w:val="20"/>
          <w:szCs w:val="20"/>
          <w:rtl/>
        </w:rPr>
        <w:t xml:space="preserve"> לפירש"י</w:t>
      </w:r>
      <w:r w:rsidRPr="00F5785A">
        <w:rPr>
          <w:rFonts w:ascii="Times New Roman" w:hAnsi="Times New Roman" w:cs="David" w:hint="cs"/>
          <w:color w:val="0033CC"/>
          <w:sz w:val="20"/>
          <w:szCs w:val="20"/>
          <w:rtl/>
        </w:rPr>
        <w:t>, שעולא תמה על הרוצח איך נתעורר בו כעס כ"כ גדול בארץ ישראל.</w:t>
      </w:r>
    </w:p>
    <w:p w:rsidR="0093346F" w:rsidRPr="00F5785A" w:rsidRDefault="0093346F" w:rsidP="002F7190">
      <w:pPr>
        <w:spacing w:line="276" w:lineRule="auto"/>
        <w:rPr>
          <w:rFonts w:ascii="Times New Roman" w:hAnsi="Times New Roman" w:cs="David"/>
          <w:color w:val="0033CC"/>
          <w:sz w:val="20"/>
          <w:szCs w:val="20"/>
          <w:rtl/>
        </w:rPr>
      </w:pPr>
      <w:r w:rsidRPr="00F5785A">
        <w:rPr>
          <w:rFonts w:ascii="Times New Roman" w:hAnsi="Times New Roman" w:cs="David" w:hint="cs"/>
          <w:color w:val="0033CC"/>
          <w:sz w:val="20"/>
          <w:szCs w:val="20"/>
          <w:rtl/>
        </w:rPr>
        <w:t xml:space="preserve">אמנם השיטמ"ק מבאר באופן אחר, שר' יוחנן תמה על עולא, </w:t>
      </w:r>
      <w:r w:rsidRPr="00F5785A">
        <w:rPr>
          <w:rFonts w:ascii="Times New Roman" w:hAnsi="Times New Roman" w:cs="David" w:hint="cs"/>
          <w:b/>
          <w:bCs/>
          <w:color w:val="0033CC"/>
          <w:sz w:val="20"/>
          <w:szCs w:val="20"/>
          <w:rtl/>
        </w:rPr>
        <w:t>איך נתעורר בו פחד בארץ ישראל, הרי בארץ ישראל יש הרגשת בטחון,</w:t>
      </w:r>
      <w:r w:rsidRPr="00F5785A">
        <w:rPr>
          <w:rFonts w:ascii="Times New Roman" w:hAnsi="Times New Roman" w:cs="David" w:hint="cs"/>
          <w:color w:val="0033CC"/>
          <w:sz w:val="20"/>
          <w:szCs w:val="20"/>
          <w:rtl/>
        </w:rPr>
        <w:t xml:space="preserve"> וז"ל: "</w:t>
      </w:r>
      <w:r w:rsidRPr="00F5785A">
        <w:rPr>
          <w:rFonts w:ascii="Times New Roman" w:hAnsi="Times New Roman" w:cs="David"/>
          <w:color w:val="0033CC"/>
          <w:sz w:val="20"/>
          <w:szCs w:val="20"/>
          <w:rtl/>
        </w:rPr>
        <w:t xml:space="preserve">והיה תמיה ר' יוחנן עליו דעולא </w:t>
      </w:r>
      <w:r w:rsidRPr="00F5785A">
        <w:rPr>
          <w:rFonts w:ascii="Times New Roman" w:hAnsi="Times New Roman" w:cs="David"/>
          <w:b/>
          <w:bCs/>
          <w:color w:val="0033CC"/>
          <w:sz w:val="20"/>
          <w:szCs w:val="20"/>
          <w:rtl/>
        </w:rPr>
        <w:t>איך היה מפחד ממנו מאחר שנכנס בגבול ארץ ישראל</w:t>
      </w:r>
      <w:r w:rsidRPr="00F5785A">
        <w:rPr>
          <w:rFonts w:ascii="Times New Roman" w:hAnsi="Times New Roman" w:cs="David"/>
          <w:color w:val="0033CC"/>
          <w:sz w:val="20"/>
          <w:szCs w:val="20"/>
          <w:rtl/>
        </w:rPr>
        <w:t xml:space="preserve"> </w:t>
      </w:r>
      <w:r w:rsidRPr="00F5785A">
        <w:rPr>
          <w:rFonts w:ascii="Times New Roman" w:hAnsi="Times New Roman" w:cs="David" w:hint="cs"/>
          <w:color w:val="0033CC"/>
          <w:sz w:val="20"/>
          <w:szCs w:val="20"/>
          <w:rtl/>
        </w:rPr>
        <w:t xml:space="preserve">- </w:t>
      </w:r>
      <w:r w:rsidRPr="00F5785A">
        <w:rPr>
          <w:rFonts w:ascii="Times New Roman" w:hAnsi="Times New Roman" w:cs="David"/>
          <w:color w:val="0033CC"/>
          <w:sz w:val="20"/>
          <w:szCs w:val="20"/>
          <w:rtl/>
        </w:rPr>
        <w:t>שהוצרך להחניפו ולסייע ידי עוברי עבירה</w:t>
      </w:r>
      <w:r w:rsidRPr="00F5785A">
        <w:rPr>
          <w:rFonts w:ascii="Times New Roman" w:hAnsi="Times New Roman" w:cs="David" w:hint="cs"/>
          <w:color w:val="0033CC"/>
          <w:sz w:val="20"/>
          <w:szCs w:val="20"/>
          <w:rtl/>
        </w:rPr>
        <w:t>"</w:t>
      </w:r>
      <w:r w:rsidRPr="00F5785A">
        <w:rPr>
          <w:rFonts w:ascii="Times New Roman" w:hAnsi="Times New Roman" w:cs="David"/>
          <w:color w:val="0033CC"/>
          <w:sz w:val="20"/>
          <w:szCs w:val="20"/>
          <w:rtl/>
        </w:rPr>
        <w:t>.</w:t>
      </w:r>
      <w:r w:rsidRPr="00F5785A">
        <w:rPr>
          <w:rFonts w:ascii="Times New Roman" w:hAnsi="Times New Roman" w:cs="David" w:hint="cs"/>
          <w:color w:val="0033CC"/>
          <w:sz w:val="20"/>
          <w:szCs w:val="20"/>
          <w:rtl/>
        </w:rPr>
        <w:t xml:space="preserve"> עכ"ל.</w:t>
      </w:r>
    </w:p>
    <w:p w:rsidR="0093346F" w:rsidRPr="00F5785A" w:rsidRDefault="0093346F" w:rsidP="002F7190">
      <w:pPr>
        <w:spacing w:line="276" w:lineRule="auto"/>
        <w:rPr>
          <w:rFonts w:ascii="Times New Roman" w:hAnsi="Times New Roman" w:cs="David"/>
          <w:color w:val="0033CC"/>
          <w:sz w:val="20"/>
          <w:szCs w:val="20"/>
          <w:rtl/>
        </w:rPr>
      </w:pPr>
      <w:r w:rsidRPr="00F5785A">
        <w:rPr>
          <w:rFonts w:ascii="Times New Roman" w:hAnsi="Times New Roman" w:cs="David" w:hint="cs"/>
          <w:color w:val="0033CC"/>
          <w:sz w:val="20"/>
          <w:szCs w:val="20"/>
          <w:rtl/>
        </w:rPr>
        <w:t>-</w:t>
      </w:r>
    </w:p>
    <w:p w:rsidR="0093346F" w:rsidRPr="00A7410B" w:rsidRDefault="0093346F" w:rsidP="002F7190">
      <w:pPr>
        <w:spacing w:line="276" w:lineRule="auto"/>
        <w:rPr>
          <w:rFonts w:ascii="Times New Roman" w:hAnsi="Times New Roman" w:cs="David"/>
          <w:color w:val="0000FF"/>
          <w:sz w:val="20"/>
          <w:szCs w:val="20"/>
          <w:rtl/>
        </w:rPr>
      </w:pPr>
      <w:r w:rsidRPr="00F5785A">
        <w:rPr>
          <w:rFonts w:ascii="Times New Roman" w:hAnsi="Times New Roman" w:cs="David" w:hint="cs"/>
          <w:color w:val="0033CC"/>
          <w:sz w:val="20"/>
          <w:szCs w:val="20"/>
          <w:rtl/>
        </w:rPr>
        <w:t xml:space="preserve">כיו"ב ראיתי שכתב הג"ר חיים פנחס שיינברג זצ"ל, בהסכמתו לאיזה ספר (אולי ספר בענין ברכת כהנים). "שיש בארץ ישראל תופעה </w:t>
      </w:r>
      <w:r>
        <w:rPr>
          <w:rFonts w:ascii="Times New Roman" w:hAnsi="Times New Roman" w:cs="David" w:hint="cs"/>
          <w:color w:val="0000FF"/>
          <w:sz w:val="20"/>
          <w:szCs w:val="20"/>
          <w:rtl/>
        </w:rPr>
        <w:t xml:space="preserve">שאין לה הסבר, שיש לתושבי ארץ ישראל מנוחת הנפש מחרדות ופחדים </w:t>
      </w:r>
      <w:r>
        <w:rPr>
          <w:rFonts w:ascii="Times New Roman" w:hAnsi="Times New Roman" w:cs="David"/>
          <w:color w:val="0000FF"/>
          <w:sz w:val="20"/>
          <w:szCs w:val="20"/>
          <w:rtl/>
        </w:rPr>
        <w:t>–</w:t>
      </w:r>
      <w:r>
        <w:rPr>
          <w:rFonts w:ascii="Times New Roman" w:hAnsi="Times New Roman" w:cs="David" w:hint="cs"/>
          <w:color w:val="0000FF"/>
          <w:sz w:val="20"/>
          <w:szCs w:val="20"/>
          <w:rtl/>
        </w:rPr>
        <w:t xml:space="preserve"> הרבה יותר מתושבי חו"ל גם אם הם מתגוררים במקום בטוח יחסית, וביאר שזה מההבטחה "וישבתם לבטח בארצכם".</w:t>
      </w:r>
    </w:p>
    <w:p w:rsidR="0093346F" w:rsidRPr="00CE7F53" w:rsidRDefault="0093346F" w:rsidP="00CE7F53">
      <w:pPr>
        <w:spacing w:line="276" w:lineRule="auto"/>
        <w:rPr>
          <w:rFonts w:ascii="Times New Roman" w:hAnsi="Times New Roman" w:cs="David"/>
          <w:color w:val="0000FF"/>
          <w:sz w:val="20"/>
          <w:szCs w:val="20"/>
          <w:rtl/>
        </w:rPr>
      </w:pPr>
      <w:r w:rsidRPr="00A7410B">
        <w:rPr>
          <w:rFonts w:ascii="Times New Roman" w:hAnsi="Times New Roman" w:cs="David" w:hint="cs"/>
          <w:color w:val="0000FF"/>
          <w:sz w:val="20"/>
          <w:szCs w:val="20"/>
          <w:rtl/>
        </w:rPr>
        <w:t>וכן כתב הג"ר יוסף אברהם וולף זצ"ל על עצמו, שמאז שהגיע לארץ ישראל, גם במצבים הכי קשים, לא תקפתו עוד העצבות הזרה והפחדים שתקפוהו בהיותו בחו"ל</w:t>
      </w:r>
      <w:r>
        <w:rPr>
          <w:rFonts w:ascii="Times New Roman" w:hAnsi="Times New Roman" w:cs="David" w:hint="cs"/>
          <w:color w:val="0000FF"/>
          <w:sz w:val="20"/>
          <w:szCs w:val="20"/>
          <w:rtl/>
        </w:rPr>
        <w:t>, רק תמיד שמחה בלבו</w:t>
      </w:r>
      <w:r w:rsidRPr="00A7410B">
        <w:rPr>
          <w:rFonts w:ascii="Times New Roman" w:hAnsi="Times New Roman" w:cs="David" w:hint="cs"/>
          <w:color w:val="0000FF"/>
          <w:sz w:val="20"/>
          <w:szCs w:val="20"/>
          <w:rtl/>
        </w:rPr>
        <w:t>].</w:t>
      </w:r>
    </w:p>
    <w:p w:rsidR="0093346F" w:rsidRPr="00D60F9E" w:rsidRDefault="0093346F" w:rsidP="00CE7F53">
      <w:pPr>
        <w:pStyle w:val="2"/>
        <w:bidi/>
        <w:rPr>
          <w:rtl/>
        </w:rPr>
      </w:pPr>
      <w:r>
        <w:rPr>
          <w:rFonts w:hint="cs"/>
          <w:rtl/>
        </w:rPr>
        <w:t>שמחה: ארצינו מקום שמחה אמיתית</w:t>
      </w:r>
    </w:p>
    <w:p w:rsidR="0093346F" w:rsidRDefault="006627D7" w:rsidP="002F7190">
      <w:pPr>
        <w:spacing w:line="276" w:lineRule="auto"/>
        <w:rPr>
          <w:rFonts w:cs="David"/>
          <w:b/>
          <w:bCs/>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ascii="Times New Roman" w:hAnsi="Times New Roman" w:cs="David"/>
          <w:sz w:val="20"/>
          <w:szCs w:val="20"/>
          <w:rtl/>
        </w:rPr>
        <w:t xml:space="preserve"> </w:t>
      </w:r>
      <w:r w:rsidR="0093346F">
        <w:rPr>
          <w:rFonts w:cs="David" w:hint="cs"/>
          <w:sz w:val="20"/>
          <w:szCs w:val="20"/>
          <w:rtl/>
        </w:rPr>
        <w:t xml:space="preserve">ל"ח): </w:t>
      </w:r>
      <w:r w:rsidR="0093346F" w:rsidRPr="008C79E4">
        <w:rPr>
          <w:rFonts w:cs="David"/>
          <w:sz w:val="20"/>
          <w:szCs w:val="20"/>
          <w:rtl/>
        </w:rPr>
        <w:t>בע"ה ה' ויקרא תש"ז</w:t>
      </w:r>
      <w:r w:rsidR="0093346F">
        <w:rPr>
          <w:rFonts w:cs="David" w:hint="cs"/>
          <w:sz w:val="20"/>
          <w:szCs w:val="20"/>
          <w:rtl/>
        </w:rPr>
        <w:t>.</w:t>
      </w:r>
      <w:r w:rsidR="0093346F" w:rsidRPr="008C79E4">
        <w:rPr>
          <w:rFonts w:cs="David"/>
          <w:sz w:val="20"/>
          <w:szCs w:val="20"/>
          <w:rtl/>
        </w:rPr>
        <w:t xml:space="preserve"> </w:t>
      </w:r>
      <w:r w:rsidR="0093346F">
        <w:rPr>
          <w:rFonts w:cs="David" w:hint="cs"/>
          <w:sz w:val="20"/>
          <w:szCs w:val="20"/>
          <w:rtl/>
        </w:rPr>
        <w:t>"...</w:t>
      </w:r>
      <w:r w:rsidR="0093346F" w:rsidRPr="008C79E4">
        <w:rPr>
          <w:rFonts w:cs="David"/>
          <w:b/>
          <w:bCs/>
          <w:sz w:val="20"/>
          <w:szCs w:val="20"/>
          <w:rtl/>
        </w:rPr>
        <w:t xml:space="preserve">מה מאד צריך להיות שמחתו כי זכה להיות בארצנו הק', </w:t>
      </w:r>
      <w:r w:rsidR="0093346F" w:rsidRPr="008C79E4">
        <w:rPr>
          <w:rFonts w:cs="David"/>
          <w:sz w:val="20"/>
          <w:szCs w:val="20"/>
          <w:rtl/>
        </w:rPr>
        <w:t xml:space="preserve">מברך אני את ידידי ואת ב"ב שי' בכל טוב, בפסח כשר ושמח, </w:t>
      </w:r>
      <w:r w:rsidR="0093346F" w:rsidRPr="008C79E4">
        <w:rPr>
          <w:rFonts w:cs="David"/>
          <w:b/>
          <w:bCs/>
          <w:sz w:val="20"/>
          <w:szCs w:val="20"/>
          <w:rtl/>
        </w:rPr>
        <w:t>להיות ארצנו הק' מקום שמחה אמתית ... הנה ב"ה עוד תקותי ע"ד לזכות לנסיעתי לארצנו הק' אשר היא חמדת ישראל</w:t>
      </w:r>
      <w:r w:rsidR="0093346F">
        <w:rPr>
          <w:rFonts w:cs="David" w:hint="cs"/>
          <w:b/>
          <w:bCs/>
          <w:sz w:val="20"/>
          <w:szCs w:val="20"/>
          <w:rtl/>
        </w:rPr>
        <w:t>"</w:t>
      </w:r>
    </w:p>
    <w:p w:rsidR="0093346F" w:rsidRPr="007131E0" w:rsidRDefault="0093346F" w:rsidP="002F7190">
      <w:pPr>
        <w:pStyle w:val="a7"/>
        <w:spacing w:line="276" w:lineRule="auto"/>
        <w:rPr>
          <w:rFonts w:cs="David"/>
          <w:color w:val="0000FF"/>
          <w:rtl/>
        </w:rPr>
      </w:pPr>
      <w:r w:rsidRPr="00802DF5">
        <w:rPr>
          <w:rFonts w:cs="David" w:hint="cs"/>
          <w:color w:val="0000FF"/>
          <w:rtl/>
        </w:rPr>
        <w:t xml:space="preserve">[א.ה. עיין אור החיים בתחילת פרשת כי תבא: </w:t>
      </w:r>
      <w:r w:rsidRPr="007131E0">
        <w:rPr>
          <w:rFonts w:cs="David"/>
          <w:color w:val="0000FF"/>
          <w:rtl/>
        </w:rPr>
        <w:t xml:space="preserve">והיה כי תבא אל הארץ. אמר והיה לשון שמחה, להעיר </w:t>
      </w:r>
      <w:r w:rsidRPr="007131E0">
        <w:rPr>
          <w:rFonts w:cs="David"/>
          <w:b/>
          <w:bCs/>
          <w:color w:val="0000FF"/>
          <w:rtl/>
        </w:rPr>
        <w:t>שאין לשמוח אלא בישיבת הארץ</w:t>
      </w:r>
      <w:r w:rsidRPr="007131E0">
        <w:rPr>
          <w:rFonts w:cs="David"/>
          <w:color w:val="0000FF"/>
          <w:rtl/>
        </w:rPr>
        <w:t xml:space="preserve"> על דרך אומרו (תהלים קכ"ו) אז ימלא שחוק פינו וגו'</w:t>
      </w:r>
      <w:r w:rsidRPr="007131E0">
        <w:rPr>
          <w:rFonts w:cs="David" w:hint="cs"/>
          <w:color w:val="0000FF"/>
          <w:rtl/>
        </w:rPr>
        <w:t>.</w:t>
      </w:r>
    </w:p>
    <w:p w:rsidR="0093346F" w:rsidRPr="007131E0" w:rsidRDefault="0093346F" w:rsidP="002F7190">
      <w:pPr>
        <w:pStyle w:val="a7"/>
        <w:spacing w:line="276" w:lineRule="auto"/>
        <w:rPr>
          <w:rFonts w:cs="David"/>
          <w:color w:val="0000FF"/>
          <w:rtl/>
        </w:rPr>
      </w:pPr>
      <w:r w:rsidRPr="007131E0">
        <w:rPr>
          <w:rFonts w:cs="David" w:hint="cs"/>
          <w:color w:val="0000FF"/>
          <w:rtl/>
        </w:rPr>
        <w:t xml:space="preserve">ועיין רמ"ד וואלי (דברים, משנה למלך, עמוד של"ה): </w:t>
      </w:r>
      <w:r w:rsidRPr="007131E0">
        <w:rPr>
          <w:rFonts w:cs="David"/>
          <w:color w:val="0000FF"/>
          <w:rtl/>
        </w:rPr>
        <w:t>והיה כי תבא אל הארץ אשר ה׳ אלקיך נותן לך נחלה וירשתה וישבת בה. הנה כב</w:t>
      </w:r>
      <w:r w:rsidRPr="007131E0">
        <w:rPr>
          <w:rFonts w:cs="David" w:hint="cs"/>
          <w:color w:val="0000FF"/>
          <w:rtl/>
        </w:rPr>
        <w:t>ר</w:t>
      </w:r>
      <w:r w:rsidRPr="007131E0">
        <w:rPr>
          <w:rFonts w:cs="David"/>
          <w:color w:val="0000FF"/>
          <w:rtl/>
        </w:rPr>
        <w:t xml:space="preserve"> ידוע </w:t>
      </w:r>
      <w:r w:rsidRPr="007131E0">
        <w:rPr>
          <w:rFonts w:cs="David"/>
          <w:b/>
          <w:bCs/>
          <w:color w:val="0000FF"/>
          <w:rtl/>
        </w:rPr>
        <w:t>שאין שמחה שלימה לישראל כי אם בשבתם על אדמתם</w:t>
      </w:r>
      <w:r w:rsidRPr="007131E0">
        <w:rPr>
          <w:rFonts w:cs="David"/>
          <w:color w:val="0000FF"/>
          <w:rtl/>
        </w:rPr>
        <w:t xml:space="preserve">, דהא ארעא קדישא לזרעא קדישא סלקא וכל זינא אזיל בתר זיניה, ותמן אית ליה חדו ונייחא. </w:t>
      </w:r>
      <w:r w:rsidRPr="007131E0">
        <w:rPr>
          <w:rFonts w:cs="David" w:hint="cs"/>
          <w:color w:val="0000FF"/>
          <w:rtl/>
        </w:rPr>
        <w:t>וז</w:t>
      </w:r>
      <w:r w:rsidRPr="007131E0">
        <w:rPr>
          <w:rFonts w:cs="David"/>
          <w:color w:val="0000FF"/>
          <w:rtl/>
        </w:rPr>
        <w:t>הו שמתחיל כאן ״והיה כי תבא אל הא</w:t>
      </w:r>
      <w:r w:rsidRPr="007131E0">
        <w:rPr>
          <w:rFonts w:cs="David" w:hint="cs"/>
          <w:color w:val="0000FF"/>
          <w:rtl/>
        </w:rPr>
        <w:t>רץ</w:t>
      </w:r>
      <w:r w:rsidRPr="007131E0">
        <w:rPr>
          <w:rFonts w:cs="David"/>
          <w:color w:val="0000FF"/>
          <w:rtl/>
        </w:rPr>
        <w:t>״ שא</w:t>
      </w:r>
      <w:r w:rsidRPr="007131E0">
        <w:rPr>
          <w:rFonts w:cs="David" w:hint="cs"/>
          <w:color w:val="0000FF"/>
          <w:rtl/>
        </w:rPr>
        <w:t>ין</w:t>
      </w:r>
      <w:r w:rsidRPr="007131E0">
        <w:rPr>
          <w:rFonts w:cs="David"/>
          <w:color w:val="0000FF"/>
          <w:rtl/>
        </w:rPr>
        <w:t xml:space="preserve"> ״והיה״ אלא לש</w:t>
      </w:r>
      <w:r w:rsidRPr="007131E0">
        <w:rPr>
          <w:rFonts w:cs="David" w:hint="cs"/>
          <w:color w:val="0000FF"/>
          <w:rtl/>
        </w:rPr>
        <w:t>ון</w:t>
      </w:r>
      <w:r w:rsidRPr="007131E0">
        <w:rPr>
          <w:rFonts w:cs="David"/>
          <w:color w:val="0000FF"/>
          <w:rtl/>
        </w:rPr>
        <w:t xml:space="preserve"> שמחה</w:t>
      </w:r>
      <w:r w:rsidRPr="007131E0">
        <w:rPr>
          <w:rFonts w:cs="David" w:hint="cs"/>
          <w:color w:val="0000FF"/>
          <w:rtl/>
        </w:rPr>
        <w:t>"</w:t>
      </w:r>
      <w:r w:rsidRPr="007131E0">
        <w:rPr>
          <w:rFonts w:cs="David"/>
          <w:color w:val="0000FF"/>
          <w:rtl/>
        </w:rPr>
        <w:t>.</w:t>
      </w:r>
      <w:r w:rsidRPr="007131E0">
        <w:rPr>
          <w:rFonts w:cs="David" w:hint="cs"/>
          <w:color w:val="0000FF"/>
          <w:rtl/>
        </w:rPr>
        <w:t xml:space="preserve"> עכ"ל.</w:t>
      </w:r>
    </w:p>
    <w:p w:rsidR="0093346F" w:rsidRPr="007131E0" w:rsidRDefault="0093346F" w:rsidP="002F7190">
      <w:pPr>
        <w:pStyle w:val="a7"/>
        <w:spacing w:line="276" w:lineRule="auto"/>
        <w:rPr>
          <w:rFonts w:cs="David"/>
          <w:color w:val="0000FF"/>
          <w:rtl/>
        </w:rPr>
      </w:pPr>
      <w:r w:rsidRPr="007131E0">
        <w:rPr>
          <w:rFonts w:cs="David" w:hint="cs"/>
          <w:color w:val="0000FF"/>
          <w:rtl/>
        </w:rPr>
        <w:t xml:space="preserve">ועיין רמ"ד וואלי (דברים, משנה למלך, עמוד שמ"ז): </w:t>
      </w:r>
      <w:r w:rsidRPr="007131E0">
        <w:rPr>
          <w:rFonts w:cs="David"/>
          <w:color w:val="0000FF"/>
          <w:rtl/>
        </w:rPr>
        <w:t xml:space="preserve">וזבחת שלמים ואכלת שם ושמחת לפני ה׳ אלקיך. </w:t>
      </w:r>
      <w:r w:rsidRPr="007131E0">
        <w:rPr>
          <w:rFonts w:cs="David"/>
          <w:b/>
          <w:bCs/>
          <w:color w:val="0000FF"/>
          <w:rtl/>
        </w:rPr>
        <w:t>כי אין שמחה כשמחת הזיווג של דרגין קדישין</w:t>
      </w:r>
      <w:r w:rsidRPr="007131E0">
        <w:rPr>
          <w:rFonts w:cs="David"/>
          <w:color w:val="0000FF"/>
          <w:rtl/>
        </w:rPr>
        <w:t>, כי הם המקיימים את הקשר של העליונים עם התחתונים.</w:t>
      </w:r>
      <w:r w:rsidRPr="007131E0">
        <w:rPr>
          <w:rFonts w:cs="David" w:hint="cs"/>
          <w:color w:val="0000FF"/>
          <w:rtl/>
        </w:rPr>
        <w:t xml:space="preserve"> עכ"ל. והרי בארץ ישראל יש הזיווג בין היסוד והמלכות, כי בארץ ישראל יש חתונה בין ישראל שהם ניצוצות היסוד, לבין ארץ ישראל שהיא המלכות, ומקרא מלא הוא (</w:t>
      </w:r>
      <w:r w:rsidRPr="007131E0">
        <w:rPr>
          <w:rFonts w:cs="David"/>
          <w:color w:val="0000FF"/>
          <w:rtl/>
        </w:rPr>
        <w:t>ישעיהו סב ה</w:t>
      </w:r>
      <w:r w:rsidRPr="007131E0">
        <w:rPr>
          <w:rFonts w:cs="David"/>
          <w:b/>
          <w:bCs/>
          <w:color w:val="0000FF"/>
          <w:rtl/>
        </w:rPr>
        <w:t>) כִּי יִבְעַל בָּחוּר בְּתוּלָה יִבְעָלוּךְ בָּנָיִךְ וּמְשׂוֹשׂ חָתָן עַל כַּלָּה יָשִׂישׂ עָלַיִךְ אֱלֹהָיִךְ</w:t>
      </w:r>
      <w:r w:rsidRPr="007131E0">
        <w:rPr>
          <w:rFonts w:cs="David" w:hint="cs"/>
          <w:color w:val="0000FF"/>
          <w:rtl/>
        </w:rPr>
        <w:t>].</w:t>
      </w:r>
    </w:p>
    <w:p w:rsidR="0093346F" w:rsidRDefault="0093346F" w:rsidP="002F7190">
      <w:pPr>
        <w:spacing w:line="276" w:lineRule="auto"/>
        <w:rPr>
          <w:rFonts w:ascii="Times New Roman" w:hAnsi="Times New Roman" w:cs="David"/>
          <w:rtl/>
        </w:rPr>
      </w:pPr>
    </w:p>
    <w:p w:rsidR="0093346F" w:rsidRPr="00CE7F53" w:rsidRDefault="006627D7" w:rsidP="00CE7F53">
      <w:pPr>
        <w:spacing w:line="276" w:lineRule="auto"/>
        <w:rPr>
          <w:rFonts w:ascii="Times New Roman" w:hAnsi="Times New Roman"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ascii="Times New Roman" w:hAnsi="Times New Roman" w:cs="David"/>
          <w:sz w:val="20"/>
          <w:szCs w:val="20"/>
          <w:rtl/>
        </w:rPr>
        <w:t xml:space="preserve"> </w:t>
      </w:r>
      <w:r w:rsidR="0093346F">
        <w:rPr>
          <w:rFonts w:cs="David" w:hint="cs"/>
          <w:sz w:val="20"/>
          <w:szCs w:val="20"/>
          <w:rtl/>
        </w:rPr>
        <w:t>רנ"ט):</w:t>
      </w:r>
      <w:r w:rsidR="0093346F" w:rsidRPr="00B32EB4">
        <w:rPr>
          <w:rFonts w:ascii="Times New Roman" w:hAnsi="Times New Roman" w:cs="David"/>
          <w:sz w:val="20"/>
          <w:szCs w:val="20"/>
          <w:rtl/>
        </w:rPr>
        <w:t>... ומי הוא אשר לא ירצה לבוא בארצינו הק', כן בטח בעד בתינו היקרה יהי' לתועלת</w:t>
      </w:r>
      <w:r w:rsidR="0093346F" w:rsidRPr="00B32EB4">
        <w:rPr>
          <w:rFonts w:ascii="Times New Roman" w:hAnsi="Times New Roman" w:cs="David"/>
          <w:b/>
          <w:bCs/>
          <w:sz w:val="20"/>
          <w:szCs w:val="20"/>
          <w:rtl/>
        </w:rPr>
        <w:t xml:space="preserve"> ולשמחה</w:t>
      </w:r>
      <w:r w:rsidR="0093346F" w:rsidRPr="00B32EB4">
        <w:rPr>
          <w:rFonts w:ascii="Times New Roman" w:hAnsi="Times New Roman" w:cs="David"/>
          <w:sz w:val="20"/>
          <w:szCs w:val="20"/>
          <w:rtl/>
        </w:rPr>
        <w:t xml:space="preserve">, כי כל אלו אשר באו לפה רק לזמן קצר אינם רוצים בחזרה לארצה"ב, כן ע"ד המצב אין לחשוב כ"כ, כי בארצינו הק' לא יחסרו כל טוב, </w:t>
      </w:r>
      <w:r w:rsidR="0093346F" w:rsidRPr="00B32EB4">
        <w:rPr>
          <w:rFonts w:ascii="Times New Roman" w:hAnsi="Times New Roman" w:cs="David"/>
          <w:b/>
          <w:bCs/>
          <w:sz w:val="20"/>
          <w:szCs w:val="20"/>
          <w:rtl/>
        </w:rPr>
        <w:t>כולם שמחים מקדושת הארץ</w:t>
      </w:r>
      <w:r w:rsidR="0093346F" w:rsidRPr="00B32EB4">
        <w:rPr>
          <w:rFonts w:ascii="Times New Roman" w:hAnsi="Times New Roman" w:cs="David"/>
          <w:sz w:val="20"/>
          <w:szCs w:val="20"/>
          <w:rtl/>
        </w:rPr>
        <w:t>, ואולי יהי' סיבה שגם אתם תבואו לארצינו הק'.</w:t>
      </w:r>
    </w:p>
    <w:p w:rsidR="0093346F" w:rsidRDefault="0093346F" w:rsidP="00CE7F53">
      <w:pPr>
        <w:pStyle w:val="2"/>
        <w:bidi/>
        <w:rPr>
          <w:rtl/>
        </w:rPr>
      </w:pPr>
      <w:r>
        <w:rPr>
          <w:rFonts w:hint="cs"/>
          <w:rtl/>
        </w:rPr>
        <w:t xml:space="preserve">זכיה למשיח: </w:t>
      </w:r>
      <w:r w:rsidRPr="00D60F9E">
        <w:rPr>
          <w:rFonts w:hint="cs"/>
          <w:rtl/>
        </w:rPr>
        <w:t xml:space="preserve">כשיבא המשיח </w:t>
      </w:r>
      <w:r w:rsidRPr="00D60F9E">
        <w:rPr>
          <w:rtl/>
        </w:rPr>
        <w:t>–</w:t>
      </w:r>
      <w:r w:rsidRPr="00D60F9E">
        <w:rPr>
          <w:rFonts w:hint="cs"/>
          <w:rtl/>
        </w:rPr>
        <w:t xml:space="preserve"> יזכו לבא אליו בעיקר רק תושבי ארץ ישראל</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ספר "עמוד היראה והעבודה" להגר"י שוורץ שליט"א (עמוד 60): </w:t>
      </w:r>
    </w:p>
    <w:p w:rsidR="0093346F" w:rsidRDefault="0093346F" w:rsidP="002F7190">
      <w:pPr>
        <w:spacing w:line="276" w:lineRule="auto"/>
        <w:rPr>
          <w:rFonts w:ascii="Times New Roman" w:hAnsi="Times New Roman" w:cs="David"/>
          <w:b/>
          <w:bCs/>
          <w:sz w:val="20"/>
          <w:szCs w:val="20"/>
          <w:rtl/>
        </w:rPr>
      </w:pPr>
      <w:r w:rsidRPr="00C04295">
        <w:rPr>
          <w:rFonts w:ascii="Times New Roman" w:hAnsi="Times New Roman" w:cs="David"/>
          <w:sz w:val="20"/>
          <w:szCs w:val="20"/>
          <w:rtl/>
        </w:rPr>
        <w:t xml:space="preserve">סיפרו בישיבה, שפעם בא הגה״צ ר׳ שלום שבדרון שליט״א להפרד מהמשגיח לקראת נסיעה לחו״ל: אמר לו המשגיח בדאגה: </w:t>
      </w:r>
      <w:r w:rsidRPr="00C04295">
        <w:rPr>
          <w:rFonts w:ascii="Times New Roman" w:hAnsi="Times New Roman" w:cs="David"/>
          <w:b/>
          <w:bCs/>
          <w:sz w:val="20"/>
          <w:szCs w:val="20"/>
          <w:rtl/>
        </w:rPr>
        <w:t>ומה תעשה אם המשיח יבוא כשאתם נמצאים בחו״ל</w:t>
      </w:r>
      <w:r w:rsidRPr="00C04295">
        <w:rPr>
          <w:rFonts w:ascii="Times New Roman" w:hAnsi="Times New Roman" w:cs="David"/>
          <w:sz w:val="20"/>
          <w:szCs w:val="20"/>
          <w:rtl/>
        </w:rPr>
        <w:t xml:space="preserve">. והרי החפץ חיים אמר, כי הזכיה בימות המשיח דומה לחתונה, השכנים באים בהזמנה בלבד, מחוץ לעיר באים רק קרובים, ומחוץ לישראל רק הקרובים ביותר, </w:t>
      </w:r>
      <w:r w:rsidRPr="00C04295">
        <w:rPr>
          <w:rFonts w:ascii="Times New Roman" w:hAnsi="Times New Roman" w:cs="David"/>
          <w:b/>
          <w:bCs/>
          <w:sz w:val="20"/>
          <w:szCs w:val="20"/>
          <w:rtl/>
        </w:rPr>
        <w:t>כך גם בזמן המשיח מחוץ לארץ יבואו רק אלו שהם בעלי זכויות גדולות</w:t>
      </w:r>
      <w:r w:rsidRPr="00C04295">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b/>
          <w:bCs/>
          <w:sz w:val="20"/>
          <w:szCs w:val="20"/>
          <w:rtl/>
        </w:rPr>
      </w:pPr>
      <w:r>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b/>
          <w:bCs/>
          <w:sz w:val="20"/>
          <w:szCs w:val="20"/>
          <w:rtl/>
        </w:rPr>
      </w:pPr>
      <w:r w:rsidRPr="007B6000">
        <w:rPr>
          <w:rFonts w:ascii="Times New Roman" w:hAnsi="Times New Roman" w:cs="David" w:hint="cs"/>
          <w:sz w:val="20"/>
          <w:szCs w:val="20"/>
          <w:rtl/>
        </w:rPr>
        <w:t xml:space="preserve">סיפור זהה מעיד הג"ר </w:t>
      </w:r>
      <w:r w:rsidRPr="007B6000">
        <w:rPr>
          <w:rFonts w:ascii="Times New Roman" w:hAnsi="Times New Roman" w:cs="David"/>
          <w:sz w:val="20"/>
          <w:szCs w:val="20"/>
          <w:rtl/>
        </w:rPr>
        <w:t>אשר זעליג רובינשטיין</w:t>
      </w:r>
      <w:r w:rsidRPr="007B6000">
        <w:rPr>
          <w:rFonts w:ascii="Times New Roman" w:hAnsi="Times New Roman" w:cs="David" w:hint="cs"/>
          <w:sz w:val="20"/>
          <w:szCs w:val="20"/>
          <w:rtl/>
        </w:rPr>
        <w:t xml:space="preserve"> זצ"ל</w:t>
      </w:r>
      <w:r>
        <w:rPr>
          <w:rFonts w:ascii="Times New Roman" w:hAnsi="Times New Roman" w:cs="David" w:hint="cs"/>
          <w:sz w:val="20"/>
          <w:szCs w:val="20"/>
          <w:rtl/>
        </w:rPr>
        <w:t xml:space="preserve">, </w:t>
      </w:r>
      <w:r w:rsidRPr="007B6000">
        <w:rPr>
          <w:rFonts w:ascii="Times New Roman" w:hAnsi="Times New Roman" w:cs="David" w:hint="cs"/>
          <w:sz w:val="20"/>
          <w:szCs w:val="20"/>
          <w:rtl/>
        </w:rPr>
        <w:t>ב</w:t>
      </w:r>
      <w:r>
        <w:rPr>
          <w:rFonts w:ascii="Times New Roman" w:hAnsi="Times New Roman" w:cs="David" w:hint="cs"/>
          <w:sz w:val="20"/>
          <w:szCs w:val="20"/>
          <w:rtl/>
        </w:rPr>
        <w:t>מכתבו המובא ב</w:t>
      </w:r>
      <w:r w:rsidRPr="007B6000">
        <w:rPr>
          <w:rFonts w:ascii="Times New Roman" w:hAnsi="Times New Roman" w:cs="David" w:hint="cs"/>
          <w:sz w:val="20"/>
          <w:szCs w:val="20"/>
          <w:rtl/>
        </w:rPr>
        <w:t>ספר "ובא לציון גואל" בתחילתו.</w:t>
      </w:r>
      <w:r>
        <w:rPr>
          <w:rFonts w:ascii="Times New Roman" w:hAnsi="Times New Roman" w:cs="David" w:hint="cs"/>
          <w:b/>
          <w:bCs/>
          <w:sz w:val="20"/>
          <w:szCs w:val="20"/>
          <w:rtl/>
        </w:rPr>
        <w:t xml:space="preserve"> </w:t>
      </w:r>
    </w:p>
    <w:p w:rsidR="0093346F" w:rsidRPr="007B6000" w:rsidRDefault="0093346F" w:rsidP="002F7190">
      <w:pPr>
        <w:spacing w:line="276" w:lineRule="auto"/>
        <w:rPr>
          <w:rFonts w:ascii="Times New Roman" w:hAnsi="Times New Roman" w:cs="David"/>
          <w:sz w:val="20"/>
          <w:szCs w:val="20"/>
          <w:rtl/>
        </w:rPr>
      </w:pPr>
      <w:r w:rsidRPr="007B6000">
        <w:rPr>
          <w:rFonts w:ascii="Times New Roman" w:hAnsi="Times New Roman" w:cs="David" w:hint="cs"/>
          <w:sz w:val="20"/>
          <w:szCs w:val="20"/>
          <w:rtl/>
        </w:rPr>
        <w:t>"וז</w:t>
      </w:r>
      <w:r w:rsidRPr="007B6000">
        <w:rPr>
          <w:rFonts w:ascii="Times New Roman" w:hAnsi="Times New Roman" w:cs="David"/>
          <w:sz w:val="20"/>
          <w:szCs w:val="20"/>
          <w:rtl/>
        </w:rPr>
        <w:t>כורני דברי רבינו המשגיח ציס"ע רבי יחזקאל לווינשטיין זיע"א שאמר לי לפני נסיעתי להורי לחו"ל [אחרי שלא הייתי שם כשנתיים וחצי] "</w:t>
      </w:r>
      <w:r w:rsidRPr="007B6000">
        <w:rPr>
          <w:rFonts w:ascii="Times New Roman" w:hAnsi="Times New Roman" w:cs="David"/>
          <w:b/>
          <w:bCs/>
          <w:sz w:val="20"/>
          <w:szCs w:val="20"/>
          <w:rtl/>
        </w:rPr>
        <w:t>האינך מפחד שכשתהיה בחו"ל יגיע המשיח?" עניתי לו "אדרבא אשמח מאוד שכך אוכל לחזור מיד לארץ ישראל</w:t>
      </w:r>
      <w:r w:rsidRPr="007B6000">
        <w:rPr>
          <w:rFonts w:ascii="Times New Roman" w:hAnsi="Times New Roman" w:cs="David"/>
          <w:sz w:val="20"/>
          <w:szCs w:val="20"/>
          <w:rtl/>
        </w:rPr>
        <w:t xml:space="preserve">". ואמר לי אז [עם החיוך המיוחד שהיה לו כשרצה להגיד דברים כדורבנות] "שמעתי מהחפץ חיים זצ"ל, שכאשר יגיע המשיח, ההזמנות להשתתף בגאולתו יהיו כמו הזמנות לחתונה. - כשמזמינים לחתונה, </w:t>
      </w:r>
      <w:r w:rsidRPr="007B6000">
        <w:rPr>
          <w:rFonts w:ascii="Times New Roman" w:hAnsi="Times New Roman" w:cs="David"/>
          <w:sz w:val="20"/>
          <w:szCs w:val="20"/>
          <w:rtl/>
        </w:rPr>
        <w:lastRenderedPageBreak/>
        <w:t xml:space="preserve">מזמינים את השכנים שבין כה נמצאים כאן, אפילו כשאין קשר כל כך חזק איתם. אבל את אלו שנמצאים במרחקים, מזמינים רק את המקורבים ביותר. - </w:t>
      </w:r>
      <w:r w:rsidRPr="007B6000">
        <w:rPr>
          <w:rFonts w:ascii="Times New Roman" w:hAnsi="Times New Roman" w:cs="David"/>
          <w:b/>
          <w:bCs/>
          <w:sz w:val="20"/>
          <w:szCs w:val="20"/>
          <w:rtl/>
        </w:rPr>
        <w:t>וכך יהיה בביאת המשיח, אלו שכבר נמצאים בארץ ישראל, אפילו בלי חשיבות מיוחדת, כיון שכבר נמצאים, יזכו לגאולה. אבל אלו שבחו"ל, רק המקורבים ביותר יזכו לגאולה". ושמעתי על כמה יהודים ששמעו את דברי הח"ח האלו, ומאנו לצאת לחו"ל אפי' לצורך, מחמת פחד זה.</w:t>
      </w:r>
      <w:r>
        <w:rPr>
          <w:rFonts w:ascii="Times New Roman" w:hAnsi="Times New Roman" w:cs="David" w:hint="cs"/>
          <w:sz w:val="20"/>
          <w:szCs w:val="20"/>
          <w:rtl/>
        </w:rPr>
        <w:t xml:space="preserve"> עכ"ל.</w:t>
      </w:r>
    </w:p>
    <w:p w:rsidR="0093346F" w:rsidRDefault="0093346F" w:rsidP="002F7190">
      <w:pPr>
        <w:spacing w:line="276" w:lineRule="auto"/>
        <w:rPr>
          <w:rFonts w:ascii="Times New Roman" w:hAnsi="Times New Roman" w:cs="David"/>
          <w:b/>
          <w:bCs/>
          <w:sz w:val="20"/>
          <w:szCs w:val="20"/>
          <w:rtl/>
        </w:rPr>
      </w:pPr>
    </w:p>
    <w:p w:rsidR="0093346F" w:rsidRPr="001B51D6" w:rsidRDefault="0093346F" w:rsidP="002F7190">
      <w:pPr>
        <w:spacing w:line="276" w:lineRule="auto"/>
        <w:rPr>
          <w:rFonts w:ascii="Franklin Gothic Book" w:hAnsi="Franklin Gothic Book" w:cs="David"/>
          <w:color w:val="0000FF"/>
          <w:sz w:val="20"/>
          <w:szCs w:val="20"/>
          <w:rtl/>
        </w:rPr>
      </w:pPr>
      <w:r w:rsidRPr="001B51D6">
        <w:rPr>
          <w:rFonts w:ascii="Franklin Gothic Book" w:hAnsi="Franklin Gothic Book" w:cs="David" w:hint="cs"/>
          <w:color w:val="0000FF"/>
          <w:sz w:val="20"/>
          <w:szCs w:val="20"/>
          <w:rtl/>
        </w:rPr>
        <w:t xml:space="preserve">[א.ה. וכן מעיד בספר "החפץ חיים חייו ופעלו" (להרב משה מאיר ישר, חלק ב' </w:t>
      </w:r>
      <w:r w:rsidRPr="001B51D6">
        <w:rPr>
          <w:rFonts w:ascii="Franklin Gothic Book" w:hAnsi="Franklin Gothic Book" w:cs="David"/>
          <w:color w:val="0000FF"/>
          <w:sz w:val="20"/>
          <w:szCs w:val="20"/>
          <w:rtl/>
        </w:rPr>
        <w:t>–</w:t>
      </w:r>
      <w:r w:rsidRPr="001B51D6">
        <w:rPr>
          <w:rFonts w:ascii="Franklin Gothic Book" w:hAnsi="Franklin Gothic Book" w:cs="David" w:hint="cs"/>
          <w:color w:val="0000FF"/>
          <w:sz w:val="20"/>
          <w:szCs w:val="20"/>
          <w:rtl/>
        </w:rPr>
        <w:t xml:space="preserve"> עמוד תר"ח). </w:t>
      </w:r>
    </w:p>
    <w:p w:rsidR="0093346F" w:rsidRPr="001B51D6" w:rsidRDefault="0093346F" w:rsidP="002F7190">
      <w:pPr>
        <w:spacing w:line="276" w:lineRule="auto"/>
        <w:rPr>
          <w:rFonts w:ascii="Franklin Gothic Book" w:hAnsi="Franklin Gothic Book" w:cs="David"/>
          <w:color w:val="0000FF"/>
          <w:sz w:val="20"/>
          <w:szCs w:val="20"/>
          <w:rtl/>
        </w:rPr>
      </w:pPr>
      <w:r w:rsidRPr="001B51D6">
        <w:rPr>
          <w:rFonts w:ascii="Franklin Gothic Book" w:hAnsi="Franklin Gothic Book" w:cs="David"/>
          <w:color w:val="0000FF"/>
          <w:sz w:val="20"/>
          <w:szCs w:val="20"/>
          <w:rtl/>
        </w:rPr>
        <w:t xml:space="preserve">"מי יודע אם יזכה להיות מאלה שיכניסום לארץ ישראל בשוב ה' את שבות עמו. </w:t>
      </w:r>
      <w:r w:rsidRPr="001B51D6">
        <w:rPr>
          <w:rFonts w:ascii="Franklin Gothic Book" w:hAnsi="Franklin Gothic Book" w:cs="David"/>
          <w:b/>
          <w:bCs/>
          <w:color w:val="0000FF"/>
          <w:sz w:val="20"/>
          <w:szCs w:val="20"/>
          <w:rtl/>
        </w:rPr>
        <w:t>אך מי שיהיה שם מקודם לכן יש תקוה ששוב לא יגורש משם</w:t>
      </w:r>
      <w:r w:rsidRPr="001B51D6">
        <w:rPr>
          <w:rFonts w:ascii="Franklin Gothic Book" w:hAnsi="Franklin Gothic Book" w:cs="David"/>
          <w:color w:val="0000FF"/>
          <w:sz w:val="20"/>
          <w:szCs w:val="20"/>
          <w:rtl/>
        </w:rPr>
        <w:t>" טוען היה</w:t>
      </w:r>
      <w:r w:rsidRPr="001B51D6">
        <w:rPr>
          <w:rFonts w:ascii="Franklin Gothic Book" w:hAnsi="Franklin Gothic Book" w:cs="David" w:hint="cs"/>
          <w:color w:val="0000FF"/>
          <w:sz w:val="20"/>
          <w:szCs w:val="20"/>
          <w:rtl/>
        </w:rPr>
        <w:t>". ע"כ].</w:t>
      </w:r>
    </w:p>
    <w:p w:rsidR="0093346F" w:rsidRPr="001B51D6" w:rsidRDefault="0093346F" w:rsidP="002F7190">
      <w:pPr>
        <w:spacing w:line="276" w:lineRule="auto"/>
        <w:rPr>
          <w:rFonts w:ascii="Times New Roman" w:hAnsi="Times New Roman" w:cs="David"/>
          <w:b/>
          <w:bCs/>
          <w:color w:val="0000FF"/>
          <w:sz w:val="20"/>
          <w:szCs w:val="20"/>
          <w:rtl/>
        </w:rPr>
      </w:pPr>
    </w:p>
    <w:p w:rsidR="0093346F" w:rsidRDefault="0093346F" w:rsidP="002F7190">
      <w:pPr>
        <w:spacing w:line="276" w:lineRule="auto"/>
        <w:rPr>
          <w:rFonts w:ascii="Times New Roman" w:hAnsi="Times New Roman" w:cs="David"/>
          <w:color w:val="0000CC"/>
          <w:sz w:val="20"/>
          <w:szCs w:val="20"/>
          <w:rtl/>
        </w:rPr>
      </w:pPr>
      <w:r w:rsidRPr="001B51D6">
        <w:rPr>
          <w:rFonts w:ascii="Times New Roman" w:hAnsi="Times New Roman" w:cs="David" w:hint="cs"/>
          <w:color w:val="0000FF"/>
          <w:sz w:val="20"/>
          <w:szCs w:val="20"/>
          <w:rtl/>
        </w:rPr>
        <w:t>[א.ה. עיין בדומה לזה, ב</w:t>
      </w:r>
      <w:r w:rsidR="006627D7">
        <w:rPr>
          <w:rFonts w:ascii="Times New Roman" w:hAnsi="Times New Roman" w:cs="David" w:hint="cs"/>
          <w:color w:val="0000FF"/>
          <w:sz w:val="20"/>
          <w:szCs w:val="20"/>
          <w:rtl/>
        </w:rPr>
        <w:t>אור יחזקאל</w:t>
      </w:r>
      <w:r w:rsidRPr="001B51D6">
        <w:rPr>
          <w:rFonts w:ascii="Times New Roman" w:hAnsi="Times New Roman" w:cs="David" w:hint="cs"/>
          <w:color w:val="0000FF"/>
          <w:sz w:val="20"/>
          <w:szCs w:val="20"/>
          <w:rtl/>
        </w:rPr>
        <w:t xml:space="preserve"> </w:t>
      </w:r>
      <w:r w:rsidRPr="001B51D6">
        <w:rPr>
          <w:rFonts w:ascii="Times New Roman" w:hAnsi="Times New Roman" w:cs="David"/>
          <w:color w:val="0000FF"/>
          <w:sz w:val="20"/>
          <w:szCs w:val="20"/>
          <w:rtl/>
        </w:rPr>
        <w:t xml:space="preserve">(ח"ז, דרכי העבודה, עמוד צז): </w:t>
      </w:r>
      <w:r w:rsidRPr="001B51D6">
        <w:rPr>
          <w:rFonts w:ascii="Times New Roman" w:hAnsi="Times New Roman" w:cs="David" w:hint="cs"/>
          <w:color w:val="0000FF"/>
          <w:sz w:val="20"/>
          <w:szCs w:val="20"/>
          <w:rtl/>
        </w:rPr>
        <w:t>"</w:t>
      </w:r>
      <w:r w:rsidRPr="001B51D6">
        <w:rPr>
          <w:rFonts w:ascii="Times New Roman" w:hAnsi="Times New Roman" w:cs="David"/>
          <w:color w:val="0000FF"/>
          <w:sz w:val="20"/>
          <w:szCs w:val="20"/>
          <w:rtl/>
        </w:rPr>
        <w:t xml:space="preserve">זכורני שבימי החפץ חיים זצ"ל בא אחד שהיה צריך לנסוע לארה"ב ושאלו האם ליסע לבדו או ליקח עמו את משפחתו, </w:t>
      </w:r>
      <w:r w:rsidRPr="001B51D6">
        <w:rPr>
          <w:rFonts w:ascii="Times New Roman" w:hAnsi="Times New Roman" w:cs="David"/>
          <w:b/>
          <w:bCs/>
          <w:color w:val="0000FF"/>
          <w:sz w:val="20"/>
          <w:szCs w:val="20"/>
          <w:rtl/>
        </w:rPr>
        <w:t>ושאלו החפץ חיים לכמה זמן בתכניותך להיות בארה"ב, וענהו (כך נדמה לי) לתקופה של שנתיים בערך, ואמר</w:t>
      </w:r>
      <w:r w:rsidRPr="00EA6431">
        <w:rPr>
          <w:rFonts w:ascii="Times New Roman" w:hAnsi="Times New Roman" w:cs="David"/>
          <w:b/>
          <w:bCs/>
          <w:color w:val="0000CC"/>
          <w:sz w:val="20"/>
          <w:szCs w:val="20"/>
          <w:rtl/>
        </w:rPr>
        <w:t xml:space="preserve"> החפץ חיים זצ"ל, במשך שנתיים ודאי יגיע מלך המשיח</w:t>
      </w:r>
      <w:r w:rsidRPr="005E0650">
        <w:rPr>
          <w:rFonts w:ascii="Times New Roman" w:hAnsi="Times New Roman" w:cs="David"/>
          <w:color w:val="0000CC"/>
          <w:sz w:val="20"/>
          <w:szCs w:val="20"/>
          <w:rtl/>
        </w:rPr>
        <w:t>, ושאל השואל, רבי, האם הכוונה מצד החשבון של ה"קמפנר" [המלבי"ם הנקרא כאותה תקופה כך על שם רבנותו בעיר קמפנא, מחשב באחד מספריו (מלבי"ם דניאל ח יד) חשבון ביאת משיח צדקנו לאותה תקופה בערך, וכוונת השואל היתה האם אמירת הח"ח שבאותם שנתיים יבוא מלך המשיח היא מפאת אותו החשבון הנזכר], וענה החפץ חיים זצ"ל, לא, מלבד "הקמפנר" - מוכרח כבר מלך המשיח לבוא וכי למי יכול כבר המשיח להגיע, כן היה דרכו של החפץ חיים זצ"ל לומר כי לאור ירידת הדורות אין כבר למלך המשיח למי להגיע.." עכ"ל.</w:t>
      </w:r>
    </w:p>
    <w:p w:rsidR="0093346F" w:rsidRDefault="0093346F" w:rsidP="002F7190">
      <w:pPr>
        <w:spacing w:line="276" w:lineRule="auto"/>
        <w:rPr>
          <w:rFonts w:ascii="Times New Roman" w:hAnsi="Times New Roman" w:cs="David"/>
          <w:color w:val="0000CC"/>
          <w:sz w:val="20"/>
          <w:szCs w:val="20"/>
          <w:rtl/>
        </w:rPr>
      </w:pPr>
    </w:p>
    <w:p w:rsidR="0093346F" w:rsidRPr="00A82918" w:rsidRDefault="0093346F" w:rsidP="00A82918">
      <w:pPr>
        <w:pStyle w:val="a7"/>
        <w:spacing w:line="276" w:lineRule="auto"/>
        <w:rPr>
          <w:rFonts w:cs="David"/>
          <w:color w:val="0000FF"/>
          <w:rtl/>
        </w:rPr>
      </w:pPr>
      <w:r w:rsidRPr="00472CCA">
        <w:rPr>
          <w:rFonts w:cs="David" w:hint="cs"/>
          <w:color w:val="0000FF"/>
          <w:rtl/>
        </w:rPr>
        <w:t>ועיין בספר "הכל לאדון הכל" עמ' 347, על הצדיק רבי יעקב יוסף הרמן (חמיו של הג"ר חיים פנחס שיינברג זצ"ל) שאמר למשפחתו בשנת תשכ"א: שמעתי שבשנת תש"נ עלינו להתכונן לבוא המשיח. נותרו לנו עשרים ושמונה שנים. בתקופה קצרה זו יתרחשו דברים לא רגילים. הנביא יואל אומר מפורשות (ג,ה) כי בהר ציון ובירושלים תהיה פליטה..</w:t>
      </w:r>
      <w:r w:rsidRPr="00472CCA">
        <w:rPr>
          <w:rtl/>
        </w:rPr>
        <w:t xml:space="preserve"> </w:t>
      </w:r>
      <w:r w:rsidRPr="00472CCA">
        <w:rPr>
          <w:rFonts w:cs="David"/>
          <w:color w:val="0000FF"/>
          <w:rtl/>
        </w:rPr>
        <w:t>וכן בעובדיה פסוק י"ז "ובהר ציון תהיה פליטה והיה קודש..."</w:t>
      </w:r>
      <w:r w:rsidRPr="00472CCA">
        <w:rPr>
          <w:rFonts w:cs="David" w:hint="cs"/>
          <w:color w:val="0000FF"/>
          <w:rtl/>
        </w:rPr>
        <w:t xml:space="preserve"> </w:t>
      </w:r>
      <w:r w:rsidRPr="00472CCA">
        <w:rPr>
          <w:rFonts w:cs="David" w:hint="cs"/>
          <w:b/>
          <w:bCs/>
          <w:color w:val="0000FF"/>
          <w:rtl/>
        </w:rPr>
        <w:t>כשיבוא המשיח, יזדקקו כל אלה הגרים מחוץ לארץ ישראל רשיון מיוחד להיכנס לארץ הקודש. לא נותר לנו כי אם להתפלל, שאבינו שבשמים יזכה אתכם לבוא לירושלים.</w:t>
      </w:r>
      <w:r w:rsidRPr="00472CCA">
        <w:rPr>
          <w:rFonts w:ascii="Times New Roman" w:hAnsi="Times New Roman" w:cs="David"/>
          <w:b/>
          <w:bCs/>
          <w:color w:val="0000CC"/>
          <w:rtl/>
        </w:rPr>
        <w:t xml:space="preserve"> </w:t>
      </w:r>
      <w:r>
        <w:rPr>
          <w:rFonts w:ascii="Times New Roman" w:hAnsi="Times New Roman" w:cs="David"/>
          <w:color w:val="0000CC"/>
          <w:rtl/>
        </w:rPr>
        <w:t>ע</w:t>
      </w:r>
      <w:r>
        <w:rPr>
          <w:rFonts w:ascii="Times New Roman" w:hAnsi="Times New Roman" w:cs="David" w:hint="cs"/>
          <w:color w:val="0000CC"/>
          <w:rtl/>
        </w:rPr>
        <w:t>"</w:t>
      </w:r>
      <w:r>
        <w:rPr>
          <w:rFonts w:ascii="Times New Roman" w:hAnsi="Times New Roman" w:cs="David"/>
          <w:color w:val="0000CC"/>
          <w:rtl/>
        </w:rPr>
        <w:t>כ</w:t>
      </w:r>
      <w:r w:rsidRPr="005E0650">
        <w:rPr>
          <w:rFonts w:ascii="Times New Roman" w:hAnsi="Times New Roman" w:cs="David" w:hint="cs"/>
          <w:color w:val="0000CC"/>
          <w:rtl/>
        </w:rPr>
        <w:t>]</w:t>
      </w:r>
      <w:r w:rsidRPr="005E0650">
        <w:rPr>
          <w:rFonts w:ascii="Times New Roman" w:hAnsi="Times New Roman" w:cs="David"/>
          <w:color w:val="0000CC"/>
          <w:rtl/>
        </w:rPr>
        <w:t>.</w:t>
      </w:r>
    </w:p>
    <w:p w:rsidR="0093346F" w:rsidRDefault="0093346F" w:rsidP="00A82918">
      <w:pPr>
        <w:pStyle w:val="2"/>
        <w:bidi/>
        <w:rPr>
          <w:rtl/>
        </w:rPr>
      </w:pPr>
      <w:r>
        <w:rPr>
          <w:rFonts w:hint="cs"/>
          <w:rtl/>
        </w:rPr>
        <w:t xml:space="preserve">הכנה לעוה"ב: </w:t>
      </w:r>
      <w:r w:rsidRPr="00D60F9E">
        <w:rPr>
          <w:rFonts w:hint="cs"/>
          <w:rtl/>
        </w:rPr>
        <w:t xml:space="preserve">רק מי שנמצא בארץ ישראל </w:t>
      </w:r>
      <w:r w:rsidRPr="00D60F9E">
        <w:rPr>
          <w:rtl/>
        </w:rPr>
        <w:t>–</w:t>
      </w:r>
      <w:r w:rsidRPr="00D60F9E">
        <w:rPr>
          <w:rFonts w:hint="cs"/>
          <w:rtl/>
        </w:rPr>
        <w:t xml:space="preserve"> זוכה שה' ד</w:t>
      </w:r>
      <w:r w:rsidR="00A82918">
        <w:rPr>
          <w:rFonts w:hint="cs"/>
          <w:rtl/>
        </w:rPr>
        <w:t>ואג שיגיע נקי מעוונות לעולם הבא</w:t>
      </w:r>
    </w:p>
    <w:p w:rsidR="0093346F" w:rsidRDefault="006627D7" w:rsidP="002F7190">
      <w:pPr>
        <w:spacing w:line="276" w:lineRule="auto"/>
        <w:rPr>
          <w:rFonts w:cs="David"/>
          <w:sz w:val="20"/>
          <w:szCs w:val="20"/>
          <w:rtl/>
        </w:rPr>
      </w:pPr>
      <w:r>
        <w:rPr>
          <w:rFonts w:cs="David" w:hint="cs"/>
          <w:sz w:val="20"/>
          <w:szCs w:val="20"/>
          <w:rtl/>
        </w:rPr>
        <w:t>אור יחזקאל</w:t>
      </w:r>
      <w:r w:rsidR="0093346F">
        <w:rPr>
          <w:rFonts w:cs="David" w:hint="cs"/>
          <w:sz w:val="20"/>
          <w:szCs w:val="20"/>
          <w:rtl/>
        </w:rPr>
        <w:t>, ח"ג, אמונה, עמוד שה):</w:t>
      </w:r>
      <w:r w:rsidR="0093346F" w:rsidRPr="004E395F">
        <w:rPr>
          <w:rFonts w:cs="David"/>
          <w:sz w:val="20"/>
          <w:szCs w:val="20"/>
          <w:rtl/>
        </w:rPr>
        <w:t xml:space="preserve"> וכתבו הרמב"ן והספורנו בעניני הנגעים, שאינם מחלות כשאר מחלות הגוף, אלא הם ענינים רוחניים שבאים לעורר את האדם לשוב ממעשיו הרעים, ומדריגות שונות הם בנגעים, כי נגעי בתים ובגדים אין מטמאין אלא בארץ ישראל אשר השם הנכבד שוכן בתוכה, וכן אין עכו"ם מטמאין בנגעים, שאינם ראויים לפני הקב"ה להיות במדריגה שיראה להם השי"ת הנהגתו בגלוי. ..ועיי"ש בספורנו שכתב זאת, "וכאשר לא עלו הדורות למדרגה ראויה לחמלה זו, אין זכרון לראשונים שנמצאו לעולם נגעי בתים, עד שאמרו קצתם ז"ל שלא היו לעולם".</w:t>
      </w:r>
    </w:p>
    <w:p w:rsidR="0093346F" w:rsidRDefault="0093346F" w:rsidP="002F7190">
      <w:pPr>
        <w:spacing w:line="276" w:lineRule="auto"/>
        <w:rPr>
          <w:rFonts w:cs="David"/>
          <w:sz w:val="20"/>
          <w:szCs w:val="20"/>
          <w:rtl/>
        </w:rPr>
      </w:pPr>
      <w:r>
        <w:rPr>
          <w:rFonts w:cs="David" w:hint="cs"/>
          <w:sz w:val="20"/>
          <w:szCs w:val="20"/>
          <w:rtl/>
        </w:rPr>
        <w:t>-</w:t>
      </w:r>
    </w:p>
    <w:p w:rsidR="0093346F" w:rsidRPr="00A82918" w:rsidRDefault="0093346F" w:rsidP="00A82918">
      <w:pPr>
        <w:spacing w:line="276" w:lineRule="auto"/>
        <w:rPr>
          <w:rFonts w:cs="David"/>
          <w:b/>
          <w:bCs/>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xml:space="preserve">, ח"ה, תורה ודעת, עמוד קל"ט) </w:t>
      </w:r>
      <w:r w:rsidRPr="006C7800">
        <w:rPr>
          <w:rFonts w:cs="David"/>
          <w:sz w:val="20"/>
          <w:szCs w:val="20"/>
          <w:rtl/>
        </w:rPr>
        <w:t xml:space="preserve">וראה ברמב"ן וספורנו שביארו בארוכה שטומאת הנגעים אינו מחלה מדרך הטבע אלא הוא בגדר חסדי שמים לכפר על חטאי בני אדם וכהא דאיתא בגמ' (ברכות ה:) שהנגעים הם מזבח כפרה וכ"ז אף בכל הנגעים ולגבי נגעי בתים ובגדים כתב שם (ויקרא יג מז) "זה הענין איננו בטבע כלל ולא הווה בעולם וכן נגעי הבתים, אבל בהיות ישראל שלמים לד' יהיה רוח השם עליהם תמיד להעמיד גופם בגדיהם ובתיהם במראה טוב, וכאשר יקרה באחד מהם חטא ועון יתהוה כיעור בבשרו או בבגדו או בביתו לראות כי ד' סר מעליו וכו', והנה אינו נוהג אלא בארץ שהוא נחלת ד' ואין הדבר מפני היותו חובת קרקע אבל מפני שלא יבוא הענין ההוא אלא בארץ הנבחרת" וכו'. </w:t>
      </w:r>
      <w:r w:rsidRPr="008400F0">
        <w:rPr>
          <w:rFonts w:cs="David"/>
          <w:b/>
          <w:bCs/>
          <w:sz w:val="20"/>
          <w:szCs w:val="20"/>
          <w:rtl/>
        </w:rPr>
        <w:t>כי רק אלו שנמצאים בארץ ישראל וזכו לספוג ולקבל מקדושת הארץ, ראויים שיעשה להם הקב"ה נסים בגודל רחמיו כדי שיענשו עבור חטאיהם בעוה"ז ולא יבואו פגומים עם חטאתם לעולם הבא.</w:t>
      </w:r>
    </w:p>
    <w:p w:rsidR="0093346F" w:rsidRPr="00C04295" w:rsidRDefault="0093346F" w:rsidP="00106930">
      <w:pPr>
        <w:pStyle w:val="1"/>
        <w:bidi/>
        <w:rPr>
          <w:rtl/>
        </w:rPr>
      </w:pPr>
      <w:r>
        <w:rPr>
          <w:rFonts w:hint="cs"/>
          <w:rtl/>
        </w:rPr>
        <w:lastRenderedPageBreak/>
        <w:t>פרק ב: האהבה והתשוקה לארץ ישראל</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cs="David" w:hint="cs"/>
          <w:sz w:val="20"/>
          <w:szCs w:val="20"/>
          <w:rtl/>
        </w:rPr>
        <w:t>מכתב</w:t>
      </w:r>
      <w:r w:rsidR="0093346F" w:rsidRPr="00C04295">
        <w:rPr>
          <w:rFonts w:cs="David"/>
          <w:sz w:val="20"/>
          <w:szCs w:val="20"/>
          <w:rtl/>
        </w:rPr>
        <w:t xml:space="preserve"> ט</w:t>
      </w:r>
      <w:r w:rsidR="0093346F" w:rsidRPr="00C04295">
        <w:rPr>
          <w:rFonts w:cs="David" w:hint="cs"/>
          <w:sz w:val="20"/>
          <w:szCs w:val="20"/>
          <w:rtl/>
        </w:rPr>
        <w:t xml:space="preserve">): </w:t>
      </w:r>
      <w:r w:rsidR="0093346F" w:rsidRPr="00C04295">
        <w:rPr>
          <w:rFonts w:cs="David"/>
          <w:sz w:val="20"/>
          <w:szCs w:val="20"/>
          <w:rtl/>
        </w:rPr>
        <w:t>"</w:t>
      </w:r>
      <w:r w:rsidR="0093346F" w:rsidRPr="00E07E29">
        <w:rPr>
          <w:rFonts w:cs="David"/>
          <w:b/>
          <w:bCs/>
          <w:sz w:val="20"/>
          <w:szCs w:val="20"/>
          <w:rtl/>
        </w:rPr>
        <w:t>זאת באמת צריך להיות תשוקת וחפץ כל מי שיש לו חלק ונחלה בתורת משה וישראל, כי ה</w:t>
      </w:r>
      <w:r w:rsidR="0093346F">
        <w:rPr>
          <w:rFonts w:cs="David"/>
          <w:b/>
          <w:bCs/>
          <w:sz w:val="20"/>
          <w:szCs w:val="20"/>
          <w:rtl/>
        </w:rPr>
        <w:t>ארץ הקדושה היא נקודת ליבנו באמת</w:t>
      </w:r>
      <w:r w:rsidR="0093346F">
        <w:rPr>
          <w:rFonts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ח"א, מכתבים, מכתב</w:t>
      </w:r>
      <w:r w:rsidRPr="00B2213E">
        <w:rPr>
          <w:rFonts w:ascii="Times New Roman" w:hAnsi="Times New Roman" w:cs="David"/>
          <w:sz w:val="20"/>
          <w:szCs w:val="20"/>
          <w:rtl/>
        </w:rPr>
        <w:t xml:space="preserve"> נט) </w:t>
      </w:r>
      <w:r>
        <w:rPr>
          <w:rFonts w:ascii="Times New Roman" w:hAnsi="Times New Roman" w:cs="David" w:hint="cs"/>
          <w:sz w:val="20"/>
          <w:szCs w:val="20"/>
          <w:rtl/>
        </w:rPr>
        <w:t>"..</w:t>
      </w:r>
      <w:r w:rsidRPr="00B2213E">
        <w:rPr>
          <w:rFonts w:ascii="Times New Roman" w:hAnsi="Times New Roman" w:cs="David"/>
          <w:b/>
          <w:bCs/>
          <w:sz w:val="20"/>
          <w:szCs w:val="20"/>
          <w:rtl/>
        </w:rPr>
        <w:t>וטוב לאדם שיהי' תמיד רצונו ותאותו ע"ד ארצנו הק'</w:t>
      </w:r>
      <w:r>
        <w:rPr>
          <w:rFonts w:ascii="Times New Roman" w:hAnsi="Times New Roman"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FB2C9D"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מכתב </w:t>
      </w:r>
      <w:r>
        <w:rPr>
          <w:rFonts w:ascii="Times New Roman" w:hAnsi="Times New Roman" w:cs="David" w:hint="cs"/>
          <w:sz w:val="20"/>
          <w:szCs w:val="20"/>
          <w:rtl/>
        </w:rPr>
        <w:t xml:space="preserve">רכד): </w:t>
      </w:r>
      <w:r w:rsidRPr="00FB2C9D">
        <w:rPr>
          <w:rFonts w:ascii="Times New Roman" w:hAnsi="Times New Roman" w:cs="David"/>
          <w:sz w:val="20"/>
          <w:szCs w:val="20"/>
          <w:rtl/>
        </w:rPr>
        <w:t xml:space="preserve">ממכתביו ניכר ונראה </w:t>
      </w:r>
      <w:r w:rsidRPr="00FB2C9D">
        <w:rPr>
          <w:rFonts w:ascii="Times New Roman" w:hAnsi="Times New Roman" w:cs="David"/>
          <w:b/>
          <w:bCs/>
          <w:sz w:val="20"/>
          <w:szCs w:val="20"/>
          <w:rtl/>
        </w:rPr>
        <w:t>כי החמדה והתשוקה לארצינו הק' שורר בקרבו כן אצל רעיתו היקרה, כי היא חמדת כל ישראל, כי כן הוא ארץ חמדה</w:t>
      </w:r>
      <w:r>
        <w:rPr>
          <w:rFonts w:ascii="Times New Roman" w:hAnsi="Times New Roman" w:cs="David" w:hint="cs"/>
          <w:sz w:val="20"/>
          <w:szCs w:val="20"/>
          <w:rtl/>
        </w:rPr>
        <w:t>.</w:t>
      </w:r>
    </w:p>
    <w:p w:rsidR="0093346F" w:rsidRDefault="0093346F" w:rsidP="002F7190">
      <w:pPr>
        <w:spacing w:line="276" w:lineRule="auto"/>
        <w:rPr>
          <w:rFonts w:cs="David"/>
          <w:b/>
          <w:bCs/>
          <w:rtl/>
        </w:rPr>
      </w:pPr>
      <w:r>
        <w:rPr>
          <w:rFonts w:cs="David" w:hint="cs"/>
          <w:b/>
          <w:bCs/>
          <w:rtl/>
        </w:rPr>
        <w:t>-</w:t>
      </w:r>
    </w:p>
    <w:p w:rsidR="0093346F" w:rsidRPr="00A82918" w:rsidRDefault="0093346F" w:rsidP="00A82918">
      <w:pPr>
        <w:spacing w:line="276" w:lineRule="auto"/>
        <w:rPr>
          <w:rFonts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מכתב </w:t>
      </w:r>
      <w:r>
        <w:rPr>
          <w:rFonts w:cs="David" w:hint="cs"/>
          <w:sz w:val="20"/>
          <w:szCs w:val="20"/>
          <w:rtl/>
        </w:rPr>
        <w:t>שיח): [</w:t>
      </w:r>
      <w:r>
        <w:rPr>
          <w:rFonts w:cs="David"/>
          <w:sz w:val="20"/>
          <w:szCs w:val="20"/>
          <w:rtl/>
        </w:rPr>
        <w:t>למי שבא לתייר בארץ</w:t>
      </w:r>
      <w:r>
        <w:rPr>
          <w:rFonts w:cs="David" w:hint="cs"/>
          <w:sz w:val="20"/>
          <w:szCs w:val="20"/>
          <w:rtl/>
        </w:rPr>
        <w:t>]</w:t>
      </w:r>
      <w:r w:rsidRPr="00047D53">
        <w:rPr>
          <w:rFonts w:cs="David"/>
          <w:sz w:val="20"/>
          <w:szCs w:val="20"/>
          <w:rtl/>
        </w:rPr>
        <w:t xml:space="preserve">: "... לפי ערך ישיבתו ולפי מכסת הוצאתו (לפי מצבו בל יפריז המדה) </w:t>
      </w:r>
      <w:r w:rsidRPr="00047D53">
        <w:rPr>
          <w:rFonts w:cs="David"/>
          <w:b/>
          <w:bCs/>
          <w:sz w:val="20"/>
          <w:szCs w:val="20"/>
          <w:rtl/>
        </w:rPr>
        <w:t xml:space="preserve">יראה נא לראות קדושת הארץ וסגולותיה, </w:t>
      </w:r>
      <w:r w:rsidRPr="00047D53">
        <w:rPr>
          <w:rFonts w:cs="David"/>
          <w:sz w:val="20"/>
          <w:szCs w:val="20"/>
          <w:rtl/>
        </w:rPr>
        <w:t>כמו קבורת רחל ע"ה וכו'</w:t>
      </w:r>
    </w:p>
    <w:p w:rsidR="0093346F" w:rsidRPr="00D60F9E" w:rsidRDefault="0093346F" w:rsidP="00106930">
      <w:pPr>
        <w:pStyle w:val="2"/>
        <w:bidi/>
        <w:rPr>
          <w:rtl/>
        </w:rPr>
      </w:pPr>
      <w:r w:rsidRPr="00D60F9E">
        <w:rPr>
          <w:rtl/>
        </w:rPr>
        <w:t xml:space="preserve">כפי שחובתנו להתחבר עם הקב"ה </w:t>
      </w:r>
      <w:r w:rsidRPr="00D60F9E">
        <w:rPr>
          <w:rFonts w:hint="cs"/>
          <w:rtl/>
        </w:rPr>
        <w:t>- כ</w:t>
      </w:r>
      <w:r w:rsidRPr="00D60F9E">
        <w:rPr>
          <w:rtl/>
        </w:rPr>
        <w:t xml:space="preserve">ן מצווים להתקשר </w:t>
      </w:r>
      <w:r w:rsidRPr="00D60F9E">
        <w:rPr>
          <w:rFonts w:hint="cs"/>
          <w:rtl/>
        </w:rPr>
        <w:t xml:space="preserve">בקשר נפשי </w:t>
      </w:r>
      <w:r w:rsidRPr="00D60F9E">
        <w:rPr>
          <w:rtl/>
        </w:rPr>
        <w:t>עם ארץ ישראל</w:t>
      </w:r>
    </w:p>
    <w:p w:rsidR="0093346F" w:rsidRPr="00137468" w:rsidRDefault="0093346F" w:rsidP="002F7190">
      <w:pPr>
        <w:spacing w:line="276" w:lineRule="auto"/>
        <w:rPr>
          <w:rFonts w:cs="David"/>
          <w:sz w:val="20"/>
          <w:szCs w:val="20"/>
          <w:rtl/>
        </w:rPr>
      </w:pPr>
      <w:r w:rsidRPr="00137468">
        <w:rPr>
          <w:rFonts w:cs="David"/>
          <w:sz w:val="20"/>
          <w:szCs w:val="20"/>
          <w:rtl/>
        </w:rPr>
        <w:t xml:space="preserve"> (</w:t>
      </w:r>
      <w:r w:rsidR="006627D7">
        <w:rPr>
          <w:rFonts w:cs="David"/>
          <w:sz w:val="20"/>
          <w:szCs w:val="20"/>
          <w:rtl/>
        </w:rPr>
        <w:t>אור יחזקאל</w:t>
      </w:r>
      <w:r w:rsidRPr="00137468">
        <w:rPr>
          <w:rFonts w:cs="David"/>
          <w:sz w:val="20"/>
          <w:szCs w:val="20"/>
          <w:rtl/>
        </w:rPr>
        <w:t xml:space="preserve">, ח"ו, יראה ומוסר, עמוד פ"ג): </w:t>
      </w:r>
      <w:r w:rsidRPr="00137468">
        <w:rPr>
          <w:rFonts w:cs="David" w:hint="cs"/>
          <w:sz w:val="20"/>
          <w:szCs w:val="20"/>
          <w:rtl/>
        </w:rPr>
        <w:t>"</w:t>
      </w:r>
      <w:r w:rsidRPr="00137468">
        <w:rPr>
          <w:rFonts w:cs="David"/>
          <w:sz w:val="20"/>
          <w:szCs w:val="20"/>
          <w:rtl/>
        </w:rPr>
        <w:t xml:space="preserve">ובפרשת השבוע (ויקרא יח כח) "ולא תקיא הארץ אתכם", ביאר הרמב"ן אין ארץ ישראל קולטת בעלי עבירה. ואף שרחמ"ל רבים החוטאים ואין הארץ מקיאה אותם, וביאור הענין אין הכוונה כי מיד הארץ מקיאתם, אלא אין לבעלי העבירה התחברות וקשר עם ארץ ישראל, </w:t>
      </w:r>
      <w:r w:rsidRPr="00137468">
        <w:rPr>
          <w:rFonts w:cs="David"/>
          <w:b/>
          <w:bCs/>
          <w:sz w:val="20"/>
          <w:szCs w:val="20"/>
          <w:rtl/>
        </w:rPr>
        <w:t>וכפי שחובתנו להתחבר עם הקב"ה כן מצווים להתקשר עם ארץ ישראל</w:t>
      </w:r>
      <w:r w:rsidRPr="00137468">
        <w:rPr>
          <w:rFonts w:cs="David"/>
          <w:sz w:val="20"/>
          <w:szCs w:val="20"/>
          <w:rtl/>
        </w:rPr>
        <w:t>, ובשעה שאינו מתחבר ומתקשר עם ארץ ישראל סופו שהארץ תקיאתו</w:t>
      </w:r>
      <w:r w:rsidRPr="00137468">
        <w:rPr>
          <w:rFonts w:cs="David" w:hint="cs"/>
          <w:sz w:val="20"/>
          <w:szCs w:val="20"/>
          <w:rtl/>
        </w:rPr>
        <w:t>"</w:t>
      </w:r>
      <w:r w:rsidRPr="00137468">
        <w:rPr>
          <w:rFonts w:cs="David"/>
          <w:sz w:val="20"/>
          <w:szCs w:val="20"/>
          <w:rtl/>
        </w:rPr>
        <w:t>.</w:t>
      </w:r>
      <w:r w:rsidRPr="00137468">
        <w:rPr>
          <w:rFonts w:cs="David" w:hint="cs"/>
          <w:sz w:val="20"/>
          <w:szCs w:val="20"/>
          <w:rtl/>
        </w:rPr>
        <w:t xml:space="preserve"> </w:t>
      </w:r>
    </w:p>
    <w:p w:rsidR="0093346F" w:rsidRPr="00137468" w:rsidRDefault="0093346F" w:rsidP="002F7190">
      <w:pPr>
        <w:spacing w:line="276" w:lineRule="auto"/>
        <w:rPr>
          <w:rFonts w:cs="David"/>
          <w:color w:val="0000CC"/>
          <w:sz w:val="20"/>
          <w:szCs w:val="20"/>
          <w:rtl/>
        </w:rPr>
      </w:pPr>
      <w:r w:rsidRPr="00137468">
        <w:rPr>
          <w:rFonts w:cs="David" w:hint="cs"/>
          <w:color w:val="0000CC"/>
          <w:sz w:val="20"/>
          <w:szCs w:val="20"/>
          <w:rtl/>
        </w:rPr>
        <w:t>[א.ה</w:t>
      </w:r>
      <w:r>
        <w:rPr>
          <w:rFonts w:cs="David" w:hint="cs"/>
          <w:color w:val="0000CC"/>
          <w:sz w:val="20"/>
          <w:szCs w:val="20"/>
          <w:rtl/>
        </w:rPr>
        <w:t>. כאן צריך להסביר דבר פשוט</w:t>
      </w:r>
      <w:r w:rsidRPr="00137468">
        <w:rPr>
          <w:rFonts w:cs="David" w:hint="cs"/>
          <w:color w:val="0000CC"/>
          <w:sz w:val="20"/>
          <w:szCs w:val="20"/>
          <w:rtl/>
        </w:rPr>
        <w:t>, כדי שיבינו שאין כאן סתירה למה שכתב ב"קובץ ענינים -</w:t>
      </w:r>
      <w:r w:rsidRPr="00137468">
        <w:rPr>
          <w:rFonts w:ascii="Arial Unicode MS" w:eastAsia="Arial Unicode MS" w:hAnsi="Arial Unicode MS" w:cs="David" w:hint="cs"/>
          <w:color w:val="0000CC"/>
          <w:sz w:val="20"/>
          <w:szCs w:val="20"/>
          <w:rtl/>
        </w:rPr>
        <w:t xml:space="preserve"> </w:t>
      </w:r>
      <w:r w:rsidRPr="00137468">
        <w:rPr>
          <w:rFonts w:ascii="Arial Unicode MS" w:eastAsia="Arial Unicode MS" w:hAnsi="Arial Unicode MS" w:cs="David"/>
          <w:color w:val="0000CC"/>
          <w:sz w:val="20"/>
          <w:szCs w:val="20"/>
          <w:rtl/>
        </w:rPr>
        <w:t>שהשמיע מרן המשגיח שליט״א</w:t>
      </w:r>
      <w:r w:rsidRPr="00137468">
        <w:rPr>
          <w:rFonts w:ascii="Arial Unicode MS" w:eastAsia="Arial Unicode MS" w:hAnsi="Arial Unicode MS" w:cs="David" w:hint="cs"/>
          <w:color w:val="0000CC"/>
          <w:sz w:val="20"/>
          <w:szCs w:val="20"/>
          <w:rtl/>
        </w:rPr>
        <w:t xml:space="preserve"> ב</w:t>
      </w:r>
      <w:r w:rsidRPr="00137468">
        <w:rPr>
          <w:rFonts w:ascii="Arial Unicode MS" w:eastAsia="Arial Unicode MS" w:hAnsi="Arial Unicode MS" w:cs="David"/>
          <w:color w:val="0000CC"/>
          <w:sz w:val="20"/>
          <w:szCs w:val="20"/>
          <w:rtl/>
        </w:rPr>
        <w:t>ישיבת פוניבז'</w:t>
      </w:r>
      <w:r w:rsidRPr="00137468">
        <w:rPr>
          <w:rFonts w:ascii="Arial Unicode MS" w:eastAsia="Arial Unicode MS" w:hAnsi="Arial Unicode MS" w:cs="David" w:hint="cs"/>
          <w:color w:val="0000CC"/>
          <w:sz w:val="20"/>
          <w:szCs w:val="20"/>
          <w:rtl/>
        </w:rPr>
        <w:t>,</w:t>
      </w:r>
      <w:r w:rsidRPr="00137468">
        <w:rPr>
          <w:rFonts w:ascii="Arial Unicode MS" w:eastAsia="Arial Unicode MS" w:hAnsi="Arial Unicode MS" w:cs="David"/>
          <w:color w:val="0000CC"/>
          <w:sz w:val="20"/>
          <w:szCs w:val="20"/>
          <w:rtl/>
        </w:rPr>
        <w:t xml:space="preserve"> בימי אלול תשכ״ז – </w:t>
      </w:r>
      <w:r w:rsidRPr="00137468">
        <w:rPr>
          <w:rFonts w:ascii="Arial Unicode MS" w:eastAsia="Arial Unicode MS" w:hAnsi="Arial Unicode MS" w:cs="David" w:hint="cs"/>
          <w:color w:val="0000CC"/>
          <w:sz w:val="20"/>
          <w:szCs w:val="20"/>
          <w:rtl/>
        </w:rPr>
        <w:t xml:space="preserve">תשרי </w:t>
      </w:r>
      <w:r w:rsidRPr="00137468">
        <w:rPr>
          <w:rFonts w:ascii="Arial Unicode MS" w:eastAsia="Arial Unicode MS" w:hAnsi="Arial Unicode MS" w:cs="David"/>
          <w:color w:val="0000CC"/>
          <w:sz w:val="20"/>
          <w:szCs w:val="20"/>
          <w:rtl/>
        </w:rPr>
        <w:t>תשכ״ח</w:t>
      </w:r>
      <w:r w:rsidRPr="00137468">
        <w:rPr>
          <w:rFonts w:ascii="Arial Unicode MS" w:eastAsia="Arial Unicode MS" w:hAnsi="Arial Unicode MS" w:cs="David" w:hint="cs"/>
          <w:color w:val="0000CC"/>
          <w:sz w:val="20"/>
          <w:szCs w:val="20"/>
          <w:rtl/>
        </w:rPr>
        <w:t xml:space="preserve">" - </w:t>
      </w:r>
      <w:r w:rsidRPr="00137468">
        <w:rPr>
          <w:rFonts w:ascii="Arial Unicode MS" w:eastAsia="Arial Unicode MS" w:hAnsi="Arial Unicode MS" w:cs="David"/>
          <w:color w:val="0000CC"/>
          <w:sz w:val="20"/>
          <w:szCs w:val="20"/>
          <w:rtl/>
        </w:rPr>
        <w:t xml:space="preserve"> </w:t>
      </w:r>
      <w:r w:rsidRPr="00137468">
        <w:rPr>
          <w:rFonts w:cs="David" w:hint="cs"/>
          <w:color w:val="0000CC"/>
          <w:sz w:val="20"/>
          <w:szCs w:val="20"/>
          <w:rtl/>
        </w:rPr>
        <w:t>שיש מהלך של הנהגת יחוד ה', שמה שנצרך בשביל המהלכים של הגאולה - ה' עובר גם על הכללים של שכר ועונש, וזה לשונו: "</w:t>
      </w:r>
      <w:r w:rsidRPr="00137468">
        <w:rPr>
          <w:rFonts w:ascii="Arial Unicode MS" w:eastAsia="Arial Unicode MS" w:hAnsi="Arial Unicode MS" w:cs="David"/>
          <w:b/>
          <w:bCs/>
          <w:color w:val="0000CC"/>
          <w:sz w:val="20"/>
          <w:szCs w:val="20"/>
          <w:rtl/>
        </w:rPr>
        <w:t>הנה ראינו לפני זמן-מה שהשי״</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עשה עמנו נפלאו</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גדולו</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הראויות להעשות לצדיקים, ואיך נעשו בדורנו כשאפילו </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שובה לא עשו לפני כן. ואעפ״כ עשה השי״</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נפלאו</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כאלה שהיה בכוחם להפוך כולם לצדיקים, ואיך נעשים נפלאו</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כאלה בדורנו. אלא זהו ענין היחוד שאינו מוכרח אפילו ממעשי האדם, ויכול להושיע גם הרשעים כשרצונו י</w:t>
      </w:r>
      <w:r w:rsidRPr="00137468">
        <w:rPr>
          <w:rFonts w:ascii="Arial Unicode MS" w:eastAsia="Arial Unicode MS" w:hAnsi="Arial Unicode MS" w:cs="David" w:hint="cs"/>
          <w:b/>
          <w:bCs/>
          <w:color w:val="0000CC"/>
          <w:sz w:val="20"/>
          <w:szCs w:val="20"/>
          <w:rtl/>
        </w:rPr>
        <w:t>ת'</w:t>
      </w:r>
      <w:r w:rsidRPr="00137468">
        <w:rPr>
          <w:rFonts w:ascii="Arial Unicode MS" w:eastAsia="Arial Unicode MS" w:hAnsi="Arial Unicode MS" w:cs="David"/>
          <w:b/>
          <w:bCs/>
          <w:color w:val="0000CC"/>
          <w:sz w:val="20"/>
          <w:szCs w:val="20"/>
          <w:rtl/>
        </w:rPr>
        <w:t xml:space="preserve"> לעשות כן. ומכאן חזקה התקוה לביאת הגואל צדק, ואל יפול בלב ספק "וכי ראויים אנו לכך", כי זהו סוד הי</w:t>
      </w:r>
      <w:r w:rsidRPr="00137468">
        <w:rPr>
          <w:rFonts w:ascii="Arial Unicode MS" w:eastAsia="Arial Unicode MS" w:hAnsi="Arial Unicode MS" w:cs="David" w:hint="cs"/>
          <w:b/>
          <w:bCs/>
          <w:color w:val="0000CC"/>
          <w:sz w:val="20"/>
          <w:szCs w:val="20"/>
          <w:rtl/>
        </w:rPr>
        <w:t>ח</w:t>
      </w:r>
      <w:r w:rsidRPr="00137468">
        <w:rPr>
          <w:rFonts w:ascii="Arial Unicode MS" w:eastAsia="Arial Unicode MS" w:hAnsi="Arial Unicode MS" w:cs="David"/>
          <w:b/>
          <w:bCs/>
          <w:color w:val="0000CC"/>
          <w:sz w:val="20"/>
          <w:szCs w:val="20"/>
          <w:rtl/>
        </w:rPr>
        <w:t>וד שאין השי״ת מוכר</w:t>
      </w:r>
      <w:r w:rsidRPr="00137468">
        <w:rPr>
          <w:rFonts w:ascii="Arial Unicode MS" w:eastAsia="Arial Unicode MS" w:hAnsi="Arial Unicode MS" w:cs="David" w:hint="cs"/>
          <w:b/>
          <w:bCs/>
          <w:color w:val="0000CC"/>
          <w:sz w:val="20"/>
          <w:szCs w:val="20"/>
          <w:rtl/>
        </w:rPr>
        <w:t>ח</w:t>
      </w:r>
      <w:r w:rsidRPr="00137468">
        <w:rPr>
          <w:rFonts w:ascii="Arial Unicode MS" w:eastAsia="Arial Unicode MS" w:hAnsi="Arial Unicode MS" w:cs="David"/>
          <w:b/>
          <w:bCs/>
          <w:color w:val="0000CC"/>
          <w:sz w:val="20"/>
          <w:szCs w:val="20"/>
          <w:rtl/>
        </w:rPr>
        <w:t xml:space="preserve"> להשתעבד למעשי האדם</w:t>
      </w:r>
      <w:r w:rsidRPr="00137468">
        <w:rPr>
          <w:rFonts w:ascii="Arial Unicode MS" w:eastAsia="Arial Unicode MS" w:hAnsi="Arial Unicode MS" w:cs="David" w:hint="cs"/>
          <w:b/>
          <w:bCs/>
          <w:color w:val="0000CC"/>
          <w:sz w:val="20"/>
          <w:szCs w:val="20"/>
          <w:rtl/>
        </w:rPr>
        <w:t>"</w:t>
      </w:r>
      <w:r w:rsidRPr="00137468">
        <w:rPr>
          <w:rFonts w:ascii="Arial Unicode MS" w:eastAsia="Arial Unicode MS" w:hAnsi="Arial Unicode MS" w:cs="David"/>
          <w:b/>
          <w:bCs/>
          <w:color w:val="0000CC"/>
          <w:sz w:val="20"/>
          <w:szCs w:val="20"/>
          <w:rtl/>
        </w:rPr>
        <w:t>.</w:t>
      </w:r>
      <w:r w:rsidRPr="00137468">
        <w:rPr>
          <w:rFonts w:cs="David" w:hint="cs"/>
          <w:color w:val="0000CC"/>
          <w:sz w:val="20"/>
          <w:szCs w:val="20"/>
          <w:rtl/>
        </w:rPr>
        <w:t xml:space="preserve"> עכ"ל.</w:t>
      </w:r>
    </w:p>
    <w:p w:rsidR="0093346F" w:rsidRPr="00137468" w:rsidRDefault="0093346F" w:rsidP="002F7190">
      <w:pPr>
        <w:spacing w:line="276" w:lineRule="auto"/>
        <w:rPr>
          <w:rFonts w:cs="David"/>
          <w:b/>
          <w:bCs/>
          <w:color w:val="0000CC"/>
          <w:sz w:val="20"/>
          <w:szCs w:val="20"/>
          <w:rtl/>
        </w:rPr>
      </w:pPr>
      <w:r w:rsidRPr="00137468">
        <w:rPr>
          <w:rFonts w:cs="David" w:hint="cs"/>
          <w:b/>
          <w:bCs/>
          <w:color w:val="0000CC"/>
          <w:sz w:val="20"/>
          <w:szCs w:val="20"/>
          <w:rtl/>
        </w:rPr>
        <w:t xml:space="preserve">והרי הימצאותינו היום בארץ ישראל הוא מהלך של גאולה, שהרי זה ממש בכלל דבריו בשנת תשכ"ז </w:t>
      </w:r>
      <w:r w:rsidRPr="00137468">
        <w:rPr>
          <w:rFonts w:cs="David"/>
          <w:b/>
          <w:bCs/>
          <w:color w:val="0000CC"/>
          <w:sz w:val="20"/>
          <w:szCs w:val="20"/>
          <w:rtl/>
        </w:rPr>
        <w:t>–</w:t>
      </w:r>
      <w:r w:rsidRPr="00137468">
        <w:rPr>
          <w:rFonts w:cs="David" w:hint="cs"/>
          <w:b/>
          <w:bCs/>
          <w:color w:val="0000CC"/>
          <w:sz w:val="20"/>
          <w:szCs w:val="20"/>
          <w:rtl/>
        </w:rPr>
        <w:t xml:space="preserve"> תשכ"ח, שה' הושיע את יושבי ארץ ישראל</w:t>
      </w:r>
      <w:r>
        <w:rPr>
          <w:rFonts w:cs="David" w:hint="cs"/>
          <w:b/>
          <w:bCs/>
          <w:color w:val="0000CC"/>
          <w:sz w:val="20"/>
          <w:szCs w:val="20"/>
          <w:rtl/>
        </w:rPr>
        <w:t xml:space="preserve"> -</w:t>
      </w:r>
      <w:r w:rsidRPr="00137468">
        <w:rPr>
          <w:rFonts w:cs="David" w:hint="cs"/>
          <w:b/>
          <w:bCs/>
          <w:color w:val="0000CC"/>
          <w:sz w:val="20"/>
          <w:szCs w:val="20"/>
          <w:rtl/>
        </w:rPr>
        <w:t xml:space="preserve"> גם </w:t>
      </w:r>
      <w:r>
        <w:rPr>
          <w:rFonts w:cs="David" w:hint="cs"/>
          <w:b/>
          <w:bCs/>
          <w:color w:val="0000CC"/>
          <w:sz w:val="20"/>
          <w:szCs w:val="20"/>
          <w:rtl/>
        </w:rPr>
        <w:t>את הרשעים שבהם -</w:t>
      </w:r>
      <w:r w:rsidRPr="00137468">
        <w:rPr>
          <w:rFonts w:cs="David" w:hint="cs"/>
          <w:b/>
          <w:bCs/>
          <w:color w:val="0000CC"/>
          <w:sz w:val="20"/>
          <w:szCs w:val="20"/>
          <w:rtl/>
        </w:rPr>
        <w:t xml:space="preserve"> שיוכלו לישאר בארץ ישראל נגד רצון הערבים במלחמתם, שהוא משום שהוא תהליך של גאולה שהוא גם לדור שכולו חייב.</w:t>
      </w:r>
    </w:p>
    <w:p w:rsidR="0093346F" w:rsidRPr="00137468" w:rsidRDefault="0093346F" w:rsidP="002F7190">
      <w:pPr>
        <w:spacing w:line="276" w:lineRule="auto"/>
        <w:rPr>
          <w:rFonts w:cs="David"/>
          <w:color w:val="0000CC"/>
          <w:sz w:val="20"/>
          <w:szCs w:val="20"/>
          <w:rtl/>
        </w:rPr>
      </w:pPr>
      <w:r w:rsidRPr="00137468">
        <w:rPr>
          <w:rFonts w:cs="David" w:hint="cs"/>
          <w:color w:val="0000CC"/>
          <w:sz w:val="20"/>
          <w:szCs w:val="20"/>
          <w:rtl/>
        </w:rPr>
        <w:t xml:space="preserve">וכן כתב הגר"י </w:t>
      </w:r>
      <w:r>
        <w:rPr>
          <w:rFonts w:cs="David" w:hint="cs"/>
          <w:color w:val="0000CC"/>
          <w:sz w:val="20"/>
          <w:szCs w:val="20"/>
          <w:rtl/>
        </w:rPr>
        <w:t xml:space="preserve">לוינשטיין </w:t>
      </w:r>
      <w:r w:rsidRPr="00137468">
        <w:rPr>
          <w:rFonts w:cs="David" w:hint="cs"/>
          <w:color w:val="0000CC"/>
          <w:sz w:val="20"/>
          <w:szCs w:val="20"/>
          <w:rtl/>
        </w:rPr>
        <w:t xml:space="preserve">עצמו כמה פעמים, </w:t>
      </w:r>
      <w:r w:rsidRPr="00137468">
        <w:rPr>
          <w:rFonts w:cs="David" w:hint="cs"/>
          <w:b/>
          <w:bCs/>
          <w:color w:val="0000CC"/>
          <w:sz w:val="20"/>
          <w:szCs w:val="20"/>
          <w:rtl/>
        </w:rPr>
        <w:t xml:space="preserve">שהימצאותינו היום בארץ ישראל היא תהליך של הגאולה </w:t>
      </w:r>
      <w:r w:rsidRPr="00137468">
        <w:rPr>
          <w:rFonts w:cs="David"/>
          <w:b/>
          <w:bCs/>
          <w:color w:val="0000CC"/>
          <w:sz w:val="20"/>
          <w:szCs w:val="20"/>
          <w:rtl/>
        </w:rPr>
        <w:t>–</w:t>
      </w:r>
      <w:r w:rsidRPr="00137468">
        <w:rPr>
          <w:rFonts w:cs="David" w:hint="cs"/>
          <w:b/>
          <w:bCs/>
          <w:color w:val="0000CC"/>
          <w:sz w:val="20"/>
          <w:szCs w:val="20"/>
          <w:rtl/>
        </w:rPr>
        <w:t xml:space="preserve"> תהליך של "בונה ירושלים ה' נדחי ישראל יכנס", </w:t>
      </w:r>
      <w:r w:rsidRPr="00137468">
        <w:rPr>
          <w:rFonts w:cs="David" w:hint="cs"/>
          <w:color w:val="0000CC"/>
          <w:sz w:val="20"/>
          <w:szCs w:val="20"/>
          <w:rtl/>
        </w:rPr>
        <w:t xml:space="preserve">ונרכז </w:t>
      </w:r>
      <w:r w:rsidRPr="00137468">
        <w:rPr>
          <w:rFonts w:ascii="Times New Roman" w:hAnsi="Times New Roman" w:cs="David" w:hint="cs"/>
          <w:color w:val="0000CC"/>
          <w:sz w:val="20"/>
          <w:szCs w:val="20"/>
          <w:rtl/>
        </w:rPr>
        <w:t>את דבריו בקיצור (</w:t>
      </w:r>
      <w:r w:rsidR="006627D7">
        <w:rPr>
          <w:rFonts w:ascii="Times New Roman" w:hAnsi="Times New Roman" w:cs="David" w:hint="cs"/>
          <w:color w:val="0000CC"/>
          <w:sz w:val="20"/>
          <w:szCs w:val="20"/>
          <w:rtl/>
        </w:rPr>
        <w:t>אור יחזקאל</w:t>
      </w:r>
      <w:r w:rsidRPr="00137468">
        <w:rPr>
          <w:rFonts w:ascii="Times New Roman" w:hAnsi="Times New Roman" w:cs="David" w:hint="cs"/>
          <w:color w:val="0000CC"/>
          <w:sz w:val="20"/>
          <w:szCs w:val="20"/>
          <w:rtl/>
        </w:rPr>
        <w:t>, ח"א, מכתבים-רב):</w:t>
      </w:r>
      <w:r w:rsidRPr="00137468">
        <w:rPr>
          <w:rFonts w:ascii="Times New Roman" w:hAnsi="Times New Roman" w:cs="David"/>
          <w:color w:val="0000CC"/>
          <w:sz w:val="20"/>
          <w:szCs w:val="20"/>
          <w:rtl/>
        </w:rPr>
        <w:t xml:space="preserve"> </w:t>
      </w:r>
      <w:r w:rsidRPr="00137468">
        <w:rPr>
          <w:rFonts w:ascii="Times New Roman" w:hAnsi="Times New Roman" w:cs="David" w:hint="cs"/>
          <w:color w:val="0000CC"/>
          <w:sz w:val="20"/>
          <w:szCs w:val="20"/>
          <w:rtl/>
        </w:rPr>
        <w:t>"</w:t>
      </w:r>
      <w:r w:rsidRPr="00137468">
        <w:rPr>
          <w:rFonts w:ascii="Times New Roman" w:hAnsi="Times New Roman" w:cs="David"/>
          <w:color w:val="0000CC"/>
          <w:sz w:val="20"/>
          <w:szCs w:val="20"/>
          <w:rtl/>
        </w:rPr>
        <w:t>כי ארצינו הק' מתרבה ומתרחב בכל יום ויום</w:t>
      </w:r>
      <w:r w:rsidRPr="00137468">
        <w:rPr>
          <w:rFonts w:ascii="Times New Roman" w:hAnsi="Times New Roman" w:cs="David" w:hint="cs"/>
          <w:color w:val="0000CC"/>
          <w:sz w:val="20"/>
          <w:szCs w:val="20"/>
          <w:rtl/>
        </w:rPr>
        <w:t>..</w:t>
      </w:r>
      <w:r w:rsidRPr="00137468">
        <w:rPr>
          <w:rFonts w:ascii="Times New Roman" w:hAnsi="Times New Roman" w:cs="David"/>
          <w:color w:val="0000CC"/>
          <w:sz w:val="20"/>
          <w:szCs w:val="20"/>
          <w:rtl/>
        </w:rPr>
        <w:t xml:space="preserve"> למעלה מכפי השערתינו</w:t>
      </w:r>
      <w:r w:rsidRPr="00137468">
        <w:rPr>
          <w:rFonts w:ascii="Times New Roman" w:hAnsi="Times New Roman" w:cs="David" w:hint="cs"/>
          <w:color w:val="0000CC"/>
          <w:sz w:val="20"/>
          <w:szCs w:val="20"/>
          <w:rtl/>
        </w:rPr>
        <w:t>..</w:t>
      </w:r>
      <w:r w:rsidRPr="00137468">
        <w:rPr>
          <w:rFonts w:ascii="Times New Roman" w:hAnsi="Times New Roman" w:cs="David"/>
          <w:color w:val="0000CC"/>
          <w:sz w:val="20"/>
          <w:szCs w:val="20"/>
          <w:rtl/>
        </w:rPr>
        <w:t xml:space="preserve"> </w:t>
      </w:r>
      <w:r w:rsidRPr="00137468">
        <w:rPr>
          <w:rFonts w:ascii="Times New Roman" w:hAnsi="Times New Roman" w:cs="David"/>
          <w:b/>
          <w:bCs/>
          <w:color w:val="0000CC"/>
          <w:sz w:val="20"/>
          <w:szCs w:val="20"/>
          <w:rtl/>
        </w:rPr>
        <w:t>ואני אומר ע"ז בונה ירושלים ד' נדחי ישראל יכנס</w:t>
      </w:r>
      <w:r w:rsidRPr="00137468">
        <w:rPr>
          <w:rFonts w:ascii="Times New Roman" w:hAnsi="Times New Roman" w:cs="David" w:hint="cs"/>
          <w:color w:val="0000CC"/>
          <w:sz w:val="20"/>
          <w:szCs w:val="20"/>
          <w:rtl/>
        </w:rPr>
        <w:t>.." (וכ"כ באגרות ריז,שא). וב</w:t>
      </w:r>
      <w:r w:rsidR="006627D7">
        <w:rPr>
          <w:rFonts w:ascii="Times New Roman" w:hAnsi="Times New Roman" w:cs="David" w:hint="cs"/>
          <w:color w:val="0000CC"/>
          <w:sz w:val="20"/>
          <w:szCs w:val="20"/>
          <w:rtl/>
        </w:rPr>
        <w:t>אור יחזקאל</w:t>
      </w:r>
      <w:r w:rsidRPr="00137468">
        <w:rPr>
          <w:rFonts w:ascii="Times New Roman" w:hAnsi="Times New Roman" w:cs="David" w:hint="cs"/>
          <w:color w:val="0000CC"/>
          <w:sz w:val="20"/>
          <w:szCs w:val="20"/>
          <w:rtl/>
        </w:rPr>
        <w:t xml:space="preserve"> - אמונה (ח"ג-רע"ט): "</w:t>
      </w:r>
      <w:r w:rsidRPr="00137468">
        <w:rPr>
          <w:rFonts w:ascii="Times New Roman" w:hAnsi="Times New Roman" w:cs="David"/>
          <w:color w:val="0000CC"/>
          <w:sz w:val="20"/>
          <w:szCs w:val="20"/>
          <w:rtl/>
        </w:rPr>
        <w:t xml:space="preserve">והנה כאשר נתבונן </w:t>
      </w:r>
      <w:r w:rsidRPr="00137468">
        <w:rPr>
          <w:rFonts w:ascii="Times New Roman" w:hAnsi="Times New Roman" w:cs="David"/>
          <w:b/>
          <w:bCs/>
          <w:color w:val="0000CC"/>
          <w:sz w:val="20"/>
          <w:szCs w:val="20"/>
          <w:rtl/>
        </w:rPr>
        <w:t>נראה בעליל שימים אלו הם ימות המשיח</w:t>
      </w:r>
      <w:r w:rsidRPr="00137468">
        <w:rPr>
          <w:rFonts w:ascii="Times New Roman" w:hAnsi="Times New Roman" w:cs="David" w:hint="cs"/>
          <w:b/>
          <w:bCs/>
          <w:color w:val="0000CC"/>
          <w:sz w:val="20"/>
          <w:szCs w:val="20"/>
          <w:rtl/>
        </w:rPr>
        <w:t>..</w:t>
      </w:r>
      <w:r w:rsidRPr="00137468">
        <w:rPr>
          <w:rFonts w:ascii="Times New Roman" w:hAnsi="Times New Roman" w:cs="David"/>
          <w:b/>
          <w:bCs/>
          <w:color w:val="0000CC"/>
          <w:sz w:val="20"/>
          <w:szCs w:val="20"/>
          <w:rtl/>
        </w:rPr>
        <w:t xml:space="preserve"> ארץ ישראל נבנית בצורה שלא נבנית מעולם</w:t>
      </w:r>
      <w:r w:rsidRPr="00137468">
        <w:rPr>
          <w:rFonts w:ascii="Times New Roman" w:hAnsi="Times New Roman" w:cs="David" w:hint="cs"/>
          <w:b/>
          <w:bCs/>
          <w:color w:val="0000CC"/>
          <w:sz w:val="20"/>
          <w:szCs w:val="20"/>
          <w:rtl/>
        </w:rPr>
        <w:t xml:space="preserve">.. </w:t>
      </w:r>
      <w:r w:rsidRPr="00137468">
        <w:rPr>
          <w:rFonts w:ascii="Times New Roman" w:hAnsi="Times New Roman" w:cs="David"/>
          <w:b/>
          <w:bCs/>
          <w:color w:val="0000CC"/>
          <w:sz w:val="20"/>
          <w:szCs w:val="20"/>
          <w:rtl/>
        </w:rPr>
        <w:t>ודאי שזו הכנה לגאולה</w:t>
      </w:r>
      <w:r w:rsidRPr="00137468">
        <w:rPr>
          <w:rFonts w:ascii="Times New Roman" w:hAnsi="Times New Roman" w:cs="David" w:hint="cs"/>
          <w:color w:val="0000CC"/>
          <w:sz w:val="20"/>
          <w:szCs w:val="20"/>
          <w:rtl/>
        </w:rPr>
        <w:t>". (ועיי"ש עוד בעמ' יז,סו,קמג-ד,רצב), וב</w:t>
      </w:r>
      <w:r w:rsidR="006627D7">
        <w:rPr>
          <w:rFonts w:ascii="Times New Roman" w:hAnsi="Times New Roman" w:cs="David" w:hint="cs"/>
          <w:color w:val="0000CC"/>
          <w:sz w:val="20"/>
          <w:szCs w:val="20"/>
          <w:rtl/>
        </w:rPr>
        <w:t>אור יחזקאל</w:t>
      </w:r>
      <w:r w:rsidRPr="00137468">
        <w:rPr>
          <w:rFonts w:ascii="Times New Roman" w:hAnsi="Times New Roman" w:cs="David" w:hint="cs"/>
          <w:color w:val="0000CC"/>
          <w:sz w:val="20"/>
          <w:szCs w:val="20"/>
          <w:rtl/>
        </w:rPr>
        <w:t xml:space="preserve"> - דרכי העבודה (ח"ז-צ"ד): "</w:t>
      </w:r>
      <w:r w:rsidRPr="00137468">
        <w:rPr>
          <w:rFonts w:ascii="Times New Roman" w:hAnsi="Times New Roman" w:cs="David"/>
          <w:color w:val="0000CC"/>
          <w:sz w:val="20"/>
          <w:szCs w:val="20"/>
          <w:rtl/>
        </w:rPr>
        <w:t>הנה כשמונה מאות שנה היתה ארץ ישראל שממה בלי יושב</w:t>
      </w:r>
      <w:r w:rsidRPr="00137468">
        <w:rPr>
          <w:rFonts w:ascii="Times New Roman" w:hAnsi="Times New Roman" w:cs="David" w:hint="cs"/>
          <w:color w:val="0000CC"/>
          <w:sz w:val="20"/>
          <w:szCs w:val="20"/>
          <w:rtl/>
        </w:rPr>
        <w:t>..</w:t>
      </w:r>
      <w:r w:rsidRPr="00137468">
        <w:rPr>
          <w:rFonts w:ascii="Times New Roman" w:hAnsi="Times New Roman" w:cs="David"/>
          <w:color w:val="0000CC"/>
          <w:sz w:val="20"/>
          <w:szCs w:val="20"/>
          <w:rtl/>
        </w:rPr>
        <w:t xml:space="preserve"> </w:t>
      </w:r>
      <w:r w:rsidRPr="00137468">
        <w:rPr>
          <w:rFonts w:ascii="Times New Roman" w:hAnsi="Times New Roman" w:cs="David"/>
          <w:b/>
          <w:bCs/>
          <w:color w:val="0000CC"/>
          <w:sz w:val="20"/>
          <w:szCs w:val="20"/>
          <w:rtl/>
        </w:rPr>
        <w:t xml:space="preserve">ולפתע פתאום זכינו עם ישראל </w:t>
      </w:r>
      <w:r w:rsidRPr="00137468">
        <w:rPr>
          <w:rFonts w:ascii="Times New Roman" w:hAnsi="Times New Roman" w:cs="David" w:hint="cs"/>
          <w:b/>
          <w:bCs/>
          <w:color w:val="0000CC"/>
          <w:sz w:val="20"/>
          <w:szCs w:val="20"/>
          <w:rtl/>
        </w:rPr>
        <w:t xml:space="preserve">- </w:t>
      </w:r>
      <w:r w:rsidRPr="00137468">
        <w:rPr>
          <w:rFonts w:ascii="Times New Roman" w:hAnsi="Times New Roman" w:cs="David"/>
          <w:b/>
          <w:bCs/>
          <w:color w:val="0000CC"/>
          <w:sz w:val="20"/>
          <w:szCs w:val="20"/>
          <w:rtl/>
        </w:rPr>
        <w:t>לארץ ישראל, והארץ נבנית שלא כדרך הטבע</w:t>
      </w:r>
      <w:r w:rsidRPr="00137468">
        <w:rPr>
          <w:rFonts w:ascii="Times New Roman" w:hAnsi="Times New Roman" w:cs="David"/>
          <w:color w:val="0000CC"/>
          <w:sz w:val="20"/>
          <w:szCs w:val="20"/>
          <w:rtl/>
        </w:rPr>
        <w:t xml:space="preserve">, וא"כ עלינו להתעורר </w:t>
      </w:r>
      <w:r w:rsidRPr="00137468">
        <w:rPr>
          <w:rFonts w:ascii="Times New Roman" w:hAnsi="Times New Roman" w:cs="David"/>
          <w:b/>
          <w:bCs/>
          <w:color w:val="0000CC"/>
          <w:sz w:val="20"/>
          <w:szCs w:val="20"/>
          <w:rtl/>
        </w:rPr>
        <w:t>ולצפות לגאולה ולמלך המשיח</w:t>
      </w:r>
      <w:r w:rsidRPr="00137468">
        <w:rPr>
          <w:rFonts w:ascii="Times New Roman" w:hAnsi="Times New Roman" w:cs="David" w:hint="cs"/>
          <w:color w:val="0000CC"/>
          <w:sz w:val="20"/>
          <w:szCs w:val="20"/>
          <w:rtl/>
        </w:rPr>
        <w:t>"</w:t>
      </w:r>
      <w:r w:rsidRPr="00137468">
        <w:rPr>
          <w:rFonts w:ascii="Times New Roman" w:hAnsi="Times New Roman" w:cs="David"/>
          <w:color w:val="0000CC"/>
          <w:sz w:val="20"/>
          <w:szCs w:val="20"/>
          <w:rtl/>
        </w:rPr>
        <w:t xml:space="preserve">. </w:t>
      </w:r>
      <w:r w:rsidRPr="00137468">
        <w:rPr>
          <w:rFonts w:ascii="Times New Roman" w:hAnsi="Times New Roman" w:cs="David" w:hint="cs"/>
          <w:color w:val="0000CC"/>
          <w:sz w:val="20"/>
          <w:szCs w:val="20"/>
          <w:rtl/>
        </w:rPr>
        <w:t>(ועיי"ש עוד בעמ' סג,קי). וכ"כ ב</w:t>
      </w:r>
      <w:r w:rsidRPr="00137468">
        <w:rPr>
          <w:rFonts w:cs="David" w:hint="cs"/>
          <w:color w:val="0000CC"/>
          <w:sz w:val="20"/>
          <w:szCs w:val="20"/>
          <w:rtl/>
        </w:rPr>
        <w:t>אגרות משה (או"ח,ה,לז).</w:t>
      </w:r>
    </w:p>
    <w:p w:rsidR="0093346F" w:rsidRPr="002D1BE2" w:rsidRDefault="0093346F" w:rsidP="002F7190">
      <w:pPr>
        <w:spacing w:line="276" w:lineRule="auto"/>
        <w:rPr>
          <w:rFonts w:cs="David"/>
          <w:b/>
          <w:bCs/>
          <w:color w:val="0000CC"/>
          <w:sz w:val="20"/>
          <w:szCs w:val="20"/>
          <w:rtl/>
        </w:rPr>
      </w:pPr>
      <w:r w:rsidRPr="00137468">
        <w:rPr>
          <w:rFonts w:cs="David" w:hint="cs"/>
          <w:color w:val="0000CC"/>
          <w:sz w:val="20"/>
          <w:szCs w:val="20"/>
          <w:rtl/>
        </w:rPr>
        <w:t xml:space="preserve">וא"כ בודאי </w:t>
      </w:r>
      <w:r w:rsidRPr="002D1BE2">
        <w:rPr>
          <w:rFonts w:cs="David" w:hint="cs"/>
          <w:b/>
          <w:bCs/>
          <w:color w:val="0000CC"/>
          <w:sz w:val="20"/>
          <w:szCs w:val="20"/>
          <w:rtl/>
        </w:rPr>
        <w:t>שתהליך זה שעם ישראל נמצא בארץ ישראל, שהוא מהלך של גאולה, הקב"ה מבצע אותו למרות שזה נגד הכללים של "ולא תקיא הארץ אתכם".</w:t>
      </w:r>
    </w:p>
    <w:p w:rsidR="0093346F" w:rsidRPr="00544694" w:rsidRDefault="0093346F" w:rsidP="002F7190">
      <w:pPr>
        <w:spacing w:line="276" w:lineRule="auto"/>
        <w:rPr>
          <w:rFonts w:cs="David"/>
          <w:color w:val="0000FF"/>
          <w:sz w:val="20"/>
          <w:szCs w:val="20"/>
          <w:rtl/>
        </w:rPr>
      </w:pPr>
      <w:r w:rsidRPr="00137468">
        <w:rPr>
          <w:rFonts w:cs="David" w:hint="cs"/>
          <w:color w:val="0000CC"/>
          <w:sz w:val="20"/>
          <w:szCs w:val="20"/>
          <w:rtl/>
        </w:rPr>
        <w:t>ובאמת מקרא מלא הוא (</w:t>
      </w:r>
      <w:r w:rsidRPr="00137468">
        <w:rPr>
          <w:rFonts w:cs="David"/>
          <w:color w:val="0000CC"/>
          <w:sz w:val="20"/>
          <w:szCs w:val="20"/>
          <w:rtl/>
        </w:rPr>
        <w:t>יחזקאל לו כב) לָכֵן אֱמֹר לְבֵית יִשְׂרָאֵל כֹּה אָמַר אֲדֹנָי יְ</w:t>
      </w:r>
      <w:r>
        <w:rPr>
          <w:rFonts w:cs="David"/>
          <w:color w:val="0000CC"/>
          <w:sz w:val="20"/>
          <w:szCs w:val="20"/>
          <w:rtl/>
        </w:rPr>
        <w:t>הֹוִה</w:t>
      </w:r>
      <w:r w:rsidRPr="00137468">
        <w:rPr>
          <w:rFonts w:cs="David"/>
          <w:color w:val="0000CC"/>
          <w:sz w:val="20"/>
          <w:szCs w:val="20"/>
          <w:rtl/>
        </w:rPr>
        <w:t xml:space="preserve"> </w:t>
      </w:r>
      <w:r w:rsidRPr="00137468">
        <w:rPr>
          <w:rFonts w:cs="David"/>
          <w:b/>
          <w:bCs/>
          <w:color w:val="0000CC"/>
          <w:sz w:val="20"/>
          <w:szCs w:val="20"/>
          <w:rtl/>
        </w:rPr>
        <w:t>לֹא לְמַעַנְכֶם אֲנִי עֹשֶׂה בֵּית יִשְׂרָאֵל כִּי אִם לְשֵׁם קָדְשִׁי אֲשֶׁר חִלַּלְתֶּם בַּגּוֹיִם אֲשֶׁר בָּאתֶם שָׁם:</w:t>
      </w:r>
      <w:r w:rsidRPr="00137468">
        <w:rPr>
          <w:rFonts w:cs="David"/>
          <w:color w:val="0000CC"/>
          <w:sz w:val="20"/>
          <w:szCs w:val="20"/>
          <w:rtl/>
        </w:rPr>
        <w:t xml:space="preserve"> (כג) וְקִדַּשְׁתִּי אֶת שְׁמִי הַגָּדוֹל הַמְחֻלָּל בַּגּוֹיִם אֲשֶׁר חִלַּלְתֶּם בְּתוֹכָם וְיָדְעוּ הַגּוֹיִם כִּי אֲנִי יְ</w:t>
      </w:r>
      <w:r>
        <w:rPr>
          <w:rFonts w:cs="David"/>
          <w:color w:val="0000CC"/>
          <w:sz w:val="20"/>
          <w:szCs w:val="20"/>
          <w:rtl/>
        </w:rPr>
        <w:t>הֹוָה</w:t>
      </w:r>
      <w:r w:rsidRPr="00137468">
        <w:rPr>
          <w:rFonts w:cs="David"/>
          <w:color w:val="0000CC"/>
          <w:sz w:val="20"/>
          <w:szCs w:val="20"/>
          <w:rtl/>
        </w:rPr>
        <w:t xml:space="preserve"> נְאֻם אֲדֹנָי יְ</w:t>
      </w:r>
      <w:r>
        <w:rPr>
          <w:rFonts w:cs="David"/>
          <w:color w:val="0000CC"/>
          <w:sz w:val="20"/>
          <w:szCs w:val="20"/>
          <w:rtl/>
        </w:rPr>
        <w:t>הֹוִה</w:t>
      </w:r>
      <w:r w:rsidRPr="00137468">
        <w:rPr>
          <w:rFonts w:cs="David"/>
          <w:color w:val="0000CC"/>
          <w:sz w:val="20"/>
          <w:szCs w:val="20"/>
          <w:rtl/>
        </w:rPr>
        <w:t xml:space="preserve"> בְּהִקָּדְשִׁי בָכֶם לְעֵינֵיהֶם: </w:t>
      </w:r>
      <w:r w:rsidRPr="00137468">
        <w:rPr>
          <w:rFonts w:cs="David" w:hint="cs"/>
          <w:color w:val="0000CC"/>
          <w:sz w:val="20"/>
          <w:szCs w:val="20"/>
          <w:rtl/>
        </w:rPr>
        <w:t>[</w:t>
      </w:r>
      <w:r w:rsidRPr="00137468">
        <w:rPr>
          <w:rFonts w:cs="David"/>
          <w:color w:val="0000CC"/>
          <w:sz w:val="20"/>
          <w:szCs w:val="20"/>
          <w:rtl/>
        </w:rPr>
        <w:t>ופירש"י "ומה הוא הקידוש ולקחתי אתכם מן הגוים"</w:t>
      </w:r>
      <w:r w:rsidRPr="00137468">
        <w:rPr>
          <w:rFonts w:cs="David" w:hint="cs"/>
          <w:color w:val="0000CC"/>
          <w:sz w:val="20"/>
          <w:szCs w:val="20"/>
          <w:rtl/>
        </w:rPr>
        <w:t>. כלומר,</w:t>
      </w:r>
      <w:r w:rsidRPr="00137468">
        <w:rPr>
          <w:rFonts w:cs="David"/>
          <w:color w:val="0000CC"/>
          <w:sz w:val="20"/>
          <w:szCs w:val="20"/>
          <w:rtl/>
        </w:rPr>
        <w:t xml:space="preserve"> שלא יאמרו </w:t>
      </w:r>
      <w:r>
        <w:rPr>
          <w:rFonts w:cs="David" w:hint="cs"/>
          <w:color w:val="0000CC"/>
          <w:sz w:val="20"/>
          <w:szCs w:val="20"/>
          <w:rtl/>
        </w:rPr>
        <w:t>שהחילול השם שמוזכר בתחילה הכוונה דווקא לחילול השם מחמת המעשים הרעים, ו</w:t>
      </w:r>
      <w:r w:rsidRPr="00137468">
        <w:rPr>
          <w:rFonts w:cs="David"/>
          <w:color w:val="0000CC"/>
          <w:sz w:val="20"/>
          <w:szCs w:val="20"/>
          <w:rtl/>
        </w:rPr>
        <w:t xml:space="preserve">הקידוש </w:t>
      </w:r>
      <w:r>
        <w:rPr>
          <w:rFonts w:cs="David" w:hint="cs"/>
          <w:color w:val="0000CC"/>
          <w:sz w:val="20"/>
          <w:szCs w:val="20"/>
          <w:rtl/>
        </w:rPr>
        <w:t>השם שמוזכר אח"כ הכוונה דווקא</w:t>
      </w:r>
      <w:r w:rsidRPr="00137468">
        <w:rPr>
          <w:rFonts w:cs="David"/>
          <w:color w:val="0000CC"/>
          <w:sz w:val="20"/>
          <w:szCs w:val="20"/>
          <w:rtl/>
        </w:rPr>
        <w:t xml:space="preserve"> לשינוי המעשים</w:t>
      </w:r>
      <w:r>
        <w:rPr>
          <w:rFonts w:cs="David" w:hint="cs"/>
          <w:color w:val="0000CC"/>
          <w:sz w:val="20"/>
          <w:szCs w:val="20"/>
          <w:rtl/>
        </w:rPr>
        <w:t xml:space="preserve"> לטובה</w:t>
      </w:r>
      <w:r w:rsidRPr="00137468">
        <w:rPr>
          <w:rFonts w:cs="David"/>
          <w:color w:val="0000CC"/>
          <w:sz w:val="20"/>
          <w:szCs w:val="20"/>
          <w:rtl/>
        </w:rPr>
        <w:t xml:space="preserve">, אלא עצם זה </w:t>
      </w:r>
      <w:r>
        <w:rPr>
          <w:rFonts w:cs="David" w:hint="cs"/>
          <w:color w:val="0000CC"/>
          <w:sz w:val="20"/>
          <w:szCs w:val="20"/>
          <w:rtl/>
        </w:rPr>
        <w:t>שעם ישראל גלו לבין הגויים ורע ומר להם, הוא החילול השם (וכמו שפירש שם לעיל בפסוק כ' "</w:t>
      </w:r>
      <w:r w:rsidRPr="00CC6A9E">
        <w:rPr>
          <w:rFonts w:cs="David"/>
          <w:b/>
          <w:bCs/>
          <w:color w:val="0000FF"/>
          <w:sz w:val="20"/>
          <w:szCs w:val="20"/>
          <w:rtl/>
        </w:rPr>
        <w:t>ומהו החילול באמור אויביהם עליהם עם ה' אלה ומארצו יצאו ולא היה יכולת בידו להציל את עמו ואת ארצו</w:t>
      </w:r>
      <w:r>
        <w:rPr>
          <w:rFonts w:cs="David" w:hint="cs"/>
          <w:color w:val="0000FF"/>
          <w:sz w:val="20"/>
          <w:szCs w:val="20"/>
          <w:rtl/>
        </w:rPr>
        <w:t xml:space="preserve">"), ועכשיו בשעת הקיבוץ גלויות, עצם זה שיקבץ אותם בחזרה לארצם הוא הקידוש השם שמדובר עליו, ועיין להלן בד"ה "ומביא גואל לבני בניהם למען שמו", במה שהארכנו בזה) </w:t>
      </w:r>
      <w:r w:rsidRPr="00137468">
        <w:rPr>
          <w:rFonts w:cs="David" w:hint="cs"/>
          <w:color w:val="0000CC"/>
          <w:sz w:val="20"/>
          <w:szCs w:val="20"/>
          <w:rtl/>
        </w:rPr>
        <w:t>וכמו שממשיך הכתוב</w:t>
      </w:r>
      <w:r w:rsidRPr="00137468">
        <w:rPr>
          <w:rFonts w:cs="David"/>
          <w:color w:val="0000CC"/>
          <w:sz w:val="20"/>
          <w:szCs w:val="20"/>
          <w:rtl/>
        </w:rPr>
        <w:t xml:space="preserve">] (כד) וְלָקַחְתִּי אֶתְכֶם מִן הַגּוֹיִם וְקִבַּצְתִּי אֶתְכֶם מִכָּל הָאֲרָצוֹת </w:t>
      </w:r>
      <w:r w:rsidRPr="00137468">
        <w:rPr>
          <w:rFonts w:cs="David"/>
          <w:b/>
          <w:bCs/>
          <w:color w:val="0000CC"/>
          <w:sz w:val="20"/>
          <w:szCs w:val="20"/>
          <w:rtl/>
        </w:rPr>
        <w:t xml:space="preserve">וְהֵבֵאתִי אֶתְכֶם אֶל אַדְמַתְכֶם: </w:t>
      </w:r>
      <w:r w:rsidRPr="00137468">
        <w:rPr>
          <w:rFonts w:cs="David" w:hint="cs"/>
          <w:b/>
          <w:bCs/>
          <w:color w:val="0000CC"/>
          <w:sz w:val="20"/>
          <w:szCs w:val="20"/>
          <w:rtl/>
        </w:rPr>
        <w:t xml:space="preserve">[ורק אחרי שעם ישראל יבואו לארץ ישראל עם עוונותיהם עליהם, הם יטהרו בארץ ישראל, וכמו שממשיך הכתוב] </w:t>
      </w:r>
      <w:r w:rsidRPr="00137468">
        <w:rPr>
          <w:rFonts w:cs="David"/>
          <w:b/>
          <w:bCs/>
          <w:color w:val="0000CC"/>
          <w:sz w:val="20"/>
          <w:szCs w:val="20"/>
          <w:rtl/>
        </w:rPr>
        <w:t>(כה) וְזָרַקְתִּי עֲלֵיכֶם מַיִם טְהוֹרִים</w:t>
      </w:r>
      <w:r w:rsidRPr="00137468">
        <w:rPr>
          <w:rFonts w:cs="David"/>
          <w:color w:val="0000CC"/>
          <w:sz w:val="20"/>
          <w:szCs w:val="20"/>
          <w:rtl/>
        </w:rPr>
        <w:t xml:space="preserve"> וּטְהַרְתֶּם מִכֹּל טֻמְאוֹתֵיכֶם וּמִכָּל גִּלּוּלֵיכֶם אֲטַהֵר אֶתְכֶם: </w:t>
      </w:r>
      <w:r w:rsidRPr="00137468">
        <w:rPr>
          <w:rFonts w:cs="David" w:hint="cs"/>
          <w:color w:val="0000CC"/>
          <w:sz w:val="20"/>
          <w:szCs w:val="20"/>
          <w:rtl/>
        </w:rPr>
        <w:t>ושוב מסיים הכתוב]</w:t>
      </w:r>
      <w:r w:rsidRPr="00137468">
        <w:rPr>
          <w:rFonts w:cs="David"/>
          <w:color w:val="0000CC"/>
          <w:sz w:val="20"/>
          <w:szCs w:val="20"/>
          <w:rtl/>
        </w:rPr>
        <w:t xml:space="preserve"> (לב</w:t>
      </w:r>
      <w:r w:rsidRPr="00137468">
        <w:rPr>
          <w:rFonts w:cs="David"/>
          <w:b/>
          <w:bCs/>
          <w:color w:val="0000CC"/>
          <w:sz w:val="20"/>
          <w:szCs w:val="20"/>
          <w:rtl/>
        </w:rPr>
        <w:t>) לֹא לְמַעַנְכֶם אֲנִי עֹשֶׂה נְאֻם אֲדֹנָי יְ</w:t>
      </w:r>
      <w:r>
        <w:rPr>
          <w:rFonts w:cs="David"/>
          <w:b/>
          <w:bCs/>
          <w:color w:val="0000CC"/>
          <w:sz w:val="20"/>
          <w:szCs w:val="20"/>
          <w:rtl/>
        </w:rPr>
        <w:t>הֹוִה</w:t>
      </w:r>
      <w:r w:rsidRPr="00137468">
        <w:rPr>
          <w:rFonts w:cs="David"/>
          <w:b/>
          <w:bCs/>
          <w:color w:val="0000CC"/>
          <w:sz w:val="20"/>
          <w:szCs w:val="20"/>
          <w:rtl/>
        </w:rPr>
        <w:t xml:space="preserve"> יִוָּדַע לָכֶם בּוֹשׁוּ וְהִכָּלְמוּ מִדַּרְכֵיכֶם בֵּית יִשְׂרָאֵל</w:t>
      </w:r>
      <w:r w:rsidRPr="00137468">
        <w:rPr>
          <w:rFonts w:cs="David" w:hint="cs"/>
          <w:b/>
          <w:bCs/>
          <w:color w:val="0000CC"/>
          <w:sz w:val="20"/>
          <w:szCs w:val="20"/>
          <w:rtl/>
        </w:rPr>
        <w:t>.</w:t>
      </w:r>
      <w:r>
        <w:rPr>
          <w:rFonts w:cs="David" w:hint="cs"/>
          <w:b/>
          <w:bCs/>
          <w:color w:val="0000CC"/>
          <w:sz w:val="20"/>
          <w:szCs w:val="20"/>
          <w:rtl/>
        </w:rPr>
        <w:t xml:space="preserve"> </w:t>
      </w:r>
      <w:r w:rsidRPr="00FC370C">
        <w:rPr>
          <w:rFonts w:cs="David" w:hint="cs"/>
          <w:color w:val="0000CC"/>
          <w:sz w:val="20"/>
          <w:szCs w:val="20"/>
          <w:rtl/>
        </w:rPr>
        <w:t xml:space="preserve">[והארכנו הרבה בביאור הנהגה זו </w:t>
      </w:r>
      <w:r w:rsidRPr="00FC370C">
        <w:rPr>
          <w:rFonts w:cs="David"/>
          <w:color w:val="0000CC"/>
          <w:sz w:val="20"/>
          <w:szCs w:val="20"/>
          <w:rtl/>
        </w:rPr>
        <w:t>–</w:t>
      </w:r>
      <w:r w:rsidRPr="00FC370C">
        <w:rPr>
          <w:rFonts w:cs="David" w:hint="cs"/>
          <w:color w:val="0000CC"/>
          <w:sz w:val="20"/>
          <w:szCs w:val="20"/>
          <w:rtl/>
        </w:rPr>
        <w:t xml:space="preserve"> במדור "ניסי מלחמת ששת הימים"]</w:t>
      </w:r>
      <w:r>
        <w:rPr>
          <w:rFonts w:cs="David" w:hint="cs"/>
          <w:color w:val="0000CC"/>
          <w:sz w:val="20"/>
          <w:szCs w:val="20"/>
          <w:rtl/>
        </w:rPr>
        <w:t>.</w:t>
      </w:r>
    </w:p>
    <w:p w:rsidR="0093346F" w:rsidRPr="00137468" w:rsidRDefault="0093346F" w:rsidP="002F7190">
      <w:pPr>
        <w:spacing w:line="276" w:lineRule="auto"/>
        <w:rPr>
          <w:rFonts w:cs="David"/>
          <w:color w:val="0000CC"/>
          <w:sz w:val="20"/>
          <w:szCs w:val="20"/>
          <w:rtl/>
        </w:rPr>
      </w:pPr>
      <w:r w:rsidRPr="00137468">
        <w:rPr>
          <w:rFonts w:cs="David" w:hint="cs"/>
          <w:color w:val="0000CC"/>
          <w:sz w:val="20"/>
          <w:szCs w:val="20"/>
          <w:rtl/>
        </w:rPr>
        <w:t>-</w:t>
      </w:r>
    </w:p>
    <w:p w:rsidR="0093346F" w:rsidRPr="00137468" w:rsidRDefault="0093346F" w:rsidP="002F7190">
      <w:pPr>
        <w:spacing w:line="276" w:lineRule="auto"/>
        <w:rPr>
          <w:rFonts w:cs="David"/>
          <w:color w:val="0000CC"/>
          <w:sz w:val="20"/>
          <w:szCs w:val="20"/>
          <w:rtl/>
        </w:rPr>
      </w:pPr>
      <w:r w:rsidRPr="00137468">
        <w:rPr>
          <w:rFonts w:cs="David" w:hint="cs"/>
          <w:color w:val="0000CC"/>
          <w:sz w:val="20"/>
          <w:szCs w:val="20"/>
          <w:rtl/>
        </w:rPr>
        <w:lastRenderedPageBreak/>
        <w:t xml:space="preserve">אלא שגם כן יש כלל, שגם בתהליך של הגאולה - מה שאין הכרח להעביר על הנהגת שכר ועונש, אין ה' מעביר, וא"כ גם ב"ולא תקיא הארץ אתכם", מכיון שיש ג"כ ישוב לענין ביחד עם הנהגת שכר ועונש, הוא אמר את הישוב הנ"ל, ש"לא תקיא הארץ אתכם" כולל ג"כ שאין התקשרות והתחברות נפשית אל ארץ ישראל וקדושתה, </w:t>
      </w:r>
      <w:r w:rsidRPr="00137468">
        <w:rPr>
          <w:rFonts w:cs="David" w:hint="cs"/>
          <w:b/>
          <w:bCs/>
          <w:color w:val="0000CC"/>
          <w:sz w:val="20"/>
          <w:szCs w:val="20"/>
          <w:rtl/>
        </w:rPr>
        <w:t>וזה אכן מתקיים ברשעי ישראל רח"ל, שאינם זוכים לחיבור נפשי לארץ ישראל כראוי, והם מסתכלים עליה כפיסת אדמה ותו לא,</w:t>
      </w:r>
      <w:r w:rsidRPr="00137468">
        <w:rPr>
          <w:rFonts w:cs="David" w:hint="cs"/>
          <w:color w:val="0000CC"/>
          <w:sz w:val="20"/>
          <w:szCs w:val="20"/>
          <w:rtl/>
        </w:rPr>
        <w:t xml:space="preserve"> והגר"י מוסיף גם משהו מעשי בפועל, שבסופו של דבר, אחרי שהקב"ה יקיים את המשך הנבואה </w:t>
      </w:r>
      <w:r w:rsidRPr="00137468">
        <w:rPr>
          <w:rFonts w:cs="David"/>
          <w:b/>
          <w:bCs/>
          <w:color w:val="0000CC"/>
          <w:sz w:val="20"/>
          <w:szCs w:val="20"/>
          <w:rtl/>
        </w:rPr>
        <w:t>וְזָרַקְתִּי עֲלֵיכֶם מַיִם טְהוֹרִים</w:t>
      </w:r>
      <w:r w:rsidRPr="00137468">
        <w:rPr>
          <w:rFonts w:cs="David" w:hint="cs"/>
          <w:color w:val="0000CC"/>
          <w:sz w:val="20"/>
          <w:szCs w:val="20"/>
          <w:rtl/>
        </w:rPr>
        <w:t xml:space="preserve">, מי שלמרות כן לא יטהר עצמו מחמת שהוא עמלקי, יוקא לגמרי מארץ ישראל גם בפועל.  </w:t>
      </w:r>
    </w:p>
    <w:p w:rsidR="0093346F" w:rsidRPr="00137468" w:rsidRDefault="0093346F" w:rsidP="002F7190">
      <w:pPr>
        <w:pStyle w:val="a7"/>
        <w:spacing w:line="276" w:lineRule="auto"/>
        <w:rPr>
          <w:rFonts w:cs="David"/>
          <w:color w:val="0000CC"/>
          <w:rtl/>
        </w:rPr>
      </w:pPr>
      <w:r w:rsidRPr="00137468">
        <w:rPr>
          <w:rFonts w:cs="David" w:hint="cs"/>
          <w:color w:val="0000CC"/>
          <w:rtl/>
        </w:rPr>
        <w:t xml:space="preserve">ועכ"פ ראינו כאן דבר חשוב, </w:t>
      </w:r>
      <w:r w:rsidRPr="00137468">
        <w:rPr>
          <w:rFonts w:cs="David"/>
          <w:b/>
          <w:bCs/>
          <w:color w:val="0000CC"/>
          <w:rtl/>
        </w:rPr>
        <w:t xml:space="preserve">כפי שחובתנו להתחבר עם הקב"ה </w:t>
      </w:r>
      <w:r w:rsidRPr="00137468">
        <w:rPr>
          <w:rFonts w:cs="David" w:hint="cs"/>
          <w:b/>
          <w:bCs/>
          <w:color w:val="0000CC"/>
          <w:rtl/>
        </w:rPr>
        <w:t>- כ</w:t>
      </w:r>
      <w:r w:rsidRPr="00137468">
        <w:rPr>
          <w:rFonts w:cs="David"/>
          <w:b/>
          <w:bCs/>
          <w:color w:val="0000CC"/>
          <w:rtl/>
        </w:rPr>
        <w:t xml:space="preserve">ן מצווים להתקשר </w:t>
      </w:r>
      <w:r w:rsidRPr="00137468">
        <w:rPr>
          <w:rFonts w:cs="David" w:hint="cs"/>
          <w:b/>
          <w:bCs/>
          <w:color w:val="0000CC"/>
          <w:rtl/>
        </w:rPr>
        <w:t xml:space="preserve">בקשר נפשי </w:t>
      </w:r>
      <w:r w:rsidRPr="00137468">
        <w:rPr>
          <w:rFonts w:cs="David"/>
          <w:b/>
          <w:bCs/>
          <w:color w:val="0000CC"/>
          <w:rtl/>
        </w:rPr>
        <w:t>עם ארץ ישראל</w:t>
      </w:r>
      <w:r w:rsidRPr="00137468">
        <w:rPr>
          <w:rFonts w:cs="David"/>
          <w:color w:val="0000CC"/>
          <w:rtl/>
        </w:rPr>
        <w:t>,</w:t>
      </w:r>
      <w:r w:rsidRPr="00137468">
        <w:rPr>
          <w:rFonts w:cs="David" w:hint="cs"/>
          <w:color w:val="0000CC"/>
          <w:rtl/>
        </w:rPr>
        <w:t xml:space="preserve"> ולדבר זה נצרך להבין שארץ ישראל היא גוף השכינה, גוף העולם הבא, כפי שנתבאר בזוהר הקדוש </w:t>
      </w:r>
      <w:r w:rsidRPr="00137468">
        <w:rPr>
          <w:rFonts w:cs="David"/>
          <w:color w:val="0000CC"/>
          <w:rtl/>
        </w:rPr>
        <w:t xml:space="preserve">פרשת נח </w:t>
      </w:r>
      <w:r w:rsidRPr="00137468">
        <w:rPr>
          <w:rFonts w:cs="David" w:hint="cs"/>
          <w:color w:val="0000CC"/>
          <w:rtl/>
        </w:rPr>
        <w:t xml:space="preserve">(ח"א </w:t>
      </w:r>
      <w:r w:rsidRPr="00137468">
        <w:rPr>
          <w:rFonts w:cs="David"/>
          <w:color w:val="0000CC"/>
          <w:rtl/>
        </w:rPr>
        <w:t>דף סז עמוד א</w:t>
      </w:r>
      <w:r w:rsidRPr="00137468">
        <w:rPr>
          <w:rFonts w:cs="David" w:hint="cs"/>
          <w:color w:val="0000CC"/>
          <w:rtl/>
        </w:rPr>
        <w:t xml:space="preserve"> </w:t>
      </w:r>
      <w:r w:rsidRPr="00137468">
        <w:rPr>
          <w:rFonts w:cs="David"/>
          <w:color w:val="0000CC"/>
          <w:rtl/>
        </w:rPr>
        <w:t>–</w:t>
      </w:r>
      <w:r w:rsidRPr="00137468">
        <w:rPr>
          <w:rFonts w:cs="David" w:hint="cs"/>
          <w:color w:val="0000CC"/>
          <w:rtl/>
        </w:rPr>
        <w:t xml:space="preserve"> עפ"י "מתוק מדבש"): </w:t>
      </w:r>
      <w:r w:rsidRPr="00137468">
        <w:rPr>
          <w:rFonts w:cs="David"/>
          <w:color w:val="0000CC"/>
          <w:rtl/>
        </w:rPr>
        <w:t xml:space="preserve">לַיְיָ הָאָרֶץ וּמְלוֹאָהּ, הַאי קְרָא עַל </w:t>
      </w:r>
      <w:r w:rsidRPr="00137468">
        <w:rPr>
          <w:rFonts w:cs="David"/>
          <w:b/>
          <w:bCs/>
          <w:color w:val="0000CC"/>
          <w:rtl/>
        </w:rPr>
        <w:t>אַרְעָא דְיִשְׂרָאֵל</w:t>
      </w:r>
      <w:r w:rsidRPr="00137468">
        <w:rPr>
          <w:rFonts w:cs="David"/>
          <w:color w:val="0000CC"/>
          <w:rtl/>
        </w:rPr>
        <w:t xml:space="preserve"> אִתְּמָר דְּאִיהִי אַרְעָא קַדִּישָׁא</w:t>
      </w:r>
      <w:r w:rsidRPr="00137468">
        <w:rPr>
          <w:rFonts w:cs="David"/>
          <w:b/>
          <w:bCs/>
          <w:color w:val="0000CC"/>
          <w:rtl/>
        </w:rPr>
        <w:t>. וּמְלוֹאָהּ דָּא שְׁכִינְתָּא</w:t>
      </w:r>
      <w:r w:rsidRPr="00137468">
        <w:rPr>
          <w:rFonts w:cs="David"/>
          <w:color w:val="0000CC"/>
          <w:rtl/>
        </w:rPr>
        <w:t xml:space="preserve"> </w:t>
      </w:r>
      <w:r w:rsidRPr="00137468">
        <w:rPr>
          <w:rFonts w:cs="David" w:hint="cs"/>
          <w:color w:val="0000CC"/>
          <w:rtl/>
        </w:rPr>
        <w:t xml:space="preserve">[פי', מלת ומלואה רומזת על השכינה </w:t>
      </w:r>
      <w:r w:rsidRPr="00137468">
        <w:rPr>
          <w:rFonts w:cs="David" w:hint="cs"/>
          <w:b/>
          <w:bCs/>
          <w:color w:val="0000CC"/>
          <w:rtl/>
        </w:rPr>
        <w:t>שהיא ממלאת את ארץ ישראל</w:t>
      </w:r>
      <w:r w:rsidRPr="00137468">
        <w:rPr>
          <w:rFonts w:cs="David" w:hint="cs"/>
          <w:color w:val="0000CC"/>
          <w:rtl/>
        </w:rPr>
        <w:t xml:space="preserve">] </w:t>
      </w:r>
      <w:r w:rsidRPr="00137468">
        <w:rPr>
          <w:rFonts w:cs="David"/>
          <w:color w:val="0000CC"/>
          <w:rtl/>
        </w:rPr>
        <w:t>כְּמָא דְאַתְּ אָמֵר, (דברי הימים ב ה) כִּי מָלֵא כְבוֹד יְיָ אֶת בֵּית יְיָ</w:t>
      </w:r>
      <w:r w:rsidRPr="00137468">
        <w:rPr>
          <w:rFonts w:cs="David" w:hint="cs"/>
          <w:color w:val="0000CC"/>
          <w:rtl/>
        </w:rPr>
        <w:t xml:space="preserve"> [פי', השכינה מילאה את בית המקדש]</w:t>
      </w:r>
      <w:r w:rsidRPr="00137468">
        <w:rPr>
          <w:rFonts w:cs="David"/>
          <w:color w:val="0000CC"/>
          <w:rtl/>
        </w:rPr>
        <w:t xml:space="preserve"> וּכְתִיב, (שמות מ) וּכְבוֹד יְיָ מָלֵא אֶת הַמִּשְׁכָּן</w:t>
      </w:r>
      <w:r w:rsidRPr="00137468">
        <w:rPr>
          <w:rFonts w:cs="David" w:hint="cs"/>
          <w:color w:val="0000CC"/>
          <w:rtl/>
        </w:rPr>
        <w:t xml:space="preserve"> [פי', השכינה מילאה את המשכן, אף כאן לה' הארץ ומלואה פירושו </w:t>
      </w:r>
      <w:r w:rsidRPr="00137468">
        <w:rPr>
          <w:rFonts w:cs="David" w:hint="cs"/>
          <w:b/>
          <w:bCs/>
          <w:color w:val="0000CC"/>
          <w:rtl/>
        </w:rPr>
        <w:t>שהשכינה ממלאת את ארץ ישראל</w:t>
      </w:r>
      <w:r w:rsidRPr="00137468">
        <w:rPr>
          <w:rFonts w:cs="David" w:hint="cs"/>
          <w:color w:val="0000CC"/>
          <w:rtl/>
        </w:rPr>
        <w:t xml:space="preserve">]. עכ"ל הזוה"ק. </w:t>
      </w:r>
    </w:p>
    <w:p w:rsidR="0093346F" w:rsidRPr="00137468" w:rsidRDefault="0093346F" w:rsidP="002F7190">
      <w:pPr>
        <w:pStyle w:val="a7"/>
        <w:spacing w:line="276" w:lineRule="auto"/>
        <w:rPr>
          <w:rFonts w:ascii="Arial Unicode MS" w:eastAsia="Arial Unicode MS" w:hAnsi="Arial Unicode MS" w:cs="David"/>
          <w:b/>
          <w:bCs/>
          <w:color w:val="0000CC"/>
          <w:rtl/>
        </w:rPr>
      </w:pPr>
      <w:r w:rsidRPr="00137468">
        <w:rPr>
          <w:rFonts w:cs="David" w:hint="cs"/>
          <w:color w:val="0000CC"/>
          <w:rtl/>
        </w:rPr>
        <w:t xml:space="preserve">א"כ, </w:t>
      </w:r>
      <w:r w:rsidRPr="00137468">
        <w:rPr>
          <w:rFonts w:ascii="Arial Unicode MS" w:eastAsia="Arial Unicode MS" w:hAnsi="Arial Unicode MS" w:cs="David" w:hint="cs"/>
          <w:b/>
          <w:bCs/>
          <w:color w:val="0000CC"/>
          <w:rtl/>
        </w:rPr>
        <w:t>כמו שנשמה היא "מלואה" של הגוף</w:t>
      </w:r>
      <w:r w:rsidRPr="00137468">
        <w:rPr>
          <w:rFonts w:ascii="Arial Unicode MS" w:eastAsia="Arial Unicode MS" w:hAnsi="Arial Unicode MS" w:cs="David" w:hint="cs"/>
          <w:color w:val="0000CC"/>
          <w:rtl/>
        </w:rPr>
        <w:t>.</w:t>
      </w:r>
      <w:r w:rsidRPr="00137468">
        <w:rPr>
          <w:rFonts w:cs="David" w:hint="cs"/>
          <w:color w:val="0000CC"/>
          <w:rtl/>
        </w:rPr>
        <w:t xml:space="preserve"> וכדאיתא (</w:t>
      </w:r>
      <w:r w:rsidRPr="00137468">
        <w:rPr>
          <w:rFonts w:ascii="Arial Unicode MS" w:eastAsia="Arial Unicode MS" w:hAnsi="Arial Unicode MS" w:cs="David"/>
          <w:color w:val="0000CC"/>
          <w:rtl/>
        </w:rPr>
        <w:t>ברכות דף י עמוד א</w:t>
      </w:r>
      <w:r w:rsidRPr="00137468">
        <w:rPr>
          <w:rFonts w:ascii="Arial Unicode MS" w:eastAsia="Arial Unicode MS" w:hAnsi="Arial Unicode MS" w:cs="David" w:hint="cs"/>
          <w:color w:val="0000CC"/>
          <w:rtl/>
        </w:rPr>
        <w:t xml:space="preserve">): </w:t>
      </w:r>
      <w:r w:rsidRPr="00137468">
        <w:rPr>
          <w:rFonts w:ascii="Arial Unicode MS" w:eastAsia="Arial Unicode MS" w:hAnsi="Arial Unicode MS" w:cs="David"/>
          <w:color w:val="0000CC"/>
          <w:rtl/>
        </w:rPr>
        <w:t>מה הקדוש ברוך הוא מלא כל העולם - אף נשמה מלאה את כל הגוף</w:t>
      </w:r>
      <w:r w:rsidRPr="00137468">
        <w:rPr>
          <w:rFonts w:ascii="Arial Unicode MS" w:eastAsia="Arial Unicode MS" w:hAnsi="Arial Unicode MS" w:cs="David" w:hint="cs"/>
          <w:color w:val="0000CC"/>
          <w:rtl/>
        </w:rPr>
        <w:t xml:space="preserve">. ע"כ. - </w:t>
      </w:r>
      <w:r w:rsidRPr="00137468">
        <w:rPr>
          <w:rFonts w:ascii="Arial Unicode MS" w:eastAsia="Arial Unicode MS" w:hAnsi="Arial Unicode MS" w:cs="David" w:hint="cs"/>
          <w:b/>
          <w:bCs/>
          <w:color w:val="0000CC"/>
          <w:rtl/>
        </w:rPr>
        <w:t>ו</w:t>
      </w:r>
      <w:r w:rsidRPr="00137468">
        <w:rPr>
          <w:rFonts w:cs="David" w:hint="cs"/>
          <w:b/>
          <w:bCs/>
          <w:color w:val="0000CC"/>
          <w:rtl/>
        </w:rPr>
        <w:t>כמו שכבוד ה' הוא "מלואה" של המשכן, ושל בית ה', כנשמה לגוף,</w:t>
      </w:r>
      <w:r w:rsidRPr="00137468">
        <w:rPr>
          <w:rFonts w:cs="David" w:hint="cs"/>
          <w:color w:val="0000CC"/>
          <w:rtl/>
        </w:rPr>
        <w:t xml:space="preserve"> וכמש"כ רמ"ד וואלי על ביהמ"ק </w:t>
      </w:r>
      <w:r w:rsidRPr="00137468">
        <w:rPr>
          <w:rFonts w:ascii="Arial Unicode MS" w:eastAsia="Arial Unicode MS" w:hAnsi="Arial Unicode MS" w:cs="David" w:hint="cs"/>
          <w:color w:val="0000CC"/>
          <w:rtl/>
        </w:rPr>
        <w:t xml:space="preserve">(שמות, ח"ב, עמוד תי"ט): "במדור הקדוש הזה דאיהו גופא דשכינתא". עכ"ל. </w:t>
      </w:r>
      <w:r w:rsidRPr="00137468">
        <w:rPr>
          <w:rFonts w:ascii="Arial Unicode MS" w:eastAsia="Arial Unicode MS" w:hAnsi="Arial Unicode MS" w:cs="David"/>
          <w:color w:val="0000CC"/>
          <w:rtl/>
        </w:rPr>
        <w:t>–</w:t>
      </w:r>
      <w:r w:rsidRPr="00137468">
        <w:rPr>
          <w:rFonts w:ascii="Arial Unicode MS" w:eastAsia="Arial Unicode MS" w:hAnsi="Arial Unicode MS" w:cs="David" w:hint="cs"/>
          <w:color w:val="0000CC"/>
          <w:rtl/>
        </w:rPr>
        <w:t xml:space="preserve"> </w:t>
      </w:r>
      <w:r w:rsidRPr="00137468">
        <w:rPr>
          <w:rFonts w:ascii="Arial Unicode MS" w:eastAsia="Arial Unicode MS" w:hAnsi="Arial Unicode MS" w:cs="David" w:hint="cs"/>
          <w:b/>
          <w:bCs/>
          <w:color w:val="0000CC"/>
          <w:rtl/>
        </w:rPr>
        <w:t xml:space="preserve">כך שכינתא היא "מלואה" של ארץ ישראל, כנשמה לגוף. </w:t>
      </w:r>
    </w:p>
    <w:p w:rsidR="0093346F" w:rsidRPr="00137468" w:rsidRDefault="0093346F" w:rsidP="002F7190">
      <w:pPr>
        <w:spacing w:line="276" w:lineRule="auto"/>
        <w:rPr>
          <w:rFonts w:ascii="Arial Unicode MS" w:eastAsia="Arial Unicode MS" w:hAnsi="Arial Unicode MS" w:cs="David"/>
          <w:color w:val="0000CC"/>
          <w:sz w:val="20"/>
          <w:szCs w:val="20"/>
          <w:rtl/>
        </w:rPr>
      </w:pPr>
      <w:r w:rsidRPr="00137468">
        <w:rPr>
          <w:rFonts w:cs="David" w:hint="cs"/>
          <w:color w:val="0000CC"/>
          <w:sz w:val="20"/>
          <w:szCs w:val="20"/>
          <w:rtl/>
        </w:rPr>
        <w:t xml:space="preserve">וכן ביאר רמ"ד וואלי </w:t>
      </w:r>
      <w:r w:rsidRPr="00137468">
        <w:rPr>
          <w:rFonts w:ascii="Arial Unicode MS" w:eastAsia="Arial Unicode MS" w:hAnsi="Arial Unicode MS" w:cs="David" w:hint="cs"/>
          <w:color w:val="0000CC"/>
          <w:sz w:val="20"/>
          <w:szCs w:val="20"/>
          <w:rtl/>
        </w:rPr>
        <w:t>בפרשת ויצא  (</w:t>
      </w:r>
      <w:r w:rsidRPr="00137468">
        <w:rPr>
          <w:rFonts w:ascii="Arial Unicode MS" w:eastAsia="Arial Unicode MS" w:hAnsi="Arial Unicode MS" w:cs="David"/>
          <w:color w:val="0000CC"/>
          <w:sz w:val="20"/>
          <w:szCs w:val="20"/>
          <w:rtl/>
        </w:rPr>
        <w:t>בראשית כח יג</w:t>
      </w:r>
      <w:r w:rsidRPr="00137468">
        <w:rPr>
          <w:rFonts w:ascii="Arial Unicode MS" w:eastAsia="Arial Unicode MS" w:hAnsi="Arial Unicode MS" w:cs="David" w:hint="cs"/>
          <w:color w:val="0000CC"/>
          <w:sz w:val="20"/>
          <w:szCs w:val="20"/>
          <w:rtl/>
        </w:rPr>
        <w:t>):</w:t>
      </w:r>
      <w:r w:rsidRPr="00137468">
        <w:rPr>
          <w:rFonts w:ascii="Arial Unicode MS" w:eastAsia="Arial Unicode MS" w:hAnsi="Arial Unicode MS" w:cs="David"/>
          <w:color w:val="0000CC"/>
          <w:sz w:val="20"/>
          <w:szCs w:val="20"/>
          <w:rtl/>
        </w:rPr>
        <w:t xml:space="preserve"> וְהִנֵּה יְהֹוָה נִצָּב עָלָיו וַיֹּאמַר אֲנִי יְהֹוָה אֱלֹהֵי אַבְרָהָם אָבִיךָ וֵאלֹהֵי יִצְחָק הָאָרֶץ אֲשֶׁר אַתָּה שֹׁכֵב עָלֶיהָ לְךָ אֶתְּנֶנָּה וּלְזַרְעֶךָ</w:t>
      </w:r>
      <w:r w:rsidRPr="00137468">
        <w:rPr>
          <w:rFonts w:ascii="Arial Unicode MS" w:eastAsia="Arial Unicode MS" w:hAnsi="Arial Unicode MS" w:cs="David" w:hint="cs"/>
          <w:color w:val="0000CC"/>
          <w:sz w:val="20"/>
          <w:szCs w:val="20"/>
          <w:rtl/>
        </w:rPr>
        <w:t>.</w:t>
      </w:r>
    </w:p>
    <w:p w:rsidR="0093346F" w:rsidRPr="00137468" w:rsidRDefault="0093346F" w:rsidP="002F7190">
      <w:pPr>
        <w:spacing w:line="276" w:lineRule="auto"/>
        <w:rPr>
          <w:rFonts w:ascii="Arial Unicode MS" w:eastAsia="Arial Unicode MS" w:hAnsi="Arial Unicode MS" w:cs="David"/>
          <w:color w:val="0000CC"/>
          <w:sz w:val="20"/>
          <w:szCs w:val="20"/>
          <w:rtl/>
        </w:rPr>
      </w:pPr>
      <w:r w:rsidRPr="00137468">
        <w:rPr>
          <w:rFonts w:cs="David" w:hint="cs"/>
          <w:color w:val="0000CC"/>
          <w:sz w:val="20"/>
          <w:szCs w:val="20"/>
          <w:rtl/>
        </w:rPr>
        <w:t xml:space="preserve">וכתב רמ"ד וואלי זיע"א </w:t>
      </w:r>
      <w:r w:rsidRPr="00137468">
        <w:rPr>
          <w:rFonts w:ascii="Arial Unicode MS" w:eastAsia="Arial Unicode MS" w:hAnsi="Arial Unicode MS" w:cs="David" w:hint="cs"/>
          <w:color w:val="0000CC"/>
          <w:sz w:val="20"/>
          <w:szCs w:val="20"/>
          <w:rtl/>
        </w:rPr>
        <w:t>(בראשית, ח"ב, עמוד תכ"א): .. והנה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נצב</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עליו</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ויאמר</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אני</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אלקי</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אברהם</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אביך</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ואלקי</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יצחק</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הארץ</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אשר</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אתה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שוכב</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עליה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לך</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אתננה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ולזרעך.</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והנה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ההבטחה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הראשונה</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היותר</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עיקרית</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היא</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לתת</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לו</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color w:val="0000CC"/>
          <w:sz w:val="20"/>
          <w:szCs w:val="20"/>
          <w:rtl/>
        </w:rPr>
        <w:t>ולזרעו</w:t>
      </w:r>
      <w:r w:rsidRPr="00137468">
        <w:rPr>
          <w:rFonts w:ascii="Arial Unicode MS" w:eastAsia="Arial Unicode MS" w:hAnsi="Arial Unicode MS" w:cs="David"/>
          <w:color w:val="0000CC"/>
          <w:sz w:val="20"/>
          <w:szCs w:val="20"/>
          <w:rtl/>
        </w:rPr>
        <w:t xml:space="preserve"> </w:t>
      </w:r>
      <w:r w:rsidRPr="00137468">
        <w:rPr>
          <w:rFonts w:ascii="Arial Unicode MS" w:eastAsia="Arial Unicode MS" w:hAnsi="Arial Unicode MS" w:cs="David" w:hint="cs"/>
          <w:b/>
          <w:bCs/>
          <w:color w:val="0000CC"/>
          <w:sz w:val="20"/>
          <w:szCs w:val="20"/>
          <w:rtl/>
        </w:rPr>
        <w:t>הארץ</w:t>
      </w:r>
      <w:r w:rsidRPr="00137468">
        <w:rPr>
          <w:rFonts w:ascii="Arial Unicode MS" w:eastAsia="Arial Unicode MS" w:hAnsi="Arial Unicode MS" w:cs="David"/>
          <w:b/>
          <w:bCs/>
          <w:color w:val="0000CC"/>
          <w:sz w:val="20"/>
          <w:szCs w:val="20"/>
          <w:rtl/>
        </w:rPr>
        <w:t xml:space="preserve"> </w:t>
      </w:r>
      <w:r w:rsidRPr="00137468">
        <w:rPr>
          <w:rFonts w:ascii="Arial Unicode MS" w:eastAsia="Arial Unicode MS" w:hAnsi="Arial Unicode MS" w:cs="David" w:hint="cs"/>
          <w:b/>
          <w:bCs/>
          <w:color w:val="0000CC"/>
          <w:sz w:val="20"/>
          <w:szCs w:val="20"/>
          <w:rtl/>
        </w:rPr>
        <w:t>הנבחרת</w:t>
      </w:r>
      <w:r w:rsidRPr="00137468">
        <w:rPr>
          <w:rFonts w:ascii="Arial Unicode MS" w:eastAsia="Arial Unicode MS" w:hAnsi="Arial Unicode MS" w:cs="David"/>
          <w:b/>
          <w:bCs/>
          <w:color w:val="0000CC"/>
          <w:sz w:val="20"/>
          <w:szCs w:val="20"/>
          <w:rtl/>
        </w:rPr>
        <w:t xml:space="preserve"> </w:t>
      </w:r>
      <w:r w:rsidRPr="00137468">
        <w:rPr>
          <w:rFonts w:ascii="Arial Unicode MS" w:eastAsia="Arial Unicode MS" w:hAnsi="Arial Unicode MS" w:cs="David" w:hint="cs"/>
          <w:b/>
          <w:bCs/>
          <w:color w:val="0000CC"/>
          <w:sz w:val="20"/>
          <w:szCs w:val="20"/>
          <w:rtl/>
        </w:rPr>
        <w:t>דאיהי</w:t>
      </w:r>
      <w:r w:rsidRPr="00137468">
        <w:rPr>
          <w:rFonts w:ascii="Arial Unicode MS" w:eastAsia="Arial Unicode MS" w:hAnsi="Arial Unicode MS" w:cs="David"/>
          <w:b/>
          <w:bCs/>
          <w:color w:val="0000CC"/>
          <w:sz w:val="20"/>
          <w:szCs w:val="20"/>
          <w:rtl/>
        </w:rPr>
        <w:t xml:space="preserve"> </w:t>
      </w:r>
      <w:r w:rsidRPr="00137468">
        <w:rPr>
          <w:rFonts w:ascii="Arial Unicode MS" w:eastAsia="Arial Unicode MS" w:hAnsi="Arial Unicode MS" w:cs="David" w:hint="cs"/>
          <w:b/>
          <w:bCs/>
          <w:color w:val="0000CC"/>
          <w:sz w:val="20"/>
          <w:szCs w:val="20"/>
          <w:rtl/>
        </w:rPr>
        <w:t>גופא</w:t>
      </w:r>
      <w:r w:rsidRPr="00137468">
        <w:rPr>
          <w:rFonts w:ascii="Arial Unicode MS" w:eastAsia="Arial Unicode MS" w:hAnsi="Arial Unicode MS" w:cs="David"/>
          <w:b/>
          <w:bCs/>
          <w:color w:val="0000CC"/>
          <w:sz w:val="20"/>
          <w:szCs w:val="20"/>
          <w:rtl/>
        </w:rPr>
        <w:t xml:space="preserve"> </w:t>
      </w:r>
      <w:r w:rsidRPr="00137468">
        <w:rPr>
          <w:rFonts w:ascii="Arial Unicode MS" w:eastAsia="Arial Unicode MS" w:hAnsi="Arial Unicode MS" w:cs="David" w:hint="cs"/>
          <w:b/>
          <w:bCs/>
          <w:color w:val="0000CC"/>
          <w:sz w:val="20"/>
          <w:szCs w:val="20"/>
          <w:rtl/>
        </w:rPr>
        <w:t>דשכינתא</w:t>
      </w:r>
      <w:r w:rsidRPr="00137468">
        <w:rPr>
          <w:rFonts w:ascii="Arial Unicode MS" w:eastAsia="Arial Unicode MS" w:hAnsi="Arial Unicode MS" w:cs="David"/>
          <w:b/>
          <w:bCs/>
          <w:color w:val="0000CC"/>
          <w:sz w:val="20"/>
          <w:szCs w:val="20"/>
          <w:rtl/>
        </w:rPr>
        <w:t xml:space="preserve"> </w:t>
      </w:r>
      <w:r w:rsidRPr="00137468">
        <w:rPr>
          <w:rFonts w:ascii="Arial Unicode MS" w:eastAsia="Arial Unicode MS" w:hAnsi="Arial Unicode MS" w:cs="David" w:hint="cs"/>
          <w:b/>
          <w:bCs/>
          <w:color w:val="0000CC"/>
          <w:sz w:val="20"/>
          <w:szCs w:val="20"/>
          <w:rtl/>
        </w:rPr>
        <w:t>ממש</w:t>
      </w:r>
      <w:r w:rsidRPr="00137468">
        <w:rPr>
          <w:rFonts w:ascii="Arial Unicode MS" w:eastAsia="Arial Unicode MS" w:hAnsi="Arial Unicode MS" w:cs="David" w:hint="cs"/>
          <w:color w:val="0000CC"/>
          <w:sz w:val="20"/>
          <w:szCs w:val="20"/>
          <w:rtl/>
        </w:rPr>
        <w:t>. עכ"ל.</w:t>
      </w:r>
      <w:r w:rsidRPr="00137468">
        <w:rPr>
          <w:rFonts w:ascii="Arial Unicode MS" w:eastAsia="Arial Unicode MS" w:hAnsi="Arial Unicode MS" w:cs="David"/>
          <w:color w:val="0000CC"/>
          <w:sz w:val="20"/>
          <w:szCs w:val="20"/>
          <w:rtl/>
        </w:rPr>
        <w:t xml:space="preserve"> </w:t>
      </w:r>
    </w:p>
    <w:p w:rsidR="0093346F" w:rsidRPr="00A82918" w:rsidRDefault="0093346F" w:rsidP="00A82918">
      <w:pPr>
        <w:spacing w:line="276" w:lineRule="auto"/>
        <w:rPr>
          <w:rFonts w:ascii="Arial Unicode MS" w:eastAsia="Arial Unicode MS" w:hAnsi="Arial Unicode MS" w:cs="David"/>
          <w:color w:val="0000CC"/>
          <w:sz w:val="20"/>
          <w:szCs w:val="20"/>
          <w:rtl/>
        </w:rPr>
      </w:pPr>
      <w:r w:rsidRPr="00137468">
        <w:rPr>
          <w:rFonts w:ascii="Arial Unicode MS" w:eastAsia="Arial Unicode MS" w:hAnsi="Arial Unicode MS" w:cs="David" w:hint="cs"/>
          <w:color w:val="0000CC"/>
          <w:sz w:val="20"/>
          <w:szCs w:val="20"/>
          <w:rtl/>
        </w:rPr>
        <w:t>וכן כתב בעוד עשרות מקומות.</w:t>
      </w:r>
    </w:p>
    <w:p w:rsidR="0093346F" w:rsidRPr="00D60F9E" w:rsidRDefault="0093346F" w:rsidP="00106930">
      <w:pPr>
        <w:pStyle w:val="2"/>
        <w:bidi/>
        <w:rPr>
          <w:rtl/>
        </w:rPr>
      </w:pPr>
      <w:r w:rsidRPr="00D60F9E">
        <w:rPr>
          <w:rFonts w:hint="cs"/>
          <w:rtl/>
        </w:rPr>
        <w:t xml:space="preserve">רק מי ששואף לזכות לארץ ישראל בכל מאודו בלי מעט חסרון </w:t>
      </w:r>
      <w:r w:rsidRPr="00D60F9E">
        <w:rPr>
          <w:rtl/>
        </w:rPr>
        <w:t>–</w:t>
      </w:r>
      <w:r w:rsidRPr="00D60F9E">
        <w:rPr>
          <w:rFonts w:hint="cs"/>
          <w:rtl/>
        </w:rPr>
        <w:t xml:space="preserve"> יזכה לה</w:t>
      </w:r>
    </w:p>
    <w:p w:rsidR="0093346F" w:rsidRPr="00A82918" w:rsidRDefault="0093346F" w:rsidP="00A82918">
      <w:pPr>
        <w:spacing w:line="276" w:lineRule="auto"/>
        <w:rPr>
          <w:rFonts w:ascii="Times New Roman" w:hAnsi="Times New Roman" w:cs="David"/>
          <w:sz w:val="20"/>
          <w:szCs w:val="20"/>
          <w:rtl/>
        </w:rPr>
      </w:pPr>
      <w:r w:rsidRPr="00C04295">
        <w:rPr>
          <w:rFonts w:ascii="Times New Roman" w:hAnsi="Times New Roman" w:cs="David" w:hint="cs"/>
          <w:sz w:val="20"/>
          <w:szCs w:val="20"/>
          <w:rtl/>
        </w:rPr>
        <w:t xml:space="preserve"> ("</w:t>
      </w:r>
      <w:r w:rsidR="006627D7">
        <w:rPr>
          <w:rFonts w:ascii="Times New Roman" w:hAnsi="Times New Roman" w:cs="David" w:hint="cs"/>
          <w:sz w:val="20"/>
          <w:szCs w:val="20"/>
          <w:rtl/>
        </w:rPr>
        <w:t>אור יחזקאל</w:t>
      </w:r>
      <w:r w:rsidRPr="00C04295">
        <w:rPr>
          <w:rFonts w:ascii="Times New Roman" w:hAnsi="Times New Roman" w:cs="David" w:hint="cs"/>
          <w:sz w:val="20"/>
          <w:szCs w:val="20"/>
          <w:rtl/>
        </w:rPr>
        <w:t>" - חלק ג', אמונה, עמוד רל"א): "</w:t>
      </w:r>
      <w:r w:rsidRPr="00C04295">
        <w:rPr>
          <w:rFonts w:ascii="Times New Roman" w:hAnsi="Times New Roman" w:cs="David"/>
          <w:sz w:val="20"/>
          <w:szCs w:val="20"/>
          <w:rtl/>
        </w:rPr>
        <w:t xml:space="preserve">וכה"ג יש להתעורר מהא דמובא במדרש (דברים רבה ב ה) "בשעה שנגזר על משה שלא יכנס לארץ, אמר משה לפני הקב"ה, עצמותיו של יוסף נכנסים לארץ ואני איני נכנס, א"ל הקב"ה מי שמודה בארצו נקבר בארצו ומי שלא הודה בארצו אינו נקבר בארצו, דיוסף אמר כי גנב גנבתי מארץ העבריים ואשת פוטיפר אמרה הבאת לנו נער עברי לפיכך יוסף שהודה שהוא עברי זכה להקבר בארץ, את שלא הודית בארצך שבנות יתרו אומרות איש מצרי הצילנו מיד הרועים והוא שומע ושותק, לפיכך לא נקבר בארצו". ומגלים לנו חז"ל הקדושים </w:t>
      </w:r>
      <w:r w:rsidRPr="00C04295">
        <w:rPr>
          <w:rFonts w:ascii="Times New Roman" w:hAnsi="Times New Roman" w:cs="David"/>
          <w:b/>
          <w:bCs/>
          <w:sz w:val="20"/>
          <w:szCs w:val="20"/>
          <w:rtl/>
        </w:rPr>
        <w:t>תביעה מסוימת על משרע"ה שחסר מעט מחביבות ארץ ישראל ולא הודה בארצו לכן לא זכה להקבר בא"י, ולא הועילה כל גדלות משרע"ה וכל תפילותיו ובקשותיו, שכיון שבנקודה זו נראה מעט חסרון לא זכה להכנס לא"י.</w:t>
      </w:r>
      <w:r w:rsidRPr="00C04295">
        <w:rPr>
          <w:rFonts w:ascii="Times New Roman" w:hAnsi="Times New Roman" w:cs="David"/>
          <w:sz w:val="20"/>
          <w:szCs w:val="20"/>
          <w:rtl/>
        </w:rPr>
        <w:t xml:space="preserve"> והיינו אשר אמרנו כי הנהגת הקב"ה היא דקדוק כחוט השערה ורק השואף בכל מאודו יכול לזכות</w:t>
      </w:r>
      <w:r w:rsidRPr="00C04295">
        <w:rPr>
          <w:rFonts w:ascii="Times New Roman" w:hAnsi="Times New Roman" w:cs="David" w:hint="cs"/>
          <w:sz w:val="20"/>
          <w:szCs w:val="20"/>
          <w:rtl/>
        </w:rPr>
        <w:t>"</w:t>
      </w:r>
    </w:p>
    <w:p w:rsidR="0093346F" w:rsidRPr="00D60F9E" w:rsidRDefault="0093346F" w:rsidP="00106930">
      <w:pPr>
        <w:pStyle w:val="2"/>
        <w:bidi/>
        <w:rPr>
          <w:rtl/>
        </w:rPr>
      </w:pPr>
      <w:r w:rsidRPr="00D60F9E">
        <w:rPr>
          <w:rFonts w:hint="cs"/>
          <w:rtl/>
        </w:rPr>
        <w:t xml:space="preserve">אין לשער הזכות - ורצוני ותקוותי </w:t>
      </w:r>
      <w:r w:rsidRPr="00D60F9E">
        <w:rPr>
          <w:rtl/>
        </w:rPr>
        <w:t>–</w:t>
      </w:r>
      <w:r w:rsidRPr="00D60F9E">
        <w:rPr>
          <w:rFonts w:hint="cs"/>
          <w:rtl/>
        </w:rPr>
        <w:t xml:space="preserve"> רק לשוב אל ארץ חמדתי וחמדת כל ישראל, ולבנות הישיבה בארץ הקודש</w:t>
      </w:r>
    </w:p>
    <w:p w:rsidR="0093346F" w:rsidRPr="00C04295"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ascii="Times New Roman" w:hAnsi="Times New Roman" w:cs="David"/>
          <w:sz w:val="20"/>
          <w:szCs w:val="20"/>
          <w:rtl/>
        </w:rPr>
        <w:t xml:space="preserve"> ל״ג): ״... </w:t>
      </w:r>
      <w:r w:rsidR="0093346F" w:rsidRPr="00C04295">
        <w:rPr>
          <w:rFonts w:ascii="Times New Roman" w:hAnsi="Times New Roman" w:cs="David"/>
          <w:b/>
          <w:bCs/>
          <w:sz w:val="20"/>
          <w:szCs w:val="20"/>
          <w:rtl/>
        </w:rPr>
        <w:t>מי יוכל לשער גודל הזכות להיות מנוחלי ישיבה בתורה ומוסר בארצנו הקדושה והחביבה בעיני ה׳ ית׳, ומה מאד היה מיקר הסבא מקעלעם זצ״ל את אחד מתלמידיו שהיה ממיסדי ישיבה עם תורה ומוסר בארץ ישראל</w:t>
      </w:r>
      <w:r w:rsidR="0093346F" w:rsidRPr="00C04295">
        <w:rPr>
          <w:rFonts w:ascii="Times New Roman" w:hAnsi="Times New Roman" w:cs="David"/>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 ומפני זה התאחרתי במכתבי </w:t>
      </w:r>
      <w:r w:rsidRPr="00C04295">
        <w:rPr>
          <w:rFonts w:ascii="Times New Roman" w:hAnsi="Times New Roman" w:cs="David"/>
          <w:b/>
          <w:bCs/>
          <w:sz w:val="20"/>
          <w:szCs w:val="20"/>
          <w:rtl/>
        </w:rPr>
        <w:t>בחשבי לבשרו בבשורה משמחת בדבר נסיעתנו לארצנו הק'</w:t>
      </w:r>
      <w:r w:rsidRPr="00C04295">
        <w:rPr>
          <w:rFonts w:ascii="Times New Roman" w:hAnsi="Times New Roman" w:cs="David"/>
          <w:sz w:val="20"/>
          <w:szCs w:val="20"/>
          <w:rtl/>
        </w:rPr>
        <w:t>, אבל כנראה שערי א"י סגורים ר"ל לעת עתה</w:t>
      </w:r>
      <w:r w:rsidRPr="00C04295">
        <w:rPr>
          <w:rFonts w:ascii="Times New Roman" w:hAnsi="Times New Roman" w:cs="David" w:hint="cs"/>
          <w:sz w:val="20"/>
          <w:szCs w:val="20"/>
          <w:rtl/>
        </w:rPr>
        <w:t>... ע"כ.</w:t>
      </w:r>
    </w:p>
    <w:p w:rsidR="0093346F" w:rsidRDefault="0093346F" w:rsidP="002F7190">
      <w:pPr>
        <w:spacing w:line="276" w:lineRule="auto"/>
        <w:rPr>
          <w:rFonts w:cs="David"/>
          <w:sz w:val="20"/>
          <w:szCs w:val="20"/>
          <w:rtl/>
        </w:rPr>
      </w:pPr>
      <w:r>
        <w:rPr>
          <w:rFonts w:cs="David" w:hint="cs"/>
          <w:sz w:val="20"/>
          <w:szCs w:val="20"/>
          <w:rtl/>
        </w:rPr>
        <w:t>-</w:t>
      </w:r>
    </w:p>
    <w:p w:rsidR="0093346F" w:rsidRDefault="006627D7" w:rsidP="002F7190">
      <w:pPr>
        <w:spacing w:line="276" w:lineRule="auto"/>
        <w:rPr>
          <w:rFonts w:cs="David"/>
          <w:sz w:val="20"/>
          <w:szCs w:val="20"/>
          <w:rtl/>
        </w:rPr>
      </w:pPr>
      <w:r>
        <w:rPr>
          <w:rFonts w:cs="David" w:hint="cs"/>
          <w:sz w:val="20"/>
          <w:szCs w:val="20"/>
          <w:rtl/>
        </w:rPr>
        <w:t>אור יחזקאל</w:t>
      </w:r>
      <w:r w:rsidR="0093346F" w:rsidRPr="006F1103">
        <w:rPr>
          <w:rFonts w:cs="David" w:hint="cs"/>
          <w:sz w:val="20"/>
          <w:szCs w:val="20"/>
          <w:rtl/>
        </w:rPr>
        <w:t xml:space="preserve"> ח"א (מכתבים, מכתב ל"ה): </w:t>
      </w:r>
      <w:r w:rsidR="0093346F" w:rsidRPr="006F1103">
        <w:rPr>
          <w:rFonts w:cs="David"/>
          <w:sz w:val="20"/>
          <w:szCs w:val="20"/>
          <w:rtl/>
        </w:rPr>
        <w:t>ב"ה עש"ק במדבר תש"ו שנגהי.</w:t>
      </w:r>
      <w:r w:rsidR="0093346F">
        <w:rPr>
          <w:rFonts w:cs="David" w:hint="cs"/>
          <w:sz w:val="20"/>
          <w:szCs w:val="20"/>
          <w:rtl/>
        </w:rPr>
        <w:t>..</w:t>
      </w:r>
      <w:r w:rsidR="0093346F" w:rsidRPr="006F1103">
        <w:rPr>
          <w:rFonts w:cs="David"/>
          <w:sz w:val="20"/>
          <w:szCs w:val="20"/>
          <w:rtl/>
        </w:rPr>
        <w:t xml:space="preserve"> על אודותינו אצלנו הכל בשלום ת"ל. </w:t>
      </w:r>
      <w:r w:rsidR="0093346F" w:rsidRPr="006F1103">
        <w:rPr>
          <w:rFonts w:cs="David"/>
          <w:b/>
          <w:bCs/>
          <w:sz w:val="20"/>
          <w:szCs w:val="20"/>
          <w:rtl/>
        </w:rPr>
        <w:t>וע"ד תקותו שנתראה בקרוב בארצנו הק'. אמנם כבר הי' כמעט קט ומתגשם הדבר וישיבתנו היתה באה אל המנוחה והנחלה</w:t>
      </w:r>
      <w:r w:rsidR="0093346F" w:rsidRPr="006F1103">
        <w:rPr>
          <w:rFonts w:cs="David"/>
          <w:sz w:val="20"/>
          <w:szCs w:val="20"/>
          <w:rtl/>
        </w:rPr>
        <w:t xml:space="preserve">, אך כעת לא אדע מה יהי' משפט הישיבה ודרכה, כי ההבטחות נתאכזבו כאשר פיהם דבר שוא וכו'... </w:t>
      </w:r>
      <w:r w:rsidR="0093346F" w:rsidRPr="006F1103">
        <w:rPr>
          <w:rFonts w:cs="David"/>
          <w:b/>
          <w:bCs/>
          <w:sz w:val="20"/>
          <w:szCs w:val="20"/>
          <w:rtl/>
        </w:rPr>
        <w:t xml:space="preserve">אך אנכי וב"ב יח' דעתם כעת בכל אופן לעלות ארצה אי"ה </w:t>
      </w:r>
      <w:r w:rsidR="0093346F" w:rsidRPr="006F1103">
        <w:rPr>
          <w:rFonts w:cs="David"/>
          <w:sz w:val="20"/>
          <w:szCs w:val="20"/>
          <w:rtl/>
        </w:rPr>
        <w:t xml:space="preserve">אם תהיה לי האפשרות אף שיפלא כיצד אעשה כזאת, </w:t>
      </w:r>
      <w:r w:rsidR="0093346F" w:rsidRPr="006F1103">
        <w:rPr>
          <w:rFonts w:cs="David"/>
          <w:b/>
          <w:bCs/>
          <w:sz w:val="20"/>
          <w:szCs w:val="20"/>
          <w:rtl/>
        </w:rPr>
        <w:t>ובל"נ החלטתי היא כעת כה, יתן ד' ויוגמר הכל בכי טוב</w:t>
      </w:r>
      <w:r w:rsidR="0093346F">
        <w:rPr>
          <w:rFonts w:cs="David"/>
          <w:sz w:val="20"/>
          <w:szCs w:val="20"/>
          <w:rtl/>
        </w:rPr>
        <w:t xml:space="preserve">. </w:t>
      </w:r>
    </w:p>
    <w:p w:rsidR="0093346F" w:rsidRDefault="0093346F" w:rsidP="002F7190">
      <w:pPr>
        <w:spacing w:line="276" w:lineRule="auto"/>
        <w:rPr>
          <w:rFonts w:cs="David"/>
          <w:sz w:val="20"/>
          <w:szCs w:val="20"/>
          <w:rtl/>
        </w:rPr>
      </w:pPr>
      <w:r w:rsidRPr="006F1103">
        <w:rPr>
          <w:rFonts w:cs="David"/>
          <w:b/>
          <w:bCs/>
          <w:sz w:val="20"/>
          <w:szCs w:val="20"/>
          <w:rtl/>
        </w:rPr>
        <w:t>והנה ידידי, מצאתי לנכון להשיח דאגתי לפניו</w:t>
      </w:r>
      <w:r>
        <w:rPr>
          <w:rFonts w:cs="David" w:hint="cs"/>
          <w:b/>
          <w:bCs/>
          <w:sz w:val="20"/>
          <w:szCs w:val="20"/>
          <w:rtl/>
        </w:rPr>
        <w:t>,</w:t>
      </w:r>
      <w:r w:rsidRPr="006F1103">
        <w:rPr>
          <w:rFonts w:cs="David"/>
          <w:b/>
          <w:bCs/>
          <w:sz w:val="20"/>
          <w:szCs w:val="20"/>
          <w:rtl/>
        </w:rPr>
        <w:t xml:space="preserve"> הלא הנו קרוב לשער ד' מקום המוכן לתפלה,</w:t>
      </w:r>
      <w:r w:rsidRPr="006F1103">
        <w:rPr>
          <w:rFonts w:cs="David"/>
          <w:sz w:val="20"/>
          <w:szCs w:val="20"/>
          <w:rtl/>
        </w:rPr>
        <w:t xml:space="preserve"> יזכירני נא ואת גורל ישיבתנו הק' בתפלתו, ויתן ד' ונצא למרחב מתוך שמחה בבוא הישועה לעמו בב"א</w:t>
      </w:r>
    </w:p>
    <w:p w:rsidR="0093346F" w:rsidRDefault="0093346F" w:rsidP="002F7190">
      <w:pPr>
        <w:spacing w:line="276" w:lineRule="auto"/>
        <w:rPr>
          <w:rFonts w:cs="David"/>
          <w:sz w:val="20"/>
          <w:szCs w:val="20"/>
          <w:rtl/>
        </w:rPr>
      </w:pPr>
      <w:r>
        <w:rPr>
          <w:rFonts w:cs="David" w:hint="cs"/>
          <w:sz w:val="20"/>
          <w:szCs w:val="20"/>
          <w:rtl/>
        </w:rPr>
        <w:t>-</w:t>
      </w:r>
    </w:p>
    <w:p w:rsidR="0093346F" w:rsidRPr="0011574C" w:rsidRDefault="006627D7" w:rsidP="002F7190">
      <w:pPr>
        <w:spacing w:line="276" w:lineRule="auto"/>
        <w:rPr>
          <w:rFonts w:cs="David"/>
          <w:b/>
          <w:bCs/>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ascii="Times New Roman" w:hAnsi="Times New Roman" w:cs="David"/>
          <w:sz w:val="20"/>
          <w:szCs w:val="20"/>
          <w:rtl/>
        </w:rPr>
        <w:t xml:space="preserve"> </w:t>
      </w:r>
      <w:r w:rsidR="0093346F">
        <w:rPr>
          <w:rFonts w:cs="David" w:hint="cs"/>
          <w:sz w:val="20"/>
          <w:szCs w:val="20"/>
          <w:rtl/>
        </w:rPr>
        <w:t>ל"ט): "...</w:t>
      </w:r>
      <w:r w:rsidR="0093346F" w:rsidRPr="0011574C">
        <w:rPr>
          <w:rFonts w:cs="David"/>
          <w:sz w:val="20"/>
          <w:szCs w:val="20"/>
          <w:rtl/>
        </w:rPr>
        <w:t xml:space="preserve"> הנה תמיד כאשר אני מקבל מכתב מידידי הנה לי לאיזה שמחה, </w:t>
      </w:r>
      <w:r w:rsidR="0093346F" w:rsidRPr="0011574C">
        <w:rPr>
          <w:rFonts w:cs="David"/>
          <w:b/>
          <w:bCs/>
          <w:sz w:val="20"/>
          <w:szCs w:val="20"/>
          <w:rtl/>
        </w:rPr>
        <w:t>כי לא למעט הוא הזכות אשר זכה להיות ממזכי הרבים בארצנו הק'</w:t>
      </w:r>
      <w:r w:rsidR="0093346F" w:rsidRPr="0011574C">
        <w:rPr>
          <w:rFonts w:cs="David" w:hint="cs"/>
          <w:b/>
          <w:bCs/>
          <w:sz w:val="20"/>
          <w:szCs w:val="20"/>
          <w:rtl/>
        </w:rPr>
        <w:t>.</w:t>
      </w:r>
    </w:p>
    <w:p w:rsidR="0093346F" w:rsidRPr="00DD20D4" w:rsidRDefault="0093346F" w:rsidP="002F7190">
      <w:pPr>
        <w:spacing w:line="276" w:lineRule="auto"/>
        <w:rPr>
          <w:rFonts w:ascii="Times New Roman" w:hAnsi="Times New Roman" w:cs="David"/>
          <w:sz w:val="20"/>
          <w:szCs w:val="20"/>
          <w:rtl/>
        </w:rPr>
      </w:pPr>
      <w:r w:rsidRPr="0011574C">
        <w:rPr>
          <w:rFonts w:cs="David"/>
          <w:sz w:val="20"/>
          <w:szCs w:val="20"/>
          <w:rtl/>
        </w:rPr>
        <w:t xml:space="preserve">בכלל בידי לכתוב לידידי </w:t>
      </w:r>
      <w:r w:rsidRPr="0011574C">
        <w:rPr>
          <w:rFonts w:cs="David"/>
          <w:b/>
          <w:bCs/>
          <w:sz w:val="20"/>
          <w:szCs w:val="20"/>
          <w:rtl/>
        </w:rPr>
        <w:t>כי תקותי היא לבוא ולזכות עוד בארצנו הק'</w:t>
      </w:r>
      <w:r w:rsidRPr="0011574C">
        <w:rPr>
          <w:rFonts w:cs="David"/>
          <w:sz w:val="20"/>
          <w:szCs w:val="20"/>
          <w:rtl/>
        </w:rPr>
        <w:t xml:space="preserve"> אם ירצה השי"ת... </w:t>
      </w:r>
      <w:r w:rsidRPr="0011574C">
        <w:rPr>
          <w:rFonts w:cs="David"/>
          <w:b/>
          <w:bCs/>
          <w:sz w:val="20"/>
          <w:szCs w:val="20"/>
          <w:rtl/>
        </w:rPr>
        <w:t xml:space="preserve">מי יתן </w:t>
      </w:r>
      <w:r w:rsidRPr="00DD20D4">
        <w:rPr>
          <w:rFonts w:cs="David"/>
          <w:b/>
          <w:bCs/>
          <w:sz w:val="20"/>
          <w:szCs w:val="20"/>
          <w:rtl/>
        </w:rPr>
        <w:t>שירחם ד' עלינו ולהביא אותנו למקום אשר ד' ית' מחבב את המקום</w:t>
      </w:r>
      <w:r w:rsidRPr="00DD20D4">
        <w:rPr>
          <w:rFonts w:cs="David" w:hint="cs"/>
          <w:sz w:val="20"/>
          <w:szCs w:val="20"/>
          <w:rtl/>
        </w:rPr>
        <w:t>".</w:t>
      </w:r>
      <w:r w:rsidRPr="00DD20D4">
        <w:rPr>
          <w:rFonts w:ascii="Times New Roman" w:hAnsi="Times New Roman" w:cs="David"/>
          <w:sz w:val="20"/>
          <w:szCs w:val="20"/>
          <w:rtl/>
        </w:rPr>
        <w:t xml:space="preserve"> </w:t>
      </w:r>
    </w:p>
    <w:p w:rsidR="0093346F" w:rsidRPr="00DD20D4" w:rsidRDefault="0093346F" w:rsidP="002F7190">
      <w:pPr>
        <w:spacing w:line="276" w:lineRule="auto"/>
        <w:rPr>
          <w:rFonts w:cs="David"/>
          <w:sz w:val="20"/>
          <w:szCs w:val="20"/>
          <w:rtl/>
        </w:rPr>
      </w:pPr>
      <w:r w:rsidRPr="00DD20D4">
        <w:rPr>
          <w:rFonts w:cs="David" w:hint="cs"/>
          <w:sz w:val="20"/>
          <w:szCs w:val="20"/>
          <w:rtl/>
        </w:rPr>
        <w:t>-</w:t>
      </w:r>
    </w:p>
    <w:p w:rsidR="0093346F" w:rsidRPr="00DD20D4" w:rsidRDefault="006627D7" w:rsidP="002F7190">
      <w:pPr>
        <w:pStyle w:val="a7"/>
        <w:spacing w:line="276" w:lineRule="auto"/>
        <w:rPr>
          <w:rFonts w:cs="David"/>
          <w:rtl/>
        </w:rPr>
      </w:pPr>
      <w:r>
        <w:rPr>
          <w:rFonts w:cs="David" w:hint="cs"/>
          <w:rtl/>
        </w:rPr>
        <w:t>אור יחזקאל</w:t>
      </w:r>
      <w:r w:rsidR="0093346F" w:rsidRPr="00DD20D4">
        <w:rPr>
          <w:rFonts w:cs="David" w:hint="cs"/>
          <w:rtl/>
        </w:rPr>
        <w:t xml:space="preserve"> ח"א (מכתבים, מכתב מ"ב): יום א' לסדר ויגש, ז' חנוכה תש"ח: "..</w:t>
      </w:r>
      <w:r w:rsidR="0093346F" w:rsidRPr="00DD20D4">
        <w:rPr>
          <w:rFonts w:cs="David"/>
          <w:b/>
          <w:bCs/>
          <w:rtl/>
        </w:rPr>
        <w:t>הנה עומד אני בהחלטתי בל"נ ע"ד חזרתי לא"י על כל האופנים שהוא, ..מקוה אני לרחמיו המרובים להפיק רצוני ע"ד הנ"ל</w:t>
      </w:r>
      <w:r w:rsidR="0093346F" w:rsidRPr="00DD20D4">
        <w:rPr>
          <w:rFonts w:cs="David" w:hint="cs"/>
          <w:rtl/>
        </w:rPr>
        <w:t xml:space="preserve">.. </w:t>
      </w:r>
    </w:p>
    <w:p w:rsidR="0093346F" w:rsidRPr="00DD20D4" w:rsidRDefault="0093346F" w:rsidP="002F7190">
      <w:pPr>
        <w:spacing w:line="276" w:lineRule="auto"/>
        <w:rPr>
          <w:rFonts w:cs="David"/>
          <w:sz w:val="20"/>
          <w:szCs w:val="20"/>
          <w:rtl/>
        </w:rPr>
      </w:pPr>
      <w:r w:rsidRPr="00DD20D4">
        <w:rPr>
          <w:rFonts w:cs="David" w:hint="cs"/>
          <w:sz w:val="20"/>
          <w:szCs w:val="20"/>
          <w:rtl/>
        </w:rPr>
        <w:lastRenderedPageBreak/>
        <w:t>-</w:t>
      </w:r>
    </w:p>
    <w:p w:rsidR="0093346F" w:rsidRPr="00DD20D4" w:rsidRDefault="006627D7" w:rsidP="002F7190">
      <w:pPr>
        <w:spacing w:line="276" w:lineRule="auto"/>
        <w:rPr>
          <w:rFonts w:cs="David"/>
          <w:sz w:val="20"/>
          <w:szCs w:val="20"/>
          <w:rtl/>
        </w:rPr>
      </w:pPr>
      <w:r>
        <w:rPr>
          <w:rFonts w:cs="David" w:hint="cs"/>
          <w:sz w:val="20"/>
          <w:szCs w:val="20"/>
          <w:rtl/>
        </w:rPr>
        <w:t>אור יחזקאל</w:t>
      </w:r>
      <w:r w:rsidR="0093346F" w:rsidRPr="00DD20D4">
        <w:rPr>
          <w:rFonts w:cs="David" w:hint="cs"/>
          <w:sz w:val="20"/>
          <w:szCs w:val="20"/>
          <w:rtl/>
        </w:rPr>
        <w:t xml:space="preserve"> ח"א (מכתבים, מכתב מ"ו): </w:t>
      </w:r>
      <w:r w:rsidR="0093346F" w:rsidRPr="00DD20D4">
        <w:rPr>
          <w:rFonts w:cs="David" w:hint="cs"/>
          <w:b/>
          <w:bCs/>
          <w:sz w:val="20"/>
          <w:szCs w:val="20"/>
          <w:rtl/>
        </w:rPr>
        <w:t>הנה בדעתי שוב לחשוב ע"ד נסיעתי לארצנו הק'</w:t>
      </w:r>
      <w:r w:rsidR="0093346F" w:rsidRPr="00DD20D4">
        <w:rPr>
          <w:rFonts w:cs="David" w:hint="cs"/>
          <w:sz w:val="20"/>
          <w:szCs w:val="20"/>
          <w:rtl/>
        </w:rPr>
        <w:t>.</w:t>
      </w:r>
    </w:p>
    <w:p w:rsidR="0093346F" w:rsidRPr="00DD20D4" w:rsidRDefault="0093346F" w:rsidP="002F7190">
      <w:pPr>
        <w:spacing w:line="276" w:lineRule="auto"/>
        <w:rPr>
          <w:rFonts w:cs="David"/>
          <w:sz w:val="20"/>
          <w:szCs w:val="20"/>
          <w:rtl/>
        </w:rPr>
      </w:pPr>
      <w:r w:rsidRPr="00DD20D4">
        <w:rPr>
          <w:rFonts w:cs="David" w:hint="cs"/>
          <w:sz w:val="20"/>
          <w:szCs w:val="20"/>
          <w:rtl/>
        </w:rPr>
        <w:t>-</w:t>
      </w:r>
    </w:p>
    <w:p w:rsidR="0093346F" w:rsidRPr="00CC1C39" w:rsidRDefault="006627D7" w:rsidP="002F7190">
      <w:pPr>
        <w:spacing w:line="276" w:lineRule="auto"/>
        <w:rPr>
          <w:rFonts w:cs="David"/>
          <w:b/>
          <w:bCs/>
          <w:sz w:val="20"/>
          <w:szCs w:val="20"/>
          <w:rtl/>
        </w:rPr>
      </w:pPr>
      <w:r>
        <w:rPr>
          <w:rFonts w:cs="David" w:hint="cs"/>
          <w:sz w:val="20"/>
          <w:szCs w:val="20"/>
          <w:rtl/>
        </w:rPr>
        <w:t>אור יחזקאל</w:t>
      </w:r>
      <w:r w:rsidR="0093346F" w:rsidRPr="00DD20D4">
        <w:rPr>
          <w:rFonts w:cs="David" w:hint="cs"/>
          <w:sz w:val="20"/>
          <w:szCs w:val="20"/>
          <w:rtl/>
        </w:rPr>
        <w:t xml:space="preserve"> ח</w:t>
      </w:r>
      <w:r w:rsidR="0093346F" w:rsidRPr="00CC1C39">
        <w:rPr>
          <w:rFonts w:cs="David" w:hint="cs"/>
          <w:sz w:val="20"/>
          <w:szCs w:val="20"/>
          <w:rtl/>
        </w:rPr>
        <w:t xml:space="preserve">"א (מכתבים, מכתב מ"ח): </w:t>
      </w:r>
      <w:r w:rsidR="0093346F" w:rsidRPr="00CC1C39">
        <w:rPr>
          <w:rFonts w:cs="David"/>
          <w:b/>
          <w:bCs/>
          <w:sz w:val="20"/>
          <w:szCs w:val="20"/>
          <w:rtl/>
        </w:rPr>
        <w:t>בדעתי בעז"ה בל"נ לחזור לארצינו הק' באפשריות המוקדמת</w:t>
      </w:r>
      <w:r w:rsidR="0093346F" w:rsidRPr="00CC1C39">
        <w:rPr>
          <w:rFonts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CC1C39" w:rsidRDefault="006627D7" w:rsidP="002F7190">
      <w:pPr>
        <w:spacing w:line="276" w:lineRule="auto"/>
        <w:rPr>
          <w:rFonts w:cs="David"/>
          <w:b/>
          <w:bCs/>
          <w:sz w:val="20"/>
          <w:szCs w:val="20"/>
          <w:rtl/>
        </w:rPr>
      </w:pPr>
      <w:r>
        <w:rPr>
          <w:rFonts w:cs="David" w:hint="cs"/>
          <w:sz w:val="20"/>
          <w:szCs w:val="20"/>
          <w:rtl/>
        </w:rPr>
        <w:t>אור יחזקאל</w:t>
      </w:r>
      <w:r w:rsidR="0093346F" w:rsidRPr="00CC1C39">
        <w:rPr>
          <w:rFonts w:cs="David" w:hint="cs"/>
          <w:sz w:val="20"/>
          <w:szCs w:val="20"/>
          <w:rtl/>
        </w:rPr>
        <w:t xml:space="preserve"> ח"א (מכתבים, מכתב מ"ט): </w:t>
      </w:r>
      <w:r w:rsidR="0093346F" w:rsidRPr="00CC1C39">
        <w:rPr>
          <w:rFonts w:cs="David"/>
          <w:b/>
          <w:bCs/>
          <w:sz w:val="20"/>
          <w:szCs w:val="20"/>
          <w:rtl/>
        </w:rPr>
        <w:t>עומד אני בתקוה תמידית ובצפית עינים לזכות ולהיות בארצנו הק'</w:t>
      </w:r>
    </w:p>
    <w:p w:rsidR="0093346F" w:rsidRDefault="0093346F" w:rsidP="002F7190">
      <w:pPr>
        <w:spacing w:line="276" w:lineRule="auto"/>
        <w:rPr>
          <w:rFonts w:cs="David"/>
          <w:sz w:val="20"/>
          <w:szCs w:val="20"/>
          <w:rtl/>
        </w:rPr>
      </w:pPr>
      <w:r w:rsidRPr="00CC1C39">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xml:space="preserve"> ח"א, </w:t>
      </w:r>
      <w:r w:rsidRPr="00CC1C39">
        <w:rPr>
          <w:rFonts w:cs="David" w:hint="cs"/>
          <w:sz w:val="20"/>
          <w:szCs w:val="20"/>
          <w:rtl/>
        </w:rPr>
        <w:t xml:space="preserve">מכתבים, מכתב </w:t>
      </w:r>
      <w:r>
        <w:rPr>
          <w:rFonts w:cs="David" w:hint="cs"/>
          <w:sz w:val="20"/>
          <w:szCs w:val="20"/>
          <w:rtl/>
        </w:rPr>
        <w:t>נ"א):</w:t>
      </w:r>
      <w:r w:rsidRPr="007B7D5C">
        <w:rPr>
          <w:rtl/>
        </w:rPr>
        <w:t xml:space="preserve"> </w:t>
      </w:r>
      <w:r w:rsidRPr="007B7D5C">
        <w:rPr>
          <w:rFonts w:cs="David"/>
          <w:sz w:val="20"/>
          <w:szCs w:val="20"/>
          <w:rtl/>
        </w:rPr>
        <w:t>בעז"ה יום א' לסדר תרומה תש"ט ארה"ב</w:t>
      </w:r>
      <w:r>
        <w:rPr>
          <w:rFonts w:cs="David" w:hint="cs"/>
          <w:sz w:val="20"/>
          <w:szCs w:val="20"/>
          <w:rtl/>
        </w:rPr>
        <w:t xml:space="preserve">. </w:t>
      </w:r>
      <w:r w:rsidRPr="007B7D5C">
        <w:rPr>
          <w:rFonts w:cs="David"/>
          <w:b/>
          <w:bCs/>
          <w:sz w:val="20"/>
          <w:szCs w:val="20"/>
          <w:rtl/>
        </w:rPr>
        <w:t>תקותי בל"נ לנסוע באניה ההולכת כ"ד לח' אדר ולפי החשבון יהי' ביאתה לחיפה י"א לח' ניסן ואולי י' לח' ד"ה בשבת הגדול</w:t>
      </w:r>
      <w:r>
        <w:rPr>
          <w:rFonts w:cs="David" w:hint="cs"/>
          <w:sz w:val="20"/>
          <w:szCs w:val="20"/>
          <w:rtl/>
        </w:rPr>
        <w:t>"</w:t>
      </w:r>
    </w:p>
    <w:p w:rsidR="0093346F" w:rsidRPr="00CC1C39"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xml:space="preserve"> ח"א, </w:t>
      </w:r>
      <w:r w:rsidRPr="00CC1C39">
        <w:rPr>
          <w:rFonts w:cs="David" w:hint="cs"/>
          <w:sz w:val="20"/>
          <w:szCs w:val="20"/>
          <w:rtl/>
        </w:rPr>
        <w:t xml:space="preserve">מכתבים, מכתב </w:t>
      </w:r>
      <w:r>
        <w:rPr>
          <w:rFonts w:cs="David" w:hint="cs"/>
          <w:sz w:val="20"/>
          <w:szCs w:val="20"/>
          <w:rtl/>
        </w:rPr>
        <w:t xml:space="preserve">נ"ב): </w:t>
      </w:r>
      <w:r w:rsidRPr="00CC1C39">
        <w:rPr>
          <w:rFonts w:cs="David"/>
          <w:sz w:val="20"/>
          <w:szCs w:val="20"/>
          <w:rtl/>
        </w:rPr>
        <w:t xml:space="preserve">בעז"ה יום ה' לס' תרומה תש"ט ... ע"ד </w:t>
      </w:r>
      <w:r w:rsidRPr="00CC1C39">
        <w:rPr>
          <w:rFonts w:cs="David"/>
          <w:b/>
          <w:bCs/>
          <w:sz w:val="20"/>
          <w:szCs w:val="20"/>
          <w:rtl/>
        </w:rPr>
        <w:t>נסיעתי תקותי בעז"ה בל"נ לנסוע באניה זו ההולכת כ"ד אדר, ולבוא בחיפה י' או י"א בניסן, נוסעים אנחנו עם ב"ב שיחי',</w:t>
      </w:r>
      <w:r w:rsidRPr="00CC1C39">
        <w:rPr>
          <w:rFonts w:cs="David"/>
          <w:sz w:val="20"/>
          <w:szCs w:val="20"/>
          <w:rtl/>
        </w:rPr>
        <w:t xml:space="preserve"> לע"ע אין בידי עוד איה יהי' מקום מנוחתי, אך תקותינו כי בטח יתן ד' לנו מקום כפי רוחי. </w:t>
      </w:r>
    </w:p>
    <w:p w:rsidR="0093346F" w:rsidRPr="00C04295" w:rsidRDefault="0093346F" w:rsidP="002F7190">
      <w:pPr>
        <w:spacing w:line="276" w:lineRule="auto"/>
        <w:rPr>
          <w:rFonts w:cs="David"/>
          <w:sz w:val="20"/>
          <w:szCs w:val="20"/>
          <w:rtl/>
        </w:rPr>
      </w:pPr>
      <w:r>
        <w:rPr>
          <w:rFonts w:cs="David" w:hint="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ח"א, מכתבים, מכתב</w:t>
      </w:r>
      <w:r w:rsidRPr="00C04295">
        <w:rPr>
          <w:rFonts w:ascii="Times New Roman" w:hAnsi="Times New Roman" w:cs="David" w:hint="cs"/>
          <w:sz w:val="20"/>
          <w:szCs w:val="20"/>
          <w:rtl/>
        </w:rPr>
        <w:t xml:space="preserve"> תמז): "</w:t>
      </w:r>
      <w:r w:rsidRPr="00C04295">
        <w:rPr>
          <w:rFonts w:ascii="Times New Roman" w:hAnsi="Times New Roman" w:cs="David"/>
          <w:sz w:val="20"/>
          <w:szCs w:val="20"/>
          <w:rtl/>
        </w:rPr>
        <w:t xml:space="preserve">ועתה אמרתי להודיע לידידי </w:t>
      </w:r>
      <w:r w:rsidRPr="00C04295">
        <w:rPr>
          <w:rFonts w:ascii="Times New Roman" w:hAnsi="Times New Roman" w:cs="David"/>
          <w:b/>
          <w:bCs/>
          <w:sz w:val="20"/>
          <w:szCs w:val="20"/>
          <w:rtl/>
        </w:rPr>
        <w:t>כי בדעתי לחזור לארצנו הק' כי נסיעתי לארה"ב הי' אז בגדר מוכרח, כי לא הי' להישיבה זכות כניסה לא"י, ועתה כאשר הקושיים נסתלקו</w:t>
      </w:r>
      <w:r w:rsidRPr="00C04295">
        <w:rPr>
          <w:rFonts w:ascii="Times New Roman" w:hAnsi="Times New Roman" w:cs="David" w:hint="cs"/>
          <w:b/>
          <w:bCs/>
          <w:sz w:val="20"/>
          <w:szCs w:val="20"/>
          <w:rtl/>
        </w:rPr>
        <w:t xml:space="preserve"> </w:t>
      </w:r>
      <w:r w:rsidRPr="00C04295">
        <w:rPr>
          <w:rFonts w:ascii="Times New Roman" w:hAnsi="Times New Roman" w:cs="David"/>
          <w:b/>
          <w:bCs/>
          <w:sz w:val="20"/>
          <w:szCs w:val="20"/>
          <w:rtl/>
        </w:rPr>
        <w:t>עומד אני ברצון הנ"ל. ומלבד החמדה לא"י אשר יש לי,</w:t>
      </w:r>
      <w:r w:rsidRPr="00C04295">
        <w:rPr>
          <w:rFonts w:ascii="Times New Roman" w:hAnsi="Times New Roman" w:cs="David"/>
          <w:sz w:val="20"/>
          <w:szCs w:val="20"/>
          <w:rtl/>
        </w:rPr>
        <w:t xml:space="preserve"> הנה קשה עלי ישיבתי פה כמובן, ולדעתי אין המקום פה מוכשר רחמ"ל לישיבתינו, אף לא לבן תורה</w:t>
      </w:r>
      <w:r w:rsidRPr="005768D4">
        <w:rPr>
          <w:rtl/>
        </w:rPr>
        <w:t xml:space="preserve"> </w:t>
      </w:r>
      <w:r w:rsidRPr="005768D4">
        <w:rPr>
          <w:rFonts w:ascii="Times New Roman" w:hAnsi="Times New Roman" w:cs="David"/>
          <w:sz w:val="20"/>
          <w:szCs w:val="20"/>
          <w:rtl/>
        </w:rPr>
        <w:t xml:space="preserve">... לנסוע לארצינו מי שרצונו להשאר בחיים האמיתי שלא יהי' נמשך אחר הזרם ההבל </w:t>
      </w:r>
      <w:r>
        <w:rPr>
          <w:rFonts w:ascii="Times New Roman" w:hAnsi="Times New Roman" w:cs="David" w:hint="cs"/>
          <w:sz w:val="20"/>
          <w:szCs w:val="20"/>
          <w:rtl/>
        </w:rPr>
        <w:t>האמריקאי".</w:t>
      </w:r>
    </w:p>
    <w:p w:rsidR="0093346F" w:rsidRPr="00C04295" w:rsidRDefault="0093346F" w:rsidP="002F7190">
      <w:pPr>
        <w:spacing w:line="276" w:lineRule="auto"/>
        <w:rPr>
          <w:rFonts w:cs="David"/>
          <w:sz w:val="20"/>
          <w:szCs w:val="20"/>
          <w:rtl/>
        </w:rPr>
      </w:pPr>
      <w:r w:rsidRPr="00C04295">
        <w:rPr>
          <w:rFonts w:cs="David" w:hint="cs"/>
          <w:sz w:val="20"/>
          <w:szCs w:val="20"/>
          <w:rtl/>
        </w:rPr>
        <w:t>-</w:t>
      </w:r>
    </w:p>
    <w:p w:rsidR="0093346F" w:rsidRPr="00C04295" w:rsidRDefault="006627D7" w:rsidP="002F7190">
      <w:pPr>
        <w:spacing w:line="276" w:lineRule="auto"/>
        <w:rPr>
          <w:rFonts w:ascii="Times New Roman" w:hAnsi="Times New Roman"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 תמ"ח): "</w:t>
      </w:r>
      <w:r w:rsidR="0093346F" w:rsidRPr="00C04295">
        <w:rPr>
          <w:rFonts w:ascii="Times New Roman" w:hAnsi="Times New Roman" w:cs="David"/>
          <w:sz w:val="20"/>
          <w:szCs w:val="20"/>
          <w:rtl/>
        </w:rPr>
        <w:t>עש"ק פ' ויחי שנחאי</w:t>
      </w:r>
      <w:r w:rsidR="0093346F" w:rsidRPr="00C04295">
        <w:rPr>
          <w:rFonts w:ascii="Times New Roman" w:hAnsi="Times New Roman" w:cs="David" w:hint="cs"/>
          <w:sz w:val="20"/>
          <w:szCs w:val="20"/>
          <w:rtl/>
        </w:rPr>
        <w:t>,</w:t>
      </w:r>
      <w:r w:rsidR="0093346F" w:rsidRPr="00C04295">
        <w:rPr>
          <w:rFonts w:ascii="Times New Roman" w:hAnsi="Times New Roman" w:cs="David"/>
          <w:sz w:val="20"/>
          <w:szCs w:val="20"/>
          <w:rtl/>
        </w:rPr>
        <w:t xml:space="preserve"> רב ברכה ושלו' לכב' הרב המחבר ס' חזון איש שליט"א</w:t>
      </w:r>
      <w:r w:rsidR="0093346F" w:rsidRPr="00C04295">
        <w:rPr>
          <w:rFonts w:ascii="Times New Roman" w:hAnsi="Times New Roman" w:cs="David" w:hint="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 תקותי לבוא בשאלות לפני מע"כ על דבר האפשרות לזכות לעלות לארצינו הק', </w:t>
      </w:r>
      <w:r w:rsidRPr="00C04295">
        <w:rPr>
          <w:rFonts w:ascii="Times New Roman" w:hAnsi="Times New Roman" w:cs="David"/>
          <w:b/>
          <w:bCs/>
          <w:sz w:val="20"/>
          <w:szCs w:val="20"/>
          <w:rtl/>
        </w:rPr>
        <w:t>כי רצוני ותקותי הוא רק לבנות בנין הישיבה באה"ק.</w:t>
      </w:r>
      <w:r w:rsidRPr="00C04295">
        <w:rPr>
          <w:rFonts w:ascii="Times New Roman" w:hAnsi="Times New Roman" w:cs="David"/>
          <w:sz w:val="20"/>
          <w:szCs w:val="20"/>
          <w:rtl/>
        </w:rPr>
        <w:t xml:space="preserve"> </w:t>
      </w:r>
    </w:p>
    <w:p w:rsidR="0093346F" w:rsidRPr="00C04295" w:rsidRDefault="0093346F" w:rsidP="002F7190">
      <w:pPr>
        <w:spacing w:line="276" w:lineRule="auto"/>
        <w:rPr>
          <w:rFonts w:ascii="Times New Roman" w:hAnsi="Times New Roman" w:cs="David"/>
          <w:b/>
          <w:bCs/>
          <w:sz w:val="20"/>
          <w:szCs w:val="20"/>
          <w:rtl/>
        </w:rPr>
      </w:pPr>
      <w:r w:rsidRPr="00C04295">
        <w:rPr>
          <w:rFonts w:ascii="Times New Roman" w:hAnsi="Times New Roman" w:cs="David"/>
          <w:sz w:val="20"/>
          <w:szCs w:val="20"/>
          <w:rtl/>
        </w:rPr>
        <w:t xml:space="preserve">ובקשתי שטוחה לפני מע"כ כי יזכור אותי בתפילותיו </w:t>
      </w:r>
      <w:r w:rsidRPr="00C04295">
        <w:rPr>
          <w:rFonts w:ascii="Times New Roman" w:hAnsi="Times New Roman" w:cs="David"/>
          <w:b/>
          <w:bCs/>
          <w:sz w:val="20"/>
          <w:szCs w:val="20"/>
          <w:rtl/>
        </w:rPr>
        <w:t>שלא יגרע זכותי מלזכות לשוב ולהשיב למקום אשר היא חמדת כל ישראל וחמדתי.</w:t>
      </w:r>
    </w:p>
    <w:p w:rsidR="0093346F" w:rsidRPr="00C04295" w:rsidRDefault="0093346F" w:rsidP="002F7190">
      <w:pPr>
        <w:spacing w:line="276" w:lineRule="auto"/>
        <w:rPr>
          <w:rFonts w:cs="David"/>
          <w:sz w:val="20"/>
          <w:szCs w:val="20"/>
          <w:rtl/>
        </w:rPr>
      </w:pPr>
      <w:r w:rsidRPr="00C04295">
        <w:rPr>
          <w:rFonts w:cs="David" w:hint="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 xml:space="preserve">ספר "עמוד היראה והעבודה" להגר"י שוורץ שליט"א (עמוד </w:t>
      </w:r>
      <w:r w:rsidRPr="00C04295">
        <w:rPr>
          <w:rFonts w:ascii="Times New Roman" w:hAnsi="Times New Roman" w:cs="David" w:hint="cs"/>
          <w:sz w:val="20"/>
          <w:szCs w:val="20"/>
          <w:rtl/>
        </w:rPr>
        <w:t>99</w:t>
      </w:r>
      <w:r w:rsidRPr="00C04295">
        <w:rPr>
          <w:rFonts w:ascii="Times New Roman" w:hAnsi="Times New Roman" w:cs="David"/>
          <w:sz w:val="20"/>
          <w:szCs w:val="20"/>
          <w:rtl/>
        </w:rPr>
        <w:t xml:space="preserve">): </w:t>
      </w:r>
    </w:p>
    <w:p w:rsidR="0093346F" w:rsidRPr="00A82918" w:rsidRDefault="0093346F" w:rsidP="00A82918">
      <w:pPr>
        <w:spacing w:line="276" w:lineRule="auto"/>
        <w:rPr>
          <w:rFonts w:ascii="Times New Roman" w:hAnsi="Times New Roman" w:cs="David"/>
          <w:sz w:val="20"/>
          <w:szCs w:val="20"/>
          <w:rtl/>
        </w:rPr>
      </w:pPr>
      <w:r w:rsidRPr="00C04295">
        <w:rPr>
          <w:rFonts w:ascii="Times New Roman" w:hAnsi="Times New Roman" w:cs="David"/>
          <w:b/>
          <w:bCs/>
          <w:sz w:val="20"/>
          <w:szCs w:val="20"/>
          <w:rtl/>
        </w:rPr>
        <w:t>גם המשגיח ר׳ יחזקאל לו</w:t>
      </w:r>
      <w:r w:rsidRPr="00C04295">
        <w:rPr>
          <w:rFonts w:ascii="Times New Roman" w:hAnsi="Times New Roman" w:cs="David" w:hint="cs"/>
          <w:b/>
          <w:bCs/>
          <w:sz w:val="20"/>
          <w:szCs w:val="20"/>
          <w:rtl/>
        </w:rPr>
        <w:t>י</w:t>
      </w:r>
      <w:r w:rsidRPr="00C04295">
        <w:rPr>
          <w:rFonts w:ascii="Times New Roman" w:hAnsi="Times New Roman" w:cs="David"/>
          <w:b/>
          <w:bCs/>
          <w:sz w:val="20"/>
          <w:szCs w:val="20"/>
          <w:rtl/>
        </w:rPr>
        <w:t>נשטיין רצה מאד להיות בארץ ישראל,</w:t>
      </w:r>
      <w:r w:rsidRPr="00C04295">
        <w:rPr>
          <w:rFonts w:ascii="Times New Roman" w:hAnsi="Times New Roman" w:cs="David"/>
          <w:sz w:val="20"/>
          <w:szCs w:val="20"/>
          <w:rtl/>
        </w:rPr>
        <w:t xml:space="preserve"> משום </w:t>
      </w:r>
      <w:r w:rsidRPr="00C04295">
        <w:rPr>
          <w:rFonts w:ascii="Times New Roman" w:hAnsi="Times New Roman" w:cs="David" w:hint="cs"/>
          <w:sz w:val="20"/>
          <w:szCs w:val="20"/>
          <w:rtl/>
        </w:rPr>
        <w:t>כ</w:t>
      </w:r>
      <w:r w:rsidRPr="00C04295">
        <w:rPr>
          <w:rFonts w:ascii="Times New Roman" w:hAnsi="Times New Roman" w:cs="David"/>
          <w:sz w:val="20"/>
          <w:szCs w:val="20"/>
          <w:rtl/>
        </w:rPr>
        <w:t xml:space="preserve">ך בעת שעזב את שנחאי </w:t>
      </w:r>
      <w:r w:rsidRPr="00C04295">
        <w:rPr>
          <w:rFonts w:ascii="Times New Roman" w:hAnsi="Times New Roman" w:cs="David"/>
          <w:b/>
          <w:bCs/>
          <w:sz w:val="20"/>
          <w:szCs w:val="20"/>
          <w:rtl/>
        </w:rPr>
        <w:t>הוא רצה להעביר את הבח</w:t>
      </w:r>
      <w:r w:rsidRPr="00C04295">
        <w:rPr>
          <w:rFonts w:ascii="Times New Roman" w:hAnsi="Times New Roman" w:cs="David" w:hint="cs"/>
          <w:b/>
          <w:bCs/>
          <w:sz w:val="20"/>
          <w:szCs w:val="20"/>
          <w:rtl/>
        </w:rPr>
        <w:t>ו</w:t>
      </w:r>
      <w:r w:rsidRPr="00C04295">
        <w:rPr>
          <w:rFonts w:ascii="Times New Roman" w:hAnsi="Times New Roman" w:cs="David"/>
          <w:b/>
          <w:bCs/>
          <w:sz w:val="20"/>
          <w:szCs w:val="20"/>
          <w:rtl/>
        </w:rPr>
        <w:t xml:space="preserve">רים לארץ ישראל </w:t>
      </w:r>
      <w:r w:rsidRPr="00C04295">
        <w:rPr>
          <w:rFonts w:ascii="Times New Roman" w:hAnsi="Times New Roman" w:cs="David" w:hint="cs"/>
          <w:b/>
          <w:bCs/>
          <w:sz w:val="20"/>
          <w:szCs w:val="20"/>
          <w:rtl/>
        </w:rPr>
        <w:t>ו</w:t>
      </w:r>
      <w:r w:rsidRPr="00C04295">
        <w:rPr>
          <w:rFonts w:ascii="Times New Roman" w:hAnsi="Times New Roman" w:cs="David"/>
          <w:b/>
          <w:bCs/>
          <w:sz w:val="20"/>
          <w:szCs w:val="20"/>
          <w:rtl/>
        </w:rPr>
        <w:t>לא לארצ</w:t>
      </w:r>
      <w:r w:rsidRPr="00C04295">
        <w:rPr>
          <w:rFonts w:ascii="Times New Roman" w:hAnsi="Times New Roman" w:cs="David" w:hint="cs"/>
          <w:b/>
          <w:bCs/>
          <w:sz w:val="20"/>
          <w:szCs w:val="20"/>
          <w:rtl/>
        </w:rPr>
        <w:t>ו</w:t>
      </w:r>
      <w:r w:rsidRPr="00C04295">
        <w:rPr>
          <w:rFonts w:ascii="Times New Roman" w:hAnsi="Times New Roman" w:cs="David"/>
          <w:b/>
          <w:bCs/>
          <w:sz w:val="20"/>
          <w:szCs w:val="20"/>
          <w:rtl/>
        </w:rPr>
        <w:t>ת הברית</w:t>
      </w:r>
      <w:r w:rsidRPr="00C04295">
        <w:rPr>
          <w:rFonts w:ascii="Times New Roman" w:hAnsi="Times New Roman" w:cs="David"/>
          <w:sz w:val="20"/>
          <w:szCs w:val="20"/>
          <w:rtl/>
        </w:rPr>
        <w:t xml:space="preserve">, אך הדבר לא התאפשר והם נסעו תחילה לארצות הברית, </w:t>
      </w:r>
      <w:r w:rsidRPr="00C04295">
        <w:rPr>
          <w:rFonts w:ascii="Times New Roman" w:hAnsi="Times New Roman" w:cs="David" w:hint="cs"/>
          <w:b/>
          <w:bCs/>
          <w:sz w:val="20"/>
          <w:szCs w:val="20"/>
          <w:rtl/>
        </w:rPr>
        <w:t>ו</w:t>
      </w:r>
      <w:r w:rsidRPr="00C04295">
        <w:rPr>
          <w:rFonts w:ascii="Times New Roman" w:hAnsi="Times New Roman" w:cs="David"/>
          <w:b/>
          <w:bCs/>
          <w:sz w:val="20"/>
          <w:szCs w:val="20"/>
          <w:rtl/>
        </w:rPr>
        <w:t>כאשר התאפשר להגיע לארץ ישראל הוא הגיע לארץ ישראל ואחריו באו רבים מתלמידי ישיבת מיר.</w:t>
      </w:r>
    </w:p>
    <w:p w:rsidR="0093346F" w:rsidRPr="00D60F9E" w:rsidRDefault="0093346F" w:rsidP="00106930">
      <w:pPr>
        <w:pStyle w:val="2"/>
        <w:bidi/>
        <w:rPr>
          <w:rtl/>
        </w:rPr>
      </w:pPr>
      <w:r w:rsidRPr="00D60F9E">
        <w:rPr>
          <w:rFonts w:hint="cs"/>
          <w:rtl/>
        </w:rPr>
        <w:t>וכ"כ הרבה פעמים</w:t>
      </w:r>
      <w:r>
        <w:rPr>
          <w:rFonts w:hint="cs"/>
          <w:rtl/>
        </w:rPr>
        <w:t xml:space="preserve"> - גם לאחר יותר מעשר שנים לאחר עלייתו לאר"י -</w:t>
      </w:r>
      <w:r w:rsidRPr="00D60F9E">
        <w:rPr>
          <w:rFonts w:hint="cs"/>
          <w:rtl/>
        </w:rPr>
        <w:t xml:space="preserve"> הביע שמחתו </w:t>
      </w:r>
      <w:r>
        <w:rPr>
          <w:rFonts w:hint="cs"/>
          <w:rtl/>
        </w:rPr>
        <w:t>על</w:t>
      </w:r>
      <w:r w:rsidRPr="00D60F9E">
        <w:rPr>
          <w:rFonts w:hint="cs"/>
          <w:rtl/>
        </w:rPr>
        <w:t xml:space="preserve"> שזכה לעלות לארץ ישראל, ו</w:t>
      </w:r>
      <w:r>
        <w:rPr>
          <w:rFonts w:hint="cs"/>
          <w:rtl/>
        </w:rPr>
        <w:t xml:space="preserve">כן הביע </w:t>
      </w:r>
      <w:r w:rsidRPr="00D60F9E">
        <w:rPr>
          <w:rFonts w:hint="cs"/>
          <w:rtl/>
        </w:rPr>
        <w:t>צערו שאולי טעה בכך שלא עלה מקודם לכן</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DE47B5">
        <w:rPr>
          <w:rFonts w:cs="David"/>
          <w:sz w:val="20"/>
          <w:szCs w:val="20"/>
          <w:rtl/>
        </w:rPr>
        <w:t xml:space="preserve"> </w:t>
      </w:r>
      <w:r w:rsidR="0093346F">
        <w:rPr>
          <w:rFonts w:cs="David" w:hint="cs"/>
          <w:sz w:val="20"/>
          <w:szCs w:val="20"/>
          <w:rtl/>
        </w:rPr>
        <w:t xml:space="preserve">נג): </w:t>
      </w:r>
      <w:r w:rsidR="0093346F" w:rsidRPr="00DE47B5">
        <w:rPr>
          <w:rFonts w:cs="David"/>
          <w:sz w:val="20"/>
          <w:szCs w:val="20"/>
          <w:rtl/>
        </w:rPr>
        <w:t>יום א' לפ' בהעל' ח' לח' סיון תש"ט</w:t>
      </w:r>
      <w:r w:rsidR="0093346F">
        <w:rPr>
          <w:rFonts w:cs="David" w:hint="cs"/>
          <w:sz w:val="20"/>
          <w:szCs w:val="20"/>
          <w:rtl/>
        </w:rPr>
        <w:t>.</w:t>
      </w:r>
      <w:r w:rsidR="0093346F" w:rsidRPr="00DE47B5">
        <w:rPr>
          <w:rFonts w:cs="David"/>
          <w:sz w:val="20"/>
          <w:szCs w:val="20"/>
          <w:rtl/>
        </w:rPr>
        <w:t xml:space="preserve"> רב ברכה ושלום </w:t>
      </w:r>
      <w:r w:rsidR="0093346F" w:rsidRPr="00DE47B5">
        <w:rPr>
          <w:rFonts w:cs="David"/>
          <w:b/>
          <w:bCs/>
          <w:sz w:val="20"/>
          <w:szCs w:val="20"/>
          <w:rtl/>
        </w:rPr>
        <w:t>הנה האויר דפה ירושלים יותר טוב לכל הבאים מחו"ל, וכן בידי לאמר כי "טובה הארץ מאד" ... כן כבר באנו אל המנוחה, כי השגנו מעון כפי הרצון ובנחוץ למצבנו</w:t>
      </w:r>
      <w:r w:rsidR="0093346F" w:rsidRPr="00DE47B5">
        <w:rPr>
          <w:rFonts w:cs="David"/>
          <w:sz w:val="20"/>
          <w:szCs w:val="20"/>
          <w:rtl/>
        </w:rPr>
        <w:t xml:space="preserve">. .. </w:t>
      </w:r>
    </w:p>
    <w:p w:rsidR="0093346F" w:rsidRDefault="0093346F" w:rsidP="002F7190">
      <w:pPr>
        <w:spacing w:line="276" w:lineRule="auto"/>
        <w:rPr>
          <w:rFonts w:cs="David"/>
          <w:sz w:val="20"/>
          <w:szCs w:val="20"/>
          <w:rtl/>
        </w:rPr>
      </w:pPr>
      <w:r w:rsidRPr="00DE47B5">
        <w:rPr>
          <w:rFonts w:cs="David"/>
          <w:sz w:val="20"/>
          <w:szCs w:val="20"/>
          <w:rtl/>
        </w:rPr>
        <w:t xml:space="preserve">ע"ד המשלוח חבילות של מאכל </w:t>
      </w:r>
      <w:r w:rsidRPr="00DE47B5">
        <w:rPr>
          <w:rFonts w:cs="David"/>
          <w:b/>
          <w:bCs/>
          <w:sz w:val="20"/>
          <w:szCs w:val="20"/>
          <w:rtl/>
        </w:rPr>
        <w:t>כמדומני כי לפי המצב הנוכחי אינו כדאי כי כמעט לא חסר מכל דבר המוכרח לחיי האדם</w:t>
      </w:r>
      <w:r w:rsidRPr="00DE47B5">
        <w:rPr>
          <w:rFonts w:cs="David"/>
          <w:sz w:val="20"/>
          <w:szCs w:val="20"/>
          <w:rtl/>
        </w:rPr>
        <w:t xml:space="preserve">.. </w:t>
      </w:r>
      <w:r w:rsidRPr="00DE47B5">
        <w:rPr>
          <w:rFonts w:cs="David"/>
          <w:b/>
          <w:bCs/>
          <w:sz w:val="20"/>
          <w:szCs w:val="20"/>
          <w:rtl/>
        </w:rPr>
        <w:t>מי יתן שתזכו גם אתם להיות בארצינו הק', מברך אני לכל ידידי שיזכו להיות בארצינו הק' לא בארצות האומות רחמ"ל</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6627D7" w:rsidP="002F7190">
      <w:pPr>
        <w:spacing w:line="276" w:lineRule="auto"/>
        <w:rPr>
          <w:rFonts w:ascii="Times New Roman" w:hAnsi="Times New Roman"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DE47B5">
        <w:rPr>
          <w:rFonts w:cs="David"/>
          <w:sz w:val="20"/>
          <w:szCs w:val="20"/>
          <w:rtl/>
        </w:rPr>
        <w:t xml:space="preserve"> </w:t>
      </w:r>
      <w:r w:rsidR="0093346F">
        <w:rPr>
          <w:rFonts w:ascii="Times New Roman" w:hAnsi="Times New Roman" w:cs="David" w:hint="cs"/>
          <w:sz w:val="20"/>
          <w:szCs w:val="20"/>
          <w:rtl/>
        </w:rPr>
        <w:t xml:space="preserve">נד): </w:t>
      </w:r>
      <w:r w:rsidR="0093346F" w:rsidRPr="00113A42">
        <w:rPr>
          <w:rFonts w:ascii="Times New Roman" w:hAnsi="Times New Roman" w:cs="David"/>
          <w:sz w:val="20"/>
          <w:szCs w:val="20"/>
          <w:rtl/>
        </w:rPr>
        <w:t xml:space="preserve">ועתה ידידי בידי לכתוב לו </w:t>
      </w:r>
      <w:r w:rsidR="0093346F" w:rsidRPr="00113A42">
        <w:rPr>
          <w:rFonts w:ascii="Times New Roman" w:hAnsi="Times New Roman" w:cs="David"/>
          <w:b/>
          <w:bCs/>
          <w:sz w:val="20"/>
          <w:szCs w:val="20"/>
          <w:rtl/>
        </w:rPr>
        <w:t>כי אני ב"ה שבע רצון מנסיעתי לארצינו הק' בפרט לירושלים</w:t>
      </w:r>
      <w:r w:rsidR="0093346F" w:rsidRPr="00113A42">
        <w:rPr>
          <w:rFonts w:ascii="Times New Roman" w:hAnsi="Times New Roman" w:cs="David"/>
          <w:sz w:val="20"/>
          <w:szCs w:val="20"/>
          <w:rtl/>
        </w:rPr>
        <w:t xml:space="preserve">, ואני נותן תודה לד' ית' בעד כל זה, כן יש לי כל הצטרכותי כמובן, </w:t>
      </w:r>
      <w:r w:rsidR="0093346F" w:rsidRPr="00113A42">
        <w:rPr>
          <w:rFonts w:ascii="Times New Roman" w:hAnsi="Times New Roman" w:cs="David"/>
          <w:b/>
          <w:bCs/>
          <w:sz w:val="20"/>
          <w:szCs w:val="20"/>
          <w:rtl/>
        </w:rPr>
        <w:t>ואקוה עוד להשיג את ברכתו מידו ית' כי עיני ד' בה וכו'.</w:t>
      </w:r>
      <w:r w:rsidR="0093346F" w:rsidRPr="00113A42">
        <w:rPr>
          <w:rFonts w:ascii="Times New Roman" w:hAnsi="Times New Roman" w:cs="David"/>
          <w:sz w:val="20"/>
          <w:szCs w:val="20"/>
          <w:rtl/>
        </w:rPr>
        <w:t xml:space="preserve"> </w:t>
      </w:r>
    </w:p>
    <w:p w:rsidR="0093346F" w:rsidRPr="00C86C63" w:rsidRDefault="0093346F" w:rsidP="002F7190">
      <w:pPr>
        <w:spacing w:line="276" w:lineRule="auto"/>
        <w:rPr>
          <w:rFonts w:ascii="Times New Roman" w:hAnsi="Times New Roman" w:cs="David"/>
          <w:b/>
          <w:bCs/>
          <w:sz w:val="20"/>
          <w:szCs w:val="20"/>
          <w:rtl/>
        </w:rPr>
      </w:pPr>
      <w:r w:rsidRPr="00113A42">
        <w:rPr>
          <w:rFonts w:ascii="Times New Roman" w:hAnsi="Times New Roman" w:cs="David"/>
          <w:b/>
          <w:bCs/>
          <w:sz w:val="20"/>
          <w:szCs w:val="20"/>
          <w:rtl/>
        </w:rPr>
        <w:t>ורצוני למסור זאת לכל ידידי ומכירי כי שמחתי ע"ד אשר זכיתי לחזור לארצינו הק', וכל מי אשר בידו לבוא פה כדאי לו לעשות כן</w:t>
      </w:r>
      <w:r w:rsidRPr="00113A42">
        <w:rPr>
          <w:rFonts w:ascii="Times New Roman" w:hAnsi="Times New Roman"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cs="David" w:hint="cs"/>
          <w:sz w:val="20"/>
          <w:szCs w:val="20"/>
          <w:rtl/>
        </w:rPr>
        <w:t xml:space="preserve"> </w:t>
      </w:r>
      <w:r w:rsidR="0093346F">
        <w:rPr>
          <w:rFonts w:cs="David" w:hint="cs"/>
          <w:sz w:val="20"/>
          <w:szCs w:val="20"/>
          <w:rtl/>
        </w:rPr>
        <w:t xml:space="preserve">נה): </w:t>
      </w:r>
      <w:r w:rsidR="0093346F" w:rsidRPr="00B2213E">
        <w:rPr>
          <w:rFonts w:cs="David"/>
          <w:sz w:val="20"/>
          <w:szCs w:val="20"/>
          <w:rtl/>
        </w:rPr>
        <w:t xml:space="preserve">יום א' בלק תש"ט ירושלים </w:t>
      </w:r>
      <w:r w:rsidR="0093346F">
        <w:rPr>
          <w:rFonts w:cs="David" w:hint="cs"/>
          <w:sz w:val="20"/>
          <w:szCs w:val="20"/>
          <w:rtl/>
        </w:rPr>
        <w:t>"</w:t>
      </w:r>
      <w:r w:rsidR="0093346F">
        <w:rPr>
          <w:rFonts w:cs="David"/>
          <w:sz w:val="20"/>
          <w:szCs w:val="20"/>
          <w:rtl/>
        </w:rPr>
        <w:t xml:space="preserve">כבוד ידידי וכו' </w:t>
      </w:r>
      <w:r w:rsidR="0093346F" w:rsidRPr="00B2213E">
        <w:rPr>
          <w:rFonts w:cs="David"/>
          <w:b/>
          <w:bCs/>
          <w:sz w:val="20"/>
          <w:szCs w:val="20"/>
          <w:rtl/>
        </w:rPr>
        <w:t>שמ</w:t>
      </w:r>
      <w:r w:rsidR="0093346F" w:rsidRPr="00B2213E">
        <w:rPr>
          <w:rFonts w:cs="David" w:hint="cs"/>
          <w:b/>
          <w:bCs/>
          <w:sz w:val="20"/>
          <w:szCs w:val="20"/>
          <w:rtl/>
        </w:rPr>
        <w:t>ח</w:t>
      </w:r>
      <w:r w:rsidR="0093346F" w:rsidRPr="00B2213E">
        <w:rPr>
          <w:rFonts w:cs="David"/>
          <w:b/>
          <w:bCs/>
          <w:sz w:val="20"/>
          <w:szCs w:val="20"/>
          <w:rtl/>
        </w:rPr>
        <w:t xml:space="preserve"> אני כי זכיתי לחזור לארצינו הק' ואני שבע רצון ממצבי, וב"ה לא חסר לי שום דבר, מי יתן שיזכו כל ידידי ואוהבי לבוא לארצינו הק'</w:t>
      </w:r>
      <w:r w:rsidR="0093346F">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cs="David" w:hint="cs"/>
          <w:sz w:val="20"/>
          <w:szCs w:val="20"/>
          <w:rtl/>
        </w:rPr>
        <w:t xml:space="preserve"> </w:t>
      </w:r>
      <w:r w:rsidR="0093346F" w:rsidRPr="001809AB">
        <w:rPr>
          <w:rFonts w:cs="David"/>
          <w:sz w:val="20"/>
          <w:szCs w:val="20"/>
          <w:rtl/>
        </w:rPr>
        <w:t xml:space="preserve">נח): </w:t>
      </w:r>
      <w:r w:rsidR="0093346F">
        <w:rPr>
          <w:rFonts w:cs="David" w:hint="cs"/>
          <w:sz w:val="20"/>
          <w:szCs w:val="20"/>
          <w:rtl/>
        </w:rPr>
        <w:t>"</w:t>
      </w:r>
      <w:r w:rsidR="0093346F" w:rsidRPr="001809AB">
        <w:rPr>
          <w:rFonts w:cs="David"/>
          <w:sz w:val="20"/>
          <w:szCs w:val="20"/>
          <w:rtl/>
        </w:rPr>
        <w:t>ב"ה יום ב' ראה תש"ט ירושלים</w:t>
      </w:r>
      <w:r w:rsidR="0093346F">
        <w:rPr>
          <w:rFonts w:cs="David" w:hint="cs"/>
          <w:sz w:val="20"/>
          <w:szCs w:val="20"/>
          <w:rtl/>
        </w:rPr>
        <w:t>...</w:t>
      </w:r>
      <w:r w:rsidR="0093346F" w:rsidRPr="001809AB">
        <w:rPr>
          <w:rFonts w:cs="David"/>
          <w:sz w:val="20"/>
          <w:szCs w:val="20"/>
          <w:rtl/>
        </w:rPr>
        <w:t xml:space="preserve"> מצדי בידי להודיע </w:t>
      </w:r>
      <w:r w:rsidR="0093346F" w:rsidRPr="001809AB">
        <w:rPr>
          <w:rFonts w:cs="David"/>
          <w:b/>
          <w:bCs/>
          <w:sz w:val="20"/>
          <w:szCs w:val="20"/>
          <w:rtl/>
        </w:rPr>
        <w:t>כי ב"ה אני שבע רצון מביאתי לארצינו הק',</w:t>
      </w:r>
      <w:r w:rsidR="0093346F" w:rsidRPr="001809AB">
        <w:rPr>
          <w:rFonts w:cs="David"/>
          <w:sz w:val="20"/>
          <w:szCs w:val="20"/>
          <w:rtl/>
        </w:rPr>
        <w:t xml:space="preserve"> בידי לאמר כי ברחתי מאה"ב </w:t>
      </w:r>
      <w:r w:rsidR="0093346F" w:rsidRPr="001809AB">
        <w:rPr>
          <w:rFonts w:cs="David"/>
          <w:b/>
          <w:bCs/>
          <w:sz w:val="20"/>
          <w:szCs w:val="20"/>
          <w:rtl/>
        </w:rPr>
        <w:t>אף שהי' לי שמה מצב גשמי יותר טובה, ואולי גם איזה מצב רוחני אשר לזולתי אולי הי' מספיק לו בזאת, אך לא מצאתי לי נחת בארץ הטמאה הזו</w:t>
      </w:r>
      <w:r w:rsidR="0093346F" w:rsidRPr="001809AB">
        <w:rPr>
          <w:rFonts w:cs="David" w:hint="cs"/>
          <w:b/>
          <w:bCs/>
          <w:sz w:val="20"/>
          <w:szCs w:val="20"/>
          <w:rtl/>
        </w:rPr>
        <w:t>.</w:t>
      </w:r>
      <w:r w:rsidR="0093346F">
        <w:rPr>
          <w:rFonts w:cs="David" w:hint="cs"/>
          <w:b/>
          <w:bCs/>
          <w:sz w:val="20"/>
          <w:szCs w:val="20"/>
          <w:rtl/>
        </w:rPr>
        <w:t xml:space="preserve"> </w:t>
      </w:r>
      <w:r w:rsidR="0093346F" w:rsidRPr="001809AB">
        <w:rPr>
          <w:rFonts w:cs="David"/>
          <w:sz w:val="20"/>
          <w:szCs w:val="20"/>
          <w:rtl/>
        </w:rPr>
        <w:t>בטח כבר שמע כי כבר באו פה יחידים מישיבתינו</w:t>
      </w:r>
      <w:r w:rsidR="0093346F">
        <w:rPr>
          <w:rFonts w:cs="David" w:hint="cs"/>
          <w:sz w:val="20"/>
          <w:szCs w:val="20"/>
          <w:rtl/>
        </w:rPr>
        <w:t>.."</w:t>
      </w:r>
      <w:r w:rsidR="0093346F" w:rsidRPr="001809AB">
        <w:rPr>
          <w:rFonts w:cs="David"/>
          <w:sz w:val="20"/>
          <w:szCs w:val="20"/>
          <w:rtl/>
        </w:rPr>
        <w:t xml:space="preserve">. </w:t>
      </w:r>
    </w:p>
    <w:p w:rsidR="0093346F" w:rsidRDefault="0093346F" w:rsidP="002F7190">
      <w:pPr>
        <w:spacing w:line="276" w:lineRule="auto"/>
        <w:rPr>
          <w:rFonts w:cs="David"/>
          <w:sz w:val="20"/>
          <w:szCs w:val="20"/>
          <w:rtl/>
        </w:rPr>
      </w:pPr>
      <w:r>
        <w:rPr>
          <w:rFonts w:cs="David" w:hint="cs"/>
          <w:sz w:val="20"/>
          <w:szCs w:val="20"/>
          <w:rtl/>
        </w:rPr>
        <w:t>-</w:t>
      </w:r>
    </w:p>
    <w:p w:rsidR="0093346F" w:rsidRPr="00604687" w:rsidRDefault="006627D7" w:rsidP="002F7190">
      <w:pPr>
        <w:spacing w:line="276" w:lineRule="auto"/>
        <w:rPr>
          <w:rFonts w:cs="David"/>
          <w:b/>
          <w:bCs/>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cs="David" w:hint="cs"/>
          <w:sz w:val="20"/>
          <w:szCs w:val="20"/>
          <w:rtl/>
        </w:rPr>
        <w:t xml:space="preserve"> סא): "</w:t>
      </w:r>
      <w:r w:rsidR="0093346F" w:rsidRPr="00C04295">
        <w:rPr>
          <w:rFonts w:cs="David"/>
          <w:sz w:val="20"/>
          <w:szCs w:val="20"/>
          <w:rtl/>
        </w:rPr>
        <w:t>..</w:t>
      </w:r>
      <w:r w:rsidR="0093346F" w:rsidRPr="00C04295">
        <w:rPr>
          <w:rFonts w:cs="David"/>
          <w:b/>
          <w:bCs/>
          <w:sz w:val="20"/>
          <w:szCs w:val="20"/>
          <w:rtl/>
        </w:rPr>
        <w:t xml:space="preserve">וביותר אני נותן שבח לד' ית' על אשר אני בארצנו הק' ובירושלים הק', לפעמים אני חושב אם הייתי יודע מקודם את העתיד הנ"ל הייתי משתדל בעת אשר היינו בשנכיי ביותר למנוע את </w:t>
      </w:r>
      <w:r w:rsidR="0093346F" w:rsidRPr="00C04295">
        <w:rPr>
          <w:rFonts w:cs="David"/>
          <w:b/>
          <w:bCs/>
          <w:sz w:val="20"/>
          <w:szCs w:val="20"/>
          <w:rtl/>
        </w:rPr>
        <w:lastRenderedPageBreak/>
        <w:t xml:space="preserve">נסיעתי לארה"ב, וכמובן כי אז גם בטח הייתי מוצא איזה </w:t>
      </w:r>
      <w:r w:rsidR="0093346F" w:rsidRPr="00604687">
        <w:rPr>
          <w:rFonts w:cs="David"/>
          <w:b/>
          <w:bCs/>
          <w:sz w:val="20"/>
          <w:szCs w:val="20"/>
          <w:rtl/>
        </w:rPr>
        <w:t xml:space="preserve">רבים אשר הי' נמשכים עמי לנסיעתי לארצנו הק', מי יוכל לשער את גודל הדבר אם הי' רבים מחניכי ישיבתינו פה. </w:t>
      </w:r>
    </w:p>
    <w:p w:rsidR="0093346F" w:rsidRPr="00604687" w:rsidRDefault="0093346F" w:rsidP="002F7190">
      <w:pPr>
        <w:spacing w:line="276" w:lineRule="auto"/>
        <w:rPr>
          <w:rFonts w:cs="David"/>
          <w:sz w:val="20"/>
          <w:szCs w:val="20"/>
          <w:rtl/>
        </w:rPr>
      </w:pPr>
      <w:r w:rsidRPr="00604687">
        <w:rPr>
          <w:rFonts w:cs="David"/>
          <w:sz w:val="20"/>
          <w:szCs w:val="20"/>
          <w:rtl/>
        </w:rPr>
        <w:t xml:space="preserve">לפעמים נושא אני בעול עם אלו אשר נמצאים בארה"ב כי מי יוכל לילך נגד הרוח אשר שולט ושורר בארץ הטמאה הזאת, כבר דיברנו הרבה ע"ד זה, </w:t>
      </w:r>
      <w:r w:rsidRPr="00604687">
        <w:rPr>
          <w:rFonts w:cs="David"/>
          <w:b/>
          <w:bCs/>
          <w:sz w:val="20"/>
          <w:szCs w:val="20"/>
          <w:rtl/>
        </w:rPr>
        <w:t>אך כאשר באתי לארצנו הק' מרגיש אני יותר הקרירות והגלות רחמ"ל אשר אלו אשר הם בארץ הזו</w:t>
      </w:r>
      <w:r w:rsidRPr="00604687">
        <w:rPr>
          <w:rFonts w:cs="David"/>
          <w:sz w:val="20"/>
          <w:szCs w:val="20"/>
          <w:rtl/>
        </w:rPr>
        <w:t xml:space="preserve"> </w:t>
      </w:r>
      <w:r w:rsidRPr="00604687">
        <w:rPr>
          <w:rFonts w:cs="David" w:hint="cs"/>
          <w:sz w:val="20"/>
          <w:szCs w:val="20"/>
          <w:rtl/>
        </w:rPr>
        <w:t xml:space="preserve">(אמריקה) </w:t>
      </w:r>
      <w:r w:rsidRPr="00604687">
        <w:rPr>
          <w:rFonts w:cs="David"/>
          <w:sz w:val="20"/>
          <w:szCs w:val="20"/>
          <w:rtl/>
        </w:rPr>
        <w:t>כמה הם צריכים לעשות שמירות על שמירות שלא יקבלו השקר אשר הם רואים תמיד לעיניהם לדבר קל, ואולי גם לדבר אמת יתכן ח"ו</w:t>
      </w:r>
      <w:r w:rsidRPr="00604687">
        <w:rPr>
          <w:rFonts w:cs="David" w:hint="cs"/>
          <w:sz w:val="20"/>
          <w:szCs w:val="20"/>
          <w:rtl/>
        </w:rPr>
        <w:t>". ע"כ.</w:t>
      </w:r>
    </w:p>
    <w:p w:rsidR="0093346F" w:rsidRDefault="0093346F" w:rsidP="002F7190">
      <w:pPr>
        <w:spacing w:line="276" w:lineRule="auto"/>
        <w:rPr>
          <w:rFonts w:cs="David"/>
          <w:sz w:val="20"/>
          <w:szCs w:val="20"/>
          <w:rtl/>
        </w:rPr>
      </w:pPr>
      <w:r w:rsidRPr="00604687">
        <w:rPr>
          <w:rFonts w:cs="David" w:hint="cs"/>
          <w:sz w:val="20"/>
          <w:szCs w:val="20"/>
          <w:rtl/>
        </w:rPr>
        <w:t>-</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cs="David" w:hint="cs"/>
          <w:sz w:val="20"/>
          <w:szCs w:val="20"/>
          <w:rtl/>
        </w:rPr>
        <w:t xml:space="preserve"> </w:t>
      </w:r>
      <w:r w:rsidR="0093346F">
        <w:rPr>
          <w:rFonts w:cs="David" w:hint="cs"/>
          <w:sz w:val="20"/>
          <w:szCs w:val="20"/>
          <w:rtl/>
        </w:rPr>
        <w:t xml:space="preserve">סב): </w:t>
      </w:r>
      <w:r w:rsidR="0093346F" w:rsidRPr="007557EC">
        <w:rPr>
          <w:rFonts w:cs="David"/>
          <w:sz w:val="20"/>
          <w:szCs w:val="20"/>
          <w:rtl/>
        </w:rPr>
        <w:t>"</w:t>
      </w:r>
      <w:r w:rsidR="0093346F" w:rsidRPr="007557EC">
        <w:rPr>
          <w:rFonts w:cs="David"/>
          <w:b/>
          <w:bCs/>
          <w:sz w:val="20"/>
          <w:szCs w:val="20"/>
          <w:rtl/>
        </w:rPr>
        <w:t>נותן אני תודה לד' ית' כי זכיתי להיות בירושלים עיר הק' שגם עתה ניכרת ומצוינת משאר כל הארץ</w:t>
      </w:r>
      <w:r w:rsidR="0093346F">
        <w:rPr>
          <w:rFonts w:cs="David" w:hint="cs"/>
          <w:sz w:val="20"/>
          <w:szCs w:val="20"/>
          <w:rtl/>
        </w:rPr>
        <w:t>"</w:t>
      </w:r>
      <w:r w:rsidR="0093346F" w:rsidRPr="00833AEB">
        <w:rPr>
          <w:rtl/>
        </w:rPr>
        <w:t xml:space="preserve"> </w:t>
      </w:r>
    </w:p>
    <w:p w:rsidR="0093346F" w:rsidRDefault="0093346F" w:rsidP="002F7190">
      <w:pPr>
        <w:spacing w:line="276" w:lineRule="auto"/>
        <w:rPr>
          <w:rFonts w:cs="David"/>
          <w:sz w:val="20"/>
          <w:szCs w:val="20"/>
          <w:rtl/>
        </w:rPr>
      </w:pPr>
      <w:r>
        <w:rPr>
          <w:rFonts w:cs="David" w:hint="cs"/>
          <w:sz w:val="20"/>
          <w:szCs w:val="20"/>
          <w:rtl/>
        </w:rPr>
        <w:t>-</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C04295">
        <w:rPr>
          <w:rFonts w:cs="David" w:hint="cs"/>
          <w:sz w:val="20"/>
          <w:szCs w:val="20"/>
          <w:rtl/>
        </w:rPr>
        <w:t xml:space="preserve"> </w:t>
      </w:r>
      <w:r w:rsidR="0093346F">
        <w:rPr>
          <w:rFonts w:cs="David" w:hint="cs"/>
          <w:sz w:val="20"/>
          <w:szCs w:val="20"/>
          <w:rtl/>
        </w:rPr>
        <w:t>סד): "</w:t>
      </w:r>
      <w:r w:rsidR="0093346F" w:rsidRPr="00976F15">
        <w:rPr>
          <w:rFonts w:cs="David"/>
          <w:b/>
          <w:bCs/>
          <w:sz w:val="20"/>
          <w:szCs w:val="20"/>
          <w:rtl/>
        </w:rPr>
        <w:t>אני ב"ה שבע רצון מישיבתי פה בירושלים עה"ק,</w:t>
      </w:r>
      <w:r w:rsidR="0093346F" w:rsidRPr="00976F15">
        <w:rPr>
          <w:rFonts w:cs="David"/>
          <w:sz w:val="20"/>
          <w:szCs w:val="20"/>
          <w:rtl/>
        </w:rPr>
        <w:t xml:space="preserve"> כי ירושלים אינה דומה לשאר ארץ ישראל, אף גם אינה בכלל ובפרט, </w:t>
      </w:r>
      <w:r w:rsidR="0093346F" w:rsidRPr="00976F15">
        <w:rPr>
          <w:rFonts w:cs="David"/>
          <w:b/>
          <w:bCs/>
          <w:sz w:val="20"/>
          <w:szCs w:val="20"/>
          <w:rtl/>
        </w:rPr>
        <w:t xml:space="preserve">כן ב"ה פה הענינים מתקבלים על לב השומעים אף לאנשי ירושלם שהנם חרדים לדבר השם, </w:t>
      </w:r>
      <w:r w:rsidR="0093346F" w:rsidRPr="00976F15">
        <w:rPr>
          <w:rFonts w:cs="David"/>
          <w:sz w:val="20"/>
          <w:szCs w:val="20"/>
          <w:rtl/>
        </w:rPr>
        <w:t xml:space="preserve">כן תקותי שהישיבה תסתדר בימים הקרובים בבנין החדש, </w:t>
      </w:r>
      <w:r w:rsidR="0093346F" w:rsidRPr="00976F15">
        <w:rPr>
          <w:rFonts w:cs="David"/>
          <w:b/>
          <w:bCs/>
          <w:sz w:val="20"/>
          <w:szCs w:val="20"/>
          <w:rtl/>
        </w:rPr>
        <w:t>כן ב"ה מצבי מסודר באופן הנכון,</w:t>
      </w:r>
      <w:r w:rsidR="0093346F" w:rsidRPr="00976F15">
        <w:rPr>
          <w:rFonts w:cs="David"/>
          <w:sz w:val="20"/>
          <w:szCs w:val="20"/>
          <w:rtl/>
        </w:rPr>
        <w:t xml:space="preserve"> מי יתן שבידנו במצב הנוכחי איש לרעהו יאמר חזק, כענין אז נדברו יראי ה' איש אל רעהו</w:t>
      </w:r>
      <w:r w:rsidR="0093346F">
        <w:rPr>
          <w:rFonts w:cs="David" w:hint="cs"/>
          <w:sz w:val="20"/>
          <w:szCs w:val="20"/>
          <w:rtl/>
        </w:rPr>
        <w:t>"</w:t>
      </w:r>
      <w:r w:rsidR="0093346F" w:rsidRPr="00976F15">
        <w:rPr>
          <w:rFonts w:cs="David"/>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Pr>
          <w:rFonts w:cs="David" w:hint="cs"/>
          <w:sz w:val="20"/>
          <w:szCs w:val="20"/>
          <w:rtl/>
        </w:rPr>
        <w:t xml:space="preserve"> סו): "</w:t>
      </w:r>
      <w:r w:rsidR="0093346F" w:rsidRPr="00833AEB">
        <w:rPr>
          <w:rFonts w:cs="David"/>
          <w:sz w:val="20"/>
          <w:szCs w:val="20"/>
          <w:rtl/>
        </w:rPr>
        <w:t xml:space="preserve">אצלינו ב"ה הכל בשלו'. </w:t>
      </w:r>
      <w:r w:rsidR="0093346F" w:rsidRPr="00833AEB">
        <w:rPr>
          <w:rFonts w:cs="David"/>
          <w:b/>
          <w:bCs/>
          <w:sz w:val="20"/>
          <w:szCs w:val="20"/>
          <w:rtl/>
        </w:rPr>
        <w:t>וכבר נודע לו כי שבע רצון ותהלה על אשר זכיתי להיות בארצינו הק'</w:t>
      </w:r>
      <w:r w:rsidR="0093346F">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214CF9" w:rsidRDefault="0093346F" w:rsidP="002F7190">
      <w:pPr>
        <w:spacing w:line="276" w:lineRule="auto"/>
        <w:rPr>
          <w:rFonts w:cs="David"/>
          <w:b/>
          <w:bCs/>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מכתב סז): "</w:t>
      </w:r>
      <w:r w:rsidRPr="009E4499">
        <w:rPr>
          <w:rFonts w:ascii="Times New Roman" w:hAnsi="Times New Roman" w:cs="David"/>
          <w:color w:val="auto"/>
          <w:sz w:val="20"/>
          <w:szCs w:val="20"/>
          <w:rtl/>
        </w:rPr>
        <w:t xml:space="preserve">אור ליום ד' ויגש ח' טבת תש"י ירושלים רב ברכה ושלום וכו' הנה ב"ה החיים והשלום עמנו, </w:t>
      </w:r>
      <w:r w:rsidRPr="00214CF9">
        <w:rPr>
          <w:rFonts w:ascii="Times New Roman" w:hAnsi="Times New Roman" w:cs="David"/>
          <w:b/>
          <w:bCs/>
          <w:color w:val="auto"/>
          <w:sz w:val="20"/>
          <w:szCs w:val="20"/>
          <w:rtl/>
        </w:rPr>
        <w:t>ותהלה כי זכיתי להיות בארצנו הק'.</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sz w:val="20"/>
          <w:szCs w:val="20"/>
          <w:rtl/>
        </w:rPr>
        <w:t>סח): "</w:t>
      </w:r>
      <w:r w:rsidRPr="00072EF6">
        <w:rPr>
          <w:rFonts w:cs="David"/>
          <w:sz w:val="20"/>
          <w:szCs w:val="20"/>
          <w:rtl/>
        </w:rPr>
        <w:t xml:space="preserve">ומצדי הנכון להודיע לו כי ב"ה יש לנו כל, </w:t>
      </w:r>
      <w:r w:rsidRPr="00072EF6">
        <w:rPr>
          <w:rFonts w:cs="David"/>
          <w:b/>
          <w:bCs/>
          <w:sz w:val="20"/>
          <w:szCs w:val="20"/>
          <w:rtl/>
        </w:rPr>
        <w:t>ואני ב"ה תהלה כי זכיתי להיות בארצינו הק', בפרט בעיר ירושלים</w:t>
      </w:r>
      <w:r w:rsidRPr="00072EF6">
        <w:rPr>
          <w:rFonts w:cs="David"/>
          <w:sz w:val="20"/>
          <w:szCs w:val="20"/>
          <w:rtl/>
        </w:rPr>
        <w:t xml:space="preserve"> אשר היא ניכרת גם עתה בשם מיוחד מעירות אחרות</w:t>
      </w: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0F36BB" w:rsidRDefault="0093346F" w:rsidP="002F7190">
      <w:pPr>
        <w:spacing w:line="276" w:lineRule="auto"/>
        <w:rPr>
          <w:rFonts w:cs="David"/>
          <w:b/>
          <w:bCs/>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sz w:val="20"/>
          <w:szCs w:val="20"/>
          <w:rtl/>
        </w:rPr>
        <w:t xml:space="preserve">עב): </w:t>
      </w:r>
      <w:r w:rsidRPr="000F36BB">
        <w:rPr>
          <w:rFonts w:cs="David"/>
          <w:b/>
          <w:bCs/>
          <w:sz w:val="20"/>
          <w:szCs w:val="20"/>
          <w:rtl/>
        </w:rPr>
        <w:t>ואני מברך ונותן תודה לד' ית' על אשר זכיתי להיות בירושלים הק'</w:t>
      </w:r>
    </w:p>
    <w:p w:rsidR="0093346F" w:rsidRDefault="0093346F" w:rsidP="002F7190">
      <w:pPr>
        <w:spacing w:line="276" w:lineRule="auto"/>
        <w:rPr>
          <w:rFonts w:cs="David"/>
          <w:sz w:val="20"/>
          <w:szCs w:val="20"/>
          <w:rtl/>
        </w:rPr>
      </w:pPr>
      <w:r>
        <w:rPr>
          <w:rFonts w:cs="David" w:hint="cs"/>
          <w:sz w:val="20"/>
          <w:szCs w:val="20"/>
          <w:rtl/>
        </w:rPr>
        <w:t>-</w:t>
      </w:r>
    </w:p>
    <w:p w:rsidR="0093346F" w:rsidRPr="000F36BB" w:rsidRDefault="0093346F" w:rsidP="002F7190">
      <w:pPr>
        <w:spacing w:line="276" w:lineRule="auto"/>
        <w:rPr>
          <w:rFonts w:cs="David"/>
          <w:b/>
          <w:bCs/>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sz w:val="20"/>
          <w:szCs w:val="20"/>
          <w:rtl/>
        </w:rPr>
        <w:t xml:space="preserve">עה): </w:t>
      </w:r>
      <w:r w:rsidRPr="000F36BB">
        <w:rPr>
          <w:rFonts w:cs="David"/>
          <w:b/>
          <w:bCs/>
          <w:sz w:val="20"/>
          <w:szCs w:val="20"/>
          <w:rtl/>
        </w:rPr>
        <w:t>ושמח אני על אשר זכיתי להיות בארצינו הק' ביותר בירושלים הק'</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 xml:space="preserve">מכתב </w:t>
      </w:r>
      <w:r>
        <w:rPr>
          <w:rFonts w:cs="David" w:hint="cs"/>
          <w:sz w:val="20"/>
          <w:szCs w:val="20"/>
          <w:rtl/>
        </w:rPr>
        <w:t xml:space="preserve">עח): </w:t>
      </w:r>
      <w:r w:rsidRPr="00286BEC">
        <w:rPr>
          <w:rFonts w:cs="David"/>
          <w:b/>
          <w:bCs/>
          <w:sz w:val="20"/>
          <w:szCs w:val="20"/>
          <w:rtl/>
        </w:rPr>
        <w:t>תודה לד' על אשר זכיתי לחזור לארצינו הק' בפרט להיות בירושלים</w:t>
      </w:r>
      <w:r w:rsidRPr="00286BEC">
        <w:rPr>
          <w:rFonts w:cs="David"/>
          <w:sz w:val="20"/>
          <w:szCs w:val="20"/>
          <w:rtl/>
        </w:rPr>
        <w:t>. וב"ה הנה האויר פה יותר טובה לאנשים כמותי כי יש לי ב"ה הכל</w:t>
      </w:r>
    </w:p>
    <w:p w:rsidR="0093346F" w:rsidRDefault="0093346F" w:rsidP="002F7190">
      <w:pPr>
        <w:spacing w:line="276" w:lineRule="auto"/>
        <w:rPr>
          <w:rFonts w:cs="David"/>
          <w:sz w:val="20"/>
          <w:szCs w:val="20"/>
          <w:rtl/>
        </w:rPr>
      </w:pPr>
      <w:r>
        <w:rPr>
          <w:rFonts w:cs="David" w:hint="cs"/>
          <w:sz w:val="20"/>
          <w:szCs w:val="20"/>
          <w:rtl/>
        </w:rPr>
        <w:t>-</w:t>
      </w:r>
    </w:p>
    <w:p w:rsidR="0093346F" w:rsidRPr="00286BEC" w:rsidRDefault="0093346F" w:rsidP="002F7190">
      <w:pPr>
        <w:spacing w:line="276" w:lineRule="auto"/>
        <w:rPr>
          <w:rFonts w:cs="David"/>
          <w:b/>
          <w:bCs/>
          <w:sz w:val="20"/>
          <w:szCs w:val="20"/>
          <w:rtl/>
        </w:rPr>
      </w:pPr>
      <w:r w:rsidRPr="009E4499">
        <w:rPr>
          <w:rFonts w:cs="David" w:hint="cs"/>
          <w:color w:val="auto"/>
          <w:sz w:val="20"/>
          <w:szCs w:val="20"/>
          <w:rtl/>
        </w:rPr>
        <w:t>(</w:t>
      </w:r>
      <w:r w:rsidR="006627D7">
        <w:rPr>
          <w:rFonts w:cs="David" w:hint="cs"/>
          <w:color w:val="auto"/>
          <w:sz w:val="20"/>
          <w:szCs w:val="20"/>
          <w:rtl/>
        </w:rPr>
        <w:t>אור יחזקאל</w:t>
      </w:r>
      <w:r w:rsidRPr="009E4499">
        <w:rPr>
          <w:rFonts w:cs="David" w:hint="cs"/>
          <w:color w:val="auto"/>
          <w:sz w:val="20"/>
          <w:szCs w:val="20"/>
          <w:rtl/>
        </w:rPr>
        <w:t xml:space="preserve">, ח"א, מכתבים, </w:t>
      </w:r>
      <w:r w:rsidRPr="009E4499">
        <w:rPr>
          <w:rFonts w:ascii="Times New Roman" w:hAnsi="Times New Roman" w:cs="David" w:hint="cs"/>
          <w:color w:val="auto"/>
          <w:sz w:val="20"/>
          <w:szCs w:val="20"/>
          <w:rtl/>
        </w:rPr>
        <w:t>מכתב</w:t>
      </w:r>
      <w:r w:rsidRPr="00286BEC">
        <w:rPr>
          <w:rFonts w:cs="David"/>
          <w:sz w:val="20"/>
          <w:szCs w:val="20"/>
          <w:rtl/>
        </w:rPr>
        <w:t xml:space="preserve"> </w:t>
      </w:r>
      <w:r>
        <w:rPr>
          <w:rFonts w:cs="David" w:hint="cs"/>
          <w:sz w:val="20"/>
          <w:szCs w:val="20"/>
          <w:rtl/>
        </w:rPr>
        <w:t xml:space="preserve">פ): </w:t>
      </w:r>
      <w:r w:rsidRPr="00286BEC">
        <w:rPr>
          <w:rFonts w:cs="David"/>
          <w:sz w:val="20"/>
          <w:szCs w:val="20"/>
          <w:rtl/>
        </w:rPr>
        <w:t xml:space="preserve">אצלינו ב"ה הכל בטובה </w:t>
      </w:r>
      <w:r w:rsidRPr="00286BEC">
        <w:rPr>
          <w:rFonts w:cs="David"/>
          <w:b/>
          <w:bCs/>
          <w:sz w:val="20"/>
          <w:szCs w:val="20"/>
          <w:rtl/>
        </w:rPr>
        <w:t>והנני שמח ושבע רצון כי זכיתי להיות בארצינו הק' בפרט בירושלים עיה"ק</w:t>
      </w:r>
      <w:r w:rsidRPr="00286BEC">
        <w:rPr>
          <w:rFonts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קז): </w:t>
      </w:r>
      <w:r w:rsidRPr="00A71B78">
        <w:rPr>
          <w:rFonts w:cs="David"/>
          <w:sz w:val="20"/>
          <w:szCs w:val="20"/>
          <w:rtl/>
        </w:rPr>
        <w:t xml:space="preserve">אצלינו ב"ה הכל על צד הטוב, </w:t>
      </w:r>
      <w:r w:rsidRPr="00A71B78">
        <w:rPr>
          <w:rFonts w:cs="David"/>
          <w:b/>
          <w:bCs/>
          <w:sz w:val="20"/>
          <w:szCs w:val="20"/>
          <w:rtl/>
        </w:rPr>
        <w:t>והנני ב"ה שבע רצון ביותר על אשר זכיתי להיות בירושלים, מי יתן שתזכו כולכם לבוא בארצינו הק'</w:t>
      </w:r>
      <w:r w:rsidRPr="00A71B78">
        <w:rPr>
          <w:rFonts w:cs="David"/>
          <w:sz w:val="20"/>
          <w:szCs w:val="20"/>
          <w:rtl/>
        </w:rPr>
        <w:t xml:space="preserve"> אף קודם ביאת גואל אשר חקותינו הוא בטוחה אמן סלה</w:t>
      </w:r>
    </w:p>
    <w:p w:rsidR="0093346F" w:rsidRPr="00604687" w:rsidRDefault="0093346F" w:rsidP="002F7190">
      <w:pPr>
        <w:spacing w:line="276" w:lineRule="auto"/>
        <w:rPr>
          <w:rFonts w:cs="David"/>
          <w:sz w:val="20"/>
          <w:szCs w:val="20"/>
          <w:rtl/>
        </w:rPr>
      </w:pPr>
      <w:r>
        <w:rPr>
          <w:rFonts w:cs="David" w:hint="cs"/>
          <w:sz w:val="20"/>
          <w:szCs w:val="20"/>
          <w:rtl/>
        </w:rPr>
        <w:t>-</w:t>
      </w:r>
    </w:p>
    <w:p w:rsidR="0093346F" w:rsidRPr="00604687" w:rsidRDefault="0093346F" w:rsidP="002F7190">
      <w:pPr>
        <w:spacing w:line="276" w:lineRule="auto"/>
        <w:rPr>
          <w:rFonts w:ascii="Times New Roman" w:hAnsi="Times New Roman"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sidRPr="00604687">
        <w:rPr>
          <w:rFonts w:ascii="Times New Roman" w:hAnsi="Times New Roman" w:cs="David" w:hint="cs"/>
          <w:sz w:val="20"/>
          <w:szCs w:val="20"/>
          <w:rtl/>
        </w:rPr>
        <w:t>קיט):</w:t>
      </w:r>
      <w:r>
        <w:rPr>
          <w:rFonts w:ascii="Times New Roman" w:hAnsi="Times New Roman" w:cs="David" w:hint="cs"/>
          <w:sz w:val="20"/>
          <w:szCs w:val="20"/>
          <w:rtl/>
        </w:rPr>
        <w:t xml:space="preserve">... </w:t>
      </w:r>
      <w:r w:rsidRPr="00A71B78">
        <w:rPr>
          <w:rFonts w:ascii="Times New Roman" w:hAnsi="Times New Roman" w:cs="David"/>
          <w:sz w:val="20"/>
          <w:szCs w:val="20"/>
          <w:rtl/>
        </w:rPr>
        <w:t>הנה יש הרבה</w:t>
      </w:r>
      <w:r w:rsidRPr="00604687">
        <w:rPr>
          <w:rFonts w:ascii="Times New Roman" w:hAnsi="Times New Roman" w:cs="David"/>
          <w:sz w:val="20"/>
          <w:szCs w:val="20"/>
          <w:rtl/>
        </w:rPr>
        <w:t xml:space="preserve"> כעת תיירים עולים מארצות שונות דורשי ארצנו הק', והם מקיימים רק את הענין לשכנו תדרשו וכו', </w:t>
      </w:r>
      <w:r w:rsidRPr="00604687">
        <w:rPr>
          <w:rFonts w:ascii="Times New Roman" w:hAnsi="Times New Roman" w:cs="David"/>
          <w:b/>
          <w:bCs/>
          <w:sz w:val="20"/>
          <w:szCs w:val="20"/>
          <w:rtl/>
        </w:rPr>
        <w:t>ואנחנו זכינו ב</w:t>
      </w:r>
      <w:r w:rsidRPr="00604687">
        <w:rPr>
          <w:rFonts w:ascii="Times New Roman" w:hAnsi="Times New Roman" w:cs="David" w:hint="cs"/>
          <w:b/>
          <w:bCs/>
          <w:sz w:val="20"/>
          <w:szCs w:val="20"/>
          <w:rtl/>
        </w:rPr>
        <w:t>"</w:t>
      </w:r>
      <w:r w:rsidRPr="00604687">
        <w:rPr>
          <w:rFonts w:ascii="Times New Roman" w:hAnsi="Times New Roman" w:cs="David"/>
          <w:b/>
          <w:bCs/>
          <w:sz w:val="20"/>
          <w:szCs w:val="20"/>
          <w:rtl/>
        </w:rPr>
        <w:t>ה להיות מיושבי הארץ כענין שנאמר וישבתם בה כי לכם נתתי את הארץ.</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F3156D" w:rsidRDefault="0093346F" w:rsidP="002F7190">
      <w:pPr>
        <w:spacing w:line="276" w:lineRule="auto"/>
        <w:rPr>
          <w:rFonts w:ascii="Times New Roman" w:hAnsi="Times New Roman"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ascii="Times New Roman" w:hAnsi="Times New Roman" w:cs="David" w:hint="cs"/>
          <w:sz w:val="20"/>
          <w:szCs w:val="20"/>
          <w:rtl/>
        </w:rPr>
        <w:t xml:space="preserve">קכט): </w:t>
      </w:r>
      <w:r w:rsidRPr="00F3156D">
        <w:rPr>
          <w:rFonts w:ascii="Times New Roman" w:hAnsi="Times New Roman" w:cs="David"/>
          <w:sz w:val="20"/>
          <w:szCs w:val="20"/>
          <w:rtl/>
        </w:rPr>
        <w:t>אצלינו ב"ה הכל על צד היותר טובה,</w:t>
      </w:r>
      <w:r w:rsidRPr="00F3156D">
        <w:rPr>
          <w:rFonts w:ascii="Times New Roman" w:hAnsi="Times New Roman" w:cs="David"/>
          <w:b/>
          <w:bCs/>
          <w:sz w:val="20"/>
          <w:szCs w:val="20"/>
          <w:rtl/>
        </w:rPr>
        <w:t xml:space="preserve"> ואני נותן תודה לד' ית' על אשר זכיתי להיות בארצינו הק' בפרט בירושלים הק'</w:t>
      </w:r>
    </w:p>
    <w:p w:rsidR="0093346F" w:rsidRPr="00604687"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cs="David"/>
          <w:sz w:val="20"/>
          <w:szCs w:val="20"/>
          <w:rtl/>
        </w:rPr>
      </w:pPr>
      <w:r w:rsidRPr="00604687">
        <w:rPr>
          <w:rFonts w:cs="David" w:hint="cs"/>
          <w:sz w:val="20"/>
          <w:szCs w:val="20"/>
          <w:rtl/>
        </w:rPr>
        <w:t xml:space="preserve"> (</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קל"ה): </w:t>
      </w:r>
      <w:r w:rsidRPr="00CC1C39">
        <w:rPr>
          <w:rFonts w:cs="David"/>
          <w:sz w:val="20"/>
          <w:szCs w:val="20"/>
          <w:rtl/>
        </w:rPr>
        <w:t xml:space="preserve">יקרת מכתבו מח' אלול קבלתי, והנה המברך מתברך, אחרתי מעט תשובתי מפני סיבה מקרית, ב"ה אתנו החיים והשלום, </w:t>
      </w:r>
      <w:r w:rsidRPr="009D3676">
        <w:rPr>
          <w:rFonts w:cs="David"/>
          <w:b/>
          <w:bCs/>
          <w:sz w:val="20"/>
          <w:szCs w:val="20"/>
          <w:rtl/>
        </w:rPr>
        <w:t>ונותן אני תודה על אשר זכיתי להיות בארצינו הק',</w:t>
      </w:r>
      <w:r w:rsidRPr="00CC1C39">
        <w:rPr>
          <w:rFonts w:cs="David"/>
          <w:sz w:val="20"/>
          <w:szCs w:val="20"/>
          <w:rtl/>
        </w:rPr>
        <w:t xml:space="preserve"> וגם זכיתי לטעום איזה טעם מוסרי, וגם שיש איזה תועלת לזולתי בפרט ליושבי ארצינו הק'.</w:t>
      </w:r>
    </w:p>
    <w:p w:rsidR="0093346F" w:rsidRDefault="0093346F" w:rsidP="002F7190">
      <w:pPr>
        <w:spacing w:line="276" w:lineRule="auto"/>
        <w:rPr>
          <w:rFonts w:cs="David"/>
          <w:sz w:val="20"/>
          <w:szCs w:val="20"/>
          <w:rtl/>
        </w:rPr>
      </w:pPr>
      <w:r>
        <w:rPr>
          <w:rFonts w:cs="David" w:hint="cs"/>
          <w:sz w:val="20"/>
          <w:szCs w:val="20"/>
          <w:rtl/>
        </w:rPr>
        <w:t>-</w:t>
      </w:r>
    </w:p>
    <w:p w:rsidR="0093346F" w:rsidRPr="005B097D" w:rsidRDefault="0093346F" w:rsidP="002F7190">
      <w:pPr>
        <w:spacing w:line="276" w:lineRule="auto"/>
        <w:rPr>
          <w:rFonts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קמה): </w:t>
      </w:r>
      <w:r w:rsidRPr="005B097D">
        <w:rPr>
          <w:rFonts w:cs="David"/>
          <w:sz w:val="20"/>
          <w:szCs w:val="20"/>
          <w:rtl/>
        </w:rPr>
        <w:t xml:space="preserve">ומצדי בידי להודיע </w:t>
      </w:r>
      <w:r w:rsidRPr="005B097D">
        <w:rPr>
          <w:rFonts w:cs="David"/>
          <w:b/>
          <w:bCs/>
          <w:sz w:val="20"/>
          <w:szCs w:val="20"/>
          <w:rtl/>
        </w:rPr>
        <w:t>כי נותן אני תודה תמיד לד' ית' אשר זכיתי להיות בארצנו הק'</w:t>
      </w:r>
    </w:p>
    <w:p w:rsidR="0093346F" w:rsidRDefault="0093346F" w:rsidP="002F7190">
      <w:pPr>
        <w:spacing w:line="276" w:lineRule="auto"/>
        <w:rPr>
          <w:rFonts w:cs="David"/>
          <w:sz w:val="20"/>
          <w:szCs w:val="20"/>
          <w:rtl/>
        </w:rPr>
      </w:pPr>
      <w:r>
        <w:rPr>
          <w:rFonts w:cs="David" w:hint="cs"/>
          <w:sz w:val="20"/>
          <w:szCs w:val="20"/>
          <w:rtl/>
        </w:rPr>
        <w:t>-</w:t>
      </w:r>
    </w:p>
    <w:p w:rsidR="0093346F" w:rsidRPr="005B097D" w:rsidRDefault="0093346F" w:rsidP="002F7190">
      <w:pPr>
        <w:spacing w:line="276" w:lineRule="auto"/>
        <w:rPr>
          <w:rFonts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קנ): </w:t>
      </w:r>
      <w:r w:rsidRPr="005B097D">
        <w:rPr>
          <w:rFonts w:cs="David"/>
          <w:sz w:val="20"/>
          <w:szCs w:val="20"/>
          <w:rtl/>
        </w:rPr>
        <w:t xml:space="preserve">ואני מברך את ד' ית' </w:t>
      </w:r>
      <w:r w:rsidRPr="005B097D">
        <w:rPr>
          <w:rFonts w:cs="David"/>
          <w:b/>
          <w:bCs/>
          <w:sz w:val="20"/>
          <w:szCs w:val="20"/>
          <w:rtl/>
        </w:rPr>
        <w:t>על כל הטובה אשר עשה עמי כי שבע רצון אני ביותר על אשר באתי לארצינו הק'</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רלה): </w:t>
      </w:r>
      <w:r w:rsidRPr="00B32EB4">
        <w:rPr>
          <w:rFonts w:cs="David"/>
          <w:sz w:val="20"/>
          <w:szCs w:val="20"/>
          <w:rtl/>
        </w:rPr>
        <w:t xml:space="preserve">עמנו ב"ה הכל ע"ד שבע רצון מכל אשר עמנו, </w:t>
      </w:r>
      <w:r w:rsidRPr="00B32EB4">
        <w:rPr>
          <w:rFonts w:cs="David"/>
          <w:b/>
          <w:bCs/>
          <w:sz w:val="20"/>
          <w:szCs w:val="20"/>
          <w:rtl/>
        </w:rPr>
        <w:t>כמה אנו צריכים להיות ממכירי טובת השי"ת כי זכיתי להיות בארצנו הק'</w:t>
      </w:r>
      <w:r w:rsidRPr="00B32EB4">
        <w:rPr>
          <w:rFonts w:cs="David"/>
          <w:sz w:val="20"/>
          <w:szCs w:val="20"/>
          <w:rtl/>
        </w:rPr>
        <w:t xml:space="preserve"> ואצל מקום תורה</w:t>
      </w: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9606C0" w:rsidRDefault="0093346F" w:rsidP="002F7190">
      <w:pPr>
        <w:spacing w:line="276" w:lineRule="auto"/>
        <w:rPr>
          <w:rFonts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רפא): </w:t>
      </w:r>
      <w:r w:rsidRPr="009606C0">
        <w:rPr>
          <w:rFonts w:cs="David"/>
          <w:sz w:val="20"/>
          <w:szCs w:val="20"/>
          <w:rtl/>
        </w:rPr>
        <w:t xml:space="preserve">הנה ב"ה אתנו החיים והשלום </w:t>
      </w:r>
      <w:r w:rsidRPr="009606C0">
        <w:rPr>
          <w:rFonts w:cs="David"/>
          <w:b/>
          <w:bCs/>
          <w:sz w:val="20"/>
          <w:szCs w:val="20"/>
          <w:rtl/>
        </w:rPr>
        <w:t xml:space="preserve">רב תודה לדי"ת על כל החסד אשר עושה תמיד עמנו, </w:t>
      </w:r>
      <w:r w:rsidRPr="009606C0">
        <w:rPr>
          <w:rFonts w:cs="David"/>
          <w:sz w:val="20"/>
          <w:szCs w:val="20"/>
          <w:rtl/>
        </w:rPr>
        <w:t xml:space="preserve">מלבד ששם חלקי אשר בידי ובחירתי להתקרב אליו ית', אשר ב"ה הכין לי אשר כל הצטרכותי נעשה ע"י זולתי ומחויב אני תודה רבה ליחן לבתי תחי' כן לחתני שליט"א, אשר הם עושים ודואגים בעדי להפק רצוני באופן </w:t>
      </w:r>
      <w:r w:rsidRPr="009606C0">
        <w:rPr>
          <w:rFonts w:cs="David"/>
          <w:sz w:val="20"/>
          <w:szCs w:val="20"/>
          <w:rtl/>
        </w:rPr>
        <w:lastRenderedPageBreak/>
        <w:t xml:space="preserve">נעלה, כן יש לי ב"ה דיבוק חברים להתחזק לפרקים בתורה ובמוסר, </w:t>
      </w:r>
      <w:r w:rsidRPr="009606C0">
        <w:rPr>
          <w:rFonts w:cs="David"/>
          <w:b/>
          <w:bCs/>
          <w:sz w:val="20"/>
          <w:szCs w:val="20"/>
          <w:rtl/>
        </w:rPr>
        <w:t>וביותר אשר זכיתי להיות בארצנו הק' ובשכונה המיוחדת במינה גם בארצנו הק'</w:t>
      </w:r>
    </w:p>
    <w:p w:rsidR="0093346F" w:rsidRDefault="0093346F" w:rsidP="002F7190">
      <w:pPr>
        <w:spacing w:line="276" w:lineRule="auto"/>
        <w:rPr>
          <w:rFonts w:cs="David"/>
          <w:sz w:val="20"/>
          <w:szCs w:val="20"/>
          <w:rtl/>
        </w:rPr>
      </w:pPr>
      <w:r>
        <w:rPr>
          <w:rFonts w:cs="David" w:hint="cs"/>
          <w:sz w:val="20"/>
          <w:szCs w:val="20"/>
          <w:rtl/>
        </w:rPr>
        <w:t>-</w:t>
      </w:r>
    </w:p>
    <w:p w:rsidR="0093346F" w:rsidRPr="00810D06" w:rsidRDefault="0093346F" w:rsidP="002F7190">
      <w:pPr>
        <w:spacing w:line="276" w:lineRule="auto"/>
        <w:rPr>
          <w:rFonts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שיט): ה' קדושים תשי"ט.. </w:t>
      </w:r>
      <w:r w:rsidRPr="00810D06">
        <w:rPr>
          <w:rFonts w:cs="David"/>
          <w:sz w:val="20"/>
          <w:szCs w:val="20"/>
          <w:rtl/>
        </w:rPr>
        <w:t xml:space="preserve">אצלי ב"ה הכל בתודה להשי"ת </w:t>
      </w:r>
      <w:r w:rsidRPr="00810D06">
        <w:rPr>
          <w:rFonts w:cs="David"/>
          <w:b/>
          <w:bCs/>
          <w:sz w:val="20"/>
          <w:szCs w:val="20"/>
          <w:rtl/>
        </w:rPr>
        <w:t>כן ב"ה כי זכיתי להיות בארצינו הק'</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של"ה): </w:t>
      </w:r>
      <w:r w:rsidRPr="007125A2">
        <w:rPr>
          <w:rFonts w:cs="David"/>
          <w:sz w:val="20"/>
          <w:szCs w:val="20"/>
          <w:rtl/>
        </w:rPr>
        <w:t>כ"ד ניסן תש"ך</w:t>
      </w:r>
      <w:r w:rsidRPr="009D3676">
        <w:rPr>
          <w:rFonts w:cs="David"/>
          <w:b/>
          <w:bCs/>
          <w:sz w:val="20"/>
          <w:szCs w:val="20"/>
          <w:rtl/>
        </w:rPr>
        <w:t xml:space="preserve"> </w:t>
      </w:r>
      <w:r>
        <w:rPr>
          <w:rFonts w:cs="David" w:hint="cs"/>
          <w:b/>
          <w:bCs/>
          <w:sz w:val="20"/>
          <w:szCs w:val="20"/>
          <w:rtl/>
        </w:rPr>
        <w:t xml:space="preserve">.. </w:t>
      </w:r>
      <w:r w:rsidRPr="009D3676">
        <w:rPr>
          <w:rFonts w:cs="David"/>
          <w:b/>
          <w:bCs/>
          <w:sz w:val="20"/>
          <w:szCs w:val="20"/>
          <w:rtl/>
        </w:rPr>
        <w:t>תודה לד' על אשר גמל עלי כי זכיתי להיות בא"י הק'</w:t>
      </w:r>
      <w:r w:rsidRPr="009D3676">
        <w:rPr>
          <w:rFonts w:cs="David" w:hint="cs"/>
          <w:b/>
          <w:bCs/>
          <w:sz w:val="20"/>
          <w:szCs w:val="20"/>
          <w:rtl/>
        </w:rPr>
        <w:t>.</w:t>
      </w:r>
    </w:p>
    <w:p w:rsidR="0093346F" w:rsidRPr="00604687"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ascii="Times New Roman" w:hAnsi="Times New Roman"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sidRPr="00604687">
        <w:rPr>
          <w:rFonts w:ascii="Times New Roman" w:hAnsi="Times New Roman" w:cs="David" w:hint="cs"/>
          <w:sz w:val="20"/>
          <w:szCs w:val="20"/>
          <w:rtl/>
        </w:rPr>
        <w:t xml:space="preserve">של"ז): </w:t>
      </w:r>
      <w:r w:rsidRPr="00604687">
        <w:rPr>
          <w:rFonts w:ascii="Times New Roman" w:hAnsi="Times New Roman" w:cs="David"/>
          <w:sz w:val="20"/>
          <w:szCs w:val="20"/>
          <w:rtl/>
        </w:rPr>
        <w:t xml:space="preserve">י"ז אייר תש"ך ... מצאתי לנכון דעו ידידי, מה מאד צריך להיות רצונכם שתזכו להיות בארצינו הק', </w:t>
      </w:r>
      <w:r w:rsidRPr="00604687">
        <w:rPr>
          <w:rFonts w:ascii="Times New Roman" w:hAnsi="Times New Roman" w:cs="David"/>
          <w:b/>
          <w:bCs/>
          <w:sz w:val="20"/>
          <w:szCs w:val="20"/>
          <w:rtl/>
        </w:rPr>
        <w:t>כי שמח אני תמיד כי זכיתי להיות בארצינו הק', ואהבת לרעך כמוך וכו' עיין ברמב"ן</w:t>
      </w:r>
      <w:r>
        <w:rPr>
          <w:rFonts w:ascii="Times New Roman" w:hAnsi="Times New Roman" w:cs="David"/>
          <w:sz w:val="20"/>
          <w:szCs w:val="20"/>
          <w:rtl/>
        </w:rPr>
        <w:t xml:space="preserve"> (ויקרא י"</w:t>
      </w:r>
      <w:r>
        <w:rPr>
          <w:rFonts w:ascii="Times New Roman" w:hAnsi="Times New Roman" w:cs="David" w:hint="cs"/>
          <w:sz w:val="20"/>
          <w:szCs w:val="20"/>
          <w:rtl/>
        </w:rPr>
        <w:t>ט</w:t>
      </w:r>
      <w:r w:rsidRPr="00604687">
        <w:rPr>
          <w:rFonts w:ascii="Times New Roman" w:hAnsi="Times New Roman" w:cs="David"/>
          <w:sz w:val="20"/>
          <w:szCs w:val="20"/>
          <w:rtl/>
        </w:rPr>
        <w:t xml:space="preserve"> י"ח א.ה. שאדם צריך לרצות שיהיה טוב לשני, כמו שהוא רוצה לעצמו, ולכן הגר"י לוינשטיין ממליץ להם לבא לארץ ישראל, </w:t>
      </w:r>
      <w:r w:rsidRPr="00604687">
        <w:rPr>
          <w:rFonts w:ascii="Times New Roman" w:hAnsi="Times New Roman" w:cs="David"/>
          <w:b/>
          <w:bCs/>
          <w:sz w:val="20"/>
          <w:szCs w:val="20"/>
          <w:rtl/>
        </w:rPr>
        <w:t>שגם להם יהיה טוב</w:t>
      </w:r>
      <w:r w:rsidRPr="00604687">
        <w:rPr>
          <w:rFonts w:ascii="Times New Roman" w:hAnsi="Times New Roman" w:cs="David"/>
          <w:sz w:val="20"/>
          <w:szCs w:val="20"/>
          <w:rtl/>
        </w:rPr>
        <w:t>)</w:t>
      </w:r>
      <w:r w:rsidRPr="00604687">
        <w:rPr>
          <w:rFonts w:ascii="Times New Roman" w:hAnsi="Times New Roman" w:cs="David" w:hint="cs"/>
          <w:sz w:val="20"/>
          <w:szCs w:val="20"/>
          <w:rtl/>
        </w:rPr>
        <w:t>. ע"כ.</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 xml:space="preserve">שנ"ט): </w:t>
      </w:r>
      <w:r w:rsidRPr="0027402C">
        <w:rPr>
          <w:rFonts w:ascii="Times New Roman" w:hAnsi="Times New Roman" w:cs="David"/>
          <w:sz w:val="20"/>
          <w:szCs w:val="20"/>
          <w:rtl/>
        </w:rPr>
        <w:t xml:space="preserve">א' בא תשכ"א... </w:t>
      </w:r>
      <w:r w:rsidRPr="0027402C">
        <w:rPr>
          <w:rFonts w:ascii="Times New Roman" w:hAnsi="Times New Roman" w:cs="David"/>
          <w:b/>
          <w:bCs/>
          <w:sz w:val="20"/>
          <w:szCs w:val="20"/>
          <w:rtl/>
        </w:rPr>
        <w:t>נותן אני תודה לד' ית' כי זכיתי להיות בארצינו הק'</w:t>
      </w:r>
      <w:r w:rsidRPr="0027402C">
        <w:rPr>
          <w:rFonts w:ascii="Times New Roman" w:hAnsi="Times New Roman" w:cs="David"/>
          <w:sz w:val="20"/>
          <w:szCs w:val="20"/>
          <w:rtl/>
        </w:rPr>
        <w:t xml:space="preserve"> וגם יש לי ב"ה מקום לזכות הרבים</w:t>
      </w:r>
    </w:p>
    <w:p w:rsidR="0093346F" w:rsidRDefault="0093346F" w:rsidP="002F7190">
      <w:pPr>
        <w:spacing w:line="276" w:lineRule="auto"/>
        <w:rPr>
          <w:rFonts w:ascii="Times New Roman" w:hAnsi="Times New Roman" w:cs="David"/>
          <w:sz w:val="20"/>
          <w:szCs w:val="20"/>
          <w:rtl/>
        </w:rPr>
      </w:pPr>
    </w:p>
    <w:p w:rsidR="0093346F" w:rsidRPr="00574E64" w:rsidRDefault="0093346F" w:rsidP="002F7190">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sidRPr="007B704E">
        <w:rPr>
          <w:rFonts w:ascii="Times New Roman" w:hAnsi="Times New Roman" w:cs="David" w:hint="cs"/>
          <w:sz w:val="20"/>
          <w:szCs w:val="20"/>
          <w:rtl/>
        </w:rPr>
        <w:t xml:space="preserve">שעג): "בתי היקרה... </w:t>
      </w:r>
      <w:r w:rsidRPr="007B704E">
        <w:rPr>
          <w:rFonts w:ascii="Times New Roman" w:hAnsi="Times New Roman" w:cs="David"/>
          <w:sz w:val="20"/>
          <w:szCs w:val="20"/>
          <w:rtl/>
        </w:rPr>
        <w:t xml:space="preserve">ברצוני לכתוב לך, </w:t>
      </w:r>
      <w:r w:rsidRPr="007B704E">
        <w:rPr>
          <w:rFonts w:ascii="Times New Roman" w:hAnsi="Times New Roman" w:cs="David"/>
          <w:b/>
          <w:bCs/>
          <w:sz w:val="20"/>
          <w:szCs w:val="20"/>
          <w:rtl/>
        </w:rPr>
        <w:t>שאל תדאגי היות והבאים מארה"ב מביאים עמהם לעצמם ולאחרים כל מיני מאכל, שא"כ לאלו שאינם מקבלים זאת ע"כ שרויים הם ברעב</w:t>
      </w:r>
      <w:r w:rsidRPr="007B704E">
        <w:rPr>
          <w:rFonts w:ascii="Times New Roman" w:hAnsi="Times New Roman" w:cs="David"/>
          <w:sz w:val="20"/>
          <w:szCs w:val="20"/>
          <w:rtl/>
        </w:rPr>
        <w:t xml:space="preserve">, ע"כ הנני לאמר לך כי חבילות אלו נחוצים רק ליחסנים מארה"ב שאין להם מושג אחר במהות החיים, </w:t>
      </w:r>
      <w:r w:rsidRPr="007B704E">
        <w:rPr>
          <w:rFonts w:ascii="Times New Roman" w:hAnsi="Times New Roman" w:cs="David"/>
          <w:b/>
          <w:bCs/>
          <w:sz w:val="20"/>
          <w:szCs w:val="20"/>
          <w:rtl/>
        </w:rPr>
        <w:t>ב"ה הכל בריאים ושלמים ללא חבילות או שטויות</w:t>
      </w:r>
      <w:r w:rsidRPr="007B704E">
        <w:rPr>
          <w:rFonts w:ascii="Times New Roman" w:hAnsi="Times New Roman" w:cs="David"/>
          <w:sz w:val="20"/>
          <w:szCs w:val="20"/>
          <w:rtl/>
        </w:rPr>
        <w:t>, ואנו רואי</w:t>
      </w:r>
      <w:r w:rsidRPr="00574E64">
        <w:rPr>
          <w:rFonts w:ascii="Times New Roman" w:hAnsi="Times New Roman" w:cs="David"/>
          <w:sz w:val="20"/>
          <w:szCs w:val="20"/>
          <w:rtl/>
        </w:rPr>
        <w:t xml:space="preserve">ם פה השגחה באופן נפלא. </w:t>
      </w:r>
    </w:p>
    <w:p w:rsidR="0093346F" w:rsidRPr="00A82918" w:rsidRDefault="0093346F" w:rsidP="00A82918">
      <w:pPr>
        <w:spacing w:line="276" w:lineRule="auto"/>
        <w:rPr>
          <w:rFonts w:ascii="Times New Roman" w:hAnsi="Times New Roman" w:cs="David"/>
          <w:sz w:val="20"/>
          <w:szCs w:val="20"/>
          <w:rtl/>
        </w:rPr>
      </w:pPr>
      <w:r w:rsidRPr="00574E64">
        <w:rPr>
          <w:rFonts w:ascii="Times New Roman" w:hAnsi="Times New Roman" w:cs="David"/>
          <w:sz w:val="20"/>
          <w:szCs w:val="20"/>
          <w:rtl/>
        </w:rPr>
        <w:t>כבר הגיעו פה ימי הגשמים, אפשר לראות פה כמו שנאמר בק"ש, ונתתי מטר</w:t>
      </w:r>
      <w:r w:rsidRPr="00574E64">
        <w:rPr>
          <w:rFonts w:ascii="Times New Roman" w:hAnsi="Times New Roman" w:cs="David" w:hint="cs"/>
          <w:sz w:val="20"/>
          <w:szCs w:val="20"/>
          <w:rtl/>
        </w:rPr>
        <w:t xml:space="preserve"> ארצכם </w:t>
      </w:r>
      <w:r w:rsidRPr="00574E64">
        <w:rPr>
          <w:rFonts w:ascii="Times New Roman" w:hAnsi="Times New Roman" w:cs="David"/>
          <w:sz w:val="20"/>
          <w:szCs w:val="20"/>
          <w:rtl/>
        </w:rPr>
        <w:t>ב ע ת ו, הכל בא בזמנו, אצלכם בארה"ב אין יודעים כי לכל זמן, ולכן אף המטר אינו בעתו, אך פה בארץ ישראל יודעים כי לכל זמן ולכן המטר בא בזמנו</w:t>
      </w:r>
      <w:r w:rsidRPr="00574E64">
        <w:rPr>
          <w:rFonts w:ascii="Times New Roman" w:hAnsi="Times New Roman" w:cs="David" w:hint="cs"/>
          <w:sz w:val="20"/>
          <w:szCs w:val="20"/>
          <w:rtl/>
        </w:rPr>
        <w:t>"</w:t>
      </w:r>
      <w:r w:rsidRPr="00574E64">
        <w:rPr>
          <w:rFonts w:ascii="Times New Roman" w:hAnsi="Times New Roman" w:cs="David"/>
          <w:sz w:val="20"/>
          <w:szCs w:val="20"/>
          <w:rtl/>
        </w:rPr>
        <w:t>.</w:t>
      </w:r>
    </w:p>
    <w:p w:rsidR="0093346F" w:rsidRPr="00D60F9E" w:rsidRDefault="0093346F" w:rsidP="00106930">
      <w:pPr>
        <w:pStyle w:val="2"/>
        <w:bidi/>
        <w:rPr>
          <w:rtl/>
        </w:rPr>
      </w:pPr>
      <w:r w:rsidRPr="00D60F9E">
        <w:rPr>
          <w:rFonts w:hint="cs"/>
          <w:rtl/>
        </w:rPr>
        <w:t xml:space="preserve">קשה לי לעזוב את ארץ ישראל </w:t>
      </w:r>
      <w:r w:rsidRPr="00D60F9E">
        <w:rPr>
          <w:rtl/>
        </w:rPr>
        <w:t>–</w:t>
      </w:r>
      <w:r w:rsidRPr="00D60F9E">
        <w:rPr>
          <w:rFonts w:hint="cs"/>
          <w:rtl/>
        </w:rPr>
        <w:t xml:space="preserve"> אפילו בשביל להשתתף בשמחת נישואי נכדתי הראשונה</w:t>
      </w:r>
    </w:p>
    <w:p w:rsidR="0093346F" w:rsidRDefault="0093346F" w:rsidP="002F7190">
      <w:pPr>
        <w:spacing w:line="276" w:lineRule="auto"/>
        <w:rPr>
          <w:rFonts w:cs="David"/>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ח"א, מכתבים, מכתב רנט): "</w:t>
      </w:r>
      <w:r w:rsidRPr="009D3676">
        <w:rPr>
          <w:rFonts w:cs="David"/>
          <w:sz w:val="20"/>
          <w:szCs w:val="20"/>
          <w:rtl/>
        </w:rPr>
        <w:t xml:space="preserve">.. ע"ד למלאת בקשתו ובקשת כל ידידי אשר גם רצוני צריך להיות כן לקחת חלק בשמחתינו האמיתית כי זכינו לקבל בעד נכדתי הראשונה היקרה אשר נודעה לתהלה ולשבח אדם אשר גם הוא לשם ולשבח... אך כבוד חתני היקר כמדומני כי קשה הענין מאד עלי מכמה סיבות שונות .. ועוד איזה סיבות וטעמים אשר מכביד עלי הנסיעה, </w:t>
      </w:r>
      <w:r w:rsidRPr="007F5516">
        <w:rPr>
          <w:rFonts w:cs="David"/>
          <w:b/>
          <w:bCs/>
          <w:sz w:val="20"/>
          <w:szCs w:val="20"/>
          <w:rtl/>
        </w:rPr>
        <w:t>בפרט נסיעה מארצינו הק' אשר חביב עלי מה ישיבתי בא"י,</w:t>
      </w:r>
      <w:r w:rsidRPr="009D3676">
        <w:rPr>
          <w:rFonts w:cs="David"/>
          <w:sz w:val="20"/>
          <w:szCs w:val="20"/>
          <w:rtl/>
        </w:rPr>
        <w:t xml:space="preserve"> כדאי לעיין בפ' שעברה - כי תצא - על פ' לא תסגיר עבד אל אדוניו וכו', ברמב"ן </w:t>
      </w:r>
      <w:r>
        <w:rPr>
          <w:rFonts w:cs="David" w:hint="cs"/>
          <w:sz w:val="20"/>
          <w:szCs w:val="20"/>
          <w:rtl/>
        </w:rPr>
        <w:t>(</w:t>
      </w:r>
      <w:r>
        <w:rPr>
          <w:rFonts w:cs="David"/>
          <w:sz w:val="20"/>
          <w:szCs w:val="20"/>
          <w:rtl/>
        </w:rPr>
        <w:t xml:space="preserve">דברים כג </w:t>
      </w:r>
      <w:r w:rsidRPr="009D3676">
        <w:rPr>
          <w:rFonts w:cs="David"/>
          <w:sz w:val="20"/>
          <w:szCs w:val="20"/>
          <w:rtl/>
        </w:rPr>
        <w:t>טז</w:t>
      </w:r>
      <w:r>
        <w:rPr>
          <w:rFonts w:cs="David" w:hint="cs"/>
          <w:sz w:val="20"/>
          <w:szCs w:val="20"/>
          <w:rtl/>
        </w:rPr>
        <w:t>)</w:t>
      </w:r>
      <w:r w:rsidRPr="009D3676">
        <w:rPr>
          <w:rFonts w:cs="David"/>
          <w:sz w:val="20"/>
          <w:szCs w:val="20"/>
          <w:rtl/>
        </w:rPr>
        <w:t xml:space="preserve"> ורבותינו אמרו (גיטין מה א) אפילו בעבד כנעני של ישראל שברח מחוצה לארץ לארץ, </w:t>
      </w:r>
      <w:r w:rsidRPr="007F5516">
        <w:rPr>
          <w:rFonts w:cs="David"/>
          <w:b/>
          <w:bCs/>
          <w:sz w:val="20"/>
          <w:szCs w:val="20"/>
          <w:rtl/>
        </w:rPr>
        <w:t>שגם זה יעמוד לפני יושבי ארץ השם, וינצל מעבוד היושבים על אדמה טמאה ושאין כל המצות נוהגות שם</w:t>
      </w:r>
      <w:r>
        <w:rPr>
          <w:rFonts w:cs="David" w:hint="cs"/>
          <w:sz w:val="20"/>
          <w:szCs w:val="20"/>
          <w:rtl/>
        </w:rPr>
        <w:t xml:space="preserve">". </w:t>
      </w:r>
    </w:p>
    <w:p w:rsidR="0093346F" w:rsidRPr="003718D2" w:rsidRDefault="0093346F" w:rsidP="002F7190">
      <w:pPr>
        <w:pStyle w:val="a7"/>
        <w:spacing w:line="276" w:lineRule="auto"/>
        <w:rPr>
          <w:rFonts w:cs="David"/>
          <w:color w:val="0000FF"/>
          <w:rtl/>
        </w:rPr>
      </w:pPr>
      <w:r w:rsidRPr="0094105E">
        <w:rPr>
          <w:rFonts w:cs="David" w:hint="cs"/>
          <w:color w:val="0000FF"/>
          <w:rtl/>
          <w:lang w:eastAsia="he-IL"/>
        </w:rPr>
        <w:t xml:space="preserve">[א.ה. </w:t>
      </w:r>
      <w:r>
        <w:rPr>
          <w:rFonts w:cs="David" w:hint="cs"/>
          <w:color w:val="0000FF"/>
          <w:rtl/>
        </w:rPr>
        <w:t>כמו"כ הביאו</w:t>
      </w:r>
      <w:r w:rsidRPr="003718D2">
        <w:rPr>
          <w:rFonts w:cs="David"/>
          <w:color w:val="0000FF"/>
          <w:rtl/>
        </w:rPr>
        <w:t xml:space="preserve"> </w:t>
      </w:r>
      <w:r>
        <w:rPr>
          <w:rFonts w:cs="David" w:hint="cs"/>
          <w:color w:val="0000FF"/>
          <w:rtl/>
        </w:rPr>
        <w:t>מ</w:t>
      </w:r>
      <w:r w:rsidRPr="003718D2">
        <w:rPr>
          <w:rFonts w:cs="David"/>
          <w:color w:val="0000FF"/>
          <w:rtl/>
        </w:rPr>
        <w:t xml:space="preserve">דברי הגאון ר' שלמה זלמן אויערבך </w:t>
      </w:r>
      <w:r w:rsidRPr="003718D2">
        <w:rPr>
          <w:rFonts w:cs="David" w:hint="cs"/>
          <w:color w:val="0000FF"/>
          <w:rtl/>
        </w:rPr>
        <w:t>זצ"ל (</w:t>
      </w:r>
      <w:r>
        <w:rPr>
          <w:rFonts w:cs="David" w:hint="cs"/>
          <w:color w:val="0000FF"/>
          <w:rtl/>
        </w:rPr>
        <w:t xml:space="preserve">הובא </w:t>
      </w:r>
      <w:r w:rsidRPr="003718D2">
        <w:rPr>
          <w:rFonts w:cs="David"/>
          <w:color w:val="0000FF"/>
          <w:rtl/>
        </w:rPr>
        <w:t>בספר הליכות שלמה על הל' תפלה עמ' רע"ו הערה 16</w:t>
      </w:r>
      <w:r w:rsidRPr="003718D2">
        <w:rPr>
          <w:rFonts w:cs="David" w:hint="cs"/>
          <w:color w:val="0000FF"/>
          <w:rtl/>
        </w:rPr>
        <w:t>): "</w:t>
      </w:r>
      <w:r w:rsidRPr="00D928B0">
        <w:rPr>
          <w:rFonts w:cs="David"/>
          <w:b/>
          <w:bCs/>
          <w:color w:val="0000FF"/>
          <w:rtl/>
        </w:rPr>
        <w:t>והורע בעיניו מאד מה שנפרץ הדבר שנוסעין מא"י לחו"ל שלא לצורך המצוות המבוארות בפוסקים, ואמר שאינו רואה היתר לכך</w:t>
      </w:r>
      <w:r w:rsidRPr="003718D2">
        <w:rPr>
          <w:rFonts w:cs="David"/>
          <w:color w:val="0000FF"/>
          <w:rtl/>
        </w:rPr>
        <w:t xml:space="preserve">, </w:t>
      </w:r>
      <w:r w:rsidRPr="00B2762B">
        <w:rPr>
          <w:rFonts w:cs="David"/>
          <w:b/>
          <w:bCs/>
          <w:color w:val="0000FF"/>
          <w:rtl/>
        </w:rPr>
        <w:t>וכשנתבקש (בשנת תשל"א) לצאת לחו"ל לשמחת בר מצוה</w:t>
      </w:r>
      <w:r w:rsidRPr="00B2762B">
        <w:rPr>
          <w:b/>
          <w:bCs/>
          <w:color w:val="0000FF"/>
          <w:rtl/>
        </w:rPr>
        <w:t xml:space="preserve"> </w:t>
      </w:r>
      <w:r w:rsidRPr="00B2762B">
        <w:rPr>
          <w:rFonts w:cs="David"/>
          <w:b/>
          <w:bCs/>
          <w:color w:val="0000FF"/>
          <w:rtl/>
        </w:rPr>
        <w:t>של נכדו, כתב שלא ראה היתר מספיק לכך</w:t>
      </w:r>
      <w:r w:rsidRPr="003718D2">
        <w:rPr>
          <w:rFonts w:cs="David"/>
          <w:color w:val="0000FF"/>
          <w:rtl/>
        </w:rPr>
        <w:t xml:space="preserve"> (והוסיף שאף אם ירבה שם </w:t>
      </w:r>
      <w:r>
        <w:rPr>
          <w:rFonts w:cs="David"/>
          <w:color w:val="0000FF"/>
          <w:rtl/>
        </w:rPr>
        <w:t>בהגדת שיעורי תורה לרבים ויהי' ב</w:t>
      </w:r>
      <w:r>
        <w:rPr>
          <w:rFonts w:cs="David" w:hint="cs"/>
          <w:color w:val="0000FF"/>
          <w:rtl/>
        </w:rPr>
        <w:t>כ</w:t>
      </w:r>
      <w:r w:rsidRPr="003718D2">
        <w:rPr>
          <w:rFonts w:cs="David"/>
          <w:color w:val="0000FF"/>
          <w:rtl/>
        </w:rPr>
        <w:t xml:space="preserve">ך משום מצות ת"ת דרבים, מ"מ כנגד הריבוי ב"ללמד" יגרם בכך מיעוט ב"ללמוד"). ובפרט לכהנים דיש לחוש לדעת הפוסקים (יו"ד סי' שע"ב) שאסורים לצאת משום טומאת ארץ העמים. </w:t>
      </w:r>
    </w:p>
    <w:p w:rsidR="0093346F" w:rsidRPr="00A82918" w:rsidRDefault="0093346F" w:rsidP="00A82918">
      <w:pPr>
        <w:pStyle w:val="a7"/>
        <w:spacing w:line="276" w:lineRule="auto"/>
        <w:rPr>
          <w:rFonts w:cs="David"/>
          <w:color w:val="0000FF"/>
          <w:rtl/>
        </w:rPr>
      </w:pPr>
      <w:r w:rsidRPr="003718D2">
        <w:rPr>
          <w:rFonts w:cs="David"/>
          <w:color w:val="0000FF"/>
          <w:rtl/>
        </w:rPr>
        <w:t xml:space="preserve">ורגיל הי' לשנן דברי החת"ס בגיטין מ"ד ע"א  דכל הדר בחו"ל כמי שאין לו אלוה, </w:t>
      </w:r>
      <w:r w:rsidRPr="00B2762B">
        <w:rPr>
          <w:rFonts w:cs="David"/>
          <w:b/>
          <w:bCs/>
          <w:color w:val="0000FF"/>
          <w:rtl/>
        </w:rPr>
        <w:t xml:space="preserve">אפילו קריאת שמע שקורא בחו"ל איננו </w:t>
      </w:r>
      <w:r w:rsidRPr="00B2762B">
        <w:rPr>
          <w:rFonts w:cs="David" w:hint="cs"/>
          <w:b/>
          <w:bCs/>
          <w:color w:val="0000FF"/>
          <w:rtl/>
        </w:rPr>
        <w:t>כ</w:t>
      </w:r>
      <w:r w:rsidRPr="00B2762B">
        <w:rPr>
          <w:rFonts w:cs="David"/>
          <w:b/>
          <w:bCs/>
          <w:color w:val="0000FF"/>
          <w:rtl/>
        </w:rPr>
        <w:t>קורא בא"י, כי גרשוהו מהסתפח בנחלת ד',</w:t>
      </w:r>
      <w:r w:rsidRPr="003718D2">
        <w:rPr>
          <w:rFonts w:cs="David"/>
          <w:color w:val="0000FF"/>
          <w:rtl/>
        </w:rPr>
        <w:t xml:space="preserve"> וזהו מוסר גדול". עכ"ל</w:t>
      </w:r>
      <w:r>
        <w:rPr>
          <w:rFonts w:cs="David" w:hint="cs"/>
          <w:color w:val="0000FF"/>
          <w:rtl/>
        </w:rPr>
        <w:t>]</w:t>
      </w:r>
      <w:r w:rsidRPr="003718D2">
        <w:rPr>
          <w:rFonts w:cs="David"/>
          <w:color w:val="0000FF"/>
          <w:rtl/>
        </w:rPr>
        <w:t>.</w:t>
      </w:r>
    </w:p>
    <w:p w:rsidR="0093346F" w:rsidRDefault="0093346F" w:rsidP="00106930">
      <w:pPr>
        <w:pStyle w:val="2"/>
        <w:bidi/>
        <w:rPr>
          <w:rtl/>
        </w:rPr>
      </w:pPr>
      <w:r>
        <w:rPr>
          <w:rFonts w:hint="cs"/>
          <w:rtl/>
        </w:rPr>
        <w:t>חביבות פירות הארץ</w:t>
      </w:r>
    </w:p>
    <w:p w:rsidR="0093346F" w:rsidRDefault="0093346F" w:rsidP="002F7190">
      <w:pPr>
        <w:spacing w:line="276" w:lineRule="auto"/>
        <w:rPr>
          <w:rFonts w:cs="David"/>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xml:space="preserve"> ח"א, </w:t>
      </w:r>
      <w:r w:rsidRPr="00CC1C39">
        <w:rPr>
          <w:rFonts w:cs="David" w:hint="cs"/>
          <w:sz w:val="20"/>
          <w:szCs w:val="20"/>
          <w:rtl/>
        </w:rPr>
        <w:t xml:space="preserve">מכתבים, מכתב </w:t>
      </w:r>
      <w:r>
        <w:rPr>
          <w:rFonts w:cs="David" w:hint="cs"/>
          <w:sz w:val="20"/>
          <w:szCs w:val="20"/>
          <w:rtl/>
        </w:rPr>
        <w:t xml:space="preserve">נ"ב): </w:t>
      </w:r>
      <w:r w:rsidRPr="00CC1C39">
        <w:rPr>
          <w:rFonts w:cs="David"/>
          <w:sz w:val="20"/>
          <w:szCs w:val="20"/>
          <w:rtl/>
        </w:rPr>
        <w:t xml:space="preserve">בעז"ה יום ה' לס' </w:t>
      </w:r>
      <w:r w:rsidRPr="00F3156D">
        <w:rPr>
          <w:rFonts w:cs="David"/>
          <w:sz w:val="20"/>
          <w:szCs w:val="20"/>
          <w:rtl/>
        </w:rPr>
        <w:t xml:space="preserve">תרומה תש"ט ... ע"ד נסיעתי תקותי בעז"ה בל"נ לנסוע באניה זו </w:t>
      </w:r>
      <w:r w:rsidRPr="00F3156D">
        <w:rPr>
          <w:rFonts w:cs="David" w:hint="cs"/>
          <w:sz w:val="20"/>
          <w:szCs w:val="20"/>
          <w:rtl/>
        </w:rPr>
        <w:t>...</w:t>
      </w:r>
      <w:r>
        <w:rPr>
          <w:rFonts w:cs="David" w:hint="cs"/>
          <w:b/>
          <w:bCs/>
          <w:sz w:val="20"/>
          <w:szCs w:val="20"/>
          <w:rtl/>
        </w:rPr>
        <w:t xml:space="preserve"> </w:t>
      </w:r>
      <w:r w:rsidRPr="00CC1C39">
        <w:rPr>
          <w:rFonts w:cs="David"/>
          <w:b/>
          <w:bCs/>
          <w:sz w:val="20"/>
          <w:szCs w:val="20"/>
          <w:rtl/>
        </w:rPr>
        <w:t>אסיים מכ' בברכה יתן ד' לזכות לפרי וליינה של ארצינו הק'.</w:t>
      </w:r>
    </w:p>
    <w:p w:rsidR="0093346F" w:rsidRDefault="0093346F" w:rsidP="002F7190">
      <w:pPr>
        <w:spacing w:line="276" w:lineRule="auto"/>
        <w:rPr>
          <w:rFonts w:cs="David"/>
          <w:sz w:val="20"/>
          <w:szCs w:val="20"/>
          <w:rtl/>
        </w:rPr>
      </w:pPr>
    </w:p>
    <w:p w:rsidR="0093346F" w:rsidRPr="00A82918" w:rsidRDefault="0093346F" w:rsidP="00A82918">
      <w:pPr>
        <w:spacing w:line="276" w:lineRule="auto"/>
        <w:rPr>
          <w:rFonts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ח"א, מכתבים, מכתב</w:t>
      </w:r>
      <w:r>
        <w:rPr>
          <w:rFonts w:cs="David" w:hint="cs"/>
          <w:sz w:val="20"/>
          <w:szCs w:val="20"/>
          <w:rtl/>
        </w:rPr>
        <w:t xml:space="preserve"> קכב): </w:t>
      </w:r>
      <w:r w:rsidRPr="00F3156D">
        <w:rPr>
          <w:rFonts w:cs="David"/>
          <w:sz w:val="20"/>
          <w:szCs w:val="20"/>
          <w:rtl/>
        </w:rPr>
        <w:t xml:space="preserve">... ועתה מצאתי לנכון לכתוב </w:t>
      </w:r>
      <w:r w:rsidRPr="00F3156D">
        <w:rPr>
          <w:rFonts w:cs="David"/>
          <w:b/>
          <w:bCs/>
          <w:sz w:val="20"/>
          <w:szCs w:val="20"/>
          <w:rtl/>
        </w:rPr>
        <w:t>כי הייתי רוצה לשלוח לו אתרוג מארצינו הק',</w:t>
      </w:r>
      <w:r w:rsidRPr="00F3156D">
        <w:rPr>
          <w:rFonts w:cs="David"/>
          <w:sz w:val="20"/>
          <w:szCs w:val="20"/>
          <w:rtl/>
        </w:rPr>
        <w:t xml:space="preserve"> הנה כאשר שנת שמיטה הוא - שמעתי כי לא רבו המתירים בזאת, ע"כ מונע אני את עצמי מלחשוב עד"ז.</w:t>
      </w:r>
    </w:p>
    <w:p w:rsidR="0093346F" w:rsidRPr="00903571" w:rsidRDefault="0093346F" w:rsidP="00106930">
      <w:pPr>
        <w:pStyle w:val="1"/>
        <w:bidi/>
        <w:rPr>
          <w:rtl/>
        </w:rPr>
      </w:pPr>
      <w:r>
        <w:rPr>
          <w:rFonts w:hint="cs"/>
          <w:rtl/>
        </w:rPr>
        <w:lastRenderedPageBreak/>
        <w:t>פרק ג: זירוז לעליה</w:t>
      </w:r>
      <w:r w:rsidRPr="00903571">
        <w:rPr>
          <w:rFonts w:hint="cs"/>
          <w:rtl/>
        </w:rPr>
        <w:t xml:space="preserve"> לארץ ישראל</w:t>
      </w:r>
    </w:p>
    <w:p w:rsidR="0093346F" w:rsidRPr="0004096A" w:rsidRDefault="0093346F" w:rsidP="00106930">
      <w:pPr>
        <w:pStyle w:val="2"/>
        <w:bidi/>
        <w:rPr>
          <w:rtl/>
        </w:rPr>
      </w:pPr>
      <w:r>
        <w:rPr>
          <w:rFonts w:hint="cs"/>
          <w:rtl/>
        </w:rPr>
        <w:t>זירז ו</w:t>
      </w:r>
      <w:r w:rsidRPr="00D60F9E">
        <w:rPr>
          <w:rFonts w:hint="cs"/>
          <w:rtl/>
        </w:rPr>
        <w:t>סייע ליהודים נוספים לעלות לארץ ישראל</w:t>
      </w:r>
    </w:p>
    <w:p w:rsidR="0093346F" w:rsidRPr="00574E64" w:rsidRDefault="0093346F" w:rsidP="002F7190">
      <w:pPr>
        <w:spacing w:line="276" w:lineRule="auto"/>
        <w:rPr>
          <w:rFonts w:ascii="Times New Roman" w:hAnsi="Times New Roman" w:cs="David"/>
          <w:sz w:val="20"/>
          <w:szCs w:val="20"/>
          <w:rtl/>
        </w:rPr>
      </w:pPr>
      <w:r w:rsidRPr="00574E64">
        <w:rPr>
          <w:rFonts w:cs="David" w:hint="cs"/>
          <w:sz w:val="20"/>
          <w:szCs w:val="20"/>
          <w:rtl/>
        </w:rPr>
        <w:t xml:space="preserve"> (</w:t>
      </w:r>
      <w:r w:rsidR="006627D7">
        <w:rPr>
          <w:rFonts w:cs="David" w:hint="cs"/>
          <w:sz w:val="20"/>
          <w:szCs w:val="20"/>
          <w:rtl/>
        </w:rPr>
        <w:t>אור יחזקאל</w:t>
      </w:r>
      <w:r w:rsidRPr="00574E64">
        <w:rPr>
          <w:rFonts w:cs="David" w:hint="cs"/>
          <w:sz w:val="20"/>
          <w:szCs w:val="20"/>
          <w:rtl/>
        </w:rPr>
        <w:t xml:space="preserve">, ח"א, מכתבים, מכתב ג): </w:t>
      </w:r>
      <w:r w:rsidRPr="00574E64">
        <w:rPr>
          <w:rFonts w:ascii="Times New Roman" w:hAnsi="Times New Roman" w:cs="David"/>
          <w:sz w:val="20"/>
          <w:szCs w:val="20"/>
          <w:rtl/>
        </w:rPr>
        <w:t>"</w:t>
      </w:r>
      <w:r w:rsidRPr="00574E64">
        <w:rPr>
          <w:rFonts w:cs="David"/>
          <w:sz w:val="20"/>
          <w:szCs w:val="20"/>
          <w:rtl/>
        </w:rPr>
        <w:t xml:space="preserve"> </w:t>
      </w:r>
      <w:r w:rsidRPr="00574E64">
        <w:rPr>
          <w:rFonts w:ascii="Times New Roman" w:hAnsi="Times New Roman" w:cs="David"/>
          <w:sz w:val="20"/>
          <w:szCs w:val="20"/>
          <w:rtl/>
        </w:rPr>
        <w:t>יום ד' נח, ג' לח' מרחשון תרצ"ז פתח תקוה..</w:t>
      </w:r>
      <w:r w:rsidRPr="00574E64">
        <w:rPr>
          <w:rFonts w:ascii="Times New Roman" w:hAnsi="Times New Roman" w:cs="David" w:hint="cs"/>
          <w:sz w:val="20"/>
          <w:szCs w:val="20"/>
          <w:rtl/>
        </w:rPr>
        <w:t xml:space="preserve"> </w:t>
      </w:r>
      <w:r w:rsidRPr="00574E64">
        <w:rPr>
          <w:rFonts w:ascii="Times New Roman" w:hAnsi="Times New Roman" w:cs="David"/>
          <w:sz w:val="20"/>
          <w:szCs w:val="20"/>
          <w:rtl/>
        </w:rPr>
        <w:t xml:space="preserve">אך כמדומני כי בעת כזאת לא רחוק הוא הדבר ומחשבתו ע"ד להסתדר פה, </w:t>
      </w:r>
      <w:r w:rsidRPr="00574E64">
        <w:rPr>
          <w:rFonts w:ascii="Times New Roman" w:hAnsi="Times New Roman" w:cs="David"/>
          <w:b/>
          <w:bCs/>
          <w:sz w:val="20"/>
          <w:szCs w:val="20"/>
          <w:rtl/>
        </w:rPr>
        <w:t>כי כאשר אני רואה עומד הוא כלל ישראל בתשוקה זו וכל מי שיש לו איזה יכולת להעתיק דירתו לאה"ק הנה הוא עושה זאת, ואין דבר מפריע לו מרצון הנ"ל, הנה ראיתי בבית האב"ד דפה מכתבים שונים אשר אולי לא ראיתי לא האמנתי כי גם הם ברצונם ע"ד ההעתקה לפה.. ואם יהי' היכלת בידי אשתדל בל"נ בעדו, .. אקוה כי יהי' בידי בימים האלו שיהי' גם ידידינו .. נ"י בין הנמסרים לממשלה (הבריטית) ע"ד להשיג רשיון כניסה</w:t>
      </w:r>
      <w:r w:rsidRPr="00574E64">
        <w:rPr>
          <w:rFonts w:ascii="Times New Roman" w:hAnsi="Times New Roman" w:cs="David"/>
          <w:sz w:val="20"/>
          <w:szCs w:val="20"/>
          <w:rtl/>
        </w:rPr>
        <w:t>, הנה לא בנקל באה הענין עד עתה ע"ד הנ"ל, אך עוד אין בידי דבר ברור עד אשר אראה כי כבר נמסרה הדבר, ואז צריכים להתפלל להשיג רשיון בכלל ובעדו בפרט, כי הוא משנה האחרונה להשיג רשיון מסוג זה</w:t>
      </w:r>
      <w:r w:rsidRPr="00574E64">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574E64">
        <w:rPr>
          <w:rFonts w:ascii="Times New Roman" w:hAnsi="Times New Roman" w:cs="David" w:hint="cs"/>
          <w:sz w:val="20"/>
          <w:szCs w:val="20"/>
          <w:rtl/>
        </w:rPr>
        <w:t>-</w:t>
      </w:r>
    </w:p>
    <w:p w:rsidR="0093346F" w:rsidRPr="00B24318" w:rsidRDefault="0093346F" w:rsidP="002F7190">
      <w:pPr>
        <w:spacing w:line="276" w:lineRule="auto"/>
        <w:rPr>
          <w:rFonts w:ascii="Times New Roman" w:hAnsi="Times New Roman" w:cs="David"/>
          <w:color w:val="auto"/>
          <w:sz w:val="20"/>
          <w:szCs w:val="20"/>
          <w:rtl/>
        </w:rPr>
      </w:pPr>
      <w:r w:rsidRPr="00B24318">
        <w:rPr>
          <w:rFonts w:cs="David" w:hint="cs"/>
          <w:color w:val="auto"/>
          <w:sz w:val="20"/>
          <w:szCs w:val="20"/>
          <w:rtl/>
        </w:rPr>
        <w:t>(</w:t>
      </w:r>
      <w:r w:rsidR="006627D7">
        <w:rPr>
          <w:rFonts w:cs="David" w:hint="cs"/>
          <w:color w:val="auto"/>
          <w:sz w:val="20"/>
          <w:szCs w:val="20"/>
          <w:rtl/>
        </w:rPr>
        <w:t>אור יחזקאל</w:t>
      </w:r>
      <w:r w:rsidRPr="00B24318">
        <w:rPr>
          <w:rFonts w:cs="David" w:hint="cs"/>
          <w:color w:val="auto"/>
          <w:sz w:val="20"/>
          <w:szCs w:val="20"/>
          <w:rtl/>
        </w:rPr>
        <w:t>, ח"א, מכתבים, מכתב</w:t>
      </w:r>
      <w:r w:rsidRPr="00B24318">
        <w:rPr>
          <w:rFonts w:ascii="Times New Roman" w:hAnsi="Times New Roman" w:cs="David" w:hint="cs"/>
          <w:color w:val="auto"/>
          <w:sz w:val="20"/>
          <w:szCs w:val="20"/>
          <w:rtl/>
        </w:rPr>
        <w:t xml:space="preserve"> ד): "</w:t>
      </w:r>
      <w:r w:rsidRPr="00B24318">
        <w:rPr>
          <w:rFonts w:ascii="Times New Roman" w:hAnsi="Times New Roman" w:cs="David"/>
          <w:color w:val="auto"/>
          <w:sz w:val="20"/>
          <w:szCs w:val="20"/>
          <w:rtl/>
        </w:rPr>
        <w:t>שלום ורב ברכה והצלחה וכל טוב סלה אל הוד כבוד ידיד נפשי ההתן הרב הג' והנעלה</w:t>
      </w:r>
      <w:r w:rsidRPr="00B24318">
        <w:rPr>
          <w:rFonts w:ascii="Times New Roman" w:hAnsi="Times New Roman" w:cs="David" w:hint="cs"/>
          <w:color w:val="auto"/>
          <w:sz w:val="20"/>
          <w:szCs w:val="20"/>
          <w:rtl/>
        </w:rPr>
        <w:t>...</w:t>
      </w:r>
      <w:r w:rsidRPr="00B24318">
        <w:rPr>
          <w:rFonts w:ascii="Times New Roman" w:hAnsi="Times New Roman" w:cs="David"/>
          <w:color w:val="auto"/>
          <w:sz w:val="20"/>
          <w:szCs w:val="20"/>
          <w:rtl/>
        </w:rPr>
        <w:t xml:space="preserve"> כן </w:t>
      </w:r>
      <w:r w:rsidRPr="00B24318">
        <w:rPr>
          <w:rFonts w:ascii="Times New Roman" w:hAnsi="Times New Roman" w:cs="David"/>
          <w:b/>
          <w:bCs/>
          <w:color w:val="auto"/>
          <w:sz w:val="20"/>
          <w:szCs w:val="20"/>
          <w:rtl/>
        </w:rPr>
        <w:t>תזכה להיות בקרוב בארצנו הק' אשר השכינה שרויה בתוכה כרצונך הטובה</w:t>
      </w:r>
      <w:r w:rsidRPr="00B24318">
        <w:rPr>
          <w:rFonts w:ascii="Times New Roman" w:hAnsi="Times New Roman" w:cs="David" w:hint="cs"/>
          <w:color w:val="auto"/>
          <w:sz w:val="20"/>
          <w:szCs w:val="20"/>
          <w:rtl/>
        </w:rPr>
        <w:t>"</w:t>
      </w:r>
    </w:p>
    <w:p w:rsidR="0093346F" w:rsidRPr="00B24318" w:rsidRDefault="0093346F" w:rsidP="002F7190">
      <w:pPr>
        <w:spacing w:line="276" w:lineRule="auto"/>
        <w:rPr>
          <w:rFonts w:ascii="Times New Roman" w:hAnsi="Times New Roman" w:cs="David"/>
          <w:color w:val="auto"/>
          <w:sz w:val="20"/>
          <w:szCs w:val="20"/>
          <w:rtl/>
        </w:rPr>
      </w:pPr>
      <w:r w:rsidRPr="00B24318">
        <w:rPr>
          <w:rFonts w:ascii="Times New Roman" w:hAnsi="Times New Roman" w:cs="David" w:hint="cs"/>
          <w:color w:val="auto"/>
          <w:sz w:val="20"/>
          <w:szCs w:val="20"/>
          <w:rtl/>
        </w:rPr>
        <w:t>-</w:t>
      </w:r>
    </w:p>
    <w:p w:rsidR="0093346F" w:rsidRPr="00574E64" w:rsidRDefault="0093346F" w:rsidP="002F7190">
      <w:pPr>
        <w:spacing w:line="276" w:lineRule="auto"/>
        <w:rPr>
          <w:rFonts w:ascii="Times New Roman" w:hAnsi="Times New Roman" w:cs="David"/>
          <w:sz w:val="20"/>
          <w:szCs w:val="20"/>
          <w:rtl/>
        </w:rPr>
      </w:pPr>
      <w:r w:rsidRPr="00B24318">
        <w:rPr>
          <w:rFonts w:cs="David" w:hint="cs"/>
          <w:color w:val="auto"/>
          <w:sz w:val="20"/>
          <w:szCs w:val="20"/>
          <w:rtl/>
        </w:rPr>
        <w:t>(</w:t>
      </w:r>
      <w:r w:rsidR="006627D7">
        <w:rPr>
          <w:rFonts w:cs="David" w:hint="cs"/>
          <w:color w:val="auto"/>
          <w:sz w:val="20"/>
          <w:szCs w:val="20"/>
          <w:rtl/>
        </w:rPr>
        <w:t>אור יחזקאל</w:t>
      </w:r>
      <w:r w:rsidRPr="00574E64">
        <w:rPr>
          <w:rFonts w:cs="David" w:hint="cs"/>
          <w:sz w:val="20"/>
          <w:szCs w:val="20"/>
          <w:rtl/>
        </w:rPr>
        <w:t xml:space="preserve">, ח"א, מכתבים, מכתב </w:t>
      </w:r>
      <w:r w:rsidRPr="00574E64">
        <w:rPr>
          <w:rFonts w:ascii="Times New Roman" w:hAnsi="Times New Roman" w:cs="David" w:hint="cs"/>
          <w:sz w:val="20"/>
          <w:szCs w:val="20"/>
          <w:rtl/>
        </w:rPr>
        <w:t xml:space="preserve">לד) </w:t>
      </w:r>
      <w:r w:rsidRPr="00574E64">
        <w:rPr>
          <w:rFonts w:ascii="Times New Roman" w:hAnsi="Times New Roman" w:cs="David"/>
          <w:sz w:val="20"/>
          <w:szCs w:val="20"/>
          <w:rtl/>
        </w:rPr>
        <w:t>ב"ה ג' לס' שמינ</w:t>
      </w:r>
      <w:r w:rsidRPr="00574E64">
        <w:rPr>
          <w:rFonts w:ascii="Times New Roman" w:hAnsi="Times New Roman" w:cs="David" w:hint="cs"/>
          <w:sz w:val="20"/>
          <w:szCs w:val="20"/>
          <w:rtl/>
        </w:rPr>
        <w:t>י</w:t>
      </w:r>
      <w:r w:rsidRPr="00574E64">
        <w:rPr>
          <w:rFonts w:ascii="Times New Roman" w:hAnsi="Times New Roman" w:cs="David"/>
          <w:sz w:val="20"/>
          <w:szCs w:val="20"/>
          <w:rtl/>
        </w:rPr>
        <w:t xml:space="preserve"> ש"ו שנגהי. רב שלום וברכה לכ' ידידי הרב הגאון המפורסם ברב עמלו לגופינו ונפשותינו למען התורה והיראה העומד לימינינו לנו תמיד, כש"ת הר"ר ... שליט"א. ולמען הזכיר את מצב הדברים אעיר שענין הטרנספורט דחוף הוא למאד כי אף שהידיעה ע"ד קבלת סרטפיקטים השקיטה מקצת הלבבות, אמנם מכיון ששאלת הטרנספורט קשה הוא מאד כיום</w:t>
      </w:r>
      <w:r w:rsidRPr="00574E64">
        <w:rPr>
          <w:rFonts w:ascii="Times New Roman" w:hAnsi="Times New Roman" w:cs="David"/>
          <w:b/>
          <w:bCs/>
          <w:sz w:val="20"/>
          <w:szCs w:val="20"/>
          <w:rtl/>
        </w:rPr>
        <w:t>, ישנם קטני אמונה אשר אינם מאמינים ביכלת יציאה מכאן לא"י בנקל וחושבים שלמקומות אחרים יעלה הדבר יותר בנקל, ולפיכך מבקשים להם מקומות אחרים</w:t>
      </w:r>
      <w:r w:rsidRPr="00574E64">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ח"א, מכתבים, מכתב</w:t>
      </w:r>
      <w:r w:rsidRPr="00B2213E">
        <w:rPr>
          <w:rFonts w:ascii="Times New Roman" w:hAnsi="Times New Roman" w:cs="David"/>
          <w:sz w:val="20"/>
          <w:szCs w:val="20"/>
          <w:rtl/>
        </w:rPr>
        <w:t xml:space="preserve"> נט) </w:t>
      </w:r>
      <w:r>
        <w:rPr>
          <w:rFonts w:ascii="Times New Roman" w:hAnsi="Times New Roman" w:cs="David" w:hint="cs"/>
          <w:sz w:val="20"/>
          <w:szCs w:val="20"/>
          <w:rtl/>
        </w:rPr>
        <w:t>"</w:t>
      </w:r>
      <w:r w:rsidRPr="00B2213E">
        <w:rPr>
          <w:rFonts w:ascii="Times New Roman" w:hAnsi="Times New Roman" w:cs="David"/>
          <w:sz w:val="20"/>
          <w:szCs w:val="20"/>
          <w:rtl/>
        </w:rPr>
        <w:t xml:space="preserve">... </w:t>
      </w:r>
      <w:r w:rsidRPr="00B2213E">
        <w:rPr>
          <w:rFonts w:ascii="Times New Roman" w:hAnsi="Times New Roman" w:cs="David"/>
          <w:b/>
          <w:bCs/>
          <w:sz w:val="20"/>
          <w:szCs w:val="20"/>
          <w:rtl/>
        </w:rPr>
        <w:t>מברך אני אתכם לזכות להיות בארצנו הק', וטוב לאדם שיהי' תמיד רצונו ותאותו ע"ד ארצנו הק' ולהרגיש את עצמו כי הוא בחו"ל רק בגדר גר אנוכי בארץ</w:t>
      </w:r>
      <w:r w:rsidRPr="00B2213E">
        <w:rPr>
          <w:rFonts w:ascii="Times New Roman" w:hAnsi="Times New Roman" w:cs="David"/>
          <w:sz w:val="20"/>
          <w:szCs w:val="20"/>
          <w:rtl/>
        </w:rPr>
        <w:t>. אצלינו ב"ה הכל בשלום, ואני נותן תודה לד' ית' על אשר זכיתי להיות בירושלים הק'</w:t>
      </w:r>
      <w:r>
        <w:rPr>
          <w:rFonts w:ascii="Times New Roman" w:hAnsi="Times New Roman" w:cs="David" w:hint="cs"/>
          <w:sz w:val="20"/>
          <w:szCs w:val="20"/>
          <w:rtl/>
        </w:rPr>
        <w:t>"</w:t>
      </w:r>
      <w:r w:rsidRPr="00B2213E">
        <w:rPr>
          <w:rFonts w:ascii="Times New Roman" w:hAnsi="Times New Roman" w:cs="David"/>
          <w:sz w:val="20"/>
          <w:szCs w:val="20"/>
          <w:rtl/>
        </w:rPr>
        <w:t>.</w:t>
      </w:r>
    </w:p>
    <w:p w:rsidR="0093346F" w:rsidRPr="00574E64"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574E64"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w:t>
      </w:r>
      <w:r w:rsidRPr="00574E64">
        <w:rPr>
          <w:rFonts w:ascii="Times New Roman" w:hAnsi="Times New Roman" w:cs="David" w:hint="cs"/>
          <w:sz w:val="20"/>
          <w:szCs w:val="20"/>
          <w:rtl/>
        </w:rPr>
        <w:t>מכתב סג): "</w:t>
      </w:r>
      <w:r w:rsidRPr="00574E64">
        <w:rPr>
          <w:rFonts w:ascii="Times New Roman" w:hAnsi="Times New Roman" w:cs="David"/>
          <w:sz w:val="20"/>
          <w:szCs w:val="20"/>
          <w:rtl/>
        </w:rPr>
        <w:t xml:space="preserve">יקרת מכתבו הגיעני והייתי שבע רצון ממנו, אני ממלא את בקשתו ושולח לו את הסמיכה לקיים רצונו של אדם זהו כבודו. </w:t>
      </w:r>
      <w:r w:rsidRPr="00574E64">
        <w:rPr>
          <w:rFonts w:ascii="Times New Roman" w:hAnsi="Times New Roman" w:cs="David"/>
          <w:b/>
          <w:bCs/>
          <w:sz w:val="20"/>
          <w:szCs w:val="20"/>
          <w:rtl/>
        </w:rPr>
        <w:t>אבל לו ידעתי שזה יוכל לגרום במשהו שיחליט להשאר בארה"ב לא הייתי עושה זה, כי אין ברצוני שיהי' לי יד בזה</w:t>
      </w:r>
      <w:r w:rsidRPr="00574E64">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574E64">
        <w:rPr>
          <w:rFonts w:ascii="Times New Roman" w:hAnsi="Times New Roman" w:cs="David" w:hint="cs"/>
          <w:sz w:val="20"/>
          <w:szCs w:val="20"/>
          <w:rtl/>
        </w:rPr>
        <w:t>-</w:t>
      </w:r>
    </w:p>
    <w:p w:rsidR="0093346F" w:rsidRPr="00286BEC" w:rsidRDefault="0093346F" w:rsidP="002F7190">
      <w:pPr>
        <w:spacing w:line="276" w:lineRule="auto"/>
        <w:rPr>
          <w:rFonts w:ascii="Times New Roman" w:hAnsi="Times New Roman" w:cs="David"/>
          <w:b/>
          <w:bCs/>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w:t>
      </w:r>
      <w:r w:rsidRPr="00574E64">
        <w:rPr>
          <w:rFonts w:ascii="Times New Roman" w:hAnsi="Times New Roman" w:cs="David" w:hint="cs"/>
          <w:sz w:val="20"/>
          <w:szCs w:val="20"/>
          <w:rtl/>
        </w:rPr>
        <w:t xml:space="preserve">מכתב </w:t>
      </w:r>
      <w:r>
        <w:rPr>
          <w:rFonts w:ascii="Times New Roman" w:hAnsi="Times New Roman" w:cs="David" w:hint="cs"/>
          <w:sz w:val="20"/>
          <w:szCs w:val="20"/>
          <w:rtl/>
        </w:rPr>
        <w:t xml:space="preserve">פד): </w:t>
      </w:r>
      <w:r w:rsidRPr="00286BEC">
        <w:rPr>
          <w:rFonts w:ascii="Times New Roman" w:hAnsi="Times New Roman" w:cs="David"/>
          <w:sz w:val="20"/>
          <w:szCs w:val="20"/>
          <w:rtl/>
        </w:rPr>
        <w:t xml:space="preserve">נא לשמוע ממנו תמיד רק טובות, </w:t>
      </w:r>
      <w:r w:rsidRPr="00286BEC">
        <w:rPr>
          <w:rFonts w:ascii="Times New Roman" w:hAnsi="Times New Roman" w:cs="David"/>
          <w:b/>
          <w:bCs/>
          <w:sz w:val="20"/>
          <w:szCs w:val="20"/>
          <w:rtl/>
        </w:rPr>
        <w:t>מי יתן שיזכה לבוא לארצינו הק'.</w:t>
      </w:r>
    </w:p>
    <w:p w:rsidR="0093346F" w:rsidRPr="00574E64"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574E64"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מכתב </w:t>
      </w:r>
      <w:r w:rsidRPr="00574E64">
        <w:rPr>
          <w:rFonts w:ascii="Times New Roman" w:hAnsi="Times New Roman" w:cs="David" w:hint="cs"/>
          <w:sz w:val="20"/>
          <w:szCs w:val="20"/>
          <w:rtl/>
        </w:rPr>
        <w:t xml:space="preserve">פז): </w:t>
      </w:r>
      <w:r w:rsidRPr="00574E64">
        <w:rPr>
          <w:rFonts w:ascii="Times New Roman" w:hAnsi="Times New Roman" w:cs="David"/>
          <w:sz w:val="20"/>
          <w:szCs w:val="20"/>
          <w:rtl/>
        </w:rPr>
        <w:t>בעז"ה אור ליום ה' וארא ב"ו לח' טבת תשי"א, ירושלם החיים והטוב לידידי הרב הנעלה יקר ערך במעלו' משכיל בד' ד' ית' וכו' מ"ר ... נ"י ויז' לעד אחדשה"ט ברוב אה'</w:t>
      </w:r>
    </w:p>
    <w:p w:rsidR="0093346F" w:rsidRPr="00574E64" w:rsidRDefault="0093346F" w:rsidP="002F7190">
      <w:pPr>
        <w:spacing w:line="276" w:lineRule="auto"/>
        <w:rPr>
          <w:rFonts w:ascii="Times New Roman" w:hAnsi="Times New Roman" w:cs="David"/>
          <w:sz w:val="20"/>
          <w:szCs w:val="20"/>
          <w:rtl/>
        </w:rPr>
      </w:pPr>
      <w:r w:rsidRPr="00574E64">
        <w:rPr>
          <w:rFonts w:ascii="Times New Roman" w:hAnsi="Times New Roman" w:cs="David"/>
          <w:sz w:val="20"/>
          <w:szCs w:val="20"/>
          <w:rtl/>
        </w:rPr>
        <w:t xml:space="preserve">יקרת מכ' קבלתי. אחר שאלתו אמרתי לכתוב תשובתי, כי כמדומני כי הצדדים והספיקות אשר יש לחשוב לפי השערתי הם תלוים בהכרעתו והכרתו בכוחותיו, </w:t>
      </w:r>
      <w:r w:rsidRPr="00574E64">
        <w:rPr>
          <w:rFonts w:ascii="Times New Roman" w:hAnsi="Times New Roman" w:cs="David"/>
          <w:b/>
          <w:bCs/>
          <w:sz w:val="20"/>
          <w:szCs w:val="20"/>
          <w:rtl/>
        </w:rPr>
        <w:t>אף שהחששות הם קטני ערך כנגד עצמות הענין</w:t>
      </w:r>
      <w:r w:rsidRPr="00574E64">
        <w:rPr>
          <w:rFonts w:ascii="Times New Roman" w:hAnsi="Times New Roman" w:cs="David"/>
          <w:sz w:val="20"/>
          <w:szCs w:val="20"/>
          <w:rtl/>
        </w:rPr>
        <w:t xml:space="preserve">, אך הלא ידוע כי כל עיכובי ופשורי הם דברים של מה בכך, קשה עלי לפרוט כ"כ הדברים - הנה במדרש וישב פ' פ"ז ויהי אחר הדברים וגו' הרהורי דברים היו שם יוסף הרהר אמר כשהייתי בבית אבא היה אבא רואה איזה מנה יפה הי' נותן לי והיו אחי מכניסין בי עין רעה, עכשיו שאני כאן מודה אני לך שאני ברווחה וכו'. מה נורא הוא הדברים האלה. כמו דברים אלו הם מטילים עלי איזה חששות כמדומני שיבין דברי. עתה אכתוב לו אשר זה זמן כביר אשר אמרתי </w:t>
      </w:r>
      <w:r w:rsidRPr="00574E64">
        <w:rPr>
          <w:rFonts w:ascii="Times New Roman" w:hAnsi="Times New Roman" w:cs="David"/>
          <w:b/>
          <w:bCs/>
          <w:sz w:val="20"/>
          <w:szCs w:val="20"/>
          <w:rtl/>
        </w:rPr>
        <w:t>מי יודע אולי אי רצון אביו זצ"ל ע"ד אמריקע נותנת סיבת אי הזדמנות לו ז'</w:t>
      </w:r>
      <w:r w:rsidRPr="00574E64">
        <w:rPr>
          <w:rFonts w:ascii="Times New Roman" w:hAnsi="Times New Roman" w:cs="David"/>
          <w:sz w:val="20"/>
          <w:szCs w:val="20"/>
          <w:rtl/>
        </w:rPr>
        <w:t xml:space="preserve">. כי לא ירדתי ע"ע כ"כ איך הי' הדברים, מדוע לא שמנו לב לזאת. כן בידי לכתוב כי </w:t>
      </w:r>
      <w:r w:rsidRPr="00574E64">
        <w:rPr>
          <w:rFonts w:ascii="Times New Roman" w:hAnsi="Times New Roman" w:cs="David"/>
          <w:b/>
          <w:bCs/>
          <w:sz w:val="20"/>
          <w:szCs w:val="20"/>
          <w:rtl/>
        </w:rPr>
        <w:t>כמדומני בטח כי אם הייתי שואל את "החזון איש" את שאלתו ע"ד ביאתו לארצינו הק' בטח הי' תשובתו בלי שום עוד דברים רק מצד מצות ארץ צריך לבוא</w:t>
      </w:r>
      <w:r w:rsidRPr="00574E64">
        <w:rPr>
          <w:rFonts w:ascii="Times New Roman" w:hAnsi="Times New Roman" w:cs="David" w:hint="cs"/>
          <w:sz w:val="20"/>
          <w:szCs w:val="20"/>
          <w:rtl/>
        </w:rPr>
        <w:t>.</w:t>
      </w:r>
    </w:p>
    <w:p w:rsidR="0093346F" w:rsidRPr="0027402C" w:rsidRDefault="0093346F" w:rsidP="002F7190">
      <w:pPr>
        <w:spacing w:line="276" w:lineRule="auto"/>
        <w:rPr>
          <w:rFonts w:ascii="Times New Roman" w:hAnsi="Times New Roman" w:cs="David"/>
          <w:sz w:val="20"/>
          <w:szCs w:val="20"/>
          <w:rtl/>
        </w:rPr>
      </w:pPr>
      <w:r w:rsidRPr="0027402C">
        <w:rPr>
          <w:rFonts w:ascii="Times New Roman" w:hAnsi="Times New Roman" w:cs="David" w:hint="cs"/>
          <w:sz w:val="20"/>
          <w:szCs w:val="20"/>
          <w:rtl/>
        </w:rPr>
        <w:t>-</w:t>
      </w:r>
    </w:p>
    <w:p w:rsidR="0093346F" w:rsidRPr="006011F4" w:rsidRDefault="0093346F" w:rsidP="002F7190">
      <w:pPr>
        <w:spacing w:line="276" w:lineRule="auto"/>
        <w:rPr>
          <w:rFonts w:ascii="Times New Roman" w:hAnsi="Times New Roman"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w:t>
      </w:r>
      <w:r w:rsidRPr="006011F4">
        <w:rPr>
          <w:rFonts w:cs="David" w:hint="cs"/>
          <w:sz w:val="20"/>
          <w:szCs w:val="20"/>
          <w:rtl/>
        </w:rPr>
        <w:t xml:space="preserve">"א, מכתבים, מכתב </w:t>
      </w:r>
      <w:r w:rsidRPr="006011F4">
        <w:rPr>
          <w:rFonts w:ascii="Times New Roman" w:hAnsi="Times New Roman" w:cs="David" w:hint="cs"/>
          <w:sz w:val="20"/>
          <w:szCs w:val="20"/>
          <w:rtl/>
        </w:rPr>
        <w:t xml:space="preserve">קנז): </w:t>
      </w:r>
      <w:r w:rsidRPr="006011F4">
        <w:rPr>
          <w:rFonts w:ascii="Times New Roman" w:hAnsi="Times New Roman" w:cs="David"/>
          <w:sz w:val="20"/>
          <w:szCs w:val="20"/>
          <w:rtl/>
        </w:rPr>
        <w:t xml:space="preserve">קבלתי בימים אלו מכתבים ממר ... נ"י </w:t>
      </w:r>
      <w:r w:rsidRPr="006011F4">
        <w:rPr>
          <w:rFonts w:ascii="Times New Roman" w:hAnsi="Times New Roman" w:cs="David"/>
          <w:b/>
          <w:bCs/>
          <w:sz w:val="20"/>
          <w:szCs w:val="20"/>
          <w:rtl/>
        </w:rPr>
        <w:t>כי רצונו לבוא לארצינו הק', ושלחתי לו היום את המכתבים מה שנחוץ לו לנסיעתו.</w:t>
      </w:r>
    </w:p>
    <w:p w:rsidR="0093346F" w:rsidRPr="0027402C" w:rsidRDefault="0093346F" w:rsidP="002F7190">
      <w:pPr>
        <w:spacing w:line="276" w:lineRule="auto"/>
        <w:rPr>
          <w:rFonts w:ascii="Times New Roman" w:hAnsi="Times New Roman" w:cs="David"/>
          <w:rtl/>
        </w:rPr>
      </w:pPr>
      <w:r w:rsidRPr="0027402C">
        <w:rPr>
          <w:rFonts w:ascii="Times New Roman" w:hAnsi="Times New Roman" w:cs="David" w:hint="cs"/>
          <w:rtl/>
        </w:rPr>
        <w:t>-</w:t>
      </w:r>
    </w:p>
    <w:p w:rsidR="0093346F" w:rsidRDefault="0093346F" w:rsidP="002F7190">
      <w:pPr>
        <w:spacing w:line="276" w:lineRule="auto"/>
        <w:rPr>
          <w:rFonts w:ascii="Times New Roman" w:hAnsi="Times New Roman" w:cs="David"/>
          <w:b/>
          <w:bCs/>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w:t>
      </w:r>
      <w:r w:rsidRPr="00682F5F">
        <w:rPr>
          <w:rFonts w:cs="David" w:hint="cs"/>
          <w:sz w:val="20"/>
          <w:szCs w:val="20"/>
          <w:rtl/>
        </w:rPr>
        <w:t>מכתב</w:t>
      </w:r>
      <w:r>
        <w:rPr>
          <w:rFonts w:cs="David" w:hint="cs"/>
          <w:sz w:val="20"/>
          <w:szCs w:val="20"/>
          <w:rtl/>
        </w:rPr>
        <w:t xml:space="preserve"> שמ"ג):</w:t>
      </w:r>
      <w:r w:rsidRPr="00682F5F">
        <w:rPr>
          <w:rFonts w:cs="David" w:hint="cs"/>
          <w:sz w:val="20"/>
          <w:szCs w:val="20"/>
          <w:rtl/>
        </w:rPr>
        <w:t xml:space="preserve"> </w:t>
      </w:r>
      <w:r w:rsidRPr="00682F5F">
        <w:rPr>
          <w:rFonts w:ascii="Times New Roman" w:hAnsi="Times New Roman" w:cs="David"/>
          <w:b/>
          <w:bCs/>
          <w:sz w:val="20"/>
          <w:szCs w:val="20"/>
          <w:rtl/>
        </w:rPr>
        <w:t>ע"ד רצונו הטוב לבוא לארצינו הק' מי יתן שיזכו כל אחד להיות בארצינו הק'</w:t>
      </w:r>
    </w:p>
    <w:p w:rsidR="0093346F" w:rsidRPr="0027402C" w:rsidRDefault="0093346F" w:rsidP="002F7190">
      <w:pPr>
        <w:spacing w:line="276" w:lineRule="auto"/>
        <w:rPr>
          <w:rFonts w:ascii="Times New Roman" w:hAnsi="Times New Roman" w:cs="David"/>
          <w:sz w:val="20"/>
          <w:szCs w:val="20"/>
          <w:rtl/>
        </w:rPr>
      </w:pPr>
      <w:r w:rsidRPr="0027402C">
        <w:rPr>
          <w:rFonts w:ascii="Times New Roman" w:hAnsi="Times New Roman" w:cs="David" w:hint="cs"/>
          <w:sz w:val="20"/>
          <w:szCs w:val="20"/>
          <w:rtl/>
        </w:rPr>
        <w:t>-</w:t>
      </w:r>
    </w:p>
    <w:p w:rsidR="0093346F" w:rsidRPr="00682F5F" w:rsidRDefault="0093346F" w:rsidP="002F7190">
      <w:pPr>
        <w:spacing w:line="276" w:lineRule="auto"/>
        <w:rPr>
          <w:rFonts w:ascii="Times New Roman" w:hAnsi="Times New Roman" w:cs="David"/>
          <w:b/>
          <w:bCs/>
          <w:sz w:val="20"/>
          <w:szCs w:val="20"/>
          <w:rtl/>
        </w:rPr>
      </w:pPr>
      <w:r w:rsidRPr="00682F5F">
        <w:rPr>
          <w:rFonts w:cs="David" w:hint="cs"/>
          <w:sz w:val="20"/>
          <w:szCs w:val="20"/>
          <w:rtl/>
        </w:rPr>
        <w:t>(</w:t>
      </w:r>
      <w:r w:rsidR="006627D7">
        <w:rPr>
          <w:rFonts w:cs="David" w:hint="cs"/>
          <w:sz w:val="20"/>
          <w:szCs w:val="20"/>
          <w:rtl/>
        </w:rPr>
        <w:t>אור יחזקאל</w:t>
      </w:r>
      <w:r w:rsidRPr="00682F5F">
        <w:rPr>
          <w:rFonts w:cs="David" w:hint="cs"/>
          <w:sz w:val="20"/>
          <w:szCs w:val="20"/>
          <w:rtl/>
        </w:rPr>
        <w:t xml:space="preserve">, ח"א, מכתבים, מכתב </w:t>
      </w:r>
      <w:r w:rsidRPr="00682F5F">
        <w:rPr>
          <w:rFonts w:ascii="Times New Roman" w:hAnsi="Times New Roman" w:cs="David" w:hint="cs"/>
          <w:sz w:val="20"/>
          <w:szCs w:val="20"/>
          <w:rtl/>
        </w:rPr>
        <w:t xml:space="preserve">שד"מ): </w:t>
      </w:r>
      <w:r w:rsidRPr="00682F5F">
        <w:rPr>
          <w:rFonts w:ascii="Times New Roman" w:hAnsi="Times New Roman" w:cs="David"/>
          <w:b/>
          <w:bCs/>
          <w:sz w:val="20"/>
          <w:szCs w:val="20"/>
          <w:rtl/>
        </w:rPr>
        <w:t>הנה לפלא אשר מדברי אשר כתבתי מי יתן שיזכה כל א' להיות בארצינו הק' יעלה עליו ספיקות ח"ו,</w:t>
      </w:r>
      <w:r w:rsidRPr="00682F5F">
        <w:rPr>
          <w:rFonts w:ascii="Times New Roman" w:hAnsi="Times New Roman" w:cs="David"/>
          <w:sz w:val="20"/>
          <w:szCs w:val="20"/>
          <w:rtl/>
        </w:rPr>
        <w:t xml:space="preserve"> הנה אני אכתוב לו דעתי דברים ברורים כל מי שאין לו שאלות וספיקות מצד מצבו הגשמי כמובן </w:t>
      </w:r>
      <w:r w:rsidRPr="00682F5F">
        <w:rPr>
          <w:rFonts w:ascii="Times New Roman" w:hAnsi="Times New Roman" w:cs="David"/>
          <w:b/>
          <w:bCs/>
          <w:sz w:val="20"/>
          <w:szCs w:val="20"/>
          <w:rtl/>
        </w:rPr>
        <w:t>עצתי וטובתו האמיתי לבוא לארצינו הק' ובטח יהי' שבע רצון אם הוא דורש טובתו באמת, ואני כותב עוד מי יתן לזכות להיות בארצינו הק'</w:t>
      </w:r>
    </w:p>
    <w:p w:rsidR="0093346F" w:rsidRPr="0027402C" w:rsidRDefault="0093346F" w:rsidP="002F7190">
      <w:pPr>
        <w:spacing w:line="276" w:lineRule="auto"/>
        <w:rPr>
          <w:rFonts w:ascii="Times New Roman" w:hAnsi="Times New Roman" w:cs="David"/>
          <w:rtl/>
        </w:rPr>
      </w:pPr>
      <w:r w:rsidRPr="0027402C">
        <w:rPr>
          <w:rFonts w:ascii="Times New Roman" w:hAnsi="Times New Roman" w:cs="David" w:hint="cs"/>
          <w:rtl/>
        </w:rPr>
        <w:t>-</w:t>
      </w:r>
    </w:p>
    <w:p w:rsidR="0093346F" w:rsidRDefault="0093346F" w:rsidP="002F7190">
      <w:pPr>
        <w:spacing w:line="276" w:lineRule="auto"/>
        <w:rPr>
          <w:rFonts w:ascii="Times New Roman" w:hAnsi="Times New Roman" w:cs="David"/>
          <w:b/>
          <w:bCs/>
          <w:sz w:val="20"/>
          <w:szCs w:val="20"/>
          <w:rtl/>
        </w:rPr>
      </w:pPr>
      <w:r w:rsidRPr="007B704E">
        <w:rPr>
          <w:rFonts w:cs="David" w:hint="cs"/>
          <w:sz w:val="20"/>
          <w:szCs w:val="20"/>
          <w:rtl/>
        </w:rPr>
        <w:lastRenderedPageBreak/>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שנ): "</w:t>
      </w:r>
      <w:r w:rsidRPr="0027402C">
        <w:rPr>
          <w:rFonts w:ascii="Times New Roman" w:hAnsi="Times New Roman" w:cs="David"/>
          <w:sz w:val="20"/>
          <w:szCs w:val="20"/>
          <w:rtl/>
        </w:rPr>
        <w:t xml:space="preserve">ועתה ידידי שמח אני על אשר זכיתי להיות בארצנו הק', </w:t>
      </w:r>
      <w:r w:rsidRPr="0027402C">
        <w:rPr>
          <w:rFonts w:ascii="Times New Roman" w:hAnsi="Times New Roman" w:cs="David"/>
          <w:b/>
          <w:bCs/>
          <w:sz w:val="20"/>
          <w:szCs w:val="20"/>
          <w:rtl/>
        </w:rPr>
        <w:t>ואמרתי כי כדאי שיהי' כל אחד ואחד דורש תמיד שיזכה להיות בארצנו, ושיחשוב כי הוא בגדר גר בארה"ב שאין זאת חלקו</w:t>
      </w:r>
      <w:r>
        <w:rPr>
          <w:rFonts w:ascii="Times New Roman" w:hAnsi="Times New Roman" w:cs="David" w:hint="cs"/>
          <w:b/>
          <w:bCs/>
          <w:sz w:val="20"/>
          <w:szCs w:val="20"/>
          <w:rtl/>
        </w:rPr>
        <w:t>"</w:t>
      </w:r>
    </w:p>
    <w:p w:rsidR="0093346F" w:rsidRPr="0027402C" w:rsidRDefault="0093346F" w:rsidP="002F7190">
      <w:pPr>
        <w:spacing w:line="276" w:lineRule="auto"/>
        <w:rPr>
          <w:rFonts w:ascii="Times New Roman" w:hAnsi="Times New Roman" w:cs="David"/>
          <w:b/>
          <w:bCs/>
          <w:sz w:val="20"/>
          <w:szCs w:val="20"/>
          <w:rtl/>
        </w:rPr>
      </w:pPr>
      <w:r>
        <w:rPr>
          <w:rFonts w:ascii="Times New Roman" w:hAnsi="Times New Roman" w:cs="David" w:hint="cs"/>
          <w:b/>
          <w:bCs/>
          <w:sz w:val="20"/>
          <w:szCs w:val="20"/>
          <w:rtl/>
        </w:rPr>
        <w:t>-</w:t>
      </w:r>
    </w:p>
    <w:p w:rsidR="0093346F" w:rsidRPr="0027402C" w:rsidRDefault="0093346F" w:rsidP="00A82918">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 xml:space="preserve">שנ"א): </w:t>
      </w:r>
      <w:r w:rsidRPr="0027402C">
        <w:rPr>
          <w:rFonts w:ascii="Times New Roman" w:hAnsi="Times New Roman" w:cs="David"/>
          <w:sz w:val="20"/>
          <w:szCs w:val="20"/>
          <w:rtl/>
        </w:rPr>
        <w:t xml:space="preserve">הנה כאשר נתעוררתי היום ע"י </w:t>
      </w:r>
      <w:r w:rsidRPr="0027402C">
        <w:rPr>
          <w:rFonts w:ascii="Times New Roman" w:hAnsi="Times New Roman" w:cs="David"/>
          <w:b/>
          <w:bCs/>
          <w:sz w:val="20"/>
          <w:szCs w:val="20"/>
          <w:rtl/>
        </w:rPr>
        <w:t>זולתי ע"ד ביאת הבנים לארצנו הק',</w:t>
      </w:r>
      <w:r w:rsidRPr="0027402C">
        <w:rPr>
          <w:rFonts w:ascii="Times New Roman" w:hAnsi="Times New Roman" w:cs="David"/>
          <w:sz w:val="20"/>
          <w:szCs w:val="20"/>
          <w:rtl/>
        </w:rPr>
        <w:t xml:space="preserve"> כאשר רצונכם הי' מקדם, כי </w:t>
      </w:r>
      <w:r w:rsidRPr="0027402C">
        <w:rPr>
          <w:rFonts w:ascii="Times New Roman" w:hAnsi="Times New Roman" w:cs="David"/>
          <w:b/>
          <w:bCs/>
          <w:sz w:val="20"/>
          <w:szCs w:val="20"/>
          <w:rtl/>
        </w:rPr>
        <w:t xml:space="preserve">זו מה ש... אין רצונם ע"ד נסיעתו כמובן כי זאת הוא דברים של מה בכך, </w:t>
      </w:r>
      <w:r w:rsidRPr="0027402C">
        <w:rPr>
          <w:rFonts w:ascii="Times New Roman" w:hAnsi="Times New Roman" w:cs="David"/>
          <w:sz w:val="20"/>
          <w:szCs w:val="20"/>
          <w:rtl/>
        </w:rPr>
        <w:t xml:space="preserve">כי לדעתי יתכן שיהי' גם להם טובה ותועלת מנסיעתו. </w:t>
      </w:r>
      <w:r w:rsidRPr="0027402C">
        <w:rPr>
          <w:rFonts w:ascii="Times New Roman" w:hAnsi="Times New Roman" w:cs="David"/>
          <w:b/>
          <w:bCs/>
          <w:sz w:val="20"/>
          <w:szCs w:val="20"/>
          <w:rtl/>
        </w:rPr>
        <w:t>בכלל אין לחשוב בעת אשר נוגע לתועלתם עם רצונם, כי גם כיבוד הורים נדחו בעת אשר לתורה וליראת שמים</w:t>
      </w:r>
      <w:r w:rsidRPr="0027402C">
        <w:rPr>
          <w:rFonts w:ascii="Times New Roman" w:hAnsi="Times New Roman" w:cs="David"/>
          <w:sz w:val="20"/>
          <w:szCs w:val="20"/>
          <w:rtl/>
        </w:rPr>
        <w:t xml:space="preserve">... דע כי עיקר אהבת בנים הוא לראות שיעלו במדרגת התורה והיראה כפי כוחותם הנעלות. ראה מה שכותב הגר"א באגרת שלו כי אין מבנים ומבנות רק מה שהם עושים רצון השי"ת. בטח אתה יודע מה שעשתה חנה עם בנה היקר שמואל הנביא, </w:t>
      </w:r>
      <w:r w:rsidRPr="0027402C">
        <w:rPr>
          <w:rFonts w:ascii="Times New Roman" w:hAnsi="Times New Roman" w:cs="David"/>
          <w:b/>
          <w:bCs/>
          <w:sz w:val="20"/>
          <w:szCs w:val="20"/>
          <w:rtl/>
        </w:rPr>
        <w:t xml:space="preserve">כי מיד אחר אשר גמלה אותו נתנה אותו לבית ה' ליד עלי הכהן הק'. </w:t>
      </w:r>
      <w:r w:rsidRPr="0027402C">
        <w:rPr>
          <w:rFonts w:ascii="Times New Roman" w:hAnsi="Times New Roman" w:cs="David"/>
          <w:sz w:val="20"/>
          <w:szCs w:val="20"/>
          <w:rtl/>
        </w:rPr>
        <w:t>ואל תאמר כי גם ... יעלה בתורה, זאת צריך את לדעת כי בענינים כאלו מה שנוגע לתורה אין בכחך לדעת כי אין חכמה לאשה רק בפלך, ואין לך לקבל אחריות בדברים אשר רחוק ממך. אף כי אשת חיל את ב"ה, אך לא מה שנוגע לענינים רוחנים.</w:t>
      </w:r>
    </w:p>
    <w:p w:rsidR="0093346F" w:rsidRDefault="0093346F" w:rsidP="00106930">
      <w:pPr>
        <w:pStyle w:val="2"/>
        <w:bidi/>
        <w:rPr>
          <w:rtl/>
        </w:rPr>
      </w:pPr>
      <w:r w:rsidRPr="00D60F9E">
        <w:rPr>
          <w:rFonts w:hint="cs"/>
          <w:rtl/>
        </w:rPr>
        <w:t xml:space="preserve">לבא ללמוד בארץ ישראל </w:t>
      </w:r>
      <w:r w:rsidRPr="00D60F9E">
        <w:rPr>
          <w:rtl/>
        </w:rPr>
        <w:t>–</w:t>
      </w:r>
      <w:r w:rsidRPr="00D60F9E">
        <w:rPr>
          <w:rFonts w:hint="cs"/>
          <w:rtl/>
        </w:rPr>
        <w:t xml:space="preserve"> ואפילו רק בגלל שהיא יותר "מקום תורה"</w:t>
      </w:r>
      <w:r>
        <w:rPr>
          <w:rFonts w:hint="cs"/>
          <w:rtl/>
        </w:rPr>
        <w:t>,</w:t>
      </w:r>
      <w:r w:rsidRPr="00050383">
        <w:rPr>
          <w:rFonts w:hint="cs"/>
          <w:rtl/>
        </w:rPr>
        <w:t xml:space="preserve"> </w:t>
      </w:r>
      <w:r>
        <w:rPr>
          <w:rFonts w:hint="cs"/>
          <w:rtl/>
        </w:rPr>
        <w:t>והמצב הרוחני בחו"ל מעורר דאגה, וזה בגדר "פקוח נפש רוחני", ולא יתכן שבמקום אחר שבעולם, המצב הרוחני יותר טוב מארץ ישראל, שהיא</w:t>
      </w:r>
      <w:r w:rsidR="00A82918">
        <w:rPr>
          <w:rFonts w:hint="cs"/>
          <w:rtl/>
        </w:rPr>
        <w:t xml:space="preserve"> מקור הקדושה</w:t>
      </w:r>
      <w:r>
        <w:rPr>
          <w:rFonts w:hint="cs"/>
          <w:rtl/>
        </w:rPr>
        <w:t xml:space="preserve"> </w:t>
      </w:r>
    </w:p>
    <w:p w:rsidR="0093346F" w:rsidRDefault="0093346F" w:rsidP="00A82918">
      <w:pPr>
        <w:pStyle w:val="2"/>
        <w:bidi/>
        <w:rPr>
          <w:rtl/>
        </w:rPr>
      </w:pPr>
      <w:r>
        <w:rPr>
          <w:rFonts w:hint="cs"/>
          <w:rtl/>
        </w:rPr>
        <w:t xml:space="preserve">וכל מי מחבורתינו שהגיע לאר"י </w:t>
      </w:r>
      <w:r>
        <w:rPr>
          <w:rtl/>
        </w:rPr>
        <w:t>–</w:t>
      </w:r>
      <w:r>
        <w:rPr>
          <w:rFonts w:hint="cs"/>
          <w:rtl/>
        </w:rPr>
        <w:t xml:space="preserve"> הצליח בתורה ובכל העניינים עצהיו"ט בהשגחה נוראה באופן שלא פללתי</w:t>
      </w:r>
    </w:p>
    <w:p w:rsidR="0093346F" w:rsidRDefault="0093346F" w:rsidP="002F7190">
      <w:pPr>
        <w:spacing w:line="276" w:lineRule="auto"/>
        <w:rPr>
          <w:rFonts w:ascii="Times New Roman" w:hAnsi="Times New Roman" w:cs="David"/>
          <w:b/>
          <w:bCs/>
          <w:color w:val="auto"/>
          <w:sz w:val="20"/>
          <w:szCs w:val="20"/>
          <w:rtl/>
        </w:rPr>
      </w:pPr>
      <w:r w:rsidRPr="000D23CC">
        <w:rPr>
          <w:rFonts w:cs="David" w:hint="cs"/>
          <w:sz w:val="20"/>
          <w:szCs w:val="20"/>
          <w:rtl/>
        </w:rPr>
        <w:t xml:space="preserve"> (</w:t>
      </w:r>
      <w:r w:rsidR="006627D7">
        <w:rPr>
          <w:rFonts w:cs="David" w:hint="cs"/>
          <w:sz w:val="20"/>
          <w:szCs w:val="20"/>
          <w:rtl/>
        </w:rPr>
        <w:t>אור יחזקאל</w:t>
      </w:r>
      <w:r w:rsidRPr="000D23CC">
        <w:rPr>
          <w:rFonts w:cs="David" w:hint="cs"/>
          <w:sz w:val="20"/>
          <w:szCs w:val="20"/>
          <w:rtl/>
        </w:rPr>
        <w:t xml:space="preserve">, ח"א, מכתבים, מכתב </w:t>
      </w:r>
      <w:r w:rsidRPr="000D23CC">
        <w:rPr>
          <w:rFonts w:ascii="Times New Roman" w:hAnsi="Times New Roman" w:cs="David" w:hint="cs"/>
          <w:sz w:val="20"/>
          <w:szCs w:val="20"/>
          <w:rtl/>
        </w:rPr>
        <w:t>כט): "</w:t>
      </w:r>
      <w:r w:rsidRPr="000D23CC">
        <w:rPr>
          <w:rFonts w:ascii="Times New Roman" w:hAnsi="Times New Roman" w:cs="David"/>
          <w:b/>
          <w:bCs/>
          <w:sz w:val="20"/>
          <w:szCs w:val="20"/>
          <w:rtl/>
        </w:rPr>
        <w:t>ואודות</w:t>
      </w:r>
      <w:r w:rsidRPr="000C26AA">
        <w:rPr>
          <w:rFonts w:ascii="Times New Roman" w:hAnsi="Times New Roman" w:cs="David"/>
          <w:b/>
          <w:bCs/>
          <w:sz w:val="20"/>
          <w:szCs w:val="20"/>
          <w:rtl/>
        </w:rPr>
        <w:t xml:space="preserve"> </w:t>
      </w:r>
      <w:r w:rsidRPr="00614D0A">
        <w:rPr>
          <w:rFonts w:ascii="Times New Roman" w:hAnsi="Times New Roman" w:cs="David"/>
          <w:b/>
          <w:bCs/>
          <w:sz w:val="20"/>
          <w:szCs w:val="20"/>
          <w:rtl/>
        </w:rPr>
        <w:t>ארץ ישראל לכאורה בודאי יותר טוב, כי יש שם סביבה טובה ישיבות, ויכולים לפעול דבר בעבודתו ובעליתו הרוחנית</w:t>
      </w:r>
      <w:r w:rsidRPr="00614D0A">
        <w:rPr>
          <w:rFonts w:ascii="Times New Roman" w:hAnsi="Times New Roman" w:cs="David" w:hint="cs"/>
          <w:sz w:val="20"/>
          <w:szCs w:val="20"/>
          <w:rtl/>
        </w:rPr>
        <w:t>".</w:t>
      </w:r>
      <w:r w:rsidRPr="00B24318">
        <w:rPr>
          <w:rFonts w:ascii="Times New Roman" w:hAnsi="Times New Roman" w:cs="David" w:hint="cs"/>
          <w:b/>
          <w:bCs/>
          <w:color w:val="auto"/>
          <w:sz w:val="20"/>
          <w:szCs w:val="20"/>
          <w:rtl/>
        </w:rPr>
        <w:t xml:space="preserve"> </w:t>
      </w:r>
    </w:p>
    <w:p w:rsidR="0093346F" w:rsidRDefault="0093346F" w:rsidP="002F7190">
      <w:pPr>
        <w:spacing w:line="276" w:lineRule="auto"/>
        <w:rPr>
          <w:rFonts w:ascii="Times New Roman" w:hAnsi="Times New Roman" w:cs="David"/>
          <w:sz w:val="20"/>
          <w:szCs w:val="20"/>
          <w:rtl/>
        </w:rPr>
      </w:pPr>
      <w:r w:rsidRPr="00B24318">
        <w:rPr>
          <w:rFonts w:ascii="Times New Roman" w:hAnsi="Times New Roman" w:cs="David" w:hint="cs"/>
          <w:color w:val="auto"/>
          <w:sz w:val="20"/>
          <w:szCs w:val="20"/>
          <w:rtl/>
        </w:rPr>
        <w:t>-</w:t>
      </w:r>
    </w:p>
    <w:p w:rsidR="0093346F" w:rsidRDefault="0093346F" w:rsidP="002F7190">
      <w:pPr>
        <w:spacing w:line="276" w:lineRule="auto"/>
        <w:rPr>
          <w:rFonts w:ascii="Times New Roman" w:hAnsi="Times New Roman" w:cs="David"/>
          <w:b/>
          <w:bCs/>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מכתב </w:t>
      </w:r>
      <w:r>
        <w:rPr>
          <w:rFonts w:ascii="Times New Roman" w:hAnsi="Times New Roman" w:cs="David" w:hint="cs"/>
          <w:sz w:val="20"/>
          <w:szCs w:val="20"/>
          <w:rtl/>
        </w:rPr>
        <w:t>מז): "</w:t>
      </w:r>
      <w:r w:rsidRPr="00A74162">
        <w:rPr>
          <w:rFonts w:ascii="Times New Roman" w:hAnsi="Times New Roman" w:cs="David"/>
          <w:sz w:val="20"/>
          <w:szCs w:val="20"/>
          <w:rtl/>
        </w:rPr>
        <w:t>יום ה' לס' שופטים תש"ח, ארה"ב</w:t>
      </w:r>
      <w:r>
        <w:rPr>
          <w:rFonts w:ascii="Times New Roman" w:hAnsi="Times New Roman" w:cs="David" w:hint="cs"/>
          <w:sz w:val="20"/>
          <w:szCs w:val="20"/>
          <w:rtl/>
        </w:rPr>
        <w:t>...</w:t>
      </w:r>
      <w:r w:rsidRPr="00A74162">
        <w:rPr>
          <w:rFonts w:ascii="Times New Roman" w:hAnsi="Times New Roman" w:cs="David"/>
          <w:sz w:val="20"/>
          <w:szCs w:val="20"/>
          <w:rtl/>
        </w:rPr>
        <w:t xml:space="preserve"> ע"ד שאלתו הנה בידי לכתוב לו רק מה שכבר נודע לו, </w:t>
      </w:r>
      <w:r w:rsidRPr="00A74162">
        <w:rPr>
          <w:rFonts w:ascii="Times New Roman" w:hAnsi="Times New Roman" w:cs="David"/>
          <w:b/>
          <w:bCs/>
          <w:sz w:val="20"/>
          <w:szCs w:val="20"/>
          <w:rtl/>
        </w:rPr>
        <w:t>כי אין דעתי נוחה להיות במדינה זו, וכי גם אין אני שבע רצון בהמצבים שבפה, אף באלו היותר טובים, יען כי השו</w:t>
      </w:r>
      <w:r>
        <w:rPr>
          <w:rFonts w:ascii="Times New Roman" w:hAnsi="Times New Roman" w:cs="David"/>
          <w:b/>
          <w:bCs/>
          <w:sz w:val="20"/>
          <w:szCs w:val="20"/>
          <w:rtl/>
        </w:rPr>
        <w:t>רש והיסוד הולך ע"פ תואר המדינה</w:t>
      </w:r>
      <w:r>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sz w:val="20"/>
          <w:szCs w:val="20"/>
          <w:rtl/>
        </w:rPr>
      </w:pPr>
      <w:r w:rsidRPr="00A74162">
        <w:rPr>
          <w:rFonts w:ascii="Times New Roman" w:hAnsi="Times New Roman" w:cs="David"/>
          <w:b/>
          <w:bCs/>
          <w:sz w:val="20"/>
          <w:szCs w:val="20"/>
          <w:rtl/>
        </w:rPr>
        <w:t xml:space="preserve">מלבד כל זאת הנה זרם המרוצה והבילבול של המדינה מאבד ומכרית רחמ"ל כל נתח טוב, הנה בזמן קצר אין להכיר אלו אשר הם חוץ מכותלי הישיבה, </w:t>
      </w:r>
      <w:r w:rsidRPr="00A74162">
        <w:rPr>
          <w:rFonts w:ascii="Times New Roman" w:hAnsi="Times New Roman" w:cs="David"/>
          <w:sz w:val="20"/>
          <w:szCs w:val="20"/>
          <w:rtl/>
        </w:rPr>
        <w:t>ומי</w:t>
      </w:r>
      <w:r w:rsidRPr="00A74162">
        <w:rPr>
          <w:rFonts w:ascii="Times New Roman" w:hAnsi="Times New Roman" w:cs="David"/>
          <w:b/>
          <w:bCs/>
          <w:sz w:val="20"/>
          <w:szCs w:val="20"/>
          <w:rtl/>
        </w:rPr>
        <w:t xml:space="preserve"> </w:t>
      </w:r>
      <w:r w:rsidRPr="00A74162">
        <w:rPr>
          <w:rFonts w:ascii="Times New Roman" w:hAnsi="Times New Roman" w:cs="David"/>
          <w:sz w:val="20"/>
          <w:szCs w:val="20"/>
          <w:rtl/>
        </w:rPr>
        <w:t>הגבור והזריז אומר בידו לבקר את הישיבה כיאות</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0F36BB" w:rsidRDefault="0093346F" w:rsidP="002F7190">
      <w:pPr>
        <w:spacing w:line="276" w:lineRule="auto"/>
        <w:rPr>
          <w:rFonts w:ascii="Times New Roman" w:hAnsi="Times New Roman" w:cs="David"/>
          <w:b/>
          <w:bCs/>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ח"א, מכתבים, מכתב</w:t>
      </w:r>
      <w:r w:rsidRPr="000F36BB">
        <w:rPr>
          <w:rFonts w:ascii="Times New Roman" w:hAnsi="Times New Roman" w:cs="David"/>
          <w:sz w:val="20"/>
          <w:szCs w:val="20"/>
          <w:rtl/>
        </w:rPr>
        <w:t xml:space="preserve"> </w:t>
      </w:r>
      <w:r>
        <w:rPr>
          <w:rFonts w:ascii="Times New Roman" w:hAnsi="Times New Roman" w:cs="David" w:hint="cs"/>
          <w:sz w:val="20"/>
          <w:szCs w:val="20"/>
          <w:rtl/>
        </w:rPr>
        <w:t xml:space="preserve">עה): </w:t>
      </w:r>
      <w:r w:rsidRPr="000F36BB">
        <w:rPr>
          <w:rFonts w:ascii="Times New Roman" w:hAnsi="Times New Roman" w:cs="David"/>
          <w:sz w:val="20"/>
          <w:szCs w:val="20"/>
          <w:rtl/>
        </w:rPr>
        <w:t xml:space="preserve">בימים האלו בא לפה ידידינו ... נ"י ומסר לי </w:t>
      </w:r>
      <w:r w:rsidRPr="000F36BB">
        <w:rPr>
          <w:rFonts w:ascii="Times New Roman" w:hAnsi="Times New Roman" w:cs="David"/>
          <w:b/>
          <w:bCs/>
          <w:sz w:val="20"/>
          <w:szCs w:val="20"/>
          <w:rtl/>
        </w:rPr>
        <w:t>כי לפי השמועה הנה בדעת ידידי לעשות איזה ביקור או יותר מביקור בארצה"ב, ואמרתי לכתוב לו בתור ידיד ואוהב, כמדומני ברור כי יתחרט על זאת, כי רבים עשו צעדים כאלו ולא הצליחו רחמ"ל,</w:t>
      </w:r>
      <w:r w:rsidRPr="000F36BB">
        <w:rPr>
          <w:rFonts w:ascii="Times New Roman" w:hAnsi="Times New Roman" w:cs="David"/>
          <w:sz w:val="20"/>
          <w:szCs w:val="20"/>
          <w:rtl/>
        </w:rPr>
        <w:t xml:space="preserve"> כי לא דבר קטן הוא </w:t>
      </w:r>
      <w:r w:rsidRPr="005F5E59">
        <w:rPr>
          <w:rFonts w:ascii="Times New Roman" w:hAnsi="Times New Roman" w:cs="David"/>
          <w:sz w:val="20"/>
          <w:szCs w:val="20"/>
          <w:rtl/>
        </w:rPr>
        <w:t>מי שזכה להיות עומד בעת כזו להיות ממזכה את הרבים בפרט כאשר שמעתי ע"ד ישיבתו כי יש לה מעלות פרטיות,</w:t>
      </w:r>
      <w:r w:rsidRPr="000F36BB">
        <w:rPr>
          <w:rFonts w:ascii="Times New Roman" w:hAnsi="Times New Roman" w:cs="David"/>
          <w:b/>
          <w:bCs/>
          <w:sz w:val="20"/>
          <w:szCs w:val="20"/>
          <w:rtl/>
        </w:rPr>
        <w:t xml:space="preserve"> מי יודע אם אין זאת "מעשה שטן" ח"ו השונא הגדול אשר שולט על האדם בכל מיני ערמימות כדי להפסידו זלאבדו רחמ"ל משני העולמות</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 xml:space="preserve">... </w:t>
      </w:r>
      <w:r w:rsidRPr="000F36BB">
        <w:rPr>
          <w:rFonts w:ascii="Times New Roman" w:hAnsi="Times New Roman" w:cs="David"/>
          <w:sz w:val="20"/>
          <w:szCs w:val="20"/>
          <w:rtl/>
        </w:rPr>
        <w:t>הארכתי בדברי כ"כ כי ידידי יקר אצלי, וביותר כאשר הוא עומד אצל ענין נעלה מאד אשר לא רבים זכו לזאת, ויש לי איזה הרגש את הענין של זיכוי הרבים, בפרט בעת כזו אשר נשארנו מעט מהרבה רחמ"ל, ומעשה שטן רחמ"ל מצליח בכל פינה אשר הוא פונה, כי ראיתי בני עליה והם מועטים</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ח"א, מכתבים, מכתב</w:t>
      </w:r>
      <w:r w:rsidRPr="00286BEC">
        <w:rPr>
          <w:rFonts w:ascii="Times New Roman" w:hAnsi="Times New Roman" w:cs="David"/>
          <w:sz w:val="20"/>
          <w:szCs w:val="20"/>
          <w:rtl/>
        </w:rPr>
        <w:t xml:space="preserve"> </w:t>
      </w:r>
      <w:r>
        <w:rPr>
          <w:rFonts w:ascii="Times New Roman" w:hAnsi="Times New Roman" w:cs="David" w:hint="cs"/>
          <w:sz w:val="20"/>
          <w:szCs w:val="20"/>
          <w:rtl/>
        </w:rPr>
        <w:t xml:space="preserve">עח): </w:t>
      </w:r>
      <w:r w:rsidRPr="00286BEC">
        <w:rPr>
          <w:rFonts w:ascii="Times New Roman" w:hAnsi="Times New Roman" w:cs="David"/>
          <w:sz w:val="20"/>
          <w:szCs w:val="20"/>
          <w:rtl/>
        </w:rPr>
        <w:t xml:space="preserve">כמדומני ברור </w:t>
      </w:r>
      <w:r w:rsidRPr="00286BEC">
        <w:rPr>
          <w:rFonts w:ascii="Times New Roman" w:hAnsi="Times New Roman" w:cs="David"/>
          <w:b/>
          <w:bCs/>
          <w:sz w:val="20"/>
          <w:szCs w:val="20"/>
          <w:rtl/>
        </w:rPr>
        <w:t>כי אין ארצות הברית בעד אלו אשר טעמו איזה טעם תורה</w:t>
      </w:r>
      <w:r w:rsidRPr="00286BEC">
        <w:rPr>
          <w:rFonts w:ascii="Times New Roman" w:hAnsi="Times New Roman" w:cs="David"/>
          <w:sz w:val="20"/>
          <w:szCs w:val="20"/>
          <w:rtl/>
        </w:rPr>
        <w:t>, וביותר לאלו אשר עמדו אף מעט בדעת ובהבנת התורה מקיבעא ולא מקופיא</w:t>
      </w:r>
      <w:r>
        <w:rPr>
          <w:rFonts w:ascii="Times New Roman" w:hAnsi="Times New Roman" w:cs="David" w:hint="cs"/>
          <w:sz w:val="20"/>
          <w:szCs w:val="20"/>
          <w:rtl/>
        </w:rPr>
        <w:t>, בפרט בעת כזו ..."</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ח"א, מכתבים, מכתב</w:t>
      </w:r>
      <w:r w:rsidRPr="00286BEC">
        <w:rPr>
          <w:rFonts w:ascii="Times New Roman" w:hAnsi="Times New Roman" w:cs="David"/>
          <w:sz w:val="20"/>
          <w:szCs w:val="20"/>
          <w:rtl/>
        </w:rPr>
        <w:t xml:space="preserve"> </w:t>
      </w:r>
      <w:r>
        <w:rPr>
          <w:rFonts w:ascii="Times New Roman" w:hAnsi="Times New Roman" w:cs="David" w:hint="cs"/>
          <w:sz w:val="20"/>
          <w:szCs w:val="20"/>
          <w:rtl/>
        </w:rPr>
        <w:t xml:space="preserve">פג): </w:t>
      </w:r>
      <w:r w:rsidRPr="00E861A1">
        <w:rPr>
          <w:rFonts w:ascii="Times New Roman" w:hAnsi="Times New Roman" w:cs="David"/>
          <w:b/>
          <w:bCs/>
          <w:sz w:val="20"/>
          <w:szCs w:val="20"/>
          <w:rtl/>
        </w:rPr>
        <w:t>דואג אני על יחידים מדוע לא באו לפה</w:t>
      </w:r>
      <w:r w:rsidRPr="00E861A1">
        <w:rPr>
          <w:rFonts w:ascii="Times New Roman" w:hAnsi="Times New Roman" w:cs="David"/>
          <w:sz w:val="20"/>
          <w:szCs w:val="20"/>
          <w:rtl/>
        </w:rPr>
        <w:t>, הנה יש פה ענינים יקרים בעד לומדי תורה</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ח"א, מכתבים, מכתב</w:t>
      </w:r>
      <w:r w:rsidRPr="00286BEC">
        <w:rPr>
          <w:rFonts w:ascii="Times New Roman" w:hAnsi="Times New Roman" w:cs="David"/>
          <w:sz w:val="20"/>
          <w:szCs w:val="20"/>
          <w:rtl/>
        </w:rPr>
        <w:t xml:space="preserve"> </w:t>
      </w:r>
      <w:r>
        <w:rPr>
          <w:rFonts w:ascii="Times New Roman" w:hAnsi="Times New Roman" w:cs="David" w:hint="cs"/>
          <w:sz w:val="20"/>
          <w:szCs w:val="20"/>
          <w:rtl/>
        </w:rPr>
        <w:t xml:space="preserve">פה): </w:t>
      </w:r>
      <w:r w:rsidRPr="00E861A1">
        <w:rPr>
          <w:rFonts w:ascii="Times New Roman" w:hAnsi="Times New Roman" w:cs="David"/>
          <w:b/>
          <w:bCs/>
          <w:sz w:val="20"/>
          <w:szCs w:val="20"/>
          <w:rtl/>
        </w:rPr>
        <w:t>הנה כולם אשר באו מישיבתנו מאמעריקע הם שבעי רצון וכולם הם במצב ב"ה של אהלי תורה,</w:t>
      </w:r>
      <w:r w:rsidRPr="00E861A1">
        <w:rPr>
          <w:rFonts w:ascii="Times New Roman" w:hAnsi="Times New Roman" w:cs="David"/>
          <w:sz w:val="20"/>
          <w:szCs w:val="20"/>
          <w:rtl/>
        </w:rPr>
        <w:t xml:space="preserve"> ואני אומר עליהם "כי לאדם שטוב לפניו נתן אותם במצב של חכמה ודעת ושמחה", </w:t>
      </w:r>
      <w:r w:rsidRPr="00E861A1">
        <w:rPr>
          <w:rFonts w:ascii="Times New Roman" w:hAnsi="Times New Roman" w:cs="David"/>
          <w:b/>
          <w:bCs/>
          <w:sz w:val="20"/>
          <w:szCs w:val="20"/>
          <w:rtl/>
        </w:rPr>
        <w:t>תמיד אני שואל מדוע אינם באים ידידי מאמעריקע לפה</w:t>
      </w:r>
      <w:r w:rsidRPr="00E861A1">
        <w:rPr>
          <w:rFonts w:ascii="Times New Roman" w:hAnsi="Times New Roman" w:cs="David"/>
          <w:sz w:val="20"/>
          <w:szCs w:val="20"/>
          <w:rtl/>
        </w:rPr>
        <w:t>, הנה יש ענינים חשובים אשר מבקשים מאד תלמידים מישיבתנו, הנה ב"ה אני שבע רצון מאד מכל אשר אתנו</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D828E9" w:rsidRDefault="0093346F" w:rsidP="002F7190">
      <w:pPr>
        <w:spacing w:line="276" w:lineRule="auto"/>
        <w:rPr>
          <w:rFonts w:cs="David"/>
          <w:sz w:val="20"/>
          <w:szCs w:val="20"/>
          <w:rtl/>
        </w:rPr>
      </w:pPr>
      <w:r w:rsidRPr="00574E64">
        <w:rPr>
          <w:rFonts w:cs="David" w:hint="cs"/>
          <w:sz w:val="20"/>
          <w:szCs w:val="20"/>
          <w:rtl/>
        </w:rPr>
        <w:t>(</w:t>
      </w:r>
      <w:r w:rsidR="006627D7">
        <w:rPr>
          <w:rFonts w:cs="David" w:hint="cs"/>
          <w:sz w:val="20"/>
          <w:szCs w:val="20"/>
          <w:rtl/>
        </w:rPr>
        <w:t>אור יחזקאל</w:t>
      </w:r>
      <w:r w:rsidRPr="00574E64">
        <w:rPr>
          <w:rFonts w:cs="David" w:hint="cs"/>
          <w:sz w:val="20"/>
          <w:szCs w:val="20"/>
          <w:rtl/>
        </w:rPr>
        <w:t xml:space="preserve">, ח"א, מכתבים, מכתב </w:t>
      </w:r>
      <w:r>
        <w:rPr>
          <w:rFonts w:ascii="Times New Roman" w:hAnsi="Times New Roman" w:cs="David" w:hint="cs"/>
          <w:sz w:val="20"/>
          <w:szCs w:val="20"/>
          <w:rtl/>
        </w:rPr>
        <w:t>פח</w:t>
      </w:r>
      <w:r w:rsidRPr="00574E64">
        <w:rPr>
          <w:rFonts w:ascii="Times New Roman" w:hAnsi="Times New Roman" w:cs="David" w:hint="cs"/>
          <w:sz w:val="20"/>
          <w:szCs w:val="20"/>
          <w:rtl/>
        </w:rPr>
        <w:t xml:space="preserve">): </w:t>
      </w:r>
      <w:r w:rsidRPr="00E861A1">
        <w:rPr>
          <w:rFonts w:cs="David"/>
          <w:b/>
          <w:bCs/>
          <w:sz w:val="20"/>
          <w:szCs w:val="20"/>
          <w:rtl/>
        </w:rPr>
        <w:t>ע"ד הסכמתו לזכות לארצינו הק'</w:t>
      </w:r>
      <w:r w:rsidRPr="00E861A1">
        <w:rPr>
          <w:rFonts w:cs="David"/>
          <w:sz w:val="20"/>
          <w:szCs w:val="20"/>
          <w:rtl/>
        </w:rPr>
        <w:t xml:space="preserve"> אין לי מה להוסיף עוד על דברי בהמכ' הקודם. בידי לכתוב לו </w:t>
      </w:r>
      <w:r w:rsidRPr="00E861A1">
        <w:rPr>
          <w:rFonts w:cs="David"/>
          <w:b/>
          <w:bCs/>
          <w:sz w:val="20"/>
          <w:szCs w:val="20"/>
          <w:rtl/>
        </w:rPr>
        <w:t>כי רואה אני את ההשגחה הנוראה ע"ד אלו אשר באו לפה, כי כולם שבע רצון והשיגו כלם לפי רצונם בכל ענינם</w:t>
      </w:r>
      <w:r w:rsidRPr="00E861A1">
        <w:rPr>
          <w:rFonts w:cs="David"/>
          <w:sz w:val="20"/>
          <w:szCs w:val="20"/>
          <w:rtl/>
        </w:rPr>
        <w:t>. הנה בשבעות אלו בא בברית ארוסין מ"ר ידידנו ... נ"י, אני רואה בענינו אשר השיג, השגחה נוראה לפי הכרתי כוחותיו ומצבו בכל אשר עמו, יתכן כי רצונו ומחשבתו הי' באופן אחר, אך באמת הזמין לו השי"ת ענין מוצלח. כן מ"ר ... נ"י השיג ענין עצהיו"ט. וכן כולם כמו כן.</w:t>
      </w:r>
    </w:p>
    <w:p w:rsidR="0093346F" w:rsidRPr="00B24318"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614D0A"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מכתב </w:t>
      </w:r>
      <w:r w:rsidRPr="00614D0A">
        <w:rPr>
          <w:rFonts w:ascii="Times New Roman" w:hAnsi="Times New Roman" w:cs="David" w:hint="cs"/>
          <w:sz w:val="20"/>
          <w:szCs w:val="20"/>
          <w:rtl/>
        </w:rPr>
        <w:t>פט): "</w:t>
      </w:r>
      <w:r w:rsidRPr="00614D0A">
        <w:rPr>
          <w:rFonts w:ascii="Times New Roman" w:hAnsi="Times New Roman" w:cs="David"/>
          <w:sz w:val="20"/>
          <w:szCs w:val="20"/>
          <w:rtl/>
        </w:rPr>
        <w:t xml:space="preserve">..באו לפני בהצעה זו לידידי </w:t>
      </w:r>
      <w:r w:rsidRPr="00614D0A">
        <w:rPr>
          <w:rFonts w:ascii="Times New Roman" w:hAnsi="Times New Roman" w:cs="David"/>
          <w:b/>
          <w:bCs/>
          <w:sz w:val="20"/>
          <w:szCs w:val="20"/>
          <w:rtl/>
        </w:rPr>
        <w:t xml:space="preserve">אם יהי' רצונו לקבל על עצמו משרה זו </w:t>
      </w:r>
      <w:r w:rsidRPr="00614D0A">
        <w:rPr>
          <w:rFonts w:ascii="Times New Roman" w:hAnsi="Times New Roman" w:cs="David"/>
          <w:b/>
          <w:bCs/>
          <w:sz w:val="20"/>
          <w:szCs w:val="20"/>
          <w:rtl/>
        </w:rPr>
        <w:lastRenderedPageBreak/>
        <w:t>בארצינו הק', והמקום מוכשר מרץ, הן בתורה הן במוסר,</w:t>
      </w:r>
      <w:r w:rsidRPr="00614D0A">
        <w:rPr>
          <w:rFonts w:ascii="Times New Roman" w:hAnsi="Times New Roman" w:cs="David"/>
          <w:sz w:val="20"/>
          <w:szCs w:val="20"/>
          <w:rtl/>
        </w:rPr>
        <w:t xml:space="preserve"> כמובן כי יתנו לו השיעור היותר גדול, אשר התלמידים הם כבר צריכים ללומדות גדולה עפ"י דרכי הבנה. </w:t>
      </w:r>
      <w:r w:rsidRPr="00614D0A">
        <w:rPr>
          <w:rFonts w:ascii="Times New Roman" w:hAnsi="Times New Roman" w:cs="David"/>
          <w:b/>
          <w:bCs/>
          <w:sz w:val="20"/>
          <w:szCs w:val="20"/>
          <w:rtl/>
        </w:rPr>
        <w:t>ואם גם בידו להביא עמו עוד</w:t>
      </w:r>
      <w:r w:rsidRPr="00614D0A">
        <w:rPr>
          <w:rFonts w:ascii="Times New Roman" w:hAnsi="Times New Roman" w:cs="David" w:hint="cs"/>
          <w:b/>
          <w:bCs/>
          <w:sz w:val="20"/>
          <w:szCs w:val="20"/>
          <w:rtl/>
        </w:rPr>
        <w:t xml:space="preserve"> </w:t>
      </w:r>
      <w:r w:rsidRPr="00614D0A">
        <w:rPr>
          <w:rFonts w:ascii="Times New Roman" w:hAnsi="Times New Roman" w:cs="David"/>
          <w:b/>
          <w:bCs/>
          <w:sz w:val="20"/>
          <w:szCs w:val="20"/>
          <w:rtl/>
        </w:rPr>
        <w:t>תלמידים מוכשרים יש בעדם מקום מוכשר פה, ויש מקום מוכשר להצלחה בעז"ה</w:t>
      </w:r>
      <w:r w:rsidRPr="00614D0A">
        <w:rPr>
          <w:rFonts w:ascii="Times New Roman" w:hAnsi="Times New Roman" w:cs="David"/>
          <w:sz w:val="20"/>
          <w:szCs w:val="20"/>
          <w:rtl/>
        </w:rPr>
        <w:t xml:space="preserve">, כמובן כי גם פרנסתו לא פחות יהי' כפי אשר הר"מ משיגים ע"ע מחמישים עד שישים לירות לחודש, וחבורה היא נעימה ומתאימות יחד לרצונם בהצלחת התורה והיראה. </w:t>
      </w:r>
      <w:r w:rsidRPr="00614D0A">
        <w:rPr>
          <w:rFonts w:ascii="Times New Roman" w:hAnsi="Times New Roman" w:cs="David"/>
          <w:b/>
          <w:bCs/>
          <w:sz w:val="20"/>
          <w:szCs w:val="20"/>
          <w:rtl/>
        </w:rPr>
        <w:t>כמדומני ברור לפי השערתי, כי אם הייתי שואל את ה"חזון איש" שליט"א [זצ"ל] ע"ד הצעה הזו הי' מסכים ע"ד ביאתו,</w:t>
      </w:r>
      <w:r w:rsidRPr="00614D0A">
        <w:rPr>
          <w:rFonts w:ascii="Times New Roman" w:hAnsi="Times New Roman" w:cs="David"/>
          <w:sz w:val="20"/>
          <w:szCs w:val="20"/>
          <w:rtl/>
        </w:rPr>
        <w:t xml:space="preserve"> כותב אני את דעתי. </w:t>
      </w:r>
    </w:p>
    <w:p w:rsidR="0093346F" w:rsidRPr="00614D0A" w:rsidRDefault="0093346F" w:rsidP="002F7190">
      <w:pPr>
        <w:spacing w:line="276" w:lineRule="auto"/>
        <w:rPr>
          <w:rFonts w:ascii="Times New Roman" w:hAnsi="Times New Roman" w:cs="David"/>
          <w:sz w:val="20"/>
          <w:szCs w:val="20"/>
          <w:rtl/>
        </w:rPr>
      </w:pPr>
      <w:r w:rsidRPr="00614D0A">
        <w:rPr>
          <w:rFonts w:ascii="Times New Roman" w:hAnsi="Times New Roman" w:cs="David"/>
          <w:b/>
          <w:bCs/>
          <w:sz w:val="20"/>
          <w:szCs w:val="20"/>
          <w:rtl/>
        </w:rPr>
        <w:t>שמעתי כי שליט"א חושב ע"ד אמריקע, כמובן כי אין אני האדם שהוא יסמוך עלי, אך לפי דעתי אין אני רואה לנכון נסיעתו עם התלמידים שלו,</w:t>
      </w:r>
      <w:r w:rsidRPr="00614D0A">
        <w:rPr>
          <w:rFonts w:ascii="Times New Roman" w:hAnsi="Times New Roman" w:cs="David"/>
          <w:sz w:val="20"/>
          <w:szCs w:val="20"/>
          <w:rtl/>
        </w:rPr>
        <w:t xml:space="preserve"> זה לא כבר קיבל אחד מידידינו מפה מכתב מאחד ממכירינו בארה"ב, וכותב הרבה דברים, אך בקיצור דבריו זה: "</w:t>
      </w:r>
      <w:r w:rsidRPr="00614D0A">
        <w:rPr>
          <w:rFonts w:ascii="Times New Roman" w:hAnsi="Times New Roman" w:cs="David"/>
          <w:b/>
          <w:bCs/>
          <w:sz w:val="20"/>
          <w:szCs w:val="20"/>
          <w:rtl/>
        </w:rPr>
        <w:t xml:space="preserve">מי יודע מה הוא ארה"ב? בפרט בעד בני תורה, הנה המשגיח דיבר הרבה ע"ד הנ"ל אך לא הי' יודע מה היא, ולראיה הלא נסע שמה, ואם הי' </w:t>
      </w:r>
      <w:r w:rsidRPr="00614D0A">
        <w:rPr>
          <w:rFonts w:ascii="Times New Roman" w:hAnsi="Times New Roman" w:cs="David" w:hint="cs"/>
          <w:b/>
          <w:bCs/>
          <w:sz w:val="20"/>
          <w:szCs w:val="20"/>
          <w:rtl/>
        </w:rPr>
        <w:t>יו</w:t>
      </w:r>
      <w:r w:rsidRPr="00614D0A">
        <w:rPr>
          <w:rFonts w:ascii="Times New Roman" w:hAnsi="Times New Roman" w:cs="David"/>
          <w:b/>
          <w:bCs/>
          <w:sz w:val="20"/>
          <w:szCs w:val="20"/>
          <w:rtl/>
        </w:rPr>
        <w:t>דע הכל לא יתכן ליסע שמה</w:t>
      </w:r>
      <w:r w:rsidRPr="00614D0A">
        <w:rPr>
          <w:rFonts w:ascii="Times New Roman" w:hAnsi="Times New Roman" w:cs="David"/>
          <w:sz w:val="20"/>
          <w:szCs w:val="20"/>
          <w:rtl/>
        </w:rPr>
        <w:t>". כן קיבלתי גם אני מכתבים שונים עד"ז, כמדומני בטח ח"ו כי יתחרט ע"ד נסיעתו, וביותר כי לוקח עמו תלמידים, הנה אני הייתי ירא לעשות זאת לקבל על עצמם אחריות כזה, כי מה יהי' אחריתם.</w:t>
      </w:r>
    </w:p>
    <w:p w:rsidR="0093346F" w:rsidRPr="00614D0A" w:rsidRDefault="0093346F" w:rsidP="002F7190">
      <w:pPr>
        <w:spacing w:line="276" w:lineRule="auto"/>
        <w:rPr>
          <w:rFonts w:ascii="Times New Roman" w:hAnsi="Times New Roman" w:cs="David"/>
          <w:sz w:val="20"/>
          <w:szCs w:val="20"/>
          <w:rtl/>
        </w:rPr>
      </w:pPr>
      <w:r w:rsidRPr="00614D0A">
        <w:rPr>
          <w:rFonts w:ascii="Times New Roman" w:hAnsi="Times New Roman" w:cs="David"/>
          <w:b/>
          <w:bCs/>
          <w:sz w:val="20"/>
          <w:szCs w:val="20"/>
          <w:rtl/>
        </w:rPr>
        <w:t>יבוא פה ויקבלו אותו בשמחה ויצליח בארה"ק, ואולי מפני פחד המלחמה ר"ל חושב זאת לנכון</w:t>
      </w:r>
      <w:r>
        <w:rPr>
          <w:rFonts w:ascii="Times New Roman" w:hAnsi="Times New Roman" w:cs="David" w:hint="cs"/>
          <w:b/>
          <w:bCs/>
          <w:sz w:val="20"/>
          <w:szCs w:val="20"/>
          <w:rtl/>
        </w:rPr>
        <w:t>,</w:t>
      </w:r>
      <w:r>
        <w:rPr>
          <w:rFonts w:ascii="Times New Roman" w:hAnsi="Times New Roman" w:cs="David"/>
          <w:b/>
          <w:bCs/>
          <w:sz w:val="20"/>
          <w:szCs w:val="20"/>
          <w:rtl/>
        </w:rPr>
        <w:t xml:space="preserve"> בארצינו</w:t>
      </w:r>
      <w:r w:rsidRPr="00614D0A">
        <w:rPr>
          <w:rFonts w:ascii="Times New Roman" w:hAnsi="Times New Roman" w:cs="David"/>
          <w:b/>
          <w:bCs/>
          <w:sz w:val="20"/>
          <w:szCs w:val="20"/>
          <w:rtl/>
        </w:rPr>
        <w:t xml:space="preserve"> הק' חושבים ע"ד זה להיפוך מפני כמה דברים אשר קשה לי כעת להאריך</w:t>
      </w:r>
      <w:r w:rsidRPr="00614D0A">
        <w:rPr>
          <w:rFonts w:ascii="Times New Roman" w:hAnsi="Times New Roman" w:cs="David"/>
          <w:sz w:val="20"/>
          <w:szCs w:val="20"/>
          <w:rtl/>
        </w:rPr>
        <w:t>, אקוה כי ידידי יתן לי תשובתו בקרוב.</w:t>
      </w:r>
    </w:p>
    <w:p w:rsidR="0093346F" w:rsidRDefault="0093346F" w:rsidP="002F7190">
      <w:pPr>
        <w:spacing w:line="276" w:lineRule="auto"/>
        <w:rPr>
          <w:rFonts w:ascii="Times New Roman" w:hAnsi="Times New Roman" w:cs="David"/>
          <w:sz w:val="20"/>
          <w:szCs w:val="20"/>
          <w:rtl/>
        </w:rPr>
      </w:pPr>
      <w:r w:rsidRPr="00614D0A">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 xml:space="preserve"> (</w:t>
      </w:r>
      <w:r w:rsidR="006627D7">
        <w:rPr>
          <w:rFonts w:cs="David" w:hint="cs"/>
          <w:sz w:val="20"/>
          <w:szCs w:val="20"/>
          <w:rtl/>
        </w:rPr>
        <w:t>אור יחזקאל</w:t>
      </w:r>
      <w:r w:rsidRPr="00614D0A">
        <w:rPr>
          <w:rFonts w:cs="David" w:hint="cs"/>
          <w:sz w:val="20"/>
          <w:szCs w:val="20"/>
          <w:rtl/>
        </w:rPr>
        <w:t xml:space="preserve">, ח"א, מכתבים, מכתב </w:t>
      </w:r>
      <w:r>
        <w:rPr>
          <w:rFonts w:ascii="Times New Roman" w:hAnsi="Times New Roman" w:cs="David" w:hint="cs"/>
          <w:sz w:val="20"/>
          <w:szCs w:val="20"/>
          <w:rtl/>
        </w:rPr>
        <w:t xml:space="preserve">צ): </w:t>
      </w:r>
      <w:r w:rsidRPr="00E861A1">
        <w:rPr>
          <w:rFonts w:ascii="Times New Roman" w:hAnsi="Times New Roman" w:cs="David"/>
          <w:sz w:val="20"/>
          <w:szCs w:val="20"/>
          <w:rtl/>
        </w:rPr>
        <w:t xml:space="preserve">מה מאוד נותן הזמן כעת איש לרעהו יאמר חזק, עשה בזמן שמצוי בידך, מי יוכל לשער את גודל מרוצת הזמן, כעת ירידתה היא פלאים רחמ"ל, </w:t>
      </w:r>
      <w:r w:rsidRPr="00184B74">
        <w:rPr>
          <w:rFonts w:ascii="Times New Roman" w:hAnsi="Times New Roman" w:cs="David"/>
          <w:b/>
          <w:bCs/>
          <w:sz w:val="20"/>
          <w:szCs w:val="20"/>
          <w:rtl/>
        </w:rPr>
        <w:t xml:space="preserve">ואל תאמר האדם כי במקומות של חו"ל אינו כך, כי דווקא במקומות הקדושים ח"ו, כי איך יתכן זאת? אם גבירה לוקה שפחה עאכ"ו, אם השורש נלקה איך יתכן שיהי' הענפים בריאים ח"ו, </w:t>
      </w:r>
      <w:r w:rsidRPr="00E861A1">
        <w:rPr>
          <w:rFonts w:ascii="Times New Roman" w:hAnsi="Times New Roman" w:cs="David"/>
          <w:sz w:val="20"/>
          <w:szCs w:val="20"/>
          <w:rtl/>
        </w:rPr>
        <w:t>אך כמדומני כי ההבדל הוא כך, כי בשורש ניכר הליקוי ונגלה לעינים, ובהתולדות של השרשים קשה הוא להכיר השינוים שנעשו בכל עת, לדוגמה, במצב אור ניכר איזה שינוי לחליפה של חשך, אבל במצב של חשך אין להכיר כ"כ מצב של אפילה.</w:t>
      </w:r>
    </w:p>
    <w:p w:rsidR="0093346F" w:rsidRDefault="0093346F" w:rsidP="002F7190">
      <w:pPr>
        <w:spacing w:line="276" w:lineRule="auto"/>
        <w:rPr>
          <w:rFonts w:ascii="Times New Roman" w:hAnsi="Times New Roman" w:cs="David"/>
          <w:sz w:val="20"/>
          <w:szCs w:val="20"/>
          <w:rtl/>
        </w:rPr>
      </w:pPr>
      <w:r w:rsidRPr="00184B74">
        <w:rPr>
          <w:rFonts w:ascii="Times New Roman" w:hAnsi="Times New Roman" w:cs="David"/>
          <w:b/>
          <w:bCs/>
          <w:sz w:val="20"/>
          <w:szCs w:val="20"/>
          <w:rtl/>
        </w:rPr>
        <w:t>בשבועות אלו ראיתי איזה מכתבים מידידינו מאה"ב אשר כתבו לפה ומתאוננים מאד על מצב הרוחני, ודבריהם נותנת צער ודאגה,</w:t>
      </w:r>
      <w:r w:rsidRPr="00184B74">
        <w:rPr>
          <w:rFonts w:ascii="Times New Roman" w:hAnsi="Times New Roman" w:cs="David"/>
          <w:sz w:val="20"/>
          <w:szCs w:val="20"/>
          <w:rtl/>
        </w:rPr>
        <w:t xml:space="preserve"> וזה הלשון של מכתב - "כי הרבה בני תורה גדולים ממני, הרבה נאבדו כאן, ק"ו בן של ק"ו לאדם כמוני - המקום סם המות שלא ימלט לצאת </w:t>
      </w:r>
      <w:r>
        <w:rPr>
          <w:rFonts w:ascii="Times New Roman" w:hAnsi="Times New Roman" w:cs="David"/>
          <w:sz w:val="20"/>
          <w:szCs w:val="20"/>
          <w:rtl/>
        </w:rPr>
        <w:t xml:space="preserve">ממנו שלם, ואני </w:t>
      </w:r>
      <w:r>
        <w:rPr>
          <w:rFonts w:ascii="Times New Roman" w:hAnsi="Times New Roman" w:cs="David" w:hint="cs"/>
          <w:sz w:val="20"/>
          <w:szCs w:val="20"/>
          <w:rtl/>
        </w:rPr>
        <w:t>מ</w:t>
      </w:r>
      <w:r w:rsidRPr="00184B74">
        <w:rPr>
          <w:rFonts w:ascii="Times New Roman" w:hAnsi="Times New Roman" w:cs="David"/>
          <w:sz w:val="20"/>
          <w:szCs w:val="20"/>
          <w:rtl/>
        </w:rPr>
        <w:t xml:space="preserve">רגיש בעצמי שאין אני כתמול שלשום" וכו'. - כן בעוד איזה מכתב כמעט בלשון זה, כן כותב אחר כי בישיבה נמצא מידידנו רק ... אשר לומדים, אם באמת הוא כן הדברים ח"ו הלא נורא הוא הדבר, ואולי יש איזה אפשרות לעניות איזה כינוס ע"ד חיזוק ע"ד אז נדברו יראי ד' וכו'. - מסרו לי כי אחד כותב כאשר הוא מקבל איזה מכתב מפה מידידינו הנה הוא לו לעונג, אולי כדאי לדבר על לב של היחידים עד"ז כי גם הצלה מעט אין לשער ואין להעריך, </w:t>
      </w:r>
      <w:r w:rsidRPr="00184B74">
        <w:rPr>
          <w:rFonts w:ascii="Times New Roman" w:hAnsi="Times New Roman" w:cs="David"/>
          <w:b/>
          <w:bCs/>
          <w:sz w:val="20"/>
          <w:szCs w:val="20"/>
          <w:rtl/>
        </w:rPr>
        <w:t>כן אלו אשר רצונם לנסוע לארצנו הק' להיות להם לעזר ולחיזוק לזה, כי זו היא פיקוח נפש ממש, כי כולם אשר נמצאים בארצנו הק' אף אלו אשר לא בירושלים, הם נמצאים במצב של תורה</w:t>
      </w:r>
      <w:r w:rsidRPr="00184B74">
        <w:rPr>
          <w:rFonts w:ascii="Times New Roman" w:hAnsi="Times New Roman" w:cs="David"/>
          <w:sz w:val="20"/>
          <w:szCs w:val="20"/>
          <w:rtl/>
        </w:rPr>
        <w:t>, ובאיזה מנוחה גופניות, הם באים לירושלים לפעמים, מוצא א</w:t>
      </w:r>
      <w:r>
        <w:rPr>
          <w:rFonts w:ascii="Times New Roman" w:hAnsi="Times New Roman" w:cs="David"/>
          <w:sz w:val="20"/>
          <w:szCs w:val="20"/>
          <w:rtl/>
        </w:rPr>
        <w:t>ני אותם קרובים לכל דברים טובים</w:t>
      </w:r>
      <w:r>
        <w:rPr>
          <w:rFonts w:ascii="Times New Roman" w:hAnsi="Times New Roman" w:cs="David" w:hint="cs"/>
          <w:sz w:val="20"/>
          <w:szCs w:val="20"/>
          <w:rtl/>
        </w:rPr>
        <w:t xml:space="preserve"> </w:t>
      </w:r>
      <w:r w:rsidRPr="00184B74">
        <w:rPr>
          <w:rFonts w:ascii="Times New Roman" w:hAnsi="Times New Roman" w:cs="David"/>
          <w:sz w:val="20"/>
          <w:szCs w:val="20"/>
          <w:rtl/>
        </w:rPr>
        <w:t>... תלמידים מישיבתנו בנו פה שם לתהלה ולתפארת, גם אלו אשר חשבנו שיהי' להם קישוים למצבם - הזמין להם ההשגחה ענינים טובים מאד לגופם ולנפשם, הנה מעולם לא פללתי על ענינים כאלו שהשיגו בעז"ה</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184B74">
        <w:rPr>
          <w:rFonts w:ascii="Times New Roman" w:hAnsi="Times New Roman" w:cs="David"/>
          <w:sz w:val="20"/>
          <w:szCs w:val="20"/>
          <w:rtl/>
        </w:rPr>
        <w:t xml:space="preserve">אולי כדאי לי מצד הטבה לכתוב כי אלו אשר מפחדים בנסיעתם מצד ענין כי אינם עומדים במצב להיות תמיד אצל תורה ח"ו, יש מצבים מחוץ לירושלים שר בידם להשיג כפי רצונם, ויתכן לחשוב לעיכוב ח"ו מהמכתבים אשר משיגים מפה ע"ד הקישוים בהשגת כל אחד לפי כלות לבו כפי הרגלו, הנה קשה לי לכתוב הרבה עד"ז, </w:t>
      </w:r>
      <w:r w:rsidRPr="00184B74">
        <w:rPr>
          <w:rFonts w:ascii="Times New Roman" w:hAnsi="Times New Roman" w:cs="David"/>
          <w:b/>
          <w:bCs/>
          <w:sz w:val="20"/>
          <w:szCs w:val="20"/>
          <w:rtl/>
        </w:rPr>
        <w:t>אך תדעו כי כמדומני כי כל אלו מידידינו אשר נמצאים בארצנו הק' אינם מתחרטים ח"ו מנסיעתם לפה, אך להיפוך אף במצבם הגשמי הם צריכים להיות שבעים רצון,</w:t>
      </w:r>
      <w:r w:rsidRPr="00184B74">
        <w:rPr>
          <w:rFonts w:ascii="Times New Roman" w:hAnsi="Times New Roman" w:cs="David"/>
          <w:sz w:val="20"/>
          <w:szCs w:val="20"/>
          <w:rtl/>
        </w:rPr>
        <w:t xml:space="preserve"> כמדומני ברור כי היפוך לגמרי כאשר אחרים חושבים, כותב אני כל זאת לכם יען כי בדעתי בטח יש דורשים ושואלים מכם מה שלומי ושלו' ב"ב שיחי' ומה דעתי ע"ד הנ"ל, ועתה אמרתי לכתוב לכם כי ב"ה נמצאים אנחנו כולנו במצב הבריאות והשלו' ומצבי הוא ב"ה ביותר טובה בכל ענינו, יתן ד' גם לעתיד לשמוע רק טובה ושלום</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sidRPr="007B704E">
        <w:rPr>
          <w:rFonts w:ascii="Times New Roman" w:hAnsi="Times New Roman" w:cs="David" w:hint="cs"/>
          <w:sz w:val="20"/>
          <w:szCs w:val="20"/>
          <w:rtl/>
        </w:rPr>
        <w:t xml:space="preserve">קג): </w:t>
      </w:r>
      <w:r w:rsidRPr="007B704E">
        <w:rPr>
          <w:rFonts w:ascii="Times New Roman" w:hAnsi="Times New Roman" w:cs="David"/>
          <w:b/>
          <w:bCs/>
          <w:sz w:val="20"/>
          <w:szCs w:val="20"/>
          <w:rtl/>
        </w:rPr>
        <w:t>אמרתי לכתוב לו אולי בידו לסדר את העתיד שלו שיהי' בארצינו הק', הייתי מייעץ לו שיקבל את עצתי, כי אז ימצא את תקוותו ותכליתו האמיתי ובטח יהי' שבע רצון תמיד, כי כל החבורה שבעים רצון ממצבם,</w:t>
      </w:r>
      <w:r w:rsidRPr="007B704E">
        <w:rPr>
          <w:rFonts w:ascii="Times New Roman" w:hAnsi="Times New Roman" w:cs="David"/>
          <w:sz w:val="20"/>
          <w:szCs w:val="20"/>
          <w:rtl/>
        </w:rPr>
        <w:t xml:space="preserve"> בטח שמע כי ידידנו הר' ... קיבל משרה בגדר ר"מ והוא שבע רצון ביותר, כן עוד יחידים מחבורה יש להם משרות כאלו, ויש הרבה דורשים</w:t>
      </w:r>
      <w:r>
        <w:rPr>
          <w:rFonts w:ascii="Times New Roman" w:hAnsi="Times New Roman" w:cs="David"/>
          <w:sz w:val="20"/>
          <w:szCs w:val="20"/>
          <w:rtl/>
        </w:rPr>
        <w:t xml:space="preserve"> להשיג אנשים אשר מסוגלים לרבים.</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2A0ABD" w:rsidRDefault="0093346F" w:rsidP="002F7190">
      <w:pPr>
        <w:spacing w:line="276" w:lineRule="auto"/>
        <w:rPr>
          <w:rFonts w:ascii="Times New Roman" w:hAnsi="Times New Roman" w:cs="David"/>
          <w:b/>
          <w:bCs/>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 xml:space="preserve">קל): </w:t>
      </w:r>
      <w:r w:rsidRPr="002A0ABD">
        <w:rPr>
          <w:rFonts w:ascii="Times New Roman" w:hAnsi="Times New Roman" w:cs="David"/>
          <w:sz w:val="20"/>
          <w:szCs w:val="20"/>
          <w:rtl/>
        </w:rPr>
        <w:t xml:space="preserve">מצידי, הנה ב"ה אני שבע רצון מאוד אשר זכיתי להיות בארצנו הק', </w:t>
      </w:r>
      <w:r w:rsidRPr="002A0ABD">
        <w:rPr>
          <w:rFonts w:ascii="Times New Roman" w:hAnsi="Times New Roman" w:cs="David"/>
          <w:b/>
          <w:bCs/>
          <w:sz w:val="20"/>
          <w:szCs w:val="20"/>
          <w:rtl/>
        </w:rPr>
        <w:t>מי יתן שיהי' כל ידידי זוכים להיות בארצנו הק' ואז יהי' כולם שבע רצון. כל החבורה כולה אשר הם נמצאים פה שבעים רצון, לא זכיתי שיהי' כל ידידי שבישיבתנו פה בארצנו הק'</w:t>
      </w:r>
      <w:r>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 xml:space="preserve">קמ"ד): </w:t>
      </w:r>
      <w:r w:rsidRPr="004323BA">
        <w:rPr>
          <w:rFonts w:ascii="Times New Roman" w:hAnsi="Times New Roman" w:cs="David"/>
          <w:sz w:val="20"/>
          <w:szCs w:val="20"/>
          <w:rtl/>
        </w:rPr>
        <w:t xml:space="preserve">אכתוב לידידי מה שעלה ברצוני, </w:t>
      </w:r>
      <w:r w:rsidRPr="004323BA">
        <w:rPr>
          <w:rFonts w:ascii="Times New Roman" w:hAnsi="Times New Roman" w:cs="David"/>
          <w:b/>
          <w:bCs/>
          <w:sz w:val="20"/>
          <w:szCs w:val="20"/>
          <w:rtl/>
        </w:rPr>
        <w:t xml:space="preserve">אולי בידינו לחשוב ע"ד ביאתו עם משפחתו יחי' לארצינו הק', הלא כל החבורה שלנו הם שבעים רצון ושמחים ממצבם הן בגשמיות והן ברוחניות, </w:t>
      </w:r>
      <w:r w:rsidRPr="004323BA">
        <w:rPr>
          <w:rFonts w:ascii="Times New Roman" w:hAnsi="Times New Roman" w:cs="David"/>
          <w:sz w:val="20"/>
          <w:szCs w:val="20"/>
          <w:rtl/>
        </w:rPr>
        <w:t>מציעים לפניהם מצבים אשר בארצכם ובמקומכם מסתפקים ואולי גם שבעים רצון בכמו אלו, ובארצינו הק' אינם רוצים, ומרחקים את עצמם אף מלחשוב אודות אלו</w:t>
      </w:r>
      <w:r>
        <w:rPr>
          <w:rFonts w:ascii="Times New Roman" w:hAnsi="Times New Roman" w:cs="David" w:hint="cs"/>
          <w:sz w:val="20"/>
          <w:szCs w:val="20"/>
          <w:rtl/>
        </w:rPr>
        <w:t>.</w:t>
      </w:r>
    </w:p>
    <w:p w:rsidR="0093346F" w:rsidRPr="005B097D" w:rsidRDefault="0093346F" w:rsidP="002F7190">
      <w:pPr>
        <w:spacing w:line="276" w:lineRule="auto"/>
        <w:rPr>
          <w:rFonts w:ascii="Times New Roman" w:hAnsi="Times New Roman" w:cs="David"/>
          <w:b/>
          <w:bCs/>
          <w:sz w:val="20"/>
          <w:szCs w:val="20"/>
          <w:rtl/>
        </w:rPr>
      </w:pPr>
      <w:r w:rsidRPr="004323BA">
        <w:rPr>
          <w:rFonts w:ascii="Times New Roman" w:hAnsi="Times New Roman" w:cs="David"/>
          <w:sz w:val="20"/>
          <w:szCs w:val="20"/>
          <w:rtl/>
        </w:rPr>
        <w:t>מה שידידי כותב לי כי קשה עליו לקבל איזה תמיכה מזולתו, כמובן כי כך צריך להיות לאיש אשר טעם טעם מוסר, אך דאגת המחשבה אשר היא מטרדת ומבלבלת את האדם ומביא חיסרון הנפש רחמ"ל צריך להיות יותר קשה לאדם</w:t>
      </w:r>
      <w:r w:rsidRPr="005B097D">
        <w:rPr>
          <w:rFonts w:ascii="Times New Roman" w:hAnsi="Times New Roman" w:cs="David"/>
          <w:sz w:val="20"/>
          <w:szCs w:val="20"/>
          <w:rtl/>
        </w:rPr>
        <w:t>, וכדאי לוותר ולהחליף חיסרון יותר קטן בעד חסרון יותר גדול רחמ"ל, לעולם צריך האדם</w:t>
      </w:r>
      <w:r w:rsidRPr="004323BA">
        <w:rPr>
          <w:rFonts w:ascii="Times New Roman" w:hAnsi="Times New Roman" w:cs="David"/>
          <w:sz w:val="20"/>
          <w:szCs w:val="20"/>
          <w:rtl/>
        </w:rPr>
        <w:t xml:space="preserve"> להיות ערום ביראה, </w:t>
      </w:r>
      <w:r w:rsidRPr="005B097D">
        <w:rPr>
          <w:rFonts w:ascii="Times New Roman" w:hAnsi="Times New Roman" w:cs="David"/>
          <w:b/>
          <w:bCs/>
          <w:sz w:val="20"/>
          <w:szCs w:val="20"/>
          <w:rtl/>
        </w:rPr>
        <w:t>וזו נותנת גם לחשוב אולי באופנים כאלו יהי' המחשבה ע"ד הצעתי לא כ"כ רחוקה אצלו, כמובן כי רצוני וגם הייתי שבע רצון אם יהי' ידידי קרוב אלינו</w:t>
      </w:r>
      <w:r w:rsidRPr="005B097D">
        <w:rPr>
          <w:rFonts w:ascii="Times New Roman" w:hAnsi="Times New Roman" w:cs="David" w:hint="cs"/>
          <w:b/>
          <w:bCs/>
          <w:sz w:val="20"/>
          <w:szCs w:val="20"/>
          <w:rtl/>
        </w:rPr>
        <w:t xml:space="preserve">". </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lastRenderedPageBreak/>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Pr>
          <w:rFonts w:ascii="Times New Roman" w:hAnsi="Times New Roman" w:cs="David" w:hint="cs"/>
          <w:sz w:val="20"/>
          <w:szCs w:val="20"/>
          <w:rtl/>
        </w:rPr>
        <w:t xml:space="preserve">קמ"ח): </w:t>
      </w:r>
      <w:r w:rsidRPr="005B097D">
        <w:rPr>
          <w:rFonts w:ascii="Times New Roman" w:hAnsi="Times New Roman" w:cs="David"/>
          <w:sz w:val="20"/>
          <w:szCs w:val="20"/>
          <w:rtl/>
        </w:rPr>
        <w:t xml:space="preserve">וע"ד אשר כתב לי </w:t>
      </w:r>
      <w:r w:rsidRPr="005B097D">
        <w:rPr>
          <w:rFonts w:ascii="Times New Roman" w:hAnsi="Times New Roman" w:cs="David"/>
          <w:b/>
          <w:bCs/>
          <w:sz w:val="20"/>
          <w:szCs w:val="20"/>
          <w:rtl/>
        </w:rPr>
        <w:t>כי בדעתו לנסיעתו לקאנעדא</w:t>
      </w:r>
      <w:r w:rsidRPr="005B097D">
        <w:rPr>
          <w:rFonts w:ascii="Times New Roman" w:hAnsi="Times New Roman" w:cs="David"/>
          <w:sz w:val="20"/>
          <w:szCs w:val="20"/>
          <w:rtl/>
        </w:rPr>
        <w:t xml:space="preserve"> לע"ע, אמרתי כי מצאתי לנכון מצדי לכתוב לו רק זאת, </w:t>
      </w:r>
      <w:r w:rsidRPr="005B097D">
        <w:rPr>
          <w:rFonts w:ascii="Times New Roman" w:hAnsi="Times New Roman" w:cs="David"/>
          <w:b/>
          <w:bCs/>
          <w:sz w:val="20"/>
          <w:szCs w:val="20"/>
          <w:rtl/>
        </w:rPr>
        <w:t>כי אולי כדאי לו להתישב עוד מה עד"ז,</w:t>
      </w:r>
      <w:r w:rsidRPr="005B097D">
        <w:rPr>
          <w:rFonts w:ascii="Times New Roman" w:hAnsi="Times New Roman" w:cs="David"/>
          <w:sz w:val="20"/>
          <w:szCs w:val="20"/>
          <w:rtl/>
        </w:rPr>
        <w:t xml:space="preserve"> </w:t>
      </w:r>
      <w:r w:rsidRPr="005B097D">
        <w:rPr>
          <w:rFonts w:ascii="Times New Roman" w:hAnsi="Times New Roman" w:cs="David"/>
          <w:b/>
          <w:bCs/>
          <w:sz w:val="20"/>
          <w:szCs w:val="20"/>
          <w:rtl/>
        </w:rPr>
        <w:t>מלבד החשש ע"ד מצבו הרוחני כפי ידיעתי המקומות האלו</w:t>
      </w:r>
      <w:r w:rsidRPr="005B097D">
        <w:rPr>
          <w:rFonts w:ascii="Times New Roman" w:hAnsi="Times New Roman" w:cs="David"/>
          <w:sz w:val="20"/>
          <w:szCs w:val="20"/>
          <w:rtl/>
        </w:rPr>
        <w:t xml:space="preserve">, אך כאשר קבלנו המכתבים והידיעות מהשבועות האחרונות - נופל אצלינו מחשבות לחשוב אולי הוא מצד </w:t>
      </w:r>
      <w:r w:rsidRPr="005B097D">
        <w:rPr>
          <w:rFonts w:ascii="Times New Roman" w:hAnsi="Times New Roman" w:cs="David"/>
          <w:b/>
          <w:bCs/>
          <w:sz w:val="20"/>
          <w:szCs w:val="20"/>
          <w:rtl/>
        </w:rPr>
        <w:t>כי אין סגולת המקום כ"כ מוכשר רחמ"ל בעד אלו אשר מורגלים בחינוך אחר</w:t>
      </w:r>
      <w:r w:rsidRPr="005B097D">
        <w:rPr>
          <w:rFonts w:ascii="Times New Roman" w:hAnsi="Times New Roman" w:cs="David"/>
          <w:sz w:val="20"/>
          <w:szCs w:val="20"/>
          <w:rtl/>
        </w:rPr>
        <w:t xml:space="preserve">, לא לפי המקום - כן כותב לי אחד להתפלל אודותיו - ואולי מהנכון שיכתוב לידידיו אשר הם אינם נוגעים בדבר וישמע מה בפיהם ע"ד הנ"ל. כן מהנכון לחשוב מי </w:t>
      </w:r>
      <w:r w:rsidRPr="005B097D">
        <w:rPr>
          <w:rFonts w:ascii="Times New Roman" w:hAnsi="Times New Roman" w:cs="David"/>
          <w:b/>
          <w:bCs/>
          <w:sz w:val="20"/>
          <w:szCs w:val="20"/>
          <w:rtl/>
        </w:rPr>
        <w:t>יודע איך יהי' בלי זכות הרבים אשר יש לו כעת</w:t>
      </w:r>
      <w:r w:rsidRPr="005B097D">
        <w:rPr>
          <w:rFonts w:ascii="Times New Roman" w:hAnsi="Times New Roman" w:cs="David"/>
          <w:sz w:val="20"/>
          <w:szCs w:val="20"/>
          <w:rtl/>
        </w:rPr>
        <w:t xml:space="preserve">, כן </w:t>
      </w:r>
      <w:r w:rsidRPr="005B097D">
        <w:rPr>
          <w:rFonts w:ascii="Times New Roman" w:hAnsi="Times New Roman" w:cs="David"/>
          <w:b/>
          <w:bCs/>
          <w:sz w:val="20"/>
          <w:szCs w:val="20"/>
          <w:rtl/>
        </w:rPr>
        <w:t>מי הוא אשר אניח במקומי</w:t>
      </w:r>
      <w:r w:rsidRPr="005B097D">
        <w:rPr>
          <w:rFonts w:ascii="Times New Roman" w:hAnsi="Times New Roman" w:cs="David"/>
          <w:sz w:val="20"/>
          <w:szCs w:val="20"/>
          <w:rtl/>
        </w:rPr>
        <w:t>? כדאי לחשוב ואולי מחויב לחשו</w:t>
      </w:r>
      <w:r>
        <w:rPr>
          <w:rFonts w:ascii="Times New Roman" w:hAnsi="Times New Roman" w:cs="David"/>
          <w:sz w:val="20"/>
          <w:szCs w:val="20"/>
          <w:rtl/>
        </w:rPr>
        <w:t>ב גם זאת שלא יהי' ע"י איזה ח"ו</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5B097D">
        <w:rPr>
          <w:rFonts w:ascii="Times New Roman" w:hAnsi="Times New Roman" w:cs="David"/>
          <w:sz w:val="20"/>
          <w:szCs w:val="20"/>
          <w:rtl/>
        </w:rPr>
        <w:t xml:space="preserve">וכן כדאי מקודם ללמוד מעט מוסר כמו שלמדתי היום בחובת הלבבות בחשבון הנפש חשבון המשה עשר, </w:t>
      </w:r>
      <w:r w:rsidRPr="005B097D">
        <w:rPr>
          <w:rFonts w:ascii="Times New Roman" w:hAnsi="Times New Roman" w:cs="David"/>
          <w:b/>
          <w:bCs/>
          <w:sz w:val="20"/>
          <w:szCs w:val="20"/>
          <w:rtl/>
        </w:rPr>
        <w:t>כמדומני כי אחר חשבון מוסרי ימצא כי יפלו הסיבות אשר הוא מצא אותם להכרח,</w:t>
      </w:r>
      <w:r w:rsidRPr="005B097D">
        <w:rPr>
          <w:rFonts w:ascii="Times New Roman" w:hAnsi="Times New Roman" w:cs="David"/>
          <w:sz w:val="20"/>
          <w:szCs w:val="20"/>
          <w:rtl/>
        </w:rPr>
        <w:t xml:space="preserve"> כן דיברנו בימים האלו ע"ד המאמר (</w:t>
      </w:r>
      <w:r>
        <w:rPr>
          <w:rFonts w:ascii="Times New Roman" w:hAnsi="Times New Roman" w:cs="David" w:hint="cs"/>
          <w:sz w:val="20"/>
          <w:szCs w:val="20"/>
          <w:rtl/>
        </w:rPr>
        <w:t>עירובין כא, ב</w:t>
      </w:r>
      <w:r w:rsidRPr="005B097D">
        <w:rPr>
          <w:rFonts w:ascii="Times New Roman" w:hAnsi="Times New Roman" w:cs="David"/>
          <w:sz w:val="20"/>
          <w:szCs w:val="20"/>
          <w:rtl/>
        </w:rPr>
        <w:t>) כי אין התורה מתקיימת רק במי שנעשה עורב ואכזרי על עצמו ועל בניו ועל אשתו, ואינו זוכה לדברי תורה בלתי זאת, וידוע המאמר כי שמעת לקול אשתך, ותקותי כי לא יקפיד על דברי מכתבי, כי מרוב ידידות ותשוקתי בטובתו מצאתי אחר הישוב והעיון לעורר אותו על כל הפרטים האלו. ובזה אסיים דברי יתן ד' שינחהו בדרך הנכון והטוב לו להצלחתו האמיתית</w:t>
      </w:r>
    </w:p>
    <w:p w:rsidR="0093346F" w:rsidRPr="00614D0A"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DA087E"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sidRPr="00DA087E">
        <w:rPr>
          <w:rFonts w:ascii="Times New Roman" w:hAnsi="Times New Roman" w:cs="David" w:hint="cs"/>
          <w:sz w:val="20"/>
          <w:szCs w:val="20"/>
          <w:rtl/>
        </w:rPr>
        <w:t>קנ"ח): "</w:t>
      </w:r>
      <w:r w:rsidRPr="00DA087E">
        <w:rPr>
          <w:rFonts w:ascii="Times New Roman" w:hAnsi="Times New Roman" w:cs="David"/>
          <w:sz w:val="20"/>
          <w:szCs w:val="20"/>
          <w:rtl/>
        </w:rPr>
        <w:t xml:space="preserve">...כמובן </w:t>
      </w:r>
      <w:r w:rsidRPr="00DA087E">
        <w:rPr>
          <w:rFonts w:ascii="Times New Roman" w:hAnsi="Times New Roman" w:cs="David"/>
          <w:b/>
          <w:bCs/>
          <w:sz w:val="20"/>
          <w:szCs w:val="20"/>
          <w:rtl/>
        </w:rPr>
        <w:t>כי ישיבתו בארצות הברית אינו בעדינו, כי מי שטעם איזה טעם תורה קשה הוא שיהי' שבע רצון</w:t>
      </w:r>
      <w:r w:rsidRPr="00DA087E">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A087E">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Pr>
          <w:rFonts w:ascii="Times New Roman" w:hAnsi="Times New Roman" w:cs="David" w:hint="cs"/>
          <w:sz w:val="20"/>
          <w:szCs w:val="20"/>
          <w:rtl/>
        </w:rPr>
        <w:t xml:space="preserve">קפ"א): </w:t>
      </w:r>
      <w:r w:rsidRPr="00E07187">
        <w:rPr>
          <w:rFonts w:ascii="Times New Roman" w:hAnsi="Times New Roman" w:cs="David"/>
          <w:sz w:val="20"/>
          <w:szCs w:val="20"/>
          <w:rtl/>
        </w:rPr>
        <w:t xml:space="preserve">שמעתי </w:t>
      </w:r>
      <w:r w:rsidRPr="00E07187">
        <w:rPr>
          <w:rFonts w:ascii="Times New Roman" w:hAnsi="Times New Roman" w:cs="David"/>
          <w:b/>
          <w:bCs/>
          <w:sz w:val="20"/>
          <w:szCs w:val="20"/>
          <w:rtl/>
        </w:rPr>
        <w:t>כי בדעת איזה יחידים מידידינו לבוא לארצינו הק' בימים האלו. יתן ד' שיצליחו בדרכם למלא</w:t>
      </w:r>
      <w:r w:rsidRPr="00E07187">
        <w:rPr>
          <w:rFonts w:ascii="Times New Roman" w:hAnsi="Times New Roman" w:cs="David" w:hint="cs"/>
          <w:b/>
          <w:bCs/>
          <w:sz w:val="20"/>
          <w:szCs w:val="20"/>
          <w:rtl/>
        </w:rPr>
        <w:t>ו</w:t>
      </w:r>
      <w:r w:rsidRPr="00E07187">
        <w:rPr>
          <w:rFonts w:ascii="Times New Roman" w:hAnsi="Times New Roman" w:cs="David"/>
          <w:b/>
          <w:bCs/>
          <w:sz w:val="20"/>
          <w:szCs w:val="20"/>
          <w:rtl/>
        </w:rPr>
        <w:t>ת בקשותם</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Pr>
          <w:rFonts w:ascii="Times New Roman" w:hAnsi="Times New Roman" w:cs="David" w:hint="cs"/>
          <w:sz w:val="20"/>
          <w:szCs w:val="20"/>
          <w:rtl/>
        </w:rPr>
        <w:t xml:space="preserve">רנד): </w:t>
      </w:r>
      <w:r w:rsidRPr="00B32EB4">
        <w:rPr>
          <w:rFonts w:ascii="Times New Roman" w:hAnsi="Times New Roman" w:cs="David"/>
          <w:sz w:val="20"/>
          <w:szCs w:val="20"/>
          <w:rtl/>
        </w:rPr>
        <w:t xml:space="preserve">.. </w:t>
      </w:r>
      <w:r w:rsidRPr="00B32EB4">
        <w:rPr>
          <w:rFonts w:ascii="Times New Roman" w:hAnsi="Times New Roman" w:cs="David"/>
          <w:b/>
          <w:bCs/>
          <w:sz w:val="20"/>
          <w:szCs w:val="20"/>
          <w:rtl/>
        </w:rPr>
        <w:t xml:space="preserve">כמובן אם ענין הוא רק מפני שכולם נוסעים הנה ביזיון הוא לאדם שיהי' נמשך אחר הרבים, כי לא רבים יחכמו, </w:t>
      </w:r>
      <w:r w:rsidRPr="00B32EB4">
        <w:rPr>
          <w:rFonts w:ascii="Times New Roman" w:hAnsi="Times New Roman" w:cs="David"/>
          <w:sz w:val="20"/>
          <w:szCs w:val="20"/>
          <w:rtl/>
        </w:rPr>
        <w:t>להיפוך כי זאת הוא העולם לעשות רק מה שהיפוך האמת, רק הרצון והכבוד הם המושלים, כענין שאמר הגרי"ס האדם חפשי בדמיון ואסור במושכלו</w:t>
      </w:r>
    </w:p>
    <w:p w:rsidR="0093346F" w:rsidRPr="00DA087E"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9606C0" w:rsidRDefault="0093346F" w:rsidP="002F7190">
      <w:pPr>
        <w:spacing w:line="276" w:lineRule="auto"/>
        <w:rPr>
          <w:rFonts w:cs="David"/>
          <w:b/>
          <w:bCs/>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Pr>
          <w:rFonts w:cs="David" w:hint="cs"/>
          <w:sz w:val="20"/>
          <w:szCs w:val="20"/>
          <w:rtl/>
        </w:rPr>
        <w:t xml:space="preserve">ר"פ): </w:t>
      </w:r>
      <w:r w:rsidRPr="009606C0">
        <w:rPr>
          <w:rFonts w:cs="David"/>
          <w:sz w:val="20"/>
          <w:szCs w:val="20"/>
          <w:rtl/>
        </w:rPr>
        <w:t>הנה קבלתי דרישת שלומו ע"י ... כן מסר לי את תשוקתו להיות בחבורותינו</w:t>
      </w:r>
      <w:r>
        <w:rPr>
          <w:rFonts w:cs="David" w:hint="cs"/>
          <w:sz w:val="20"/>
          <w:szCs w:val="20"/>
          <w:rtl/>
        </w:rPr>
        <w:t>,</w:t>
      </w:r>
      <w:r w:rsidRPr="009606C0">
        <w:rPr>
          <w:rFonts w:cs="David"/>
          <w:sz w:val="20"/>
          <w:szCs w:val="20"/>
          <w:rtl/>
        </w:rPr>
        <w:t xml:space="preserve"> ודע </w:t>
      </w:r>
      <w:r w:rsidRPr="009606C0">
        <w:rPr>
          <w:rFonts w:cs="David"/>
          <w:b/>
          <w:bCs/>
          <w:sz w:val="20"/>
          <w:szCs w:val="20"/>
          <w:rtl/>
        </w:rPr>
        <w:t>כי גם אני מתאונן מדוע לא זכה להיות קרוב לנו</w:t>
      </w:r>
      <w:r>
        <w:rPr>
          <w:rFonts w:cs="David" w:hint="cs"/>
          <w:b/>
          <w:bCs/>
          <w:sz w:val="20"/>
          <w:szCs w:val="20"/>
          <w:rtl/>
        </w:rPr>
        <w:t>,</w:t>
      </w:r>
      <w:r w:rsidRPr="009606C0">
        <w:rPr>
          <w:rFonts w:cs="David"/>
          <w:b/>
          <w:bCs/>
          <w:sz w:val="20"/>
          <w:szCs w:val="20"/>
          <w:rtl/>
        </w:rPr>
        <w:t xml:space="preserve"> בפרט בארצינו הק'</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 xml:space="preserve">מכתב </w:t>
      </w:r>
      <w:r>
        <w:rPr>
          <w:rFonts w:cs="David" w:hint="cs"/>
          <w:sz w:val="20"/>
          <w:szCs w:val="20"/>
          <w:rtl/>
        </w:rPr>
        <w:t xml:space="preserve">שכ"ט): </w:t>
      </w:r>
      <w:r w:rsidRPr="007125A2">
        <w:rPr>
          <w:rFonts w:cs="David"/>
          <w:sz w:val="20"/>
          <w:szCs w:val="20"/>
          <w:rtl/>
        </w:rPr>
        <w:t xml:space="preserve">ידידי הנה רב חיזוק צריך האדם בכל מקום, </w:t>
      </w:r>
      <w:r w:rsidRPr="007125A2">
        <w:rPr>
          <w:rFonts w:cs="David"/>
          <w:b/>
          <w:bCs/>
          <w:sz w:val="20"/>
          <w:szCs w:val="20"/>
          <w:rtl/>
        </w:rPr>
        <w:t>בפרט בארצכם אשר שורר רחמ"ל יותר הענין של "כוחי ועוצם ידי עשה לי את החיל הזה",</w:t>
      </w:r>
      <w:r>
        <w:rPr>
          <w:rFonts w:cs="David"/>
          <w:sz w:val="20"/>
          <w:szCs w:val="20"/>
          <w:rtl/>
        </w:rPr>
        <w:t xml:space="preserve"> וזאת היא היפוך האמת. יעי</w:t>
      </w:r>
      <w:r>
        <w:rPr>
          <w:rFonts w:cs="David" w:hint="cs"/>
          <w:sz w:val="20"/>
          <w:szCs w:val="20"/>
          <w:rtl/>
        </w:rPr>
        <w:t>ין</w:t>
      </w:r>
      <w:r w:rsidRPr="007125A2">
        <w:rPr>
          <w:rFonts w:cs="David"/>
          <w:sz w:val="20"/>
          <w:szCs w:val="20"/>
          <w:rtl/>
        </w:rPr>
        <w:t xml:space="preserve"> ידידי ברמב"ן סוף פ' בא. ועתה ידידי חזקו בבטחון, </w:t>
      </w:r>
      <w:r w:rsidRPr="007125A2">
        <w:rPr>
          <w:rFonts w:cs="David"/>
          <w:b/>
          <w:bCs/>
          <w:sz w:val="20"/>
          <w:szCs w:val="20"/>
          <w:rtl/>
        </w:rPr>
        <w:t>וכן חזקו הרצון ע"ד ביאה לארצינו הק'</w:t>
      </w:r>
      <w:r w:rsidRPr="007125A2">
        <w:rPr>
          <w:rFonts w:cs="David"/>
          <w:sz w:val="20"/>
          <w:szCs w:val="20"/>
          <w:rtl/>
        </w:rPr>
        <w:t>. תודה לד' על אשר זכיתי להיות בארצינו הק',</w:t>
      </w:r>
    </w:p>
    <w:p w:rsidR="0093346F" w:rsidRDefault="0093346F" w:rsidP="002F7190">
      <w:pPr>
        <w:spacing w:line="276" w:lineRule="auto"/>
        <w:rPr>
          <w:rFonts w:cs="David"/>
          <w:sz w:val="20"/>
          <w:szCs w:val="20"/>
          <w:rtl/>
        </w:rPr>
      </w:pPr>
      <w:r>
        <w:rPr>
          <w:rFonts w:cs="David" w:hint="cs"/>
          <w:sz w:val="20"/>
          <w:szCs w:val="20"/>
          <w:rtl/>
        </w:rPr>
        <w:t>-</w:t>
      </w:r>
    </w:p>
    <w:p w:rsidR="0093346F" w:rsidRPr="00DA087E" w:rsidRDefault="0093346F" w:rsidP="002F7190">
      <w:pPr>
        <w:spacing w:line="276" w:lineRule="auto"/>
        <w:rPr>
          <w:rFonts w:cs="David"/>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xml:space="preserve">, ח"א, מכתבים, </w:t>
      </w:r>
      <w:r w:rsidRPr="00DA087E">
        <w:rPr>
          <w:rFonts w:cs="David" w:hint="cs"/>
          <w:sz w:val="20"/>
          <w:szCs w:val="20"/>
          <w:rtl/>
        </w:rPr>
        <w:t>מכתב של"א</w:t>
      </w:r>
      <w:r>
        <w:rPr>
          <w:rFonts w:cs="David" w:hint="cs"/>
          <w:sz w:val="20"/>
          <w:szCs w:val="20"/>
          <w:rtl/>
        </w:rPr>
        <w:t>)</w:t>
      </w:r>
      <w:r w:rsidRPr="00DA087E">
        <w:rPr>
          <w:rFonts w:cs="David" w:hint="cs"/>
          <w:sz w:val="20"/>
          <w:szCs w:val="20"/>
          <w:rtl/>
        </w:rPr>
        <w:t>: החיים</w:t>
      </w:r>
      <w:r w:rsidRPr="00DA087E">
        <w:rPr>
          <w:rFonts w:cs="David"/>
          <w:sz w:val="20"/>
          <w:szCs w:val="20"/>
          <w:rtl/>
        </w:rPr>
        <w:t xml:space="preserve"> </w:t>
      </w:r>
      <w:r w:rsidRPr="00DA087E">
        <w:rPr>
          <w:rFonts w:cs="David" w:hint="cs"/>
          <w:sz w:val="20"/>
          <w:szCs w:val="20"/>
          <w:rtl/>
        </w:rPr>
        <w:t>והברכה</w:t>
      </w:r>
      <w:r w:rsidRPr="00DA087E">
        <w:rPr>
          <w:rFonts w:cs="David"/>
          <w:sz w:val="20"/>
          <w:szCs w:val="20"/>
          <w:rtl/>
        </w:rPr>
        <w:t xml:space="preserve"> </w:t>
      </w:r>
      <w:r w:rsidRPr="00DA087E">
        <w:rPr>
          <w:rFonts w:cs="David" w:hint="cs"/>
          <w:sz w:val="20"/>
          <w:szCs w:val="20"/>
          <w:rtl/>
        </w:rPr>
        <w:t>לכ</w:t>
      </w:r>
      <w:r w:rsidRPr="00DA087E">
        <w:rPr>
          <w:rFonts w:cs="David"/>
          <w:sz w:val="20"/>
          <w:szCs w:val="20"/>
          <w:rtl/>
        </w:rPr>
        <w:t xml:space="preserve">' </w:t>
      </w:r>
      <w:r w:rsidRPr="00DA087E">
        <w:rPr>
          <w:rFonts w:cs="David" w:hint="cs"/>
          <w:sz w:val="20"/>
          <w:szCs w:val="20"/>
          <w:rtl/>
        </w:rPr>
        <w:t>הבחור</w:t>
      </w:r>
      <w:r w:rsidRPr="00DA087E">
        <w:rPr>
          <w:rFonts w:cs="David"/>
          <w:sz w:val="20"/>
          <w:szCs w:val="20"/>
          <w:rtl/>
        </w:rPr>
        <w:t xml:space="preserve"> </w:t>
      </w:r>
      <w:r w:rsidRPr="00DA087E">
        <w:rPr>
          <w:rFonts w:cs="David" w:hint="cs"/>
          <w:sz w:val="20"/>
          <w:szCs w:val="20"/>
          <w:rtl/>
        </w:rPr>
        <w:t>הנעלה</w:t>
      </w:r>
      <w:r w:rsidRPr="00DA087E">
        <w:rPr>
          <w:rFonts w:cs="David"/>
          <w:sz w:val="20"/>
          <w:szCs w:val="20"/>
          <w:rtl/>
        </w:rPr>
        <w:t xml:space="preserve"> </w:t>
      </w:r>
      <w:r w:rsidRPr="00DA087E">
        <w:rPr>
          <w:rFonts w:cs="David" w:hint="cs"/>
          <w:sz w:val="20"/>
          <w:szCs w:val="20"/>
          <w:rtl/>
        </w:rPr>
        <w:t>במעלותיו</w:t>
      </w:r>
      <w:r w:rsidRPr="00DA087E">
        <w:rPr>
          <w:rFonts w:cs="David"/>
          <w:sz w:val="20"/>
          <w:szCs w:val="20"/>
          <w:rtl/>
        </w:rPr>
        <w:t xml:space="preserve"> </w:t>
      </w:r>
      <w:r w:rsidRPr="00DA087E">
        <w:rPr>
          <w:rFonts w:cs="David" w:hint="cs"/>
          <w:sz w:val="20"/>
          <w:szCs w:val="20"/>
          <w:rtl/>
        </w:rPr>
        <w:t>ורצונו</w:t>
      </w:r>
      <w:r w:rsidRPr="00DA087E">
        <w:rPr>
          <w:rFonts w:cs="David"/>
          <w:sz w:val="20"/>
          <w:szCs w:val="20"/>
          <w:rtl/>
        </w:rPr>
        <w:t xml:space="preserve"> </w:t>
      </w:r>
      <w:r w:rsidRPr="00DA087E">
        <w:rPr>
          <w:rFonts w:cs="David" w:hint="cs"/>
          <w:sz w:val="20"/>
          <w:szCs w:val="20"/>
          <w:rtl/>
        </w:rPr>
        <w:t>בתורה</w:t>
      </w:r>
      <w:r w:rsidRPr="00DA087E">
        <w:rPr>
          <w:rFonts w:cs="David"/>
          <w:sz w:val="20"/>
          <w:szCs w:val="20"/>
          <w:rtl/>
        </w:rPr>
        <w:t xml:space="preserve"> </w:t>
      </w:r>
      <w:r w:rsidRPr="00DA087E">
        <w:rPr>
          <w:rFonts w:cs="David" w:hint="cs"/>
          <w:sz w:val="20"/>
          <w:szCs w:val="20"/>
          <w:rtl/>
        </w:rPr>
        <w:t>ויראה</w:t>
      </w:r>
      <w:r w:rsidRPr="00DA087E">
        <w:rPr>
          <w:rFonts w:cs="David"/>
          <w:sz w:val="20"/>
          <w:szCs w:val="20"/>
          <w:rtl/>
        </w:rPr>
        <w:t xml:space="preserve"> </w:t>
      </w:r>
      <w:r w:rsidRPr="00DA087E">
        <w:rPr>
          <w:rFonts w:cs="David" w:hint="cs"/>
          <w:sz w:val="20"/>
          <w:szCs w:val="20"/>
          <w:rtl/>
        </w:rPr>
        <w:t>לשקוד</w:t>
      </w:r>
      <w:r w:rsidRPr="00DA087E">
        <w:rPr>
          <w:rFonts w:cs="David"/>
          <w:sz w:val="20"/>
          <w:szCs w:val="20"/>
          <w:rtl/>
        </w:rPr>
        <w:t xml:space="preserve"> </w:t>
      </w:r>
      <w:r w:rsidRPr="00DA087E">
        <w:rPr>
          <w:rFonts w:cs="David" w:hint="cs"/>
          <w:sz w:val="20"/>
          <w:szCs w:val="20"/>
          <w:rtl/>
        </w:rPr>
        <w:t>תמיד</w:t>
      </w:r>
      <w:r w:rsidRPr="00DA087E">
        <w:rPr>
          <w:rFonts w:cs="David"/>
          <w:sz w:val="20"/>
          <w:szCs w:val="20"/>
          <w:rtl/>
        </w:rPr>
        <w:t xml:space="preserve"> </w:t>
      </w:r>
      <w:r w:rsidRPr="00DA087E">
        <w:rPr>
          <w:rFonts w:cs="David" w:hint="cs"/>
          <w:sz w:val="20"/>
          <w:szCs w:val="20"/>
          <w:rtl/>
        </w:rPr>
        <w:t>על</w:t>
      </w:r>
      <w:r w:rsidRPr="00DA087E">
        <w:rPr>
          <w:rFonts w:cs="David"/>
          <w:sz w:val="20"/>
          <w:szCs w:val="20"/>
          <w:rtl/>
        </w:rPr>
        <w:t xml:space="preserve"> </w:t>
      </w:r>
      <w:r w:rsidRPr="00DA087E">
        <w:rPr>
          <w:rFonts w:cs="David" w:hint="cs"/>
          <w:sz w:val="20"/>
          <w:szCs w:val="20"/>
          <w:rtl/>
        </w:rPr>
        <w:t>דלתי</w:t>
      </w:r>
      <w:r w:rsidRPr="00DA087E">
        <w:rPr>
          <w:rFonts w:cs="David"/>
          <w:sz w:val="20"/>
          <w:szCs w:val="20"/>
          <w:rtl/>
        </w:rPr>
        <w:t xml:space="preserve"> </w:t>
      </w:r>
      <w:r w:rsidRPr="00DA087E">
        <w:rPr>
          <w:rFonts w:cs="David" w:hint="cs"/>
          <w:sz w:val="20"/>
          <w:szCs w:val="20"/>
          <w:rtl/>
        </w:rPr>
        <w:t>התורה</w:t>
      </w:r>
      <w:r w:rsidRPr="00DA087E">
        <w:rPr>
          <w:rFonts w:cs="David"/>
          <w:sz w:val="20"/>
          <w:szCs w:val="20"/>
          <w:rtl/>
        </w:rPr>
        <w:t xml:space="preserve"> </w:t>
      </w:r>
      <w:r w:rsidRPr="00DA087E">
        <w:rPr>
          <w:rFonts w:cs="David" w:hint="cs"/>
          <w:sz w:val="20"/>
          <w:szCs w:val="20"/>
          <w:rtl/>
        </w:rPr>
        <w:t>הר</w:t>
      </w:r>
      <w:r w:rsidRPr="00DA087E">
        <w:rPr>
          <w:rFonts w:cs="David"/>
          <w:sz w:val="20"/>
          <w:szCs w:val="20"/>
          <w:rtl/>
        </w:rPr>
        <w:t xml:space="preserve">' </w:t>
      </w:r>
      <w:r w:rsidRPr="00DA087E">
        <w:rPr>
          <w:rFonts w:cs="David" w:hint="cs"/>
          <w:sz w:val="20"/>
          <w:szCs w:val="20"/>
          <w:rtl/>
        </w:rPr>
        <w:t>נ</w:t>
      </w:r>
      <w:r w:rsidRPr="00DA087E">
        <w:rPr>
          <w:rFonts w:cs="David"/>
          <w:sz w:val="20"/>
          <w:szCs w:val="20"/>
          <w:rtl/>
        </w:rPr>
        <w:t>"</w:t>
      </w:r>
      <w:r w:rsidRPr="00DA087E">
        <w:rPr>
          <w:rFonts w:cs="David" w:hint="cs"/>
          <w:sz w:val="20"/>
          <w:szCs w:val="20"/>
          <w:rtl/>
        </w:rPr>
        <w:t>י</w:t>
      </w:r>
      <w:r w:rsidRPr="00DA087E">
        <w:rPr>
          <w:rFonts w:cs="David"/>
          <w:sz w:val="20"/>
          <w:szCs w:val="20"/>
          <w:rtl/>
        </w:rPr>
        <w:t xml:space="preserve"> </w:t>
      </w:r>
      <w:r w:rsidRPr="00DA087E">
        <w:rPr>
          <w:rFonts w:cs="David" w:hint="cs"/>
          <w:sz w:val="20"/>
          <w:szCs w:val="20"/>
          <w:rtl/>
        </w:rPr>
        <w:t>אחדשה</w:t>
      </w:r>
      <w:r w:rsidRPr="00DA087E">
        <w:rPr>
          <w:rFonts w:cs="David"/>
          <w:sz w:val="20"/>
          <w:szCs w:val="20"/>
          <w:rtl/>
        </w:rPr>
        <w:t>"</w:t>
      </w:r>
      <w:r w:rsidRPr="00DA087E">
        <w:rPr>
          <w:rFonts w:cs="David" w:hint="cs"/>
          <w:sz w:val="20"/>
          <w:szCs w:val="20"/>
          <w:rtl/>
        </w:rPr>
        <w:t>ט</w:t>
      </w:r>
      <w:r w:rsidRPr="00DA087E">
        <w:rPr>
          <w:rFonts w:cs="David"/>
          <w:sz w:val="20"/>
          <w:szCs w:val="20"/>
          <w:rtl/>
        </w:rPr>
        <w:t xml:space="preserve"> </w:t>
      </w:r>
      <w:r w:rsidRPr="0073159F">
        <w:rPr>
          <w:rFonts w:cs="David" w:hint="cs"/>
          <w:b/>
          <w:bCs/>
          <w:sz w:val="20"/>
          <w:szCs w:val="20"/>
          <w:rtl/>
        </w:rPr>
        <w:t>ע</w:t>
      </w:r>
      <w:r w:rsidRPr="0073159F">
        <w:rPr>
          <w:rFonts w:cs="David"/>
          <w:b/>
          <w:bCs/>
          <w:sz w:val="20"/>
          <w:szCs w:val="20"/>
          <w:rtl/>
        </w:rPr>
        <w:t>"</w:t>
      </w:r>
      <w:r w:rsidRPr="0073159F">
        <w:rPr>
          <w:rFonts w:cs="David" w:hint="cs"/>
          <w:b/>
          <w:bCs/>
          <w:sz w:val="20"/>
          <w:szCs w:val="20"/>
          <w:rtl/>
        </w:rPr>
        <w:t>ד</w:t>
      </w:r>
      <w:r w:rsidRPr="0073159F">
        <w:rPr>
          <w:rFonts w:cs="David"/>
          <w:b/>
          <w:bCs/>
          <w:sz w:val="20"/>
          <w:szCs w:val="20"/>
          <w:rtl/>
        </w:rPr>
        <w:t xml:space="preserve"> </w:t>
      </w:r>
      <w:r w:rsidRPr="0073159F">
        <w:rPr>
          <w:rFonts w:cs="David" w:hint="cs"/>
          <w:b/>
          <w:bCs/>
          <w:sz w:val="20"/>
          <w:szCs w:val="20"/>
          <w:rtl/>
        </w:rPr>
        <w:t>שאלתו</w:t>
      </w:r>
      <w:r w:rsidRPr="0073159F">
        <w:rPr>
          <w:rFonts w:cs="David"/>
          <w:b/>
          <w:bCs/>
          <w:sz w:val="20"/>
          <w:szCs w:val="20"/>
          <w:rtl/>
        </w:rPr>
        <w:t xml:space="preserve"> </w:t>
      </w:r>
      <w:r w:rsidRPr="0073159F">
        <w:rPr>
          <w:rFonts w:cs="David" w:hint="cs"/>
          <w:b/>
          <w:bCs/>
          <w:sz w:val="20"/>
          <w:szCs w:val="20"/>
          <w:rtl/>
        </w:rPr>
        <w:t>אם</w:t>
      </w:r>
      <w:r w:rsidRPr="0073159F">
        <w:rPr>
          <w:rFonts w:cs="David"/>
          <w:b/>
          <w:bCs/>
          <w:sz w:val="20"/>
          <w:szCs w:val="20"/>
          <w:rtl/>
        </w:rPr>
        <w:t xml:space="preserve"> </w:t>
      </w:r>
      <w:r w:rsidRPr="0073159F">
        <w:rPr>
          <w:rFonts w:cs="David" w:hint="cs"/>
          <w:b/>
          <w:bCs/>
          <w:sz w:val="20"/>
          <w:szCs w:val="20"/>
          <w:rtl/>
        </w:rPr>
        <w:t>להשאר</w:t>
      </w:r>
      <w:r w:rsidRPr="0073159F">
        <w:rPr>
          <w:rFonts w:cs="David"/>
          <w:b/>
          <w:bCs/>
          <w:sz w:val="20"/>
          <w:szCs w:val="20"/>
          <w:rtl/>
        </w:rPr>
        <w:t xml:space="preserve"> </w:t>
      </w:r>
      <w:r w:rsidRPr="0073159F">
        <w:rPr>
          <w:rFonts w:cs="David" w:hint="cs"/>
          <w:b/>
          <w:bCs/>
          <w:sz w:val="20"/>
          <w:szCs w:val="20"/>
          <w:rtl/>
        </w:rPr>
        <w:t>בברזיל</w:t>
      </w:r>
      <w:r w:rsidRPr="0073159F">
        <w:rPr>
          <w:rFonts w:cs="David"/>
          <w:b/>
          <w:bCs/>
          <w:sz w:val="20"/>
          <w:szCs w:val="20"/>
          <w:rtl/>
        </w:rPr>
        <w:t xml:space="preserve"> </w:t>
      </w:r>
      <w:r w:rsidRPr="0073159F">
        <w:rPr>
          <w:rFonts w:cs="David" w:hint="cs"/>
          <w:b/>
          <w:bCs/>
          <w:sz w:val="20"/>
          <w:szCs w:val="20"/>
          <w:rtl/>
        </w:rPr>
        <w:t>ולעסוק</w:t>
      </w:r>
      <w:r w:rsidRPr="0073159F">
        <w:rPr>
          <w:rFonts w:cs="David"/>
          <w:b/>
          <w:bCs/>
          <w:sz w:val="20"/>
          <w:szCs w:val="20"/>
          <w:rtl/>
        </w:rPr>
        <w:t xml:space="preserve"> </w:t>
      </w:r>
      <w:r w:rsidRPr="0073159F">
        <w:rPr>
          <w:rFonts w:cs="David" w:hint="cs"/>
          <w:b/>
          <w:bCs/>
          <w:sz w:val="20"/>
          <w:szCs w:val="20"/>
          <w:rtl/>
        </w:rPr>
        <w:t>בזיכוי</w:t>
      </w:r>
      <w:r w:rsidRPr="0073159F">
        <w:rPr>
          <w:rFonts w:cs="David"/>
          <w:b/>
          <w:bCs/>
          <w:sz w:val="20"/>
          <w:szCs w:val="20"/>
          <w:rtl/>
        </w:rPr>
        <w:t xml:space="preserve"> </w:t>
      </w:r>
      <w:r w:rsidRPr="0073159F">
        <w:rPr>
          <w:rFonts w:cs="David" w:hint="cs"/>
          <w:b/>
          <w:bCs/>
          <w:sz w:val="20"/>
          <w:szCs w:val="20"/>
          <w:rtl/>
        </w:rPr>
        <w:t>הרבים</w:t>
      </w:r>
      <w:r w:rsidRPr="0073159F">
        <w:rPr>
          <w:rFonts w:cs="David"/>
          <w:b/>
          <w:bCs/>
          <w:sz w:val="20"/>
          <w:szCs w:val="20"/>
          <w:rtl/>
        </w:rPr>
        <w:t xml:space="preserve">, </w:t>
      </w:r>
      <w:r w:rsidRPr="0073159F">
        <w:rPr>
          <w:rFonts w:cs="David" w:hint="cs"/>
          <w:b/>
          <w:bCs/>
          <w:sz w:val="20"/>
          <w:szCs w:val="20"/>
          <w:rtl/>
        </w:rPr>
        <w:t>לדעתי</w:t>
      </w:r>
      <w:r w:rsidRPr="0073159F">
        <w:rPr>
          <w:rFonts w:cs="David"/>
          <w:b/>
          <w:bCs/>
          <w:sz w:val="20"/>
          <w:szCs w:val="20"/>
          <w:rtl/>
        </w:rPr>
        <w:t xml:space="preserve"> </w:t>
      </w:r>
      <w:r w:rsidRPr="0073159F">
        <w:rPr>
          <w:rFonts w:cs="David" w:hint="cs"/>
          <w:b/>
          <w:bCs/>
          <w:sz w:val="20"/>
          <w:szCs w:val="20"/>
          <w:rtl/>
        </w:rPr>
        <w:t>הפסוק</w:t>
      </w:r>
      <w:r w:rsidRPr="0073159F">
        <w:rPr>
          <w:rFonts w:cs="David"/>
          <w:b/>
          <w:bCs/>
          <w:sz w:val="20"/>
          <w:szCs w:val="20"/>
          <w:rtl/>
        </w:rPr>
        <w:t xml:space="preserve"> </w:t>
      </w:r>
      <w:r w:rsidRPr="0073159F">
        <w:rPr>
          <w:rFonts w:cs="David" w:hint="cs"/>
          <w:b/>
          <w:bCs/>
          <w:sz w:val="20"/>
          <w:szCs w:val="20"/>
          <w:rtl/>
        </w:rPr>
        <w:t>הראשון</w:t>
      </w:r>
      <w:r w:rsidRPr="0073159F">
        <w:rPr>
          <w:rFonts w:cs="David"/>
          <w:b/>
          <w:bCs/>
          <w:sz w:val="20"/>
          <w:szCs w:val="20"/>
          <w:rtl/>
        </w:rPr>
        <w:t xml:space="preserve"> </w:t>
      </w:r>
      <w:r w:rsidRPr="0073159F">
        <w:rPr>
          <w:rFonts w:cs="David" w:hint="cs"/>
          <w:b/>
          <w:bCs/>
          <w:sz w:val="20"/>
          <w:szCs w:val="20"/>
          <w:rtl/>
        </w:rPr>
        <w:t>שבפרשת</w:t>
      </w:r>
      <w:r w:rsidRPr="0073159F">
        <w:rPr>
          <w:rFonts w:cs="David"/>
          <w:b/>
          <w:bCs/>
          <w:sz w:val="20"/>
          <w:szCs w:val="20"/>
          <w:rtl/>
        </w:rPr>
        <w:t xml:space="preserve"> </w:t>
      </w:r>
      <w:r w:rsidRPr="0073159F">
        <w:rPr>
          <w:rFonts w:cs="David" w:hint="cs"/>
          <w:b/>
          <w:bCs/>
          <w:sz w:val="20"/>
          <w:szCs w:val="20"/>
          <w:rtl/>
        </w:rPr>
        <w:t>השבוע</w:t>
      </w:r>
      <w:r w:rsidRPr="0073159F">
        <w:rPr>
          <w:rFonts w:cs="David"/>
          <w:b/>
          <w:bCs/>
          <w:sz w:val="20"/>
          <w:szCs w:val="20"/>
          <w:rtl/>
        </w:rPr>
        <w:t xml:space="preserve"> </w:t>
      </w:r>
      <w:r w:rsidRPr="0073159F">
        <w:rPr>
          <w:rFonts w:cs="David" w:hint="cs"/>
          <w:b/>
          <w:bCs/>
          <w:sz w:val="20"/>
          <w:szCs w:val="20"/>
          <w:rtl/>
        </w:rPr>
        <w:t>נותן</w:t>
      </w:r>
      <w:r w:rsidRPr="0073159F">
        <w:rPr>
          <w:rFonts w:cs="David"/>
          <w:b/>
          <w:bCs/>
          <w:sz w:val="20"/>
          <w:szCs w:val="20"/>
          <w:rtl/>
        </w:rPr>
        <w:t xml:space="preserve"> </w:t>
      </w:r>
      <w:r w:rsidRPr="0073159F">
        <w:rPr>
          <w:rFonts w:cs="David" w:hint="cs"/>
          <w:b/>
          <w:bCs/>
          <w:sz w:val="20"/>
          <w:szCs w:val="20"/>
          <w:rtl/>
        </w:rPr>
        <w:t>פתרון</w:t>
      </w:r>
      <w:r w:rsidRPr="0073159F">
        <w:rPr>
          <w:rFonts w:cs="David"/>
          <w:b/>
          <w:bCs/>
          <w:sz w:val="20"/>
          <w:szCs w:val="20"/>
          <w:rtl/>
        </w:rPr>
        <w:t xml:space="preserve"> </w:t>
      </w:r>
      <w:r w:rsidRPr="0073159F">
        <w:rPr>
          <w:rFonts w:cs="David" w:hint="cs"/>
          <w:b/>
          <w:bCs/>
          <w:sz w:val="20"/>
          <w:szCs w:val="20"/>
          <w:rtl/>
        </w:rPr>
        <w:t>לזה</w:t>
      </w:r>
      <w:r w:rsidRPr="0073159F">
        <w:rPr>
          <w:rFonts w:cs="David"/>
          <w:b/>
          <w:bCs/>
          <w:sz w:val="20"/>
          <w:szCs w:val="20"/>
          <w:rtl/>
        </w:rPr>
        <w:t xml:space="preserve">, </w:t>
      </w:r>
      <w:r w:rsidRPr="0073159F">
        <w:rPr>
          <w:rFonts w:cs="David" w:hint="cs"/>
          <w:b/>
          <w:bCs/>
          <w:sz w:val="20"/>
          <w:szCs w:val="20"/>
          <w:rtl/>
        </w:rPr>
        <w:t>לא</w:t>
      </w:r>
      <w:r w:rsidRPr="0073159F">
        <w:rPr>
          <w:rFonts w:cs="David"/>
          <w:b/>
          <w:bCs/>
          <w:sz w:val="20"/>
          <w:szCs w:val="20"/>
          <w:rtl/>
        </w:rPr>
        <w:t xml:space="preserve"> </w:t>
      </w:r>
      <w:r w:rsidRPr="0073159F">
        <w:rPr>
          <w:rFonts w:cs="David" w:hint="cs"/>
          <w:b/>
          <w:bCs/>
          <w:sz w:val="20"/>
          <w:szCs w:val="20"/>
          <w:rtl/>
        </w:rPr>
        <w:t>הוליך</w:t>
      </w:r>
      <w:r w:rsidRPr="0073159F">
        <w:rPr>
          <w:rFonts w:cs="David"/>
          <w:b/>
          <w:bCs/>
          <w:sz w:val="20"/>
          <w:szCs w:val="20"/>
          <w:rtl/>
        </w:rPr>
        <w:t xml:space="preserve"> </w:t>
      </w:r>
      <w:r w:rsidRPr="0073159F">
        <w:rPr>
          <w:rFonts w:cs="David" w:hint="cs"/>
          <w:b/>
          <w:bCs/>
          <w:sz w:val="20"/>
          <w:szCs w:val="20"/>
          <w:rtl/>
        </w:rPr>
        <w:t>הקב</w:t>
      </w:r>
      <w:r w:rsidRPr="0073159F">
        <w:rPr>
          <w:rFonts w:cs="David"/>
          <w:b/>
          <w:bCs/>
          <w:sz w:val="20"/>
          <w:szCs w:val="20"/>
          <w:rtl/>
        </w:rPr>
        <w:t>"</w:t>
      </w:r>
      <w:r w:rsidRPr="0073159F">
        <w:rPr>
          <w:rFonts w:cs="David" w:hint="cs"/>
          <w:b/>
          <w:bCs/>
          <w:sz w:val="20"/>
          <w:szCs w:val="20"/>
          <w:rtl/>
        </w:rPr>
        <w:t>ה</w:t>
      </w:r>
      <w:r w:rsidRPr="0073159F">
        <w:rPr>
          <w:rFonts w:cs="David"/>
          <w:b/>
          <w:bCs/>
          <w:sz w:val="20"/>
          <w:szCs w:val="20"/>
          <w:rtl/>
        </w:rPr>
        <w:t xml:space="preserve"> </w:t>
      </w:r>
      <w:r w:rsidRPr="0073159F">
        <w:rPr>
          <w:rFonts w:cs="David" w:hint="cs"/>
          <w:b/>
          <w:bCs/>
          <w:sz w:val="20"/>
          <w:szCs w:val="20"/>
          <w:rtl/>
        </w:rPr>
        <w:t>את</w:t>
      </w:r>
      <w:r w:rsidRPr="0073159F">
        <w:rPr>
          <w:rFonts w:cs="David"/>
          <w:b/>
          <w:bCs/>
          <w:sz w:val="20"/>
          <w:szCs w:val="20"/>
          <w:rtl/>
        </w:rPr>
        <w:t xml:space="preserve"> </w:t>
      </w:r>
      <w:r w:rsidRPr="0073159F">
        <w:rPr>
          <w:rFonts w:cs="David" w:hint="cs"/>
          <w:b/>
          <w:bCs/>
          <w:sz w:val="20"/>
          <w:szCs w:val="20"/>
          <w:rtl/>
        </w:rPr>
        <w:t>כלל</w:t>
      </w:r>
      <w:r w:rsidRPr="0073159F">
        <w:rPr>
          <w:rFonts w:cs="David"/>
          <w:b/>
          <w:bCs/>
          <w:sz w:val="20"/>
          <w:szCs w:val="20"/>
          <w:rtl/>
        </w:rPr>
        <w:t xml:space="preserve"> </w:t>
      </w:r>
      <w:r w:rsidRPr="0073159F">
        <w:rPr>
          <w:rFonts w:cs="David" w:hint="cs"/>
          <w:b/>
          <w:bCs/>
          <w:sz w:val="20"/>
          <w:szCs w:val="20"/>
          <w:rtl/>
        </w:rPr>
        <w:t>ישראל</w:t>
      </w:r>
      <w:r w:rsidRPr="0073159F">
        <w:rPr>
          <w:rFonts w:cs="David"/>
          <w:b/>
          <w:bCs/>
          <w:sz w:val="20"/>
          <w:szCs w:val="20"/>
          <w:rtl/>
        </w:rPr>
        <w:t xml:space="preserve"> </w:t>
      </w:r>
      <w:r w:rsidRPr="0073159F">
        <w:rPr>
          <w:rFonts w:cs="David" w:hint="cs"/>
          <w:b/>
          <w:bCs/>
          <w:sz w:val="20"/>
          <w:szCs w:val="20"/>
          <w:rtl/>
        </w:rPr>
        <w:t>דרך</w:t>
      </w:r>
      <w:r w:rsidRPr="0073159F">
        <w:rPr>
          <w:rFonts w:cs="David"/>
          <w:b/>
          <w:bCs/>
          <w:sz w:val="20"/>
          <w:szCs w:val="20"/>
          <w:rtl/>
        </w:rPr>
        <w:t xml:space="preserve"> </w:t>
      </w:r>
      <w:r w:rsidRPr="0073159F">
        <w:rPr>
          <w:rFonts w:cs="David" w:hint="cs"/>
          <w:b/>
          <w:bCs/>
          <w:sz w:val="20"/>
          <w:szCs w:val="20"/>
          <w:rtl/>
        </w:rPr>
        <w:t>ארץ</w:t>
      </w:r>
      <w:r w:rsidRPr="0073159F">
        <w:rPr>
          <w:rFonts w:cs="David"/>
          <w:b/>
          <w:bCs/>
          <w:sz w:val="20"/>
          <w:szCs w:val="20"/>
          <w:rtl/>
        </w:rPr>
        <w:t xml:space="preserve"> </w:t>
      </w:r>
      <w:r w:rsidRPr="0073159F">
        <w:rPr>
          <w:rFonts w:cs="David" w:hint="cs"/>
          <w:b/>
          <w:bCs/>
          <w:sz w:val="20"/>
          <w:szCs w:val="20"/>
          <w:rtl/>
        </w:rPr>
        <w:t>פלשתים</w:t>
      </w:r>
      <w:r w:rsidRPr="0073159F">
        <w:rPr>
          <w:rFonts w:cs="David"/>
          <w:b/>
          <w:bCs/>
          <w:sz w:val="20"/>
          <w:szCs w:val="20"/>
          <w:rtl/>
        </w:rPr>
        <w:t xml:space="preserve">, </w:t>
      </w:r>
      <w:r w:rsidRPr="0073159F">
        <w:rPr>
          <w:rFonts w:cs="David" w:hint="cs"/>
          <w:b/>
          <w:bCs/>
          <w:sz w:val="20"/>
          <w:szCs w:val="20"/>
          <w:rtl/>
        </w:rPr>
        <w:t>יען</w:t>
      </w:r>
      <w:r w:rsidRPr="0073159F">
        <w:rPr>
          <w:rFonts w:cs="David"/>
          <w:b/>
          <w:bCs/>
          <w:sz w:val="20"/>
          <w:szCs w:val="20"/>
          <w:rtl/>
        </w:rPr>
        <w:t xml:space="preserve"> </w:t>
      </w:r>
      <w:r w:rsidRPr="0073159F">
        <w:rPr>
          <w:rFonts w:cs="David" w:hint="cs"/>
          <w:b/>
          <w:bCs/>
          <w:sz w:val="20"/>
          <w:szCs w:val="20"/>
          <w:rtl/>
        </w:rPr>
        <w:t>מקום</w:t>
      </w:r>
      <w:r w:rsidRPr="0073159F">
        <w:rPr>
          <w:rFonts w:cs="David"/>
          <w:b/>
          <w:bCs/>
          <w:sz w:val="20"/>
          <w:szCs w:val="20"/>
          <w:rtl/>
        </w:rPr>
        <w:t xml:space="preserve"> </w:t>
      </w:r>
      <w:r w:rsidRPr="0073159F">
        <w:rPr>
          <w:rFonts w:cs="David" w:hint="cs"/>
          <w:b/>
          <w:bCs/>
          <w:sz w:val="20"/>
          <w:szCs w:val="20"/>
          <w:rtl/>
        </w:rPr>
        <w:t>סכנה</w:t>
      </w:r>
      <w:r w:rsidRPr="0073159F">
        <w:rPr>
          <w:rFonts w:cs="David"/>
          <w:b/>
          <w:bCs/>
          <w:sz w:val="20"/>
          <w:szCs w:val="20"/>
          <w:rtl/>
        </w:rPr>
        <w:t xml:space="preserve"> </w:t>
      </w:r>
      <w:r w:rsidRPr="0073159F">
        <w:rPr>
          <w:rFonts w:cs="David" w:hint="cs"/>
          <w:b/>
          <w:bCs/>
          <w:sz w:val="20"/>
          <w:szCs w:val="20"/>
          <w:rtl/>
        </w:rPr>
        <w:t>היא</w:t>
      </w:r>
      <w:r w:rsidRPr="0073159F">
        <w:rPr>
          <w:rFonts w:cs="David"/>
          <w:b/>
          <w:bCs/>
          <w:sz w:val="20"/>
          <w:szCs w:val="20"/>
          <w:rtl/>
        </w:rPr>
        <w:t>,</w:t>
      </w:r>
      <w:r w:rsidRPr="00DA087E">
        <w:rPr>
          <w:rFonts w:cs="David"/>
          <w:sz w:val="20"/>
          <w:szCs w:val="20"/>
          <w:rtl/>
        </w:rPr>
        <w:t xml:space="preserve"> "</w:t>
      </w:r>
      <w:r w:rsidRPr="00DA087E">
        <w:rPr>
          <w:rFonts w:cs="David" w:hint="cs"/>
          <w:sz w:val="20"/>
          <w:szCs w:val="20"/>
          <w:rtl/>
        </w:rPr>
        <w:t>בראותם</w:t>
      </w:r>
      <w:r w:rsidRPr="00DA087E">
        <w:rPr>
          <w:rFonts w:cs="David"/>
          <w:sz w:val="20"/>
          <w:szCs w:val="20"/>
          <w:rtl/>
        </w:rPr>
        <w:t xml:space="preserve"> </w:t>
      </w:r>
      <w:r w:rsidRPr="00DA087E">
        <w:rPr>
          <w:rFonts w:cs="David" w:hint="cs"/>
          <w:sz w:val="20"/>
          <w:szCs w:val="20"/>
          <w:rtl/>
        </w:rPr>
        <w:t>מלחמה</w:t>
      </w:r>
      <w:r w:rsidRPr="00DA087E">
        <w:rPr>
          <w:rFonts w:cs="David"/>
          <w:sz w:val="20"/>
          <w:szCs w:val="20"/>
          <w:rtl/>
        </w:rPr>
        <w:t xml:space="preserve"> </w:t>
      </w:r>
      <w:r w:rsidRPr="00DA087E">
        <w:rPr>
          <w:rFonts w:cs="David" w:hint="cs"/>
          <w:sz w:val="20"/>
          <w:szCs w:val="20"/>
          <w:rtl/>
        </w:rPr>
        <w:t>ושבו</w:t>
      </w:r>
      <w:r w:rsidRPr="00DA087E">
        <w:rPr>
          <w:rFonts w:cs="David"/>
          <w:sz w:val="20"/>
          <w:szCs w:val="20"/>
          <w:rtl/>
        </w:rPr>
        <w:t xml:space="preserve"> </w:t>
      </w:r>
      <w:r w:rsidRPr="00DA087E">
        <w:rPr>
          <w:rFonts w:cs="David" w:hint="cs"/>
          <w:sz w:val="20"/>
          <w:szCs w:val="20"/>
          <w:rtl/>
        </w:rPr>
        <w:t>מצרימה</w:t>
      </w:r>
      <w:r w:rsidRPr="00DA087E">
        <w:rPr>
          <w:rFonts w:cs="David"/>
          <w:sz w:val="20"/>
          <w:szCs w:val="20"/>
          <w:rtl/>
        </w:rPr>
        <w:t xml:space="preserve">", </w:t>
      </w:r>
      <w:r w:rsidRPr="00DA087E">
        <w:rPr>
          <w:rFonts w:cs="David" w:hint="cs"/>
          <w:sz w:val="20"/>
          <w:szCs w:val="20"/>
          <w:rtl/>
        </w:rPr>
        <w:t>אחרי</w:t>
      </w:r>
      <w:r w:rsidRPr="00DA087E">
        <w:rPr>
          <w:rFonts w:cs="David"/>
          <w:sz w:val="20"/>
          <w:szCs w:val="20"/>
          <w:rtl/>
        </w:rPr>
        <w:t xml:space="preserve"> </w:t>
      </w:r>
      <w:r w:rsidRPr="00DA087E">
        <w:rPr>
          <w:rFonts w:cs="David" w:hint="cs"/>
          <w:sz w:val="20"/>
          <w:szCs w:val="20"/>
          <w:rtl/>
        </w:rPr>
        <w:t>כל</w:t>
      </w:r>
      <w:r w:rsidRPr="00DA087E">
        <w:rPr>
          <w:rFonts w:cs="David"/>
          <w:sz w:val="20"/>
          <w:szCs w:val="20"/>
          <w:rtl/>
        </w:rPr>
        <w:t xml:space="preserve"> </w:t>
      </w:r>
      <w:r w:rsidRPr="00DA087E">
        <w:rPr>
          <w:rFonts w:cs="David" w:hint="cs"/>
          <w:sz w:val="20"/>
          <w:szCs w:val="20"/>
          <w:rtl/>
        </w:rPr>
        <w:t>החיזוק</w:t>
      </w:r>
      <w:r w:rsidRPr="00DA087E">
        <w:rPr>
          <w:rFonts w:cs="David"/>
          <w:sz w:val="20"/>
          <w:szCs w:val="20"/>
          <w:rtl/>
        </w:rPr>
        <w:t xml:space="preserve"> </w:t>
      </w:r>
      <w:r w:rsidRPr="00DA087E">
        <w:rPr>
          <w:rFonts w:cs="David" w:hint="cs"/>
          <w:sz w:val="20"/>
          <w:szCs w:val="20"/>
          <w:rtl/>
        </w:rPr>
        <w:t>באמונה</w:t>
      </w:r>
      <w:r w:rsidRPr="00DA087E">
        <w:rPr>
          <w:rFonts w:cs="David"/>
          <w:sz w:val="20"/>
          <w:szCs w:val="20"/>
          <w:rtl/>
        </w:rPr>
        <w:t xml:space="preserve"> </w:t>
      </w:r>
      <w:r w:rsidRPr="00DA087E">
        <w:rPr>
          <w:rFonts w:cs="David" w:hint="cs"/>
          <w:sz w:val="20"/>
          <w:szCs w:val="20"/>
          <w:rtl/>
        </w:rPr>
        <w:t>ביצ</w:t>
      </w:r>
      <w:r w:rsidRPr="00DA087E">
        <w:rPr>
          <w:rFonts w:cs="David"/>
          <w:sz w:val="20"/>
          <w:szCs w:val="20"/>
          <w:rtl/>
        </w:rPr>
        <w:t>"</w:t>
      </w:r>
      <w:r w:rsidRPr="00DA087E">
        <w:rPr>
          <w:rFonts w:cs="David" w:hint="cs"/>
          <w:sz w:val="20"/>
          <w:szCs w:val="20"/>
          <w:rtl/>
        </w:rPr>
        <w:t>מ</w:t>
      </w:r>
      <w:r w:rsidRPr="00DA087E">
        <w:rPr>
          <w:rFonts w:cs="David"/>
          <w:sz w:val="20"/>
          <w:szCs w:val="20"/>
          <w:rtl/>
        </w:rPr>
        <w:t xml:space="preserve">, </w:t>
      </w:r>
      <w:r w:rsidRPr="00DA087E">
        <w:rPr>
          <w:rFonts w:cs="David" w:hint="cs"/>
          <w:sz w:val="20"/>
          <w:szCs w:val="20"/>
          <w:rtl/>
        </w:rPr>
        <w:t>וד</w:t>
      </w:r>
      <w:r w:rsidRPr="00DA087E">
        <w:rPr>
          <w:rFonts w:cs="David"/>
          <w:sz w:val="20"/>
          <w:szCs w:val="20"/>
          <w:rtl/>
        </w:rPr>
        <w:t xml:space="preserve">' </w:t>
      </w:r>
      <w:r w:rsidRPr="00DA087E">
        <w:rPr>
          <w:rFonts w:cs="David" w:hint="cs"/>
          <w:sz w:val="20"/>
          <w:szCs w:val="20"/>
          <w:rtl/>
        </w:rPr>
        <w:t>הולך</w:t>
      </w:r>
      <w:r w:rsidRPr="00DA087E">
        <w:rPr>
          <w:rFonts w:cs="David"/>
          <w:sz w:val="20"/>
          <w:szCs w:val="20"/>
          <w:rtl/>
        </w:rPr>
        <w:t xml:space="preserve"> </w:t>
      </w:r>
      <w:r w:rsidRPr="00DA087E">
        <w:rPr>
          <w:rFonts w:cs="David" w:hint="cs"/>
          <w:sz w:val="20"/>
          <w:szCs w:val="20"/>
          <w:rtl/>
        </w:rPr>
        <w:t>עמהם</w:t>
      </w:r>
      <w:r w:rsidRPr="00DA087E">
        <w:rPr>
          <w:rFonts w:cs="David"/>
          <w:sz w:val="20"/>
          <w:szCs w:val="20"/>
          <w:rtl/>
        </w:rPr>
        <w:t xml:space="preserve">, </w:t>
      </w:r>
      <w:r w:rsidRPr="00DA087E">
        <w:rPr>
          <w:rFonts w:cs="David" w:hint="cs"/>
          <w:sz w:val="20"/>
          <w:szCs w:val="20"/>
          <w:rtl/>
        </w:rPr>
        <w:t>אבל</w:t>
      </w:r>
      <w:r w:rsidRPr="00DA087E">
        <w:rPr>
          <w:rFonts w:cs="David"/>
          <w:sz w:val="20"/>
          <w:szCs w:val="20"/>
          <w:rtl/>
        </w:rPr>
        <w:t xml:space="preserve"> </w:t>
      </w:r>
      <w:r w:rsidRPr="00DA087E">
        <w:rPr>
          <w:rFonts w:cs="David" w:hint="cs"/>
          <w:sz w:val="20"/>
          <w:szCs w:val="20"/>
          <w:rtl/>
        </w:rPr>
        <w:t>אלה</w:t>
      </w:r>
      <w:r w:rsidRPr="00DA087E">
        <w:rPr>
          <w:rFonts w:cs="David"/>
          <w:sz w:val="20"/>
          <w:szCs w:val="20"/>
          <w:rtl/>
        </w:rPr>
        <w:t xml:space="preserve"> </w:t>
      </w:r>
      <w:r w:rsidRPr="00DA087E">
        <w:rPr>
          <w:rFonts w:cs="David" w:hint="cs"/>
          <w:sz w:val="20"/>
          <w:szCs w:val="20"/>
          <w:rtl/>
        </w:rPr>
        <w:t>הם</w:t>
      </w:r>
      <w:r w:rsidRPr="00DA087E">
        <w:rPr>
          <w:rFonts w:cs="David"/>
          <w:sz w:val="20"/>
          <w:szCs w:val="20"/>
          <w:rtl/>
        </w:rPr>
        <w:t xml:space="preserve"> </w:t>
      </w:r>
      <w:r w:rsidRPr="00DA087E">
        <w:rPr>
          <w:rFonts w:cs="David" w:hint="cs"/>
          <w:sz w:val="20"/>
          <w:szCs w:val="20"/>
          <w:rtl/>
        </w:rPr>
        <w:t>דרכי</w:t>
      </w:r>
      <w:r w:rsidRPr="00DA087E">
        <w:rPr>
          <w:rFonts w:cs="David"/>
          <w:sz w:val="20"/>
          <w:szCs w:val="20"/>
          <w:rtl/>
        </w:rPr>
        <w:t xml:space="preserve"> </w:t>
      </w:r>
      <w:r w:rsidRPr="00DA087E">
        <w:rPr>
          <w:rFonts w:cs="David" w:hint="cs"/>
          <w:sz w:val="20"/>
          <w:szCs w:val="20"/>
          <w:rtl/>
        </w:rPr>
        <w:t>התורה</w:t>
      </w:r>
      <w:r w:rsidRPr="00DA087E">
        <w:rPr>
          <w:rFonts w:cs="David"/>
          <w:sz w:val="20"/>
          <w:szCs w:val="20"/>
          <w:rtl/>
        </w:rPr>
        <w:t xml:space="preserve">, </w:t>
      </w:r>
      <w:r w:rsidRPr="00DA087E">
        <w:rPr>
          <w:rFonts w:cs="David" w:hint="cs"/>
          <w:sz w:val="20"/>
          <w:szCs w:val="20"/>
          <w:rtl/>
        </w:rPr>
        <w:t>לא</w:t>
      </w:r>
      <w:r w:rsidRPr="00DA087E">
        <w:rPr>
          <w:rFonts w:cs="David"/>
          <w:sz w:val="20"/>
          <w:szCs w:val="20"/>
          <w:rtl/>
        </w:rPr>
        <w:t xml:space="preserve"> </w:t>
      </w:r>
      <w:r w:rsidRPr="00DA087E">
        <w:rPr>
          <w:rFonts w:cs="David" w:hint="cs"/>
          <w:sz w:val="20"/>
          <w:szCs w:val="20"/>
          <w:rtl/>
        </w:rPr>
        <w:t>להכנס</w:t>
      </w:r>
      <w:r w:rsidRPr="00DA087E">
        <w:rPr>
          <w:rFonts w:cs="David"/>
          <w:sz w:val="20"/>
          <w:szCs w:val="20"/>
          <w:rtl/>
        </w:rPr>
        <w:t xml:space="preserve"> </w:t>
      </w:r>
      <w:r w:rsidRPr="00DA087E">
        <w:rPr>
          <w:rFonts w:cs="David" w:hint="cs"/>
          <w:sz w:val="20"/>
          <w:szCs w:val="20"/>
          <w:rtl/>
        </w:rPr>
        <w:t>למקום</w:t>
      </w:r>
      <w:r w:rsidRPr="00DA087E">
        <w:rPr>
          <w:rFonts w:cs="David"/>
          <w:sz w:val="20"/>
          <w:szCs w:val="20"/>
          <w:rtl/>
        </w:rPr>
        <w:t xml:space="preserve"> </w:t>
      </w:r>
      <w:r w:rsidRPr="00DA087E">
        <w:rPr>
          <w:rFonts w:cs="David" w:hint="cs"/>
          <w:sz w:val="20"/>
          <w:szCs w:val="20"/>
          <w:rtl/>
        </w:rPr>
        <w:t>סכנה</w:t>
      </w:r>
      <w:r w:rsidRPr="00DA087E">
        <w:rPr>
          <w:rFonts w:cs="David"/>
          <w:sz w:val="20"/>
          <w:szCs w:val="20"/>
          <w:rtl/>
        </w:rPr>
        <w:t xml:space="preserve">, </w:t>
      </w:r>
      <w:r w:rsidRPr="00DA087E">
        <w:rPr>
          <w:rFonts w:cs="David" w:hint="cs"/>
          <w:sz w:val="20"/>
          <w:szCs w:val="20"/>
          <w:rtl/>
        </w:rPr>
        <w:t>פן</w:t>
      </w:r>
      <w:r w:rsidRPr="00DA087E">
        <w:rPr>
          <w:rFonts w:cs="David"/>
          <w:sz w:val="20"/>
          <w:szCs w:val="20"/>
          <w:rtl/>
        </w:rPr>
        <w:t xml:space="preserve"> </w:t>
      </w:r>
      <w:r w:rsidRPr="00DA087E">
        <w:rPr>
          <w:rFonts w:cs="David" w:hint="cs"/>
          <w:sz w:val="20"/>
          <w:szCs w:val="20"/>
          <w:rtl/>
        </w:rPr>
        <w:t>ישובו</w:t>
      </w:r>
      <w:r w:rsidRPr="00DA087E">
        <w:rPr>
          <w:rFonts w:cs="David"/>
          <w:sz w:val="20"/>
          <w:szCs w:val="20"/>
          <w:rtl/>
        </w:rPr>
        <w:t xml:space="preserve"> </w:t>
      </w:r>
      <w:r w:rsidRPr="00DA087E">
        <w:rPr>
          <w:rFonts w:cs="David" w:hint="cs"/>
          <w:sz w:val="20"/>
          <w:szCs w:val="20"/>
          <w:rtl/>
        </w:rPr>
        <w:t>מצרימה</w:t>
      </w:r>
      <w:r w:rsidRPr="00DA087E">
        <w:rPr>
          <w:rFonts w:cs="David"/>
          <w:sz w:val="20"/>
          <w:szCs w:val="20"/>
          <w:rtl/>
        </w:rPr>
        <w:t xml:space="preserve">. </w:t>
      </w:r>
    </w:p>
    <w:p w:rsidR="0093346F" w:rsidRPr="00DA087E" w:rsidRDefault="0093346F" w:rsidP="002F7190">
      <w:pPr>
        <w:spacing w:line="276" w:lineRule="auto"/>
        <w:rPr>
          <w:rFonts w:cs="David"/>
          <w:b/>
          <w:bCs/>
          <w:sz w:val="20"/>
          <w:szCs w:val="20"/>
          <w:rtl/>
        </w:rPr>
      </w:pPr>
      <w:r w:rsidRPr="00DA087E">
        <w:rPr>
          <w:rFonts w:cs="David"/>
          <w:sz w:val="20"/>
          <w:szCs w:val="20"/>
          <w:rtl/>
        </w:rPr>
        <w:t xml:space="preserve">... </w:t>
      </w:r>
      <w:r w:rsidRPr="00DA087E">
        <w:rPr>
          <w:rFonts w:cs="David" w:hint="cs"/>
          <w:sz w:val="20"/>
          <w:szCs w:val="20"/>
          <w:rtl/>
        </w:rPr>
        <w:t>אולי</w:t>
      </w:r>
      <w:r w:rsidRPr="00DA087E">
        <w:rPr>
          <w:rFonts w:cs="David"/>
          <w:sz w:val="20"/>
          <w:szCs w:val="20"/>
          <w:rtl/>
        </w:rPr>
        <w:t xml:space="preserve"> </w:t>
      </w:r>
      <w:r w:rsidRPr="00DA087E">
        <w:rPr>
          <w:rFonts w:cs="David" w:hint="cs"/>
          <w:sz w:val="20"/>
          <w:szCs w:val="20"/>
          <w:rtl/>
        </w:rPr>
        <w:t>כבר</w:t>
      </w:r>
      <w:r w:rsidRPr="00DA087E">
        <w:rPr>
          <w:rFonts w:cs="David"/>
          <w:sz w:val="20"/>
          <w:szCs w:val="20"/>
          <w:rtl/>
        </w:rPr>
        <w:t xml:space="preserve"> </w:t>
      </w:r>
      <w:r w:rsidRPr="00DA087E">
        <w:rPr>
          <w:rFonts w:cs="David" w:hint="cs"/>
          <w:sz w:val="20"/>
          <w:szCs w:val="20"/>
          <w:rtl/>
        </w:rPr>
        <w:t>שמע</w:t>
      </w:r>
      <w:r w:rsidRPr="00DA087E">
        <w:rPr>
          <w:rFonts w:cs="David"/>
          <w:sz w:val="20"/>
          <w:szCs w:val="20"/>
          <w:rtl/>
        </w:rPr>
        <w:t xml:space="preserve"> </w:t>
      </w:r>
      <w:r w:rsidRPr="00DA087E">
        <w:rPr>
          <w:rFonts w:cs="David" w:hint="cs"/>
          <w:sz w:val="20"/>
          <w:szCs w:val="20"/>
          <w:rtl/>
        </w:rPr>
        <w:t>אשר</w:t>
      </w:r>
      <w:r w:rsidRPr="00DA087E">
        <w:rPr>
          <w:rFonts w:cs="David"/>
          <w:sz w:val="20"/>
          <w:szCs w:val="20"/>
          <w:rtl/>
        </w:rPr>
        <w:t xml:space="preserve"> </w:t>
      </w:r>
      <w:r w:rsidRPr="00DA087E">
        <w:rPr>
          <w:rFonts w:cs="David" w:hint="cs"/>
          <w:sz w:val="20"/>
          <w:szCs w:val="20"/>
          <w:rtl/>
        </w:rPr>
        <w:t>דברנו</w:t>
      </w:r>
      <w:r w:rsidRPr="00DA087E">
        <w:rPr>
          <w:rFonts w:cs="David"/>
          <w:sz w:val="20"/>
          <w:szCs w:val="20"/>
          <w:rtl/>
        </w:rPr>
        <w:t xml:space="preserve"> </w:t>
      </w:r>
      <w:r w:rsidRPr="00DA087E">
        <w:rPr>
          <w:rFonts w:cs="David" w:hint="cs"/>
          <w:sz w:val="20"/>
          <w:szCs w:val="20"/>
          <w:rtl/>
        </w:rPr>
        <w:t>ברבים</w:t>
      </w:r>
      <w:r w:rsidRPr="00DA087E">
        <w:rPr>
          <w:rFonts w:cs="David"/>
          <w:sz w:val="20"/>
          <w:szCs w:val="20"/>
          <w:rtl/>
        </w:rPr>
        <w:t xml:space="preserve"> </w:t>
      </w:r>
      <w:r w:rsidRPr="00DA087E">
        <w:rPr>
          <w:rFonts w:cs="David" w:hint="cs"/>
          <w:sz w:val="20"/>
          <w:szCs w:val="20"/>
          <w:rtl/>
        </w:rPr>
        <w:t>לשון</w:t>
      </w:r>
      <w:r w:rsidRPr="00DA087E">
        <w:rPr>
          <w:rFonts w:cs="David"/>
          <w:sz w:val="20"/>
          <w:szCs w:val="20"/>
          <w:rtl/>
        </w:rPr>
        <w:t xml:space="preserve"> </w:t>
      </w:r>
      <w:r w:rsidRPr="00DA087E">
        <w:rPr>
          <w:rFonts w:cs="David" w:hint="cs"/>
          <w:sz w:val="20"/>
          <w:szCs w:val="20"/>
          <w:rtl/>
        </w:rPr>
        <w:t>הרמב</w:t>
      </w:r>
      <w:r w:rsidRPr="00DA087E">
        <w:rPr>
          <w:rFonts w:cs="David"/>
          <w:sz w:val="20"/>
          <w:szCs w:val="20"/>
          <w:rtl/>
        </w:rPr>
        <w:t>"</w:t>
      </w:r>
      <w:r w:rsidRPr="00DA087E">
        <w:rPr>
          <w:rFonts w:cs="David" w:hint="cs"/>
          <w:sz w:val="20"/>
          <w:szCs w:val="20"/>
          <w:rtl/>
        </w:rPr>
        <w:t>ם</w:t>
      </w:r>
      <w:r w:rsidRPr="00DA087E">
        <w:rPr>
          <w:rFonts w:cs="David"/>
          <w:sz w:val="20"/>
          <w:szCs w:val="20"/>
          <w:rtl/>
        </w:rPr>
        <w:t xml:space="preserve"> </w:t>
      </w:r>
      <w:r w:rsidRPr="00DA087E">
        <w:rPr>
          <w:rFonts w:cs="David" w:hint="cs"/>
          <w:sz w:val="20"/>
          <w:szCs w:val="20"/>
          <w:rtl/>
        </w:rPr>
        <w:t>ז</w:t>
      </w:r>
      <w:r w:rsidRPr="00DA087E">
        <w:rPr>
          <w:rFonts w:cs="David"/>
          <w:sz w:val="20"/>
          <w:szCs w:val="20"/>
          <w:rtl/>
        </w:rPr>
        <w:t>"</w:t>
      </w:r>
      <w:r w:rsidRPr="00DA087E">
        <w:rPr>
          <w:rFonts w:cs="David" w:hint="cs"/>
          <w:sz w:val="20"/>
          <w:szCs w:val="20"/>
          <w:rtl/>
        </w:rPr>
        <w:t>ל</w:t>
      </w:r>
      <w:r w:rsidRPr="00DA087E">
        <w:rPr>
          <w:rFonts w:cs="David"/>
          <w:sz w:val="20"/>
          <w:szCs w:val="20"/>
          <w:rtl/>
        </w:rPr>
        <w:t xml:space="preserve"> </w:t>
      </w:r>
      <w:r w:rsidRPr="00DA087E">
        <w:rPr>
          <w:rFonts w:cs="David" w:hint="cs"/>
          <w:sz w:val="20"/>
          <w:szCs w:val="20"/>
          <w:rtl/>
        </w:rPr>
        <w:t>באיגרותיו</w:t>
      </w:r>
      <w:r w:rsidRPr="00DA087E">
        <w:rPr>
          <w:rFonts w:cs="David"/>
          <w:sz w:val="20"/>
          <w:szCs w:val="20"/>
          <w:rtl/>
        </w:rPr>
        <w:t xml:space="preserve">, </w:t>
      </w:r>
      <w:r w:rsidRPr="00DA087E">
        <w:rPr>
          <w:rFonts w:cs="David" w:hint="cs"/>
          <w:b/>
          <w:bCs/>
          <w:sz w:val="20"/>
          <w:szCs w:val="20"/>
          <w:rtl/>
        </w:rPr>
        <w:t>שאם</w:t>
      </w:r>
      <w:r w:rsidRPr="00DA087E">
        <w:rPr>
          <w:rFonts w:cs="David"/>
          <w:b/>
          <w:bCs/>
          <w:sz w:val="20"/>
          <w:szCs w:val="20"/>
          <w:rtl/>
        </w:rPr>
        <w:t xml:space="preserve"> </w:t>
      </w:r>
      <w:r w:rsidRPr="00DA087E">
        <w:rPr>
          <w:rFonts w:cs="David" w:hint="cs"/>
          <w:b/>
          <w:bCs/>
          <w:sz w:val="20"/>
          <w:szCs w:val="20"/>
          <w:rtl/>
        </w:rPr>
        <w:t>יודע</w:t>
      </w:r>
      <w:r w:rsidRPr="00DA087E">
        <w:rPr>
          <w:rFonts w:cs="David"/>
          <w:b/>
          <w:bCs/>
          <w:sz w:val="20"/>
          <w:szCs w:val="20"/>
          <w:rtl/>
        </w:rPr>
        <w:t xml:space="preserve"> </w:t>
      </w:r>
      <w:r w:rsidRPr="00DA087E">
        <w:rPr>
          <w:rFonts w:cs="David" w:hint="cs"/>
          <w:b/>
          <w:bCs/>
          <w:sz w:val="20"/>
          <w:szCs w:val="20"/>
          <w:rtl/>
        </w:rPr>
        <w:t>האדם</w:t>
      </w:r>
      <w:r w:rsidRPr="00DA087E">
        <w:rPr>
          <w:rFonts w:cs="David"/>
          <w:b/>
          <w:bCs/>
          <w:sz w:val="20"/>
          <w:szCs w:val="20"/>
          <w:rtl/>
        </w:rPr>
        <w:t xml:space="preserve"> </w:t>
      </w:r>
      <w:r w:rsidRPr="00DA087E">
        <w:rPr>
          <w:rFonts w:cs="David" w:hint="cs"/>
          <w:b/>
          <w:bCs/>
          <w:sz w:val="20"/>
          <w:szCs w:val="20"/>
          <w:rtl/>
        </w:rPr>
        <w:t>ממקום</w:t>
      </w:r>
      <w:r w:rsidRPr="00DA087E">
        <w:rPr>
          <w:rFonts w:cs="David"/>
          <w:b/>
          <w:bCs/>
          <w:sz w:val="20"/>
          <w:szCs w:val="20"/>
          <w:rtl/>
        </w:rPr>
        <w:t xml:space="preserve"> </w:t>
      </w:r>
      <w:r w:rsidRPr="00DA087E">
        <w:rPr>
          <w:rFonts w:cs="David" w:hint="cs"/>
          <w:b/>
          <w:bCs/>
          <w:sz w:val="20"/>
          <w:szCs w:val="20"/>
          <w:rtl/>
        </w:rPr>
        <w:t>שבו</w:t>
      </w:r>
      <w:r w:rsidRPr="00DA087E">
        <w:rPr>
          <w:rFonts w:cs="David"/>
          <w:b/>
          <w:bCs/>
          <w:sz w:val="20"/>
          <w:szCs w:val="20"/>
          <w:rtl/>
        </w:rPr>
        <w:t xml:space="preserve"> </w:t>
      </w:r>
      <w:r w:rsidRPr="00DA087E">
        <w:rPr>
          <w:rFonts w:cs="David" w:hint="cs"/>
          <w:b/>
          <w:bCs/>
          <w:sz w:val="20"/>
          <w:szCs w:val="20"/>
          <w:rtl/>
        </w:rPr>
        <w:t>יכול</w:t>
      </w:r>
      <w:r w:rsidRPr="00DA087E">
        <w:rPr>
          <w:rFonts w:cs="David"/>
          <w:b/>
          <w:bCs/>
          <w:sz w:val="20"/>
          <w:szCs w:val="20"/>
          <w:rtl/>
        </w:rPr>
        <w:t xml:space="preserve"> </w:t>
      </w:r>
      <w:r w:rsidRPr="00DA087E">
        <w:rPr>
          <w:rFonts w:cs="David" w:hint="cs"/>
          <w:b/>
          <w:bCs/>
          <w:sz w:val="20"/>
          <w:szCs w:val="20"/>
          <w:rtl/>
        </w:rPr>
        <w:t>יותר</w:t>
      </w:r>
      <w:r w:rsidRPr="00DA087E">
        <w:rPr>
          <w:rFonts w:cs="David"/>
          <w:b/>
          <w:bCs/>
          <w:sz w:val="20"/>
          <w:szCs w:val="20"/>
          <w:rtl/>
        </w:rPr>
        <w:t xml:space="preserve"> </w:t>
      </w:r>
      <w:r w:rsidRPr="00DA087E">
        <w:rPr>
          <w:rFonts w:cs="David" w:hint="cs"/>
          <w:b/>
          <w:bCs/>
          <w:sz w:val="20"/>
          <w:szCs w:val="20"/>
          <w:rtl/>
        </w:rPr>
        <w:t>לשמור</w:t>
      </w:r>
      <w:r w:rsidRPr="00DA087E">
        <w:rPr>
          <w:rFonts w:cs="David"/>
          <w:b/>
          <w:bCs/>
          <w:sz w:val="20"/>
          <w:szCs w:val="20"/>
          <w:rtl/>
        </w:rPr>
        <w:t xml:space="preserve"> </w:t>
      </w:r>
      <w:r w:rsidRPr="00DA087E">
        <w:rPr>
          <w:rFonts w:cs="David" w:hint="cs"/>
          <w:b/>
          <w:bCs/>
          <w:sz w:val="20"/>
          <w:szCs w:val="20"/>
          <w:rtl/>
        </w:rPr>
        <w:t>תורה</w:t>
      </w:r>
      <w:r w:rsidRPr="00DA087E">
        <w:rPr>
          <w:rFonts w:cs="David"/>
          <w:b/>
          <w:bCs/>
          <w:sz w:val="20"/>
          <w:szCs w:val="20"/>
          <w:rtl/>
        </w:rPr>
        <w:t xml:space="preserve"> </w:t>
      </w:r>
      <w:r w:rsidRPr="00DA087E">
        <w:rPr>
          <w:rFonts w:cs="David" w:hint="cs"/>
          <w:b/>
          <w:bCs/>
          <w:sz w:val="20"/>
          <w:szCs w:val="20"/>
          <w:rtl/>
        </w:rPr>
        <w:t>ומצות</w:t>
      </w:r>
      <w:r w:rsidRPr="00DA087E">
        <w:rPr>
          <w:rFonts w:cs="David"/>
          <w:b/>
          <w:bCs/>
          <w:sz w:val="20"/>
          <w:szCs w:val="20"/>
          <w:rtl/>
        </w:rPr>
        <w:t xml:space="preserve"> - </w:t>
      </w:r>
      <w:r w:rsidRPr="00DA087E">
        <w:rPr>
          <w:rFonts w:cs="David" w:hint="cs"/>
          <w:b/>
          <w:bCs/>
          <w:sz w:val="20"/>
          <w:szCs w:val="20"/>
          <w:rtl/>
        </w:rPr>
        <w:t>צריך</w:t>
      </w:r>
      <w:r w:rsidRPr="00DA087E">
        <w:rPr>
          <w:rFonts w:cs="David"/>
          <w:b/>
          <w:bCs/>
          <w:sz w:val="20"/>
          <w:szCs w:val="20"/>
          <w:rtl/>
        </w:rPr>
        <w:t xml:space="preserve"> </w:t>
      </w:r>
      <w:r w:rsidRPr="00DA087E">
        <w:rPr>
          <w:rFonts w:cs="David" w:hint="cs"/>
          <w:b/>
          <w:bCs/>
          <w:sz w:val="20"/>
          <w:szCs w:val="20"/>
          <w:rtl/>
        </w:rPr>
        <w:t>לעזוב</w:t>
      </w:r>
      <w:r w:rsidRPr="00DA087E">
        <w:rPr>
          <w:rFonts w:cs="David"/>
          <w:b/>
          <w:bCs/>
          <w:sz w:val="20"/>
          <w:szCs w:val="20"/>
          <w:rtl/>
        </w:rPr>
        <w:t xml:space="preserve"> </w:t>
      </w:r>
      <w:r w:rsidRPr="00DA087E">
        <w:rPr>
          <w:rFonts w:cs="David" w:hint="cs"/>
          <w:b/>
          <w:bCs/>
          <w:sz w:val="20"/>
          <w:szCs w:val="20"/>
          <w:rtl/>
        </w:rPr>
        <w:t>הכל</w:t>
      </w:r>
      <w:r w:rsidRPr="00DA087E">
        <w:rPr>
          <w:rFonts w:cs="David"/>
          <w:b/>
          <w:bCs/>
          <w:sz w:val="20"/>
          <w:szCs w:val="20"/>
          <w:rtl/>
        </w:rPr>
        <w:t xml:space="preserve"> </w:t>
      </w:r>
      <w:r w:rsidRPr="00DA087E">
        <w:rPr>
          <w:rFonts w:cs="David" w:hint="cs"/>
          <w:b/>
          <w:bCs/>
          <w:sz w:val="20"/>
          <w:szCs w:val="20"/>
          <w:rtl/>
        </w:rPr>
        <w:t>ולנסוע</w:t>
      </w:r>
      <w:r w:rsidRPr="00DA087E">
        <w:rPr>
          <w:rFonts w:cs="David"/>
          <w:b/>
          <w:bCs/>
          <w:sz w:val="20"/>
          <w:szCs w:val="20"/>
          <w:rtl/>
        </w:rPr>
        <w:t xml:space="preserve"> </w:t>
      </w:r>
      <w:r w:rsidRPr="00DA087E">
        <w:rPr>
          <w:rFonts w:cs="David" w:hint="cs"/>
          <w:b/>
          <w:bCs/>
          <w:sz w:val="20"/>
          <w:szCs w:val="20"/>
          <w:rtl/>
        </w:rPr>
        <w:t>שמה</w:t>
      </w:r>
      <w:r w:rsidRPr="00DA087E">
        <w:rPr>
          <w:rFonts w:cs="David"/>
          <w:b/>
          <w:bCs/>
          <w:sz w:val="20"/>
          <w:szCs w:val="20"/>
          <w:rtl/>
        </w:rPr>
        <w:t xml:space="preserve"> </w:t>
      </w:r>
      <w:r w:rsidRPr="00DA087E">
        <w:rPr>
          <w:rFonts w:cs="David" w:hint="cs"/>
          <w:b/>
          <w:bCs/>
          <w:sz w:val="20"/>
          <w:szCs w:val="20"/>
          <w:rtl/>
        </w:rPr>
        <w:t>ובפרט</w:t>
      </w:r>
      <w:r w:rsidRPr="00DA087E">
        <w:rPr>
          <w:rFonts w:cs="David"/>
          <w:b/>
          <w:bCs/>
          <w:sz w:val="20"/>
          <w:szCs w:val="20"/>
          <w:rtl/>
        </w:rPr>
        <w:t xml:space="preserve"> </w:t>
      </w:r>
      <w:r w:rsidRPr="00DA087E">
        <w:rPr>
          <w:rFonts w:cs="David" w:hint="cs"/>
          <w:b/>
          <w:bCs/>
          <w:sz w:val="20"/>
          <w:szCs w:val="20"/>
          <w:rtl/>
        </w:rPr>
        <w:t>לארצנו</w:t>
      </w:r>
      <w:r w:rsidRPr="00DA087E">
        <w:rPr>
          <w:rFonts w:cs="David"/>
          <w:b/>
          <w:bCs/>
          <w:sz w:val="20"/>
          <w:szCs w:val="20"/>
          <w:rtl/>
        </w:rPr>
        <w:t xml:space="preserve"> </w:t>
      </w:r>
      <w:r w:rsidRPr="00DA087E">
        <w:rPr>
          <w:rFonts w:cs="David" w:hint="cs"/>
          <w:b/>
          <w:bCs/>
          <w:sz w:val="20"/>
          <w:szCs w:val="20"/>
          <w:rtl/>
        </w:rPr>
        <w:t>הק</w:t>
      </w:r>
      <w:r w:rsidRPr="00DA087E">
        <w:rPr>
          <w:rFonts w:cs="David"/>
          <w:b/>
          <w:bCs/>
          <w:sz w:val="20"/>
          <w:szCs w:val="20"/>
          <w:rtl/>
        </w:rPr>
        <w:t xml:space="preserve">'. </w:t>
      </w:r>
    </w:p>
    <w:p w:rsidR="0093346F" w:rsidRPr="00DA087E" w:rsidRDefault="0093346F" w:rsidP="002F7190">
      <w:pPr>
        <w:spacing w:line="276" w:lineRule="auto"/>
        <w:rPr>
          <w:rFonts w:cs="David"/>
          <w:b/>
          <w:bCs/>
          <w:sz w:val="20"/>
          <w:szCs w:val="20"/>
          <w:rtl/>
        </w:rPr>
      </w:pPr>
      <w:r w:rsidRPr="00DA087E">
        <w:rPr>
          <w:rFonts w:cs="David" w:hint="cs"/>
          <w:sz w:val="20"/>
          <w:szCs w:val="20"/>
          <w:rtl/>
        </w:rPr>
        <w:t>ואולי</w:t>
      </w:r>
      <w:r w:rsidRPr="00DA087E">
        <w:rPr>
          <w:rFonts w:cs="David"/>
          <w:sz w:val="20"/>
          <w:szCs w:val="20"/>
          <w:rtl/>
        </w:rPr>
        <w:t xml:space="preserve"> </w:t>
      </w:r>
      <w:r w:rsidRPr="00DA087E">
        <w:rPr>
          <w:rFonts w:cs="David" w:hint="cs"/>
          <w:sz w:val="20"/>
          <w:szCs w:val="20"/>
          <w:rtl/>
        </w:rPr>
        <w:t>זו</w:t>
      </w:r>
      <w:r w:rsidRPr="00DA087E">
        <w:rPr>
          <w:rFonts w:cs="David"/>
          <w:sz w:val="20"/>
          <w:szCs w:val="20"/>
          <w:rtl/>
        </w:rPr>
        <w:t xml:space="preserve"> </w:t>
      </w:r>
      <w:r w:rsidRPr="00DA087E">
        <w:rPr>
          <w:rFonts w:cs="David" w:hint="cs"/>
          <w:sz w:val="20"/>
          <w:szCs w:val="20"/>
          <w:rtl/>
        </w:rPr>
        <w:t>היתה</w:t>
      </w:r>
      <w:r w:rsidRPr="00DA087E">
        <w:rPr>
          <w:rFonts w:cs="David"/>
          <w:sz w:val="20"/>
          <w:szCs w:val="20"/>
          <w:rtl/>
        </w:rPr>
        <w:t xml:space="preserve"> </w:t>
      </w:r>
      <w:r w:rsidRPr="00DA087E">
        <w:rPr>
          <w:rFonts w:cs="David" w:hint="cs"/>
          <w:sz w:val="20"/>
          <w:szCs w:val="20"/>
          <w:rtl/>
        </w:rPr>
        <w:t>כונת</w:t>
      </w:r>
      <w:r w:rsidRPr="00DA087E">
        <w:rPr>
          <w:rFonts w:cs="David"/>
          <w:sz w:val="20"/>
          <w:szCs w:val="20"/>
          <w:rtl/>
        </w:rPr>
        <w:t xml:space="preserve"> </w:t>
      </w:r>
      <w:r w:rsidRPr="00DA087E">
        <w:rPr>
          <w:rFonts w:cs="David" w:hint="cs"/>
          <w:sz w:val="20"/>
          <w:szCs w:val="20"/>
          <w:rtl/>
        </w:rPr>
        <w:t>רבי</w:t>
      </w:r>
      <w:r w:rsidRPr="00DA087E">
        <w:rPr>
          <w:rFonts w:cs="David"/>
          <w:sz w:val="20"/>
          <w:szCs w:val="20"/>
          <w:rtl/>
        </w:rPr>
        <w:t xml:space="preserve"> </w:t>
      </w:r>
      <w:r w:rsidRPr="00DA087E">
        <w:rPr>
          <w:rFonts w:cs="David" w:hint="cs"/>
          <w:sz w:val="20"/>
          <w:szCs w:val="20"/>
          <w:rtl/>
        </w:rPr>
        <w:t>יוסי</w:t>
      </w:r>
      <w:r w:rsidRPr="00DA087E">
        <w:rPr>
          <w:rFonts w:cs="David"/>
          <w:sz w:val="20"/>
          <w:szCs w:val="20"/>
          <w:rtl/>
        </w:rPr>
        <w:t xml:space="preserve"> </w:t>
      </w:r>
      <w:r w:rsidRPr="00DA087E">
        <w:rPr>
          <w:rFonts w:cs="David" w:hint="cs"/>
          <w:sz w:val="20"/>
          <w:szCs w:val="20"/>
          <w:rtl/>
        </w:rPr>
        <w:t>בן</w:t>
      </w:r>
      <w:r w:rsidRPr="00DA087E">
        <w:rPr>
          <w:rFonts w:cs="David"/>
          <w:sz w:val="20"/>
          <w:szCs w:val="20"/>
          <w:rtl/>
        </w:rPr>
        <w:t xml:space="preserve"> </w:t>
      </w:r>
      <w:r w:rsidRPr="00DA087E">
        <w:rPr>
          <w:rFonts w:cs="David" w:hint="cs"/>
          <w:sz w:val="20"/>
          <w:szCs w:val="20"/>
          <w:rtl/>
        </w:rPr>
        <w:t>קסמא</w:t>
      </w:r>
      <w:r w:rsidRPr="00DA087E">
        <w:rPr>
          <w:rFonts w:cs="David"/>
          <w:sz w:val="20"/>
          <w:szCs w:val="20"/>
          <w:rtl/>
        </w:rPr>
        <w:t xml:space="preserve"> (</w:t>
      </w:r>
      <w:r w:rsidRPr="00DA087E">
        <w:rPr>
          <w:rFonts w:cs="David" w:hint="cs"/>
          <w:sz w:val="20"/>
          <w:szCs w:val="20"/>
          <w:rtl/>
        </w:rPr>
        <w:t>אבות</w:t>
      </w:r>
      <w:r w:rsidRPr="00DA087E">
        <w:rPr>
          <w:rFonts w:cs="David"/>
          <w:sz w:val="20"/>
          <w:szCs w:val="20"/>
          <w:rtl/>
        </w:rPr>
        <w:t xml:space="preserve"> </w:t>
      </w:r>
      <w:r w:rsidRPr="00DA087E">
        <w:rPr>
          <w:rFonts w:cs="David" w:hint="cs"/>
          <w:sz w:val="20"/>
          <w:szCs w:val="20"/>
          <w:rtl/>
        </w:rPr>
        <w:t>פ</w:t>
      </w:r>
      <w:r w:rsidRPr="00DA087E">
        <w:rPr>
          <w:rFonts w:cs="David"/>
          <w:sz w:val="20"/>
          <w:szCs w:val="20"/>
          <w:rtl/>
        </w:rPr>
        <w:t xml:space="preserve">' </w:t>
      </w:r>
      <w:r w:rsidRPr="00DA087E">
        <w:rPr>
          <w:rFonts w:cs="David" w:hint="cs"/>
          <w:sz w:val="20"/>
          <w:szCs w:val="20"/>
          <w:rtl/>
        </w:rPr>
        <w:t>ו</w:t>
      </w:r>
      <w:r w:rsidRPr="00DA087E">
        <w:rPr>
          <w:rFonts w:cs="David"/>
          <w:sz w:val="20"/>
          <w:szCs w:val="20"/>
          <w:rtl/>
        </w:rPr>
        <w:t xml:space="preserve">') </w:t>
      </w:r>
      <w:r w:rsidRPr="00DA087E">
        <w:rPr>
          <w:rFonts w:cs="David" w:hint="cs"/>
          <w:sz w:val="20"/>
          <w:szCs w:val="20"/>
          <w:rtl/>
        </w:rPr>
        <w:t>בתשובתו</w:t>
      </w:r>
      <w:r w:rsidRPr="00DA087E">
        <w:rPr>
          <w:rFonts w:cs="David"/>
          <w:sz w:val="20"/>
          <w:szCs w:val="20"/>
          <w:rtl/>
        </w:rPr>
        <w:t xml:space="preserve"> </w:t>
      </w:r>
      <w:r w:rsidRPr="00DA087E">
        <w:rPr>
          <w:rFonts w:cs="David" w:hint="cs"/>
          <w:sz w:val="20"/>
          <w:szCs w:val="20"/>
          <w:rtl/>
        </w:rPr>
        <w:t>לאדם</w:t>
      </w:r>
      <w:r w:rsidRPr="00DA087E">
        <w:rPr>
          <w:rFonts w:cs="David"/>
          <w:sz w:val="20"/>
          <w:szCs w:val="20"/>
          <w:rtl/>
        </w:rPr>
        <w:t xml:space="preserve"> </w:t>
      </w:r>
      <w:r w:rsidRPr="00DA087E">
        <w:rPr>
          <w:rFonts w:cs="David" w:hint="cs"/>
          <w:sz w:val="20"/>
          <w:szCs w:val="20"/>
          <w:rtl/>
        </w:rPr>
        <w:t>שבקש</w:t>
      </w:r>
      <w:r w:rsidRPr="00DA087E">
        <w:rPr>
          <w:rFonts w:cs="David"/>
          <w:sz w:val="20"/>
          <w:szCs w:val="20"/>
          <w:rtl/>
        </w:rPr>
        <w:t xml:space="preserve"> </w:t>
      </w:r>
      <w:r w:rsidRPr="00DA087E">
        <w:rPr>
          <w:rFonts w:cs="David" w:hint="cs"/>
          <w:sz w:val="20"/>
          <w:szCs w:val="20"/>
          <w:rtl/>
        </w:rPr>
        <w:t>ממנו</w:t>
      </w:r>
      <w:r w:rsidRPr="00DA087E">
        <w:rPr>
          <w:rFonts w:cs="David"/>
          <w:sz w:val="20"/>
          <w:szCs w:val="20"/>
          <w:rtl/>
        </w:rPr>
        <w:t xml:space="preserve"> </w:t>
      </w:r>
      <w:r w:rsidRPr="00DA087E">
        <w:rPr>
          <w:rFonts w:cs="David" w:hint="cs"/>
          <w:sz w:val="20"/>
          <w:szCs w:val="20"/>
          <w:rtl/>
        </w:rPr>
        <w:t>לדור</w:t>
      </w:r>
      <w:r w:rsidRPr="00DA087E">
        <w:rPr>
          <w:rFonts w:cs="David"/>
          <w:sz w:val="20"/>
          <w:szCs w:val="20"/>
          <w:rtl/>
        </w:rPr>
        <w:t xml:space="preserve"> </w:t>
      </w:r>
      <w:r w:rsidRPr="00DA087E">
        <w:rPr>
          <w:rFonts w:cs="David" w:hint="cs"/>
          <w:sz w:val="20"/>
          <w:szCs w:val="20"/>
          <w:rtl/>
        </w:rPr>
        <w:t>במקומו</w:t>
      </w:r>
      <w:r w:rsidRPr="00DA087E">
        <w:rPr>
          <w:rFonts w:cs="David"/>
          <w:sz w:val="20"/>
          <w:szCs w:val="20"/>
          <w:rtl/>
        </w:rPr>
        <w:t xml:space="preserve"> </w:t>
      </w:r>
      <w:r w:rsidRPr="00DA087E">
        <w:rPr>
          <w:rFonts w:cs="David" w:hint="cs"/>
          <w:sz w:val="20"/>
          <w:szCs w:val="20"/>
          <w:rtl/>
        </w:rPr>
        <w:t>ונתן</w:t>
      </w:r>
      <w:r w:rsidRPr="00DA087E">
        <w:rPr>
          <w:rFonts w:cs="David"/>
          <w:sz w:val="20"/>
          <w:szCs w:val="20"/>
          <w:rtl/>
        </w:rPr>
        <w:t xml:space="preserve"> </w:t>
      </w:r>
      <w:r w:rsidRPr="00DA087E">
        <w:rPr>
          <w:rFonts w:cs="David" w:hint="cs"/>
          <w:sz w:val="20"/>
          <w:szCs w:val="20"/>
          <w:rtl/>
        </w:rPr>
        <w:t>לו</w:t>
      </w:r>
      <w:r w:rsidRPr="00DA087E">
        <w:rPr>
          <w:rFonts w:cs="David"/>
          <w:sz w:val="20"/>
          <w:szCs w:val="20"/>
          <w:rtl/>
        </w:rPr>
        <w:t xml:space="preserve"> </w:t>
      </w:r>
      <w:r w:rsidRPr="00DA087E">
        <w:rPr>
          <w:rFonts w:cs="David" w:hint="cs"/>
          <w:sz w:val="20"/>
          <w:szCs w:val="20"/>
          <w:rtl/>
        </w:rPr>
        <w:t>אלף</w:t>
      </w:r>
      <w:r w:rsidRPr="00DA087E">
        <w:rPr>
          <w:rFonts w:cs="David"/>
          <w:sz w:val="20"/>
          <w:szCs w:val="20"/>
          <w:rtl/>
        </w:rPr>
        <w:t xml:space="preserve"> </w:t>
      </w:r>
      <w:r w:rsidRPr="00DA087E">
        <w:rPr>
          <w:rFonts w:cs="David" w:hint="cs"/>
          <w:sz w:val="20"/>
          <w:szCs w:val="20"/>
          <w:rtl/>
        </w:rPr>
        <w:t>אלפים</w:t>
      </w:r>
      <w:r w:rsidRPr="00DA087E">
        <w:rPr>
          <w:rFonts w:cs="David"/>
          <w:sz w:val="20"/>
          <w:szCs w:val="20"/>
          <w:rtl/>
        </w:rPr>
        <w:t xml:space="preserve"> </w:t>
      </w:r>
      <w:r w:rsidRPr="00DA087E">
        <w:rPr>
          <w:rFonts w:cs="David" w:hint="cs"/>
          <w:sz w:val="20"/>
          <w:szCs w:val="20"/>
          <w:rtl/>
        </w:rPr>
        <w:t>דינרי</w:t>
      </w:r>
      <w:r w:rsidRPr="00DA087E">
        <w:rPr>
          <w:rFonts w:cs="David"/>
          <w:sz w:val="20"/>
          <w:szCs w:val="20"/>
          <w:rtl/>
        </w:rPr>
        <w:t xml:space="preserve"> </w:t>
      </w:r>
      <w:r w:rsidRPr="00DA087E">
        <w:rPr>
          <w:rFonts w:cs="David" w:hint="cs"/>
          <w:sz w:val="20"/>
          <w:szCs w:val="20"/>
          <w:rtl/>
        </w:rPr>
        <w:t>זהב</w:t>
      </w:r>
      <w:r w:rsidRPr="00DA087E">
        <w:rPr>
          <w:rFonts w:cs="David"/>
          <w:sz w:val="20"/>
          <w:szCs w:val="20"/>
          <w:rtl/>
        </w:rPr>
        <w:t xml:space="preserve"> </w:t>
      </w:r>
      <w:r w:rsidRPr="00DA087E">
        <w:rPr>
          <w:rFonts w:cs="David" w:hint="cs"/>
          <w:sz w:val="20"/>
          <w:szCs w:val="20"/>
          <w:rtl/>
        </w:rPr>
        <w:t>ואבנים</w:t>
      </w:r>
      <w:r w:rsidRPr="00DA087E">
        <w:rPr>
          <w:rFonts w:cs="David"/>
          <w:sz w:val="20"/>
          <w:szCs w:val="20"/>
          <w:rtl/>
        </w:rPr>
        <w:t xml:space="preserve"> </w:t>
      </w:r>
      <w:r w:rsidRPr="00DA087E">
        <w:rPr>
          <w:rFonts w:cs="David" w:hint="cs"/>
          <w:sz w:val="20"/>
          <w:szCs w:val="20"/>
          <w:rtl/>
        </w:rPr>
        <w:t>טובות</w:t>
      </w:r>
      <w:r w:rsidRPr="00DA087E">
        <w:rPr>
          <w:rFonts w:cs="David"/>
          <w:sz w:val="20"/>
          <w:szCs w:val="20"/>
          <w:rtl/>
        </w:rPr>
        <w:t xml:space="preserve"> </w:t>
      </w:r>
      <w:r w:rsidRPr="00DA087E">
        <w:rPr>
          <w:rFonts w:cs="David" w:hint="cs"/>
          <w:sz w:val="20"/>
          <w:szCs w:val="20"/>
          <w:rtl/>
        </w:rPr>
        <w:t>ומרגליות</w:t>
      </w:r>
      <w:r w:rsidRPr="00DA087E">
        <w:rPr>
          <w:rFonts w:cs="David"/>
          <w:sz w:val="20"/>
          <w:szCs w:val="20"/>
          <w:rtl/>
        </w:rPr>
        <w:t xml:space="preserve">, </w:t>
      </w:r>
      <w:r w:rsidRPr="00DA087E">
        <w:rPr>
          <w:rFonts w:cs="David" w:hint="cs"/>
          <w:sz w:val="20"/>
          <w:szCs w:val="20"/>
          <w:rtl/>
        </w:rPr>
        <w:t>ותשובתו</w:t>
      </w:r>
      <w:r w:rsidRPr="00DA087E">
        <w:rPr>
          <w:rFonts w:cs="David"/>
          <w:sz w:val="20"/>
          <w:szCs w:val="20"/>
          <w:rtl/>
        </w:rPr>
        <w:t xml:space="preserve"> </w:t>
      </w:r>
      <w:r w:rsidRPr="00DA087E">
        <w:rPr>
          <w:rFonts w:cs="David" w:hint="cs"/>
          <w:sz w:val="20"/>
          <w:szCs w:val="20"/>
          <w:rtl/>
        </w:rPr>
        <w:t>היתה</w:t>
      </w:r>
      <w:r w:rsidRPr="00DA087E">
        <w:rPr>
          <w:rFonts w:cs="David"/>
          <w:sz w:val="20"/>
          <w:szCs w:val="20"/>
          <w:rtl/>
        </w:rPr>
        <w:t xml:space="preserve">, </w:t>
      </w:r>
      <w:r w:rsidRPr="00DA087E">
        <w:rPr>
          <w:rFonts w:cs="David" w:hint="cs"/>
          <w:b/>
          <w:bCs/>
          <w:sz w:val="20"/>
          <w:szCs w:val="20"/>
          <w:rtl/>
        </w:rPr>
        <w:t>אף</w:t>
      </w:r>
      <w:r w:rsidRPr="00DA087E">
        <w:rPr>
          <w:rFonts w:cs="David"/>
          <w:b/>
          <w:bCs/>
          <w:sz w:val="20"/>
          <w:szCs w:val="20"/>
          <w:rtl/>
        </w:rPr>
        <w:t xml:space="preserve"> </w:t>
      </w:r>
      <w:r w:rsidRPr="00DA087E">
        <w:rPr>
          <w:rFonts w:cs="David" w:hint="cs"/>
          <w:b/>
          <w:bCs/>
          <w:sz w:val="20"/>
          <w:szCs w:val="20"/>
          <w:rtl/>
        </w:rPr>
        <w:t>אם</w:t>
      </w:r>
      <w:r w:rsidRPr="00DA087E">
        <w:rPr>
          <w:rFonts w:cs="David"/>
          <w:b/>
          <w:bCs/>
          <w:sz w:val="20"/>
          <w:szCs w:val="20"/>
          <w:rtl/>
        </w:rPr>
        <w:t xml:space="preserve"> </w:t>
      </w:r>
      <w:r w:rsidRPr="00DA087E">
        <w:rPr>
          <w:rFonts w:cs="David" w:hint="cs"/>
          <w:b/>
          <w:bCs/>
          <w:sz w:val="20"/>
          <w:szCs w:val="20"/>
          <w:rtl/>
        </w:rPr>
        <w:t>אתה</w:t>
      </w:r>
      <w:r w:rsidRPr="00DA087E">
        <w:rPr>
          <w:rFonts w:cs="David"/>
          <w:b/>
          <w:bCs/>
          <w:sz w:val="20"/>
          <w:szCs w:val="20"/>
          <w:rtl/>
        </w:rPr>
        <w:t xml:space="preserve"> </w:t>
      </w:r>
      <w:r w:rsidRPr="00DA087E">
        <w:rPr>
          <w:rFonts w:cs="David" w:hint="cs"/>
          <w:b/>
          <w:bCs/>
          <w:sz w:val="20"/>
          <w:szCs w:val="20"/>
          <w:rtl/>
        </w:rPr>
        <w:t>נותן</w:t>
      </w:r>
      <w:r w:rsidRPr="00DA087E">
        <w:rPr>
          <w:rFonts w:cs="David"/>
          <w:b/>
          <w:bCs/>
          <w:sz w:val="20"/>
          <w:szCs w:val="20"/>
          <w:rtl/>
        </w:rPr>
        <w:t xml:space="preserve"> </w:t>
      </w:r>
      <w:r w:rsidRPr="00DA087E">
        <w:rPr>
          <w:rFonts w:cs="David" w:hint="cs"/>
          <w:b/>
          <w:bCs/>
          <w:sz w:val="20"/>
          <w:szCs w:val="20"/>
          <w:rtl/>
        </w:rPr>
        <w:t>לי</w:t>
      </w:r>
      <w:r w:rsidRPr="00DA087E">
        <w:rPr>
          <w:rFonts w:cs="David"/>
          <w:b/>
          <w:bCs/>
          <w:sz w:val="20"/>
          <w:szCs w:val="20"/>
          <w:rtl/>
        </w:rPr>
        <w:t xml:space="preserve"> </w:t>
      </w:r>
      <w:r w:rsidRPr="00DA087E">
        <w:rPr>
          <w:rFonts w:cs="David" w:hint="cs"/>
          <w:b/>
          <w:bCs/>
          <w:sz w:val="20"/>
          <w:szCs w:val="20"/>
          <w:rtl/>
        </w:rPr>
        <w:t>כל</w:t>
      </w:r>
      <w:r w:rsidRPr="00DA087E">
        <w:rPr>
          <w:rFonts w:cs="David"/>
          <w:b/>
          <w:bCs/>
          <w:sz w:val="20"/>
          <w:szCs w:val="20"/>
          <w:rtl/>
        </w:rPr>
        <w:t xml:space="preserve"> </w:t>
      </w:r>
      <w:r w:rsidRPr="00DA087E">
        <w:rPr>
          <w:rFonts w:cs="David" w:hint="cs"/>
          <w:b/>
          <w:bCs/>
          <w:sz w:val="20"/>
          <w:szCs w:val="20"/>
          <w:rtl/>
        </w:rPr>
        <w:t>כסף</w:t>
      </w:r>
      <w:r w:rsidRPr="00DA087E">
        <w:rPr>
          <w:rFonts w:cs="David"/>
          <w:b/>
          <w:bCs/>
          <w:sz w:val="20"/>
          <w:szCs w:val="20"/>
          <w:rtl/>
        </w:rPr>
        <w:t xml:space="preserve"> </w:t>
      </w:r>
      <w:r w:rsidRPr="00DA087E">
        <w:rPr>
          <w:rFonts w:cs="David" w:hint="cs"/>
          <w:b/>
          <w:bCs/>
          <w:sz w:val="20"/>
          <w:szCs w:val="20"/>
          <w:rtl/>
        </w:rPr>
        <w:t>שבעולם</w:t>
      </w:r>
      <w:r w:rsidRPr="00DA087E">
        <w:rPr>
          <w:rFonts w:cs="David"/>
          <w:b/>
          <w:bCs/>
          <w:sz w:val="20"/>
          <w:szCs w:val="20"/>
          <w:rtl/>
        </w:rPr>
        <w:t xml:space="preserve"> </w:t>
      </w:r>
      <w:r w:rsidRPr="00DA087E">
        <w:rPr>
          <w:rFonts w:cs="David" w:hint="cs"/>
          <w:b/>
          <w:bCs/>
          <w:sz w:val="20"/>
          <w:szCs w:val="20"/>
          <w:rtl/>
        </w:rPr>
        <w:t>אינו</w:t>
      </w:r>
      <w:r w:rsidRPr="00DA087E">
        <w:rPr>
          <w:rFonts w:cs="David"/>
          <w:b/>
          <w:bCs/>
          <w:sz w:val="20"/>
          <w:szCs w:val="20"/>
          <w:rtl/>
        </w:rPr>
        <w:t xml:space="preserve"> </w:t>
      </w:r>
      <w:r w:rsidRPr="00DA087E">
        <w:rPr>
          <w:rFonts w:cs="David" w:hint="cs"/>
          <w:b/>
          <w:bCs/>
          <w:sz w:val="20"/>
          <w:szCs w:val="20"/>
          <w:rtl/>
        </w:rPr>
        <w:t>דר</w:t>
      </w:r>
      <w:r w:rsidRPr="00DA087E">
        <w:rPr>
          <w:rFonts w:cs="David"/>
          <w:b/>
          <w:bCs/>
          <w:sz w:val="20"/>
          <w:szCs w:val="20"/>
          <w:rtl/>
        </w:rPr>
        <w:t xml:space="preserve"> </w:t>
      </w:r>
      <w:r w:rsidRPr="00DA087E">
        <w:rPr>
          <w:rFonts w:cs="David" w:hint="cs"/>
          <w:b/>
          <w:bCs/>
          <w:sz w:val="20"/>
          <w:szCs w:val="20"/>
          <w:rtl/>
        </w:rPr>
        <w:t>אלא</w:t>
      </w:r>
      <w:r w:rsidRPr="00DA087E">
        <w:rPr>
          <w:rFonts w:cs="David"/>
          <w:b/>
          <w:bCs/>
          <w:sz w:val="20"/>
          <w:szCs w:val="20"/>
          <w:rtl/>
        </w:rPr>
        <w:t xml:space="preserve"> </w:t>
      </w:r>
      <w:r w:rsidRPr="00DA087E">
        <w:rPr>
          <w:rFonts w:cs="David" w:hint="cs"/>
          <w:b/>
          <w:bCs/>
          <w:sz w:val="20"/>
          <w:szCs w:val="20"/>
          <w:rtl/>
        </w:rPr>
        <w:t>במקום</w:t>
      </w:r>
      <w:r w:rsidRPr="00DA087E">
        <w:rPr>
          <w:rFonts w:cs="David"/>
          <w:b/>
          <w:bCs/>
          <w:sz w:val="20"/>
          <w:szCs w:val="20"/>
          <w:rtl/>
        </w:rPr>
        <w:t xml:space="preserve"> </w:t>
      </w:r>
      <w:r w:rsidRPr="00DA087E">
        <w:rPr>
          <w:rFonts w:cs="David" w:hint="cs"/>
          <w:b/>
          <w:bCs/>
          <w:sz w:val="20"/>
          <w:szCs w:val="20"/>
          <w:rtl/>
        </w:rPr>
        <w:t>תורה</w:t>
      </w:r>
      <w:r w:rsidRPr="00DA087E">
        <w:rPr>
          <w:rFonts w:cs="David"/>
          <w:b/>
          <w:bCs/>
          <w:sz w:val="20"/>
          <w:szCs w:val="20"/>
          <w:rtl/>
        </w:rPr>
        <w:t>,</w:t>
      </w:r>
      <w:r w:rsidRPr="00DA087E">
        <w:rPr>
          <w:rFonts w:cs="David"/>
          <w:sz w:val="20"/>
          <w:szCs w:val="20"/>
          <w:rtl/>
        </w:rPr>
        <w:t xml:space="preserve"> </w:t>
      </w:r>
      <w:r w:rsidRPr="00DA087E">
        <w:rPr>
          <w:rFonts w:cs="David" w:hint="cs"/>
          <w:sz w:val="20"/>
          <w:szCs w:val="20"/>
          <w:rtl/>
        </w:rPr>
        <w:t>כי</w:t>
      </w:r>
      <w:r w:rsidRPr="00DA087E">
        <w:rPr>
          <w:rFonts w:cs="David"/>
          <w:sz w:val="20"/>
          <w:szCs w:val="20"/>
          <w:rtl/>
        </w:rPr>
        <w:t xml:space="preserve"> </w:t>
      </w:r>
      <w:r w:rsidRPr="00DA087E">
        <w:rPr>
          <w:rFonts w:cs="David" w:hint="cs"/>
          <w:sz w:val="20"/>
          <w:szCs w:val="20"/>
          <w:rtl/>
        </w:rPr>
        <w:t>צריך</w:t>
      </w:r>
      <w:r w:rsidRPr="00DA087E">
        <w:rPr>
          <w:rFonts w:cs="David"/>
          <w:sz w:val="20"/>
          <w:szCs w:val="20"/>
          <w:rtl/>
        </w:rPr>
        <w:t xml:space="preserve"> </w:t>
      </w:r>
      <w:r w:rsidRPr="00DA087E">
        <w:rPr>
          <w:rFonts w:cs="David" w:hint="cs"/>
          <w:sz w:val="20"/>
          <w:szCs w:val="20"/>
          <w:rtl/>
        </w:rPr>
        <w:t>האדם</w:t>
      </w:r>
      <w:r w:rsidRPr="00DA087E">
        <w:rPr>
          <w:rFonts w:cs="David"/>
          <w:sz w:val="20"/>
          <w:szCs w:val="20"/>
          <w:rtl/>
        </w:rPr>
        <w:t xml:space="preserve"> </w:t>
      </w:r>
      <w:r w:rsidRPr="00DA087E">
        <w:rPr>
          <w:rFonts w:cs="David" w:hint="cs"/>
          <w:sz w:val="20"/>
          <w:szCs w:val="20"/>
          <w:rtl/>
        </w:rPr>
        <w:t>להוסיף</w:t>
      </w:r>
      <w:r w:rsidRPr="00DA087E">
        <w:rPr>
          <w:rFonts w:cs="David"/>
          <w:sz w:val="20"/>
          <w:szCs w:val="20"/>
          <w:rtl/>
        </w:rPr>
        <w:t xml:space="preserve"> </w:t>
      </w:r>
      <w:r w:rsidRPr="00DA087E">
        <w:rPr>
          <w:rFonts w:cs="David" w:hint="cs"/>
          <w:sz w:val="20"/>
          <w:szCs w:val="20"/>
          <w:rtl/>
        </w:rPr>
        <w:t>תמיד</w:t>
      </w:r>
      <w:r w:rsidRPr="00DA087E">
        <w:rPr>
          <w:rFonts w:cs="David"/>
          <w:sz w:val="20"/>
          <w:szCs w:val="20"/>
          <w:rtl/>
        </w:rPr>
        <w:t xml:space="preserve"> </w:t>
      </w:r>
      <w:r w:rsidRPr="00DA087E">
        <w:rPr>
          <w:rFonts w:cs="David" w:hint="cs"/>
          <w:sz w:val="20"/>
          <w:szCs w:val="20"/>
          <w:rtl/>
        </w:rPr>
        <w:t>מעלות</w:t>
      </w:r>
      <w:r w:rsidRPr="00DA087E">
        <w:rPr>
          <w:rFonts w:cs="David"/>
          <w:sz w:val="20"/>
          <w:szCs w:val="20"/>
          <w:rtl/>
        </w:rPr>
        <w:t xml:space="preserve">, </w:t>
      </w:r>
      <w:r w:rsidRPr="00DA087E">
        <w:rPr>
          <w:rFonts w:cs="David" w:hint="cs"/>
          <w:b/>
          <w:bCs/>
          <w:sz w:val="20"/>
          <w:szCs w:val="20"/>
          <w:rtl/>
        </w:rPr>
        <w:t>ומה</w:t>
      </w:r>
      <w:r w:rsidRPr="00DA087E">
        <w:rPr>
          <w:rFonts w:cs="David"/>
          <w:b/>
          <w:bCs/>
          <w:sz w:val="20"/>
          <w:szCs w:val="20"/>
          <w:rtl/>
        </w:rPr>
        <w:t xml:space="preserve"> </w:t>
      </w:r>
      <w:r w:rsidRPr="00DA087E">
        <w:rPr>
          <w:rFonts w:cs="David" w:hint="cs"/>
          <w:b/>
          <w:bCs/>
          <w:sz w:val="20"/>
          <w:szCs w:val="20"/>
          <w:rtl/>
        </w:rPr>
        <w:t>שהמקום</w:t>
      </w:r>
      <w:r w:rsidRPr="00DA087E">
        <w:rPr>
          <w:rFonts w:cs="David"/>
          <w:b/>
          <w:bCs/>
          <w:sz w:val="20"/>
          <w:szCs w:val="20"/>
          <w:rtl/>
        </w:rPr>
        <w:t xml:space="preserve"> </w:t>
      </w:r>
      <w:r w:rsidRPr="00DA087E">
        <w:rPr>
          <w:rFonts w:cs="David" w:hint="cs"/>
          <w:b/>
          <w:bCs/>
          <w:sz w:val="20"/>
          <w:szCs w:val="20"/>
          <w:rtl/>
        </w:rPr>
        <w:t>יותר</w:t>
      </w:r>
      <w:r w:rsidRPr="00DA087E">
        <w:rPr>
          <w:rFonts w:cs="David"/>
          <w:b/>
          <w:bCs/>
          <w:sz w:val="20"/>
          <w:szCs w:val="20"/>
          <w:rtl/>
        </w:rPr>
        <w:t xml:space="preserve"> </w:t>
      </w:r>
      <w:r w:rsidRPr="00DA087E">
        <w:rPr>
          <w:rFonts w:cs="David" w:hint="cs"/>
          <w:b/>
          <w:bCs/>
          <w:sz w:val="20"/>
          <w:szCs w:val="20"/>
          <w:rtl/>
        </w:rPr>
        <w:t>מקום</w:t>
      </w:r>
      <w:r w:rsidRPr="00DA087E">
        <w:rPr>
          <w:rFonts w:cs="David"/>
          <w:b/>
          <w:bCs/>
          <w:sz w:val="20"/>
          <w:szCs w:val="20"/>
          <w:rtl/>
        </w:rPr>
        <w:t xml:space="preserve"> </w:t>
      </w:r>
      <w:r w:rsidRPr="00DA087E">
        <w:rPr>
          <w:rFonts w:cs="David" w:hint="cs"/>
          <w:b/>
          <w:bCs/>
          <w:sz w:val="20"/>
          <w:szCs w:val="20"/>
          <w:rtl/>
        </w:rPr>
        <w:t>תורה</w:t>
      </w:r>
      <w:r w:rsidRPr="00DA087E">
        <w:rPr>
          <w:rFonts w:cs="David"/>
          <w:b/>
          <w:bCs/>
          <w:sz w:val="20"/>
          <w:szCs w:val="20"/>
          <w:rtl/>
        </w:rPr>
        <w:t xml:space="preserve"> </w:t>
      </w:r>
      <w:r w:rsidRPr="00DA087E">
        <w:rPr>
          <w:rFonts w:cs="David" w:hint="cs"/>
          <w:b/>
          <w:bCs/>
          <w:sz w:val="20"/>
          <w:szCs w:val="20"/>
          <w:rtl/>
        </w:rPr>
        <w:t>יותר</w:t>
      </w:r>
      <w:r w:rsidRPr="00DA087E">
        <w:rPr>
          <w:rFonts w:cs="David"/>
          <w:b/>
          <w:bCs/>
          <w:sz w:val="20"/>
          <w:szCs w:val="20"/>
          <w:rtl/>
        </w:rPr>
        <w:t xml:space="preserve"> </w:t>
      </w:r>
      <w:r w:rsidRPr="00DA087E">
        <w:rPr>
          <w:rFonts w:cs="David" w:hint="cs"/>
          <w:b/>
          <w:bCs/>
          <w:sz w:val="20"/>
          <w:szCs w:val="20"/>
          <w:rtl/>
        </w:rPr>
        <w:t>מוכשר</w:t>
      </w:r>
      <w:r w:rsidRPr="00DA087E">
        <w:rPr>
          <w:rFonts w:cs="David"/>
          <w:b/>
          <w:bCs/>
          <w:sz w:val="20"/>
          <w:szCs w:val="20"/>
          <w:rtl/>
        </w:rPr>
        <w:t xml:space="preserve"> </w:t>
      </w:r>
      <w:r w:rsidRPr="00DA087E">
        <w:rPr>
          <w:rFonts w:cs="David" w:hint="cs"/>
          <w:b/>
          <w:bCs/>
          <w:sz w:val="20"/>
          <w:szCs w:val="20"/>
          <w:rtl/>
        </w:rPr>
        <w:t>הוא</w:t>
      </w:r>
      <w:r w:rsidRPr="00DA087E">
        <w:rPr>
          <w:rFonts w:cs="David"/>
          <w:b/>
          <w:bCs/>
          <w:sz w:val="20"/>
          <w:szCs w:val="20"/>
          <w:rtl/>
        </w:rPr>
        <w:t xml:space="preserve"> </w:t>
      </w:r>
      <w:r w:rsidRPr="00DA087E">
        <w:rPr>
          <w:rFonts w:cs="David" w:hint="cs"/>
          <w:b/>
          <w:bCs/>
          <w:sz w:val="20"/>
          <w:szCs w:val="20"/>
          <w:rtl/>
        </w:rPr>
        <w:t>להיות</w:t>
      </w:r>
      <w:r w:rsidRPr="00DA087E">
        <w:rPr>
          <w:rFonts w:cs="David"/>
          <w:b/>
          <w:bCs/>
          <w:sz w:val="20"/>
          <w:szCs w:val="20"/>
          <w:rtl/>
        </w:rPr>
        <w:t xml:space="preserve"> </w:t>
      </w:r>
      <w:r w:rsidRPr="00DA087E">
        <w:rPr>
          <w:rFonts w:cs="David" w:hint="cs"/>
          <w:b/>
          <w:bCs/>
          <w:sz w:val="20"/>
          <w:szCs w:val="20"/>
          <w:rtl/>
        </w:rPr>
        <w:t>עולה</w:t>
      </w:r>
      <w:r w:rsidRPr="00DA087E">
        <w:rPr>
          <w:rFonts w:cs="David"/>
          <w:b/>
          <w:bCs/>
          <w:sz w:val="20"/>
          <w:szCs w:val="20"/>
          <w:rtl/>
        </w:rPr>
        <w:t xml:space="preserve">. </w:t>
      </w:r>
    </w:p>
    <w:p w:rsidR="0093346F" w:rsidRPr="00DA087E" w:rsidRDefault="0093346F" w:rsidP="002F7190">
      <w:pPr>
        <w:spacing w:line="276" w:lineRule="auto"/>
        <w:rPr>
          <w:rFonts w:cs="David"/>
          <w:b/>
          <w:bCs/>
          <w:sz w:val="20"/>
          <w:szCs w:val="20"/>
          <w:rtl/>
        </w:rPr>
      </w:pPr>
      <w:r w:rsidRPr="00DA087E">
        <w:rPr>
          <w:rFonts w:cs="David" w:hint="cs"/>
          <w:sz w:val="20"/>
          <w:szCs w:val="20"/>
          <w:rtl/>
        </w:rPr>
        <w:t>וע</w:t>
      </w:r>
      <w:r w:rsidRPr="00DA087E">
        <w:rPr>
          <w:rFonts w:cs="David"/>
          <w:sz w:val="20"/>
          <w:szCs w:val="20"/>
          <w:rtl/>
        </w:rPr>
        <w:t>"</w:t>
      </w:r>
      <w:r w:rsidRPr="00DA087E">
        <w:rPr>
          <w:rFonts w:cs="David" w:hint="cs"/>
          <w:sz w:val="20"/>
          <w:szCs w:val="20"/>
          <w:rtl/>
        </w:rPr>
        <w:t>ד</w:t>
      </w:r>
      <w:r w:rsidRPr="00DA087E">
        <w:rPr>
          <w:rFonts w:cs="David"/>
          <w:sz w:val="20"/>
          <w:szCs w:val="20"/>
          <w:rtl/>
        </w:rPr>
        <w:t xml:space="preserve"> </w:t>
      </w:r>
      <w:r w:rsidRPr="00DA087E">
        <w:rPr>
          <w:rFonts w:cs="David" w:hint="cs"/>
          <w:sz w:val="20"/>
          <w:szCs w:val="20"/>
          <w:rtl/>
        </w:rPr>
        <w:t>הצעת</w:t>
      </w:r>
      <w:r w:rsidRPr="00DA087E">
        <w:rPr>
          <w:rFonts w:cs="David"/>
          <w:sz w:val="20"/>
          <w:szCs w:val="20"/>
          <w:rtl/>
        </w:rPr>
        <w:t xml:space="preserve"> </w:t>
      </w:r>
      <w:r w:rsidRPr="00DA087E">
        <w:rPr>
          <w:rFonts w:cs="David" w:hint="cs"/>
          <w:sz w:val="20"/>
          <w:szCs w:val="20"/>
          <w:rtl/>
        </w:rPr>
        <w:t>השידוך</w:t>
      </w:r>
      <w:r w:rsidRPr="00DA087E">
        <w:rPr>
          <w:rFonts w:cs="David"/>
          <w:sz w:val="20"/>
          <w:szCs w:val="20"/>
          <w:rtl/>
        </w:rPr>
        <w:t xml:space="preserve"> </w:t>
      </w:r>
      <w:r w:rsidRPr="00DA087E">
        <w:rPr>
          <w:rFonts w:cs="David" w:hint="cs"/>
          <w:sz w:val="20"/>
          <w:szCs w:val="20"/>
          <w:rtl/>
        </w:rPr>
        <w:t>בשבילו</w:t>
      </w:r>
      <w:r w:rsidRPr="00DA087E">
        <w:rPr>
          <w:rFonts w:cs="David"/>
          <w:sz w:val="20"/>
          <w:szCs w:val="20"/>
          <w:rtl/>
        </w:rPr>
        <w:t xml:space="preserve">, </w:t>
      </w:r>
      <w:r w:rsidRPr="00DA087E">
        <w:rPr>
          <w:rFonts w:cs="David" w:hint="cs"/>
          <w:sz w:val="20"/>
          <w:szCs w:val="20"/>
          <w:rtl/>
        </w:rPr>
        <w:t>הנה</w:t>
      </w:r>
      <w:r w:rsidRPr="00DA087E">
        <w:rPr>
          <w:rFonts w:cs="David"/>
          <w:sz w:val="20"/>
          <w:szCs w:val="20"/>
          <w:rtl/>
        </w:rPr>
        <w:t xml:space="preserve"> </w:t>
      </w:r>
      <w:r w:rsidRPr="00DA087E">
        <w:rPr>
          <w:rFonts w:cs="David" w:hint="cs"/>
          <w:sz w:val="20"/>
          <w:szCs w:val="20"/>
          <w:rtl/>
        </w:rPr>
        <w:t>מצד</w:t>
      </w:r>
      <w:r w:rsidRPr="00DA087E">
        <w:rPr>
          <w:rFonts w:cs="David"/>
          <w:sz w:val="20"/>
          <w:szCs w:val="20"/>
          <w:rtl/>
        </w:rPr>
        <w:t xml:space="preserve"> </w:t>
      </w:r>
      <w:r w:rsidRPr="00DA087E">
        <w:rPr>
          <w:rFonts w:cs="David" w:hint="cs"/>
          <w:sz w:val="20"/>
          <w:szCs w:val="20"/>
          <w:rtl/>
        </w:rPr>
        <w:t>חששות</w:t>
      </w:r>
      <w:r w:rsidRPr="00DA087E">
        <w:rPr>
          <w:rFonts w:cs="David"/>
          <w:sz w:val="20"/>
          <w:szCs w:val="20"/>
          <w:rtl/>
        </w:rPr>
        <w:t xml:space="preserve"> </w:t>
      </w:r>
      <w:r w:rsidRPr="00DA087E">
        <w:rPr>
          <w:rFonts w:cs="David" w:hint="cs"/>
          <w:sz w:val="20"/>
          <w:szCs w:val="20"/>
          <w:rtl/>
        </w:rPr>
        <w:t>התורה</w:t>
      </w:r>
      <w:r w:rsidRPr="00DA087E">
        <w:rPr>
          <w:rFonts w:cs="David"/>
          <w:sz w:val="20"/>
          <w:szCs w:val="20"/>
          <w:rtl/>
        </w:rPr>
        <w:t xml:space="preserve"> </w:t>
      </w:r>
      <w:r w:rsidRPr="00DA087E">
        <w:rPr>
          <w:rFonts w:cs="David" w:hint="cs"/>
          <w:sz w:val="20"/>
          <w:szCs w:val="20"/>
          <w:rtl/>
        </w:rPr>
        <w:t>לא</w:t>
      </w:r>
      <w:r w:rsidRPr="00DA087E">
        <w:rPr>
          <w:rFonts w:cs="David"/>
          <w:sz w:val="20"/>
          <w:szCs w:val="20"/>
          <w:rtl/>
        </w:rPr>
        <w:t xml:space="preserve"> </w:t>
      </w:r>
      <w:r w:rsidRPr="00DA087E">
        <w:rPr>
          <w:rFonts w:cs="David" w:hint="cs"/>
          <w:sz w:val="20"/>
          <w:szCs w:val="20"/>
          <w:rtl/>
        </w:rPr>
        <w:t>שמעתי</w:t>
      </w:r>
      <w:r w:rsidRPr="00DA087E">
        <w:rPr>
          <w:rFonts w:cs="David"/>
          <w:sz w:val="20"/>
          <w:szCs w:val="20"/>
          <w:rtl/>
        </w:rPr>
        <w:t xml:space="preserve"> </w:t>
      </w:r>
      <w:r w:rsidRPr="00DA087E">
        <w:rPr>
          <w:rFonts w:cs="David" w:hint="cs"/>
          <w:sz w:val="20"/>
          <w:szCs w:val="20"/>
          <w:rtl/>
        </w:rPr>
        <w:t>כזאת</w:t>
      </w:r>
      <w:r w:rsidRPr="00DA087E">
        <w:rPr>
          <w:rFonts w:cs="David"/>
          <w:sz w:val="20"/>
          <w:szCs w:val="20"/>
          <w:rtl/>
        </w:rPr>
        <w:t xml:space="preserve">, </w:t>
      </w:r>
      <w:r w:rsidRPr="00DA087E">
        <w:rPr>
          <w:rFonts w:cs="David" w:hint="cs"/>
          <w:sz w:val="20"/>
          <w:szCs w:val="20"/>
          <w:rtl/>
        </w:rPr>
        <w:t>ואם</w:t>
      </w:r>
      <w:r w:rsidRPr="00DA087E">
        <w:rPr>
          <w:rFonts w:cs="David"/>
          <w:sz w:val="20"/>
          <w:szCs w:val="20"/>
          <w:rtl/>
        </w:rPr>
        <w:t xml:space="preserve"> </w:t>
      </w:r>
      <w:r w:rsidRPr="00DA087E">
        <w:rPr>
          <w:rFonts w:cs="David" w:hint="cs"/>
          <w:sz w:val="20"/>
          <w:szCs w:val="20"/>
          <w:rtl/>
        </w:rPr>
        <w:t>מוסכם</w:t>
      </w:r>
      <w:r w:rsidRPr="00DA087E">
        <w:rPr>
          <w:rFonts w:cs="David"/>
          <w:sz w:val="20"/>
          <w:szCs w:val="20"/>
          <w:rtl/>
        </w:rPr>
        <w:t xml:space="preserve"> </w:t>
      </w:r>
      <w:r w:rsidRPr="00DA087E">
        <w:rPr>
          <w:rFonts w:cs="David" w:hint="cs"/>
          <w:sz w:val="20"/>
          <w:szCs w:val="20"/>
          <w:rtl/>
        </w:rPr>
        <w:t>אצלו</w:t>
      </w:r>
      <w:r w:rsidRPr="00DA087E">
        <w:rPr>
          <w:rFonts w:cs="David"/>
          <w:sz w:val="20"/>
          <w:szCs w:val="20"/>
          <w:rtl/>
        </w:rPr>
        <w:t xml:space="preserve"> </w:t>
      </w:r>
      <w:r w:rsidRPr="00DA087E">
        <w:rPr>
          <w:rFonts w:cs="David" w:hint="cs"/>
          <w:sz w:val="20"/>
          <w:szCs w:val="20"/>
          <w:rtl/>
        </w:rPr>
        <w:t>הענין</w:t>
      </w:r>
      <w:r w:rsidRPr="00DA087E">
        <w:rPr>
          <w:rFonts w:cs="David"/>
          <w:sz w:val="20"/>
          <w:szCs w:val="20"/>
          <w:rtl/>
        </w:rPr>
        <w:t xml:space="preserve">, </w:t>
      </w:r>
      <w:r w:rsidRPr="00DA087E">
        <w:rPr>
          <w:rFonts w:cs="David" w:hint="cs"/>
          <w:b/>
          <w:bCs/>
          <w:sz w:val="20"/>
          <w:szCs w:val="20"/>
          <w:rtl/>
        </w:rPr>
        <w:t>כדאי</w:t>
      </w:r>
      <w:r w:rsidRPr="00DA087E">
        <w:rPr>
          <w:rFonts w:cs="David"/>
          <w:b/>
          <w:bCs/>
          <w:sz w:val="20"/>
          <w:szCs w:val="20"/>
          <w:rtl/>
        </w:rPr>
        <w:t xml:space="preserve"> </w:t>
      </w:r>
      <w:r w:rsidRPr="00DA087E">
        <w:rPr>
          <w:rFonts w:cs="David" w:hint="cs"/>
          <w:b/>
          <w:bCs/>
          <w:sz w:val="20"/>
          <w:szCs w:val="20"/>
          <w:rtl/>
        </w:rPr>
        <w:t>להשתדל</w:t>
      </w:r>
      <w:r w:rsidRPr="00DA087E">
        <w:rPr>
          <w:rFonts w:cs="David"/>
          <w:b/>
          <w:bCs/>
          <w:sz w:val="20"/>
          <w:szCs w:val="20"/>
          <w:rtl/>
        </w:rPr>
        <w:t xml:space="preserve"> </w:t>
      </w:r>
      <w:r w:rsidRPr="00DA087E">
        <w:rPr>
          <w:rFonts w:cs="David" w:hint="cs"/>
          <w:b/>
          <w:bCs/>
          <w:sz w:val="20"/>
          <w:szCs w:val="20"/>
          <w:rtl/>
        </w:rPr>
        <w:t>בכל</w:t>
      </w:r>
      <w:r w:rsidRPr="00DA087E">
        <w:rPr>
          <w:rFonts w:cs="David"/>
          <w:b/>
          <w:bCs/>
          <w:sz w:val="20"/>
          <w:szCs w:val="20"/>
          <w:rtl/>
        </w:rPr>
        <w:t xml:space="preserve"> </w:t>
      </w:r>
      <w:r w:rsidRPr="00DA087E">
        <w:rPr>
          <w:rFonts w:cs="David" w:hint="cs"/>
          <w:b/>
          <w:bCs/>
          <w:sz w:val="20"/>
          <w:szCs w:val="20"/>
          <w:rtl/>
        </w:rPr>
        <w:t>האופנים</w:t>
      </w:r>
      <w:r w:rsidRPr="00DA087E">
        <w:rPr>
          <w:rFonts w:cs="David"/>
          <w:b/>
          <w:bCs/>
          <w:sz w:val="20"/>
          <w:szCs w:val="20"/>
          <w:rtl/>
        </w:rPr>
        <w:t xml:space="preserve"> </w:t>
      </w:r>
      <w:r w:rsidRPr="00DA087E">
        <w:rPr>
          <w:rFonts w:cs="David" w:hint="cs"/>
          <w:b/>
          <w:bCs/>
          <w:sz w:val="20"/>
          <w:szCs w:val="20"/>
          <w:rtl/>
        </w:rPr>
        <w:t>לראות</w:t>
      </w:r>
      <w:r w:rsidRPr="00DA087E">
        <w:rPr>
          <w:rFonts w:cs="David"/>
          <w:b/>
          <w:bCs/>
          <w:sz w:val="20"/>
          <w:szCs w:val="20"/>
          <w:rtl/>
        </w:rPr>
        <w:t xml:space="preserve"> </w:t>
      </w:r>
      <w:r w:rsidRPr="00DA087E">
        <w:rPr>
          <w:rFonts w:cs="David" w:hint="cs"/>
          <w:b/>
          <w:bCs/>
          <w:sz w:val="20"/>
          <w:szCs w:val="20"/>
          <w:rtl/>
        </w:rPr>
        <w:t>שיהי</w:t>
      </w:r>
      <w:r w:rsidRPr="00DA087E">
        <w:rPr>
          <w:rFonts w:cs="David"/>
          <w:b/>
          <w:bCs/>
          <w:sz w:val="20"/>
          <w:szCs w:val="20"/>
          <w:rtl/>
        </w:rPr>
        <w:t xml:space="preserve">' </w:t>
      </w:r>
      <w:r w:rsidRPr="00DA087E">
        <w:rPr>
          <w:rFonts w:cs="David" w:hint="cs"/>
          <w:b/>
          <w:bCs/>
          <w:sz w:val="20"/>
          <w:szCs w:val="20"/>
          <w:rtl/>
        </w:rPr>
        <w:t>השתדלותם</w:t>
      </w:r>
      <w:r w:rsidRPr="00DA087E">
        <w:rPr>
          <w:rFonts w:cs="David"/>
          <w:b/>
          <w:bCs/>
          <w:sz w:val="20"/>
          <w:szCs w:val="20"/>
          <w:rtl/>
        </w:rPr>
        <w:t xml:space="preserve"> </w:t>
      </w:r>
      <w:r w:rsidRPr="00DA087E">
        <w:rPr>
          <w:rFonts w:cs="David" w:hint="cs"/>
          <w:b/>
          <w:bCs/>
          <w:sz w:val="20"/>
          <w:szCs w:val="20"/>
          <w:rtl/>
        </w:rPr>
        <w:t>ורצונם</w:t>
      </w:r>
      <w:r w:rsidRPr="00DA087E">
        <w:rPr>
          <w:rFonts w:cs="David"/>
          <w:b/>
          <w:bCs/>
          <w:sz w:val="20"/>
          <w:szCs w:val="20"/>
          <w:rtl/>
        </w:rPr>
        <w:t xml:space="preserve"> </w:t>
      </w:r>
      <w:r w:rsidRPr="00DA087E">
        <w:rPr>
          <w:rFonts w:cs="David" w:hint="cs"/>
          <w:b/>
          <w:bCs/>
          <w:sz w:val="20"/>
          <w:szCs w:val="20"/>
          <w:rtl/>
        </w:rPr>
        <w:t>להיות</w:t>
      </w:r>
      <w:r w:rsidRPr="00DA087E">
        <w:rPr>
          <w:rFonts w:cs="David"/>
          <w:b/>
          <w:bCs/>
          <w:sz w:val="20"/>
          <w:szCs w:val="20"/>
          <w:rtl/>
        </w:rPr>
        <w:t xml:space="preserve"> </w:t>
      </w:r>
      <w:r w:rsidRPr="00DA087E">
        <w:rPr>
          <w:rFonts w:cs="David" w:hint="cs"/>
          <w:b/>
          <w:bCs/>
          <w:sz w:val="20"/>
          <w:szCs w:val="20"/>
          <w:rtl/>
        </w:rPr>
        <w:t>פה</w:t>
      </w:r>
      <w:r w:rsidRPr="00DA087E">
        <w:rPr>
          <w:rFonts w:cs="David"/>
          <w:b/>
          <w:bCs/>
          <w:sz w:val="20"/>
          <w:szCs w:val="20"/>
          <w:rtl/>
        </w:rPr>
        <w:t>,</w:t>
      </w:r>
      <w:r w:rsidRPr="00DA087E">
        <w:rPr>
          <w:rFonts w:cs="David"/>
          <w:sz w:val="20"/>
          <w:szCs w:val="20"/>
          <w:rtl/>
        </w:rPr>
        <w:t xml:space="preserve"> </w:t>
      </w:r>
      <w:r w:rsidRPr="00DA087E">
        <w:rPr>
          <w:rFonts w:cs="David" w:hint="cs"/>
          <w:sz w:val="20"/>
          <w:szCs w:val="20"/>
          <w:rtl/>
        </w:rPr>
        <w:t>והנני</w:t>
      </w:r>
      <w:r w:rsidRPr="00DA087E">
        <w:rPr>
          <w:rFonts w:cs="David"/>
          <w:sz w:val="20"/>
          <w:szCs w:val="20"/>
          <w:rtl/>
        </w:rPr>
        <w:t xml:space="preserve"> </w:t>
      </w:r>
      <w:r w:rsidRPr="00DA087E">
        <w:rPr>
          <w:rFonts w:cs="David" w:hint="cs"/>
          <w:sz w:val="20"/>
          <w:szCs w:val="20"/>
          <w:rtl/>
        </w:rPr>
        <w:t>מוסיף</w:t>
      </w:r>
      <w:r w:rsidRPr="00DA087E">
        <w:rPr>
          <w:rFonts w:cs="David"/>
          <w:sz w:val="20"/>
          <w:szCs w:val="20"/>
          <w:rtl/>
        </w:rPr>
        <w:t xml:space="preserve"> </w:t>
      </w:r>
      <w:r w:rsidRPr="00DA087E">
        <w:rPr>
          <w:rFonts w:cs="David" w:hint="cs"/>
          <w:sz w:val="20"/>
          <w:szCs w:val="20"/>
          <w:rtl/>
        </w:rPr>
        <w:t>עוד</w:t>
      </w:r>
      <w:r w:rsidRPr="00DA087E">
        <w:rPr>
          <w:rFonts w:cs="David"/>
          <w:sz w:val="20"/>
          <w:szCs w:val="20"/>
          <w:rtl/>
        </w:rPr>
        <w:t xml:space="preserve"> </w:t>
      </w:r>
      <w:r w:rsidRPr="00DA087E">
        <w:rPr>
          <w:rFonts w:cs="David" w:hint="cs"/>
          <w:sz w:val="20"/>
          <w:szCs w:val="20"/>
          <w:rtl/>
        </w:rPr>
        <w:t>דברים</w:t>
      </w:r>
      <w:r w:rsidRPr="00DA087E">
        <w:rPr>
          <w:rFonts w:cs="David"/>
          <w:sz w:val="20"/>
          <w:szCs w:val="20"/>
          <w:rtl/>
        </w:rPr>
        <w:t xml:space="preserve"> </w:t>
      </w:r>
      <w:r w:rsidRPr="00DA087E">
        <w:rPr>
          <w:rFonts w:cs="David" w:hint="cs"/>
          <w:sz w:val="20"/>
          <w:szCs w:val="20"/>
          <w:rtl/>
        </w:rPr>
        <w:t>אחדים</w:t>
      </w:r>
      <w:r w:rsidRPr="00DA087E">
        <w:rPr>
          <w:rFonts w:cs="David"/>
          <w:sz w:val="20"/>
          <w:szCs w:val="20"/>
          <w:rtl/>
        </w:rPr>
        <w:t xml:space="preserve"> </w:t>
      </w:r>
      <w:r w:rsidRPr="00DA087E">
        <w:rPr>
          <w:rFonts w:cs="David" w:hint="cs"/>
          <w:b/>
          <w:bCs/>
          <w:sz w:val="20"/>
          <w:szCs w:val="20"/>
          <w:rtl/>
        </w:rPr>
        <w:t>לראות</w:t>
      </w:r>
      <w:r w:rsidRPr="00DA087E">
        <w:rPr>
          <w:rFonts w:cs="David"/>
          <w:b/>
          <w:bCs/>
          <w:sz w:val="20"/>
          <w:szCs w:val="20"/>
          <w:rtl/>
        </w:rPr>
        <w:t xml:space="preserve"> </w:t>
      </w:r>
      <w:r w:rsidRPr="00DA087E">
        <w:rPr>
          <w:rFonts w:cs="David" w:hint="cs"/>
          <w:b/>
          <w:bCs/>
          <w:sz w:val="20"/>
          <w:szCs w:val="20"/>
          <w:rtl/>
        </w:rPr>
        <w:t>ולהבין</w:t>
      </w:r>
      <w:r w:rsidRPr="00DA087E">
        <w:rPr>
          <w:rFonts w:cs="David"/>
          <w:b/>
          <w:bCs/>
          <w:sz w:val="20"/>
          <w:szCs w:val="20"/>
          <w:rtl/>
        </w:rPr>
        <w:t xml:space="preserve"> </w:t>
      </w:r>
      <w:r w:rsidRPr="00DA087E">
        <w:rPr>
          <w:rFonts w:cs="David" w:hint="cs"/>
          <w:b/>
          <w:bCs/>
          <w:sz w:val="20"/>
          <w:szCs w:val="20"/>
          <w:rtl/>
        </w:rPr>
        <w:t>הנולד</w:t>
      </w:r>
      <w:r w:rsidRPr="00DA087E">
        <w:rPr>
          <w:rFonts w:cs="David"/>
          <w:b/>
          <w:bCs/>
          <w:sz w:val="20"/>
          <w:szCs w:val="20"/>
          <w:rtl/>
        </w:rPr>
        <w:t xml:space="preserve"> </w:t>
      </w:r>
      <w:r w:rsidRPr="00DA087E">
        <w:rPr>
          <w:rFonts w:cs="David" w:hint="cs"/>
          <w:b/>
          <w:bCs/>
          <w:sz w:val="20"/>
          <w:szCs w:val="20"/>
          <w:rtl/>
        </w:rPr>
        <w:t>ולחוס</w:t>
      </w:r>
      <w:r w:rsidRPr="00DA087E">
        <w:rPr>
          <w:rFonts w:cs="David"/>
          <w:b/>
          <w:bCs/>
          <w:sz w:val="20"/>
          <w:szCs w:val="20"/>
          <w:rtl/>
        </w:rPr>
        <w:t xml:space="preserve"> </w:t>
      </w:r>
      <w:r w:rsidRPr="00DA087E">
        <w:rPr>
          <w:rFonts w:cs="David" w:hint="cs"/>
          <w:b/>
          <w:bCs/>
          <w:sz w:val="20"/>
          <w:szCs w:val="20"/>
          <w:rtl/>
        </w:rPr>
        <w:t>על</w:t>
      </w:r>
      <w:r w:rsidRPr="00DA087E">
        <w:rPr>
          <w:rFonts w:cs="David"/>
          <w:b/>
          <w:bCs/>
          <w:sz w:val="20"/>
          <w:szCs w:val="20"/>
          <w:rtl/>
        </w:rPr>
        <w:t xml:space="preserve"> </w:t>
      </w:r>
      <w:r w:rsidRPr="00DA087E">
        <w:rPr>
          <w:rFonts w:cs="David" w:hint="cs"/>
          <w:b/>
          <w:bCs/>
          <w:sz w:val="20"/>
          <w:szCs w:val="20"/>
          <w:rtl/>
        </w:rPr>
        <w:t>העמל</w:t>
      </w:r>
      <w:r w:rsidRPr="00DA087E">
        <w:rPr>
          <w:rFonts w:cs="David"/>
          <w:b/>
          <w:bCs/>
          <w:sz w:val="20"/>
          <w:szCs w:val="20"/>
          <w:rtl/>
        </w:rPr>
        <w:t xml:space="preserve"> </w:t>
      </w:r>
      <w:r w:rsidRPr="00DA087E">
        <w:rPr>
          <w:rFonts w:cs="David" w:hint="cs"/>
          <w:b/>
          <w:bCs/>
          <w:sz w:val="20"/>
          <w:szCs w:val="20"/>
          <w:rtl/>
        </w:rPr>
        <w:t>שעמל</w:t>
      </w:r>
      <w:r w:rsidRPr="00DA087E">
        <w:rPr>
          <w:rFonts w:cs="David"/>
          <w:b/>
          <w:bCs/>
          <w:sz w:val="20"/>
          <w:szCs w:val="20"/>
          <w:rtl/>
        </w:rPr>
        <w:t xml:space="preserve"> </w:t>
      </w:r>
      <w:r w:rsidRPr="00DA087E">
        <w:rPr>
          <w:rFonts w:cs="David" w:hint="cs"/>
          <w:b/>
          <w:bCs/>
          <w:sz w:val="20"/>
          <w:szCs w:val="20"/>
          <w:rtl/>
        </w:rPr>
        <w:t>והשיג</w:t>
      </w:r>
      <w:r w:rsidRPr="00DA087E">
        <w:rPr>
          <w:rFonts w:cs="David"/>
          <w:b/>
          <w:bCs/>
          <w:sz w:val="20"/>
          <w:szCs w:val="20"/>
          <w:rtl/>
        </w:rPr>
        <w:t xml:space="preserve"> </w:t>
      </w:r>
      <w:r w:rsidRPr="00DA087E">
        <w:rPr>
          <w:rFonts w:cs="David" w:hint="cs"/>
          <w:b/>
          <w:bCs/>
          <w:sz w:val="20"/>
          <w:szCs w:val="20"/>
          <w:rtl/>
        </w:rPr>
        <w:t>בימיו</w:t>
      </w:r>
      <w:r w:rsidRPr="00DA087E">
        <w:rPr>
          <w:rFonts w:cs="David"/>
          <w:b/>
          <w:bCs/>
          <w:sz w:val="20"/>
          <w:szCs w:val="20"/>
          <w:rtl/>
        </w:rPr>
        <w:t xml:space="preserve">. </w:t>
      </w:r>
    </w:p>
    <w:p w:rsidR="0093346F" w:rsidRPr="00DA087E" w:rsidRDefault="0093346F" w:rsidP="002F7190">
      <w:pPr>
        <w:spacing w:line="276" w:lineRule="auto"/>
        <w:rPr>
          <w:rFonts w:cs="David"/>
          <w:b/>
          <w:bCs/>
          <w:sz w:val="20"/>
          <w:szCs w:val="20"/>
          <w:rtl/>
        </w:rPr>
      </w:pPr>
      <w:r w:rsidRPr="00DA087E">
        <w:rPr>
          <w:rFonts w:cs="David" w:hint="cs"/>
          <w:sz w:val="20"/>
          <w:szCs w:val="20"/>
          <w:rtl/>
        </w:rPr>
        <w:t>וד</w:t>
      </w:r>
      <w:r w:rsidRPr="00DA087E">
        <w:rPr>
          <w:rFonts w:cs="David"/>
          <w:sz w:val="20"/>
          <w:szCs w:val="20"/>
          <w:rtl/>
        </w:rPr>
        <w:t xml:space="preserve">' </w:t>
      </w:r>
      <w:r w:rsidRPr="00DA087E">
        <w:rPr>
          <w:rFonts w:cs="David" w:hint="cs"/>
          <w:sz w:val="20"/>
          <w:szCs w:val="20"/>
          <w:rtl/>
        </w:rPr>
        <w:t>ינחהו</w:t>
      </w:r>
      <w:r w:rsidRPr="00DA087E">
        <w:rPr>
          <w:rFonts w:cs="David"/>
          <w:sz w:val="20"/>
          <w:szCs w:val="20"/>
          <w:rtl/>
        </w:rPr>
        <w:t xml:space="preserve"> </w:t>
      </w:r>
      <w:r w:rsidRPr="00DA087E">
        <w:rPr>
          <w:rFonts w:cs="David" w:hint="cs"/>
          <w:sz w:val="20"/>
          <w:szCs w:val="20"/>
          <w:rtl/>
        </w:rPr>
        <w:t>בדרך</w:t>
      </w:r>
      <w:r w:rsidRPr="00DA087E">
        <w:rPr>
          <w:rFonts w:cs="David"/>
          <w:sz w:val="20"/>
          <w:szCs w:val="20"/>
          <w:rtl/>
        </w:rPr>
        <w:t xml:space="preserve"> </w:t>
      </w:r>
      <w:r w:rsidRPr="00DA087E">
        <w:rPr>
          <w:rFonts w:cs="David" w:hint="cs"/>
          <w:sz w:val="20"/>
          <w:szCs w:val="20"/>
          <w:rtl/>
        </w:rPr>
        <w:t>האמיתי</w:t>
      </w:r>
      <w:r w:rsidRPr="00DA087E">
        <w:rPr>
          <w:rFonts w:cs="David"/>
          <w:sz w:val="20"/>
          <w:szCs w:val="20"/>
          <w:rtl/>
        </w:rPr>
        <w:t xml:space="preserve">, </w:t>
      </w:r>
      <w:r w:rsidRPr="00DA087E">
        <w:rPr>
          <w:rFonts w:cs="David" w:hint="cs"/>
          <w:b/>
          <w:bCs/>
          <w:sz w:val="20"/>
          <w:szCs w:val="20"/>
          <w:rtl/>
        </w:rPr>
        <w:t>ודע</w:t>
      </w:r>
      <w:r w:rsidRPr="00DA087E">
        <w:rPr>
          <w:rFonts w:cs="David"/>
          <w:b/>
          <w:bCs/>
          <w:sz w:val="20"/>
          <w:szCs w:val="20"/>
          <w:rtl/>
        </w:rPr>
        <w:t xml:space="preserve"> </w:t>
      </w:r>
      <w:r w:rsidRPr="00DA087E">
        <w:rPr>
          <w:rFonts w:cs="David" w:hint="cs"/>
          <w:b/>
          <w:bCs/>
          <w:sz w:val="20"/>
          <w:szCs w:val="20"/>
          <w:rtl/>
        </w:rPr>
        <w:t>כי</w:t>
      </w:r>
      <w:r w:rsidRPr="00DA087E">
        <w:rPr>
          <w:rFonts w:cs="David"/>
          <w:b/>
          <w:bCs/>
          <w:sz w:val="20"/>
          <w:szCs w:val="20"/>
          <w:rtl/>
        </w:rPr>
        <w:t xml:space="preserve"> </w:t>
      </w:r>
      <w:r w:rsidRPr="00DA087E">
        <w:rPr>
          <w:rFonts w:cs="David" w:hint="cs"/>
          <w:b/>
          <w:bCs/>
          <w:sz w:val="20"/>
          <w:szCs w:val="20"/>
          <w:rtl/>
        </w:rPr>
        <w:t>תשובתי</w:t>
      </w:r>
      <w:r w:rsidRPr="00DA087E">
        <w:rPr>
          <w:rFonts w:cs="David"/>
          <w:b/>
          <w:bCs/>
          <w:sz w:val="20"/>
          <w:szCs w:val="20"/>
          <w:rtl/>
        </w:rPr>
        <w:t xml:space="preserve"> </w:t>
      </w:r>
      <w:r w:rsidRPr="00DA087E">
        <w:rPr>
          <w:rFonts w:cs="David" w:hint="cs"/>
          <w:b/>
          <w:bCs/>
          <w:sz w:val="20"/>
          <w:szCs w:val="20"/>
          <w:rtl/>
        </w:rPr>
        <w:t>הנ</w:t>
      </w:r>
      <w:r w:rsidRPr="00DA087E">
        <w:rPr>
          <w:rFonts w:cs="David"/>
          <w:b/>
          <w:bCs/>
          <w:sz w:val="20"/>
          <w:szCs w:val="20"/>
          <w:rtl/>
        </w:rPr>
        <w:t>"</w:t>
      </w:r>
      <w:r w:rsidRPr="00DA087E">
        <w:rPr>
          <w:rFonts w:cs="David" w:hint="cs"/>
          <w:b/>
          <w:bCs/>
          <w:sz w:val="20"/>
          <w:szCs w:val="20"/>
          <w:rtl/>
        </w:rPr>
        <w:t>ל</w:t>
      </w:r>
      <w:r w:rsidRPr="00DA087E">
        <w:rPr>
          <w:rFonts w:cs="David"/>
          <w:b/>
          <w:bCs/>
          <w:sz w:val="20"/>
          <w:szCs w:val="20"/>
          <w:rtl/>
        </w:rPr>
        <w:t xml:space="preserve"> </w:t>
      </w:r>
      <w:r w:rsidRPr="00DA087E">
        <w:rPr>
          <w:rFonts w:cs="David" w:hint="cs"/>
          <w:b/>
          <w:bCs/>
          <w:sz w:val="20"/>
          <w:szCs w:val="20"/>
          <w:rtl/>
        </w:rPr>
        <w:t>היא</w:t>
      </w:r>
      <w:r w:rsidRPr="00DA087E">
        <w:rPr>
          <w:rFonts w:cs="David"/>
          <w:b/>
          <w:bCs/>
          <w:sz w:val="20"/>
          <w:szCs w:val="20"/>
          <w:rtl/>
        </w:rPr>
        <w:t xml:space="preserve"> </w:t>
      </w:r>
      <w:r w:rsidRPr="00DA087E">
        <w:rPr>
          <w:rFonts w:cs="David" w:hint="cs"/>
          <w:b/>
          <w:bCs/>
          <w:sz w:val="20"/>
          <w:szCs w:val="20"/>
          <w:rtl/>
        </w:rPr>
        <w:t>מצד</w:t>
      </w:r>
      <w:r w:rsidRPr="00DA087E">
        <w:rPr>
          <w:rFonts w:cs="David"/>
          <w:b/>
          <w:bCs/>
          <w:sz w:val="20"/>
          <w:szCs w:val="20"/>
          <w:rtl/>
        </w:rPr>
        <w:t xml:space="preserve"> </w:t>
      </w:r>
      <w:r w:rsidRPr="00DA087E">
        <w:rPr>
          <w:rFonts w:cs="David" w:hint="cs"/>
          <w:b/>
          <w:bCs/>
          <w:sz w:val="20"/>
          <w:szCs w:val="20"/>
          <w:rtl/>
        </w:rPr>
        <w:t>ימים</w:t>
      </w:r>
      <w:r w:rsidRPr="00DA087E">
        <w:rPr>
          <w:rFonts w:cs="David"/>
          <w:b/>
          <w:bCs/>
          <w:sz w:val="20"/>
          <w:szCs w:val="20"/>
          <w:rtl/>
        </w:rPr>
        <w:t xml:space="preserve"> </w:t>
      </w:r>
      <w:r w:rsidRPr="00DA087E">
        <w:rPr>
          <w:rFonts w:cs="David" w:hint="cs"/>
          <w:b/>
          <w:bCs/>
          <w:sz w:val="20"/>
          <w:szCs w:val="20"/>
          <w:rtl/>
        </w:rPr>
        <w:t>ידברו [א.ה. אפילו שעכשיו אינו מרגיש בהבדל שבין אר"י לחו"ל]</w:t>
      </w:r>
      <w:r w:rsidRPr="00DA087E">
        <w:rPr>
          <w:rFonts w:cs="David"/>
          <w:b/>
          <w:bCs/>
          <w:sz w:val="20"/>
          <w:szCs w:val="20"/>
          <w:rtl/>
        </w:rPr>
        <w:t xml:space="preserve">. </w:t>
      </w:r>
    </w:p>
    <w:p w:rsidR="0093346F" w:rsidRPr="00DA087E" w:rsidRDefault="0093346F" w:rsidP="002F7190">
      <w:pPr>
        <w:spacing w:line="276" w:lineRule="auto"/>
        <w:rPr>
          <w:rFonts w:cs="David"/>
          <w:sz w:val="20"/>
          <w:szCs w:val="20"/>
          <w:rtl/>
        </w:rPr>
      </w:pPr>
      <w:r w:rsidRPr="00DA087E">
        <w:rPr>
          <w:rFonts w:cs="David" w:hint="cs"/>
          <w:sz w:val="20"/>
          <w:szCs w:val="20"/>
          <w:rtl/>
        </w:rPr>
        <w:t>הדו</w:t>
      </w:r>
      <w:r w:rsidRPr="00DA087E">
        <w:rPr>
          <w:rFonts w:cs="David"/>
          <w:sz w:val="20"/>
          <w:szCs w:val="20"/>
          <w:rtl/>
        </w:rPr>
        <w:t>"</w:t>
      </w:r>
      <w:r w:rsidRPr="00DA087E">
        <w:rPr>
          <w:rFonts w:cs="David" w:hint="cs"/>
          <w:sz w:val="20"/>
          <w:szCs w:val="20"/>
          <w:rtl/>
        </w:rPr>
        <w:t>ש</w:t>
      </w:r>
      <w:r w:rsidRPr="00DA087E">
        <w:rPr>
          <w:rFonts w:cs="David"/>
          <w:sz w:val="20"/>
          <w:szCs w:val="20"/>
          <w:rtl/>
        </w:rPr>
        <w:t xml:space="preserve"> </w:t>
      </w:r>
      <w:r w:rsidRPr="00DA087E">
        <w:rPr>
          <w:rFonts w:cs="David" w:hint="cs"/>
          <w:sz w:val="20"/>
          <w:szCs w:val="20"/>
          <w:rtl/>
        </w:rPr>
        <w:t>וטובו</w:t>
      </w:r>
      <w:r w:rsidRPr="00DA087E">
        <w:rPr>
          <w:rFonts w:cs="David"/>
          <w:sz w:val="20"/>
          <w:szCs w:val="20"/>
          <w:rtl/>
        </w:rPr>
        <w:t xml:space="preserve"> </w:t>
      </w:r>
      <w:r w:rsidRPr="00DA087E">
        <w:rPr>
          <w:rFonts w:cs="David" w:hint="cs"/>
          <w:sz w:val="20"/>
          <w:szCs w:val="20"/>
          <w:rtl/>
        </w:rPr>
        <w:t>יחזקאל</w:t>
      </w:r>
    </w:p>
    <w:p w:rsidR="0093346F" w:rsidRPr="00DA087E" w:rsidRDefault="0093346F" w:rsidP="002F7190">
      <w:pPr>
        <w:spacing w:line="276" w:lineRule="auto"/>
        <w:rPr>
          <w:rFonts w:ascii="Times New Roman" w:hAnsi="Times New Roman" w:cs="David"/>
          <w:sz w:val="20"/>
          <w:szCs w:val="20"/>
          <w:rtl/>
        </w:rPr>
      </w:pPr>
      <w:r w:rsidRPr="00DA087E">
        <w:rPr>
          <w:rFonts w:ascii="Times New Roman" w:hAnsi="Times New Roman" w:cs="David" w:hint="cs"/>
          <w:sz w:val="20"/>
          <w:szCs w:val="20"/>
          <w:rtl/>
        </w:rPr>
        <w:t>-</w:t>
      </w:r>
    </w:p>
    <w:p w:rsidR="0093346F" w:rsidRPr="00B6427C" w:rsidRDefault="0093346F" w:rsidP="002F7190">
      <w:pPr>
        <w:spacing w:line="276" w:lineRule="auto"/>
        <w:rPr>
          <w:rFonts w:ascii="Times New Roman" w:hAnsi="Times New Roman" w:cs="David"/>
          <w:b/>
          <w:bCs/>
          <w:sz w:val="20"/>
          <w:szCs w:val="20"/>
          <w:rtl/>
        </w:rPr>
      </w:pPr>
      <w:r w:rsidRPr="00DA087E">
        <w:rPr>
          <w:rFonts w:cs="David" w:hint="cs"/>
          <w:sz w:val="20"/>
          <w:szCs w:val="20"/>
          <w:rtl/>
        </w:rPr>
        <w:t>(</w:t>
      </w:r>
      <w:r w:rsidR="006627D7">
        <w:rPr>
          <w:rFonts w:cs="David" w:hint="cs"/>
          <w:sz w:val="20"/>
          <w:szCs w:val="20"/>
          <w:rtl/>
        </w:rPr>
        <w:t>אור יחזקאל</w:t>
      </w:r>
      <w:r w:rsidRPr="00DA087E">
        <w:rPr>
          <w:rFonts w:cs="David" w:hint="cs"/>
          <w:sz w:val="20"/>
          <w:szCs w:val="20"/>
          <w:rtl/>
        </w:rPr>
        <w:t xml:space="preserve">, ח"א, מכתבים, מכתב </w:t>
      </w:r>
      <w:r w:rsidRPr="00DA087E">
        <w:rPr>
          <w:rFonts w:ascii="Times New Roman" w:hAnsi="Times New Roman" w:cs="David" w:hint="cs"/>
          <w:sz w:val="20"/>
          <w:szCs w:val="20"/>
          <w:rtl/>
        </w:rPr>
        <w:t>שעא): "</w:t>
      </w:r>
      <w:r w:rsidRPr="00DA087E">
        <w:rPr>
          <w:rFonts w:ascii="Times New Roman" w:hAnsi="Times New Roman" w:cs="David"/>
          <w:sz w:val="20"/>
          <w:szCs w:val="20"/>
          <w:rtl/>
        </w:rPr>
        <w:t xml:space="preserve">ברצוני להודיעך </w:t>
      </w:r>
      <w:r w:rsidRPr="00DA087E">
        <w:rPr>
          <w:rFonts w:ascii="Times New Roman" w:hAnsi="Times New Roman" w:cs="David"/>
          <w:b/>
          <w:bCs/>
          <w:sz w:val="20"/>
          <w:szCs w:val="20"/>
          <w:rtl/>
        </w:rPr>
        <w:t xml:space="preserve">כי אלו הבאים מארה"ב לפה ללמוד בישיבות בזמן מועט משתנים ונהפכים לאחרים, בעלי רוח </w:t>
      </w:r>
      <w:r w:rsidRPr="00B6427C">
        <w:rPr>
          <w:rFonts w:ascii="Times New Roman" w:hAnsi="Times New Roman" w:cs="David"/>
          <w:b/>
          <w:bCs/>
          <w:sz w:val="20"/>
          <w:szCs w:val="20"/>
          <w:rtl/>
        </w:rPr>
        <w:t>אחרת, ואין בדעתם לנסוע בחזרה..</w:t>
      </w:r>
      <w:r w:rsidRPr="00B6427C">
        <w:rPr>
          <w:rFonts w:ascii="Times New Roman" w:hAnsi="Times New Roman" w:cs="David"/>
          <w:sz w:val="20"/>
          <w:szCs w:val="20"/>
          <w:rtl/>
        </w:rPr>
        <w:t xml:space="preserve"> </w:t>
      </w:r>
      <w:r w:rsidRPr="00B6427C">
        <w:rPr>
          <w:rFonts w:ascii="Times New Roman" w:hAnsi="Times New Roman" w:cs="David"/>
          <w:b/>
          <w:bCs/>
          <w:sz w:val="20"/>
          <w:szCs w:val="20"/>
          <w:rtl/>
        </w:rPr>
        <w:t>ארץ ישראל היא ארצינו הק' ואילו ארה"ב היא הארץ הטמאה שחיי האדם הם רק להרבות ממון, צריך האדם הרבה זכויות שבניהם יהיו יראי שמים ובני תורה</w:t>
      </w:r>
      <w:r w:rsidRPr="00B6427C">
        <w:rPr>
          <w:rFonts w:ascii="Times New Roman" w:hAnsi="Times New Roman" w:cs="David" w:hint="cs"/>
          <w:b/>
          <w:bCs/>
          <w:sz w:val="20"/>
          <w:szCs w:val="20"/>
          <w:rtl/>
        </w:rPr>
        <w:t>.</w:t>
      </w:r>
    </w:p>
    <w:p w:rsidR="0093346F" w:rsidRPr="00614D0A" w:rsidRDefault="0093346F" w:rsidP="002F7190">
      <w:pPr>
        <w:spacing w:line="276" w:lineRule="auto"/>
        <w:rPr>
          <w:rFonts w:ascii="Times New Roman" w:hAnsi="Times New Roman" w:cs="David"/>
          <w:sz w:val="20"/>
          <w:szCs w:val="20"/>
          <w:rtl/>
        </w:rPr>
      </w:pPr>
      <w:r w:rsidRPr="00614D0A">
        <w:rPr>
          <w:rFonts w:ascii="Times New Roman" w:hAnsi="Times New Roman" w:cs="David"/>
          <w:sz w:val="20"/>
          <w:szCs w:val="20"/>
          <w:rtl/>
        </w:rPr>
        <w:t>בימים עברו הי' נסיון לעזוב את העוה"ז, אולם בזמנינו מי הוא אשר לו עוה"ז, הלא עונשי שמים רחמ"ל רבו בעולם, ובודאי שלזכות לב' עולמות אין זה בא בנקל</w:t>
      </w:r>
      <w:r w:rsidRPr="00614D0A">
        <w:rPr>
          <w:rFonts w:ascii="Times New Roman" w:hAnsi="Times New Roman" w:cs="David" w:hint="cs"/>
          <w:sz w:val="20"/>
          <w:szCs w:val="20"/>
          <w:rtl/>
        </w:rPr>
        <w:t>.</w:t>
      </w:r>
    </w:p>
    <w:p w:rsidR="0093346F" w:rsidRPr="00614D0A" w:rsidRDefault="0093346F" w:rsidP="002F7190">
      <w:pPr>
        <w:spacing w:line="276" w:lineRule="auto"/>
        <w:rPr>
          <w:rFonts w:ascii="Times New Roman" w:hAnsi="Times New Roman" w:cs="David"/>
          <w:sz w:val="20"/>
          <w:szCs w:val="20"/>
          <w:rtl/>
        </w:rPr>
      </w:pPr>
      <w:r w:rsidRPr="00614D0A">
        <w:rPr>
          <w:rFonts w:ascii="Times New Roman" w:hAnsi="Times New Roman" w:cs="David" w:hint="cs"/>
          <w:sz w:val="20"/>
          <w:szCs w:val="20"/>
          <w:rtl/>
        </w:rPr>
        <w:t>-</w:t>
      </w:r>
    </w:p>
    <w:p w:rsidR="0093346F" w:rsidRPr="00A82918" w:rsidRDefault="0093346F" w:rsidP="00A82918">
      <w:pPr>
        <w:spacing w:line="276" w:lineRule="auto"/>
        <w:rPr>
          <w:rFonts w:ascii="Times New Roman" w:hAnsi="Times New Roman" w:cs="David"/>
          <w:b/>
          <w:bCs/>
          <w:sz w:val="20"/>
          <w:szCs w:val="20"/>
          <w:rtl/>
        </w:rPr>
      </w:pPr>
      <w:r w:rsidRPr="00614D0A">
        <w:rPr>
          <w:rFonts w:cs="David" w:hint="cs"/>
          <w:sz w:val="20"/>
          <w:szCs w:val="20"/>
          <w:rtl/>
        </w:rPr>
        <w:t>(</w:t>
      </w:r>
      <w:r w:rsidR="006627D7">
        <w:rPr>
          <w:rFonts w:cs="David" w:hint="cs"/>
          <w:sz w:val="20"/>
          <w:szCs w:val="20"/>
          <w:rtl/>
        </w:rPr>
        <w:t>אור יחזקאל</w:t>
      </w:r>
      <w:r w:rsidRPr="00614D0A">
        <w:rPr>
          <w:rFonts w:cs="David" w:hint="cs"/>
          <w:sz w:val="20"/>
          <w:szCs w:val="20"/>
          <w:rtl/>
        </w:rPr>
        <w:t>, ח"א, מכתבים, מכתב</w:t>
      </w:r>
      <w:r w:rsidRPr="00614D0A">
        <w:rPr>
          <w:rFonts w:ascii="Times New Roman" w:hAnsi="Times New Roman" w:cs="David" w:hint="cs"/>
          <w:sz w:val="20"/>
          <w:szCs w:val="20"/>
          <w:rtl/>
        </w:rPr>
        <w:t xml:space="preserve"> שעז): </w:t>
      </w:r>
      <w:r w:rsidRPr="00614D0A">
        <w:rPr>
          <w:rFonts w:ascii="Times New Roman" w:hAnsi="Times New Roman" w:cs="David"/>
          <w:sz w:val="20"/>
          <w:szCs w:val="20"/>
          <w:rtl/>
        </w:rPr>
        <w:t xml:space="preserve">... ועתה אכתוב לו העתקה מלשון הרמב"ם (איגרת תימן) בקצרה כי הוא מאריך מאד, וזה לשונו, </w:t>
      </w:r>
      <w:r w:rsidRPr="00614D0A">
        <w:rPr>
          <w:rFonts w:ascii="Times New Roman" w:hAnsi="Times New Roman" w:cs="David"/>
          <w:b/>
          <w:bCs/>
          <w:sz w:val="20"/>
          <w:szCs w:val="20"/>
          <w:rtl/>
        </w:rPr>
        <w:t>ולא עוד אלא אפילו היו שתי</w:t>
      </w:r>
      <w:r w:rsidRPr="00614D0A">
        <w:rPr>
          <w:rFonts w:ascii="Times New Roman" w:hAnsi="Times New Roman" w:cs="David" w:hint="cs"/>
          <w:b/>
          <w:bCs/>
          <w:sz w:val="20"/>
          <w:szCs w:val="20"/>
          <w:rtl/>
        </w:rPr>
        <w:t xml:space="preserve"> </w:t>
      </w:r>
      <w:r w:rsidRPr="00614D0A">
        <w:rPr>
          <w:rFonts w:ascii="Times New Roman" w:hAnsi="Times New Roman" w:cs="David"/>
          <w:b/>
          <w:bCs/>
          <w:sz w:val="20"/>
          <w:szCs w:val="20"/>
          <w:rtl/>
        </w:rPr>
        <w:t>מדינות מישראל אחת מהם יותר טובה במעשיהם ובמנ</w:t>
      </w:r>
      <w:r>
        <w:rPr>
          <w:rFonts w:ascii="Times New Roman" w:hAnsi="Times New Roman" w:cs="David"/>
          <w:b/>
          <w:bCs/>
          <w:sz w:val="20"/>
          <w:szCs w:val="20"/>
          <w:rtl/>
        </w:rPr>
        <w:t>הגותיהם וי</w:t>
      </w:r>
      <w:r>
        <w:rPr>
          <w:rFonts w:ascii="Times New Roman" w:hAnsi="Times New Roman" w:cs="David" w:hint="cs"/>
          <w:b/>
          <w:bCs/>
          <w:sz w:val="20"/>
          <w:szCs w:val="20"/>
          <w:rtl/>
        </w:rPr>
        <w:t>ו</w:t>
      </w:r>
      <w:r>
        <w:rPr>
          <w:rFonts w:ascii="Times New Roman" w:hAnsi="Times New Roman" w:cs="David"/>
          <w:b/>
          <w:bCs/>
          <w:sz w:val="20"/>
          <w:szCs w:val="20"/>
          <w:rtl/>
        </w:rPr>
        <w:t>תר מדקדקת ונכנעים למצות מן האחר</w:t>
      </w:r>
      <w:r w:rsidRPr="00614D0A">
        <w:rPr>
          <w:rFonts w:ascii="Times New Roman" w:hAnsi="Times New Roman" w:cs="David"/>
          <w:b/>
          <w:bCs/>
          <w:sz w:val="20"/>
          <w:szCs w:val="20"/>
          <w:rtl/>
        </w:rPr>
        <w:t>ת - שחייב ירא ד' לצאת מאותה שמעשיה אינם כ"כ נכונים לאותה מדינה טובה,</w:t>
      </w:r>
      <w:r>
        <w:rPr>
          <w:rFonts w:ascii="Times New Roman" w:hAnsi="Times New Roman" w:cs="David"/>
          <w:sz w:val="20"/>
          <w:szCs w:val="20"/>
          <w:rtl/>
        </w:rPr>
        <w:t xml:space="preserve"> וכבר הזהיר</w:t>
      </w:r>
      <w:r>
        <w:rPr>
          <w:rFonts w:ascii="Times New Roman" w:hAnsi="Times New Roman" w:cs="David" w:hint="cs"/>
          <w:sz w:val="20"/>
          <w:szCs w:val="20"/>
          <w:rtl/>
        </w:rPr>
        <w:t>ונ</w:t>
      </w:r>
      <w:r w:rsidRPr="00614D0A">
        <w:rPr>
          <w:rFonts w:ascii="Times New Roman" w:hAnsi="Times New Roman" w:cs="David"/>
          <w:sz w:val="20"/>
          <w:szCs w:val="20"/>
          <w:rtl/>
        </w:rPr>
        <w:t xml:space="preserve">ו חז"ל אל ידור אדם במדינה שאין בה עשרה חסידים ועוד ועוד, </w:t>
      </w:r>
      <w:r w:rsidRPr="00614D0A">
        <w:rPr>
          <w:rFonts w:ascii="Times New Roman" w:hAnsi="Times New Roman" w:cs="David"/>
          <w:b/>
          <w:bCs/>
          <w:sz w:val="20"/>
          <w:szCs w:val="20"/>
          <w:rtl/>
        </w:rPr>
        <w:t>ומה הי' או</w:t>
      </w:r>
      <w:r>
        <w:rPr>
          <w:rFonts w:ascii="Times New Roman" w:hAnsi="Times New Roman" w:cs="David"/>
          <w:b/>
          <w:bCs/>
          <w:sz w:val="20"/>
          <w:szCs w:val="20"/>
          <w:rtl/>
        </w:rPr>
        <w:t>מר כאשר נוגע לבוא לארצינו הק' א</w:t>
      </w:r>
      <w:r>
        <w:rPr>
          <w:rFonts w:ascii="Times New Roman" w:hAnsi="Times New Roman" w:cs="David" w:hint="cs"/>
          <w:b/>
          <w:bCs/>
          <w:sz w:val="20"/>
          <w:szCs w:val="20"/>
          <w:rtl/>
        </w:rPr>
        <w:t>ש</w:t>
      </w:r>
      <w:r w:rsidRPr="00614D0A">
        <w:rPr>
          <w:rFonts w:ascii="Times New Roman" w:hAnsi="Times New Roman" w:cs="David"/>
          <w:b/>
          <w:bCs/>
          <w:sz w:val="20"/>
          <w:szCs w:val="20"/>
          <w:rtl/>
        </w:rPr>
        <w:t xml:space="preserve">ר עיני כל ישראל חומדים לה, הנה האדם צריך לראות הנולד והעתיד יודע אני מה </w:t>
      </w:r>
      <w:r w:rsidRPr="00614D0A">
        <w:rPr>
          <w:rFonts w:ascii="Times New Roman" w:hAnsi="Times New Roman" w:cs="David"/>
          <w:b/>
          <w:bCs/>
          <w:sz w:val="20"/>
          <w:szCs w:val="20"/>
          <w:rtl/>
        </w:rPr>
        <w:lastRenderedPageBreak/>
        <w:t xml:space="preserve">את המצב של האמריקאים, </w:t>
      </w:r>
      <w:r w:rsidRPr="00614D0A">
        <w:rPr>
          <w:rFonts w:ascii="Times New Roman" w:hAnsi="Times New Roman" w:cs="David"/>
          <w:sz w:val="20"/>
          <w:szCs w:val="20"/>
          <w:rtl/>
        </w:rPr>
        <w:t>קשה לי לכתוב באריכות על שאלתו</w:t>
      </w:r>
      <w:r w:rsidRPr="00614D0A">
        <w:rPr>
          <w:rFonts w:ascii="Times New Roman" w:hAnsi="Times New Roman" w:cs="David"/>
          <w:b/>
          <w:bCs/>
          <w:sz w:val="20"/>
          <w:szCs w:val="20"/>
          <w:rtl/>
        </w:rPr>
        <w:t xml:space="preserve"> אך כמדומני כי מבין דברי, אם בזמן קצר אמר הוא מחוץ לישיבתינו הנה הוא כותב כי הוא מרגיש הבדל מה יהי' בנולד.</w:t>
      </w:r>
    </w:p>
    <w:p w:rsidR="0093346F" w:rsidRDefault="0093346F" w:rsidP="00106930">
      <w:pPr>
        <w:pStyle w:val="2"/>
        <w:bidi/>
        <w:rPr>
          <w:rtl/>
        </w:rPr>
      </w:pPr>
      <w:r w:rsidRPr="00D60F9E">
        <w:rPr>
          <w:rFonts w:hint="cs"/>
          <w:rtl/>
        </w:rPr>
        <w:t xml:space="preserve">כדאי לבא לארץ ישראל </w:t>
      </w:r>
      <w:r w:rsidRPr="00D60F9E">
        <w:rPr>
          <w:rtl/>
        </w:rPr>
        <w:t>–</w:t>
      </w:r>
      <w:r w:rsidRPr="00D60F9E">
        <w:rPr>
          <w:rFonts w:hint="cs"/>
          <w:rtl/>
        </w:rPr>
        <w:t xml:space="preserve"> ואפילו אם זה רק לזמן קצר</w:t>
      </w:r>
    </w:p>
    <w:p w:rsidR="0093346F" w:rsidRPr="00A82918" w:rsidRDefault="0093346F" w:rsidP="00A82918">
      <w:pPr>
        <w:spacing w:line="276" w:lineRule="auto"/>
        <w:rPr>
          <w:rFonts w:ascii="Times New Roman" w:hAnsi="Times New Roman" w:cs="David"/>
          <w:sz w:val="20"/>
          <w:szCs w:val="20"/>
          <w:rtl/>
        </w:rPr>
      </w:pPr>
      <w:r w:rsidRPr="00614D0A">
        <w:rPr>
          <w:rFonts w:cs="David" w:hint="cs"/>
          <w:sz w:val="20"/>
          <w:szCs w:val="20"/>
          <w:rtl/>
        </w:rPr>
        <w:t xml:space="preserve"> (</w:t>
      </w:r>
      <w:r w:rsidR="006627D7">
        <w:rPr>
          <w:rFonts w:cs="David" w:hint="cs"/>
          <w:sz w:val="20"/>
          <w:szCs w:val="20"/>
          <w:rtl/>
        </w:rPr>
        <w:t>אור יחזקאל</w:t>
      </w:r>
      <w:r w:rsidRPr="00614D0A">
        <w:rPr>
          <w:rFonts w:cs="David" w:hint="cs"/>
          <w:sz w:val="20"/>
          <w:szCs w:val="20"/>
          <w:rtl/>
        </w:rPr>
        <w:t>, ח"א, מכתבים, מכתב</w:t>
      </w:r>
      <w:r w:rsidRPr="0099784D">
        <w:rPr>
          <w:rFonts w:ascii="Times New Roman" w:hAnsi="Times New Roman" w:cs="David"/>
          <w:sz w:val="20"/>
          <w:szCs w:val="20"/>
          <w:rtl/>
        </w:rPr>
        <w:t xml:space="preserve"> </w:t>
      </w:r>
      <w:r>
        <w:rPr>
          <w:rFonts w:ascii="Times New Roman" w:hAnsi="Times New Roman" w:cs="David" w:hint="cs"/>
          <w:sz w:val="20"/>
          <w:szCs w:val="20"/>
          <w:rtl/>
        </w:rPr>
        <w:t>שכו): "</w:t>
      </w:r>
      <w:r w:rsidRPr="0099784D">
        <w:rPr>
          <w:rFonts w:ascii="Times New Roman" w:hAnsi="Times New Roman" w:cs="David"/>
          <w:sz w:val="20"/>
          <w:szCs w:val="20"/>
          <w:rtl/>
        </w:rPr>
        <w:t xml:space="preserve">הנה קבלתי פרישת שלום ע"י הרב דפאנעוועז שליט"א (זצ"ל), ומסר לי </w:t>
      </w:r>
      <w:r w:rsidRPr="0099784D">
        <w:rPr>
          <w:rFonts w:ascii="Times New Roman" w:hAnsi="Times New Roman" w:cs="David"/>
          <w:b/>
          <w:bCs/>
          <w:sz w:val="20"/>
          <w:szCs w:val="20"/>
          <w:rtl/>
        </w:rPr>
        <w:t>כי בדעתך לבוא אל ארצנו הק' בימות הקיץ, כדאי ביאתך לארצנו הק' אף לזמן קצר, כי גם רק לראות הי' למתנה למשה רבע"ה</w:t>
      </w:r>
      <w:r w:rsidRPr="0099784D">
        <w:rPr>
          <w:rFonts w:ascii="Times New Roman" w:hAnsi="Times New Roman" w:cs="David"/>
          <w:sz w:val="20"/>
          <w:szCs w:val="20"/>
          <w:rtl/>
        </w:rPr>
        <w:t>, כן כי גם להביא עמך את ... מה טוב זאת... מה נורא הוא הרוח של ארץ הטמאה</w:t>
      </w:r>
      <w:r>
        <w:rPr>
          <w:rFonts w:ascii="Times New Roman" w:hAnsi="Times New Roman" w:cs="David" w:hint="cs"/>
          <w:sz w:val="20"/>
          <w:szCs w:val="20"/>
          <w:rtl/>
        </w:rPr>
        <w:t>".</w:t>
      </w:r>
    </w:p>
    <w:p w:rsidR="0093346F" w:rsidRPr="008E32E5" w:rsidRDefault="0093346F" w:rsidP="00A82918">
      <w:pPr>
        <w:pStyle w:val="2"/>
        <w:bidi/>
        <w:rPr>
          <w:rtl/>
        </w:rPr>
      </w:pPr>
      <w:r w:rsidRPr="008E32E5">
        <w:rPr>
          <w:rFonts w:hint="cs"/>
          <w:rtl/>
        </w:rPr>
        <w:t>זכות החזקת תורה בארץ ישראל</w:t>
      </w:r>
      <w:r>
        <w:rPr>
          <w:rFonts w:hint="cs"/>
          <w:rtl/>
        </w:rPr>
        <w:t>, ושזה קודם להחזקת תורה במקו"א</w:t>
      </w:r>
    </w:p>
    <w:p w:rsidR="0093346F" w:rsidRDefault="006627D7" w:rsidP="002F7190">
      <w:pPr>
        <w:spacing w:line="276" w:lineRule="auto"/>
        <w:rPr>
          <w:rFonts w:cs="David"/>
          <w:sz w:val="20"/>
          <w:szCs w:val="20"/>
          <w:rtl/>
        </w:rPr>
      </w:pPr>
      <w:r>
        <w:rPr>
          <w:rFonts w:cs="David"/>
          <w:sz w:val="20"/>
          <w:szCs w:val="20"/>
          <w:rtl/>
        </w:rPr>
        <w:t>אור יחזקאל</w:t>
      </w:r>
      <w:r w:rsidR="0093346F" w:rsidRPr="00C04295">
        <w:rPr>
          <w:rFonts w:cs="David"/>
          <w:sz w:val="20"/>
          <w:szCs w:val="20"/>
          <w:rtl/>
        </w:rPr>
        <w:t xml:space="preserve">, </w:t>
      </w:r>
      <w:r w:rsidR="0093346F" w:rsidRPr="00C04295">
        <w:rPr>
          <w:rFonts w:cs="David" w:hint="cs"/>
          <w:sz w:val="20"/>
          <w:szCs w:val="20"/>
          <w:rtl/>
        </w:rPr>
        <w:t>ח"א (</w:t>
      </w:r>
      <w:r w:rsidR="0093346F" w:rsidRPr="00C04295">
        <w:rPr>
          <w:rFonts w:cs="David"/>
          <w:sz w:val="20"/>
          <w:szCs w:val="20"/>
          <w:rtl/>
        </w:rPr>
        <w:t xml:space="preserve">מכתבים, </w:t>
      </w:r>
      <w:r w:rsidR="0093346F" w:rsidRPr="00C04295">
        <w:rPr>
          <w:rFonts w:ascii="Times New Roman" w:hAnsi="Times New Roman" w:cs="David" w:hint="cs"/>
          <w:sz w:val="20"/>
          <w:szCs w:val="20"/>
          <w:rtl/>
        </w:rPr>
        <w:t>מכתב</w:t>
      </w:r>
      <w:r w:rsidR="0093346F" w:rsidRPr="00DE47B5">
        <w:rPr>
          <w:rFonts w:cs="David"/>
          <w:sz w:val="20"/>
          <w:szCs w:val="20"/>
          <w:rtl/>
        </w:rPr>
        <w:t xml:space="preserve"> </w:t>
      </w:r>
      <w:r w:rsidR="0093346F">
        <w:rPr>
          <w:rFonts w:ascii="Times New Roman" w:hAnsi="Times New Roman" w:cs="David" w:hint="cs"/>
          <w:sz w:val="20"/>
          <w:szCs w:val="20"/>
          <w:rtl/>
        </w:rPr>
        <w:t>נד):</w:t>
      </w:r>
      <w:r w:rsidR="0093346F" w:rsidRPr="00113A42">
        <w:rPr>
          <w:rtl/>
        </w:rPr>
        <w:t xml:space="preserve"> </w:t>
      </w:r>
      <w:r w:rsidR="0093346F">
        <w:rPr>
          <w:rFonts w:hint="cs"/>
          <w:rtl/>
        </w:rPr>
        <w:t>"</w:t>
      </w:r>
      <w:r w:rsidR="0093346F" w:rsidRPr="00113A42">
        <w:rPr>
          <w:rFonts w:cs="David"/>
          <w:sz w:val="20"/>
          <w:szCs w:val="20"/>
          <w:rtl/>
        </w:rPr>
        <w:t>..</w:t>
      </w:r>
      <w:r w:rsidR="0093346F" w:rsidRPr="00113A42">
        <w:rPr>
          <w:rFonts w:cs="David"/>
          <w:b/>
          <w:bCs/>
          <w:sz w:val="20"/>
          <w:szCs w:val="20"/>
          <w:rtl/>
        </w:rPr>
        <w:t xml:space="preserve">כל מי אשר רצונו שיהי' לו חלק בלומדי תורה בארצינו הק' </w:t>
      </w:r>
      <w:r w:rsidR="0093346F" w:rsidRPr="00113A42">
        <w:rPr>
          <w:rFonts w:cs="David"/>
          <w:sz w:val="20"/>
          <w:szCs w:val="20"/>
          <w:rtl/>
        </w:rPr>
        <w:t xml:space="preserve">בידו לשלוח על אדריסתי, ואני אהי' שליח נאמן לחלק, </w:t>
      </w:r>
      <w:r w:rsidR="0093346F" w:rsidRPr="00113A42">
        <w:rPr>
          <w:rFonts w:cs="David"/>
          <w:b/>
          <w:bCs/>
          <w:sz w:val="20"/>
          <w:szCs w:val="20"/>
          <w:rtl/>
        </w:rPr>
        <w:t>ולמצוה גדולה יחשב זאת</w:t>
      </w:r>
      <w:r w:rsidR="0093346F">
        <w:rPr>
          <w:rFonts w:cs="David" w:hint="cs"/>
          <w:sz w:val="20"/>
          <w:szCs w:val="20"/>
          <w:rtl/>
        </w:rPr>
        <w:t>".</w:t>
      </w:r>
    </w:p>
    <w:p w:rsidR="0093346F" w:rsidRDefault="0093346F" w:rsidP="002F7190">
      <w:pPr>
        <w:spacing w:line="276" w:lineRule="auto"/>
        <w:rPr>
          <w:rFonts w:cs="David"/>
          <w:sz w:val="20"/>
          <w:szCs w:val="20"/>
          <w:rtl/>
        </w:rPr>
      </w:pPr>
    </w:p>
    <w:p w:rsidR="0093346F" w:rsidRDefault="0093346F" w:rsidP="002F7190">
      <w:pPr>
        <w:spacing w:line="276" w:lineRule="auto"/>
        <w:rPr>
          <w:rFonts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קל"ה):</w:t>
      </w:r>
      <w:r w:rsidRPr="00F933B5">
        <w:rPr>
          <w:rFonts w:cs="David"/>
          <w:sz w:val="20"/>
          <w:szCs w:val="20"/>
          <w:rtl/>
        </w:rPr>
        <w:t xml:space="preserve">... אמרתי לכתוב בעדו, בתור אם יש לכם איזה נדיב אשר רצונו </w:t>
      </w:r>
      <w:r w:rsidRPr="00F933B5">
        <w:rPr>
          <w:rFonts w:cs="David"/>
          <w:b/>
          <w:bCs/>
          <w:sz w:val="20"/>
          <w:szCs w:val="20"/>
          <w:rtl/>
        </w:rPr>
        <w:t>שיהי' לו חלק בתורת ארצינו הק'</w:t>
      </w:r>
      <w:r w:rsidRPr="00F933B5">
        <w:rPr>
          <w:rFonts w:cs="David"/>
          <w:sz w:val="20"/>
          <w:szCs w:val="20"/>
          <w:rtl/>
        </w:rPr>
        <w:t>, כמדומני כי כדאי להשפיע ע"ד הענין הזה</w:t>
      </w: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6011F4" w:rsidRDefault="0093346F" w:rsidP="002F7190">
      <w:pPr>
        <w:spacing w:line="276" w:lineRule="auto"/>
        <w:rPr>
          <w:rFonts w:cs="David"/>
          <w:b/>
          <w:bCs/>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 xml:space="preserve">קע"ו): </w:t>
      </w:r>
      <w:r w:rsidRPr="006011F4">
        <w:rPr>
          <w:rFonts w:cs="David"/>
          <w:sz w:val="20"/>
          <w:szCs w:val="20"/>
          <w:rtl/>
        </w:rPr>
        <w:t xml:space="preserve">ועתה אמרתי במחילה מכת"ר לבקשו, כאשר אני משתדל עתה בנשואי יתום ליתומה משרידי החורבן בפולניה, והחתן הוא תלמיד חכם גדול מבני ישיבתינו הקדושה, אמרתי אולי יהה לדבר גדול לשתף גם את כת"ר במצוה גדולה זו, אשר אינה מתרמיא בכל יומא, וחושבני שירצה לקחת חבל בה, כי הצרכים הם מאוד מרובים, ואני פונה לעזרת כל אלה אשר רצונם ואפשרותם לתת יד לדבר מצוה של </w:t>
      </w:r>
      <w:r w:rsidRPr="006011F4">
        <w:rPr>
          <w:rFonts w:cs="David"/>
          <w:b/>
          <w:bCs/>
          <w:sz w:val="20"/>
          <w:szCs w:val="20"/>
          <w:rtl/>
        </w:rPr>
        <w:t>החזקת התורה ומצות ישוב א"י גם יחד</w:t>
      </w:r>
      <w:r>
        <w:rPr>
          <w:rFonts w:cs="David" w:hint="cs"/>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cs="David" w:hint="cs"/>
          <w:sz w:val="20"/>
          <w:szCs w:val="20"/>
          <w:rtl/>
        </w:rPr>
        <w:t>רפ"ב): "</w:t>
      </w:r>
      <w:r w:rsidRPr="007C0E39">
        <w:rPr>
          <w:rFonts w:cs="David"/>
          <w:sz w:val="20"/>
          <w:szCs w:val="20"/>
          <w:rtl/>
        </w:rPr>
        <w:t xml:space="preserve">ע"ד אשר ידידנו הר' ... נ"י כתב לי, הנה תשובתי הוא רק </w:t>
      </w:r>
      <w:r w:rsidRPr="007C0E39">
        <w:rPr>
          <w:rFonts w:cs="David"/>
          <w:b/>
          <w:bCs/>
          <w:sz w:val="20"/>
          <w:szCs w:val="20"/>
          <w:rtl/>
        </w:rPr>
        <w:t>מה שנוגע להחזקת התורה, הנה כמובן ארצינו הק' מוקדמת</w:t>
      </w:r>
      <w:r w:rsidRPr="007C0E39">
        <w:rPr>
          <w:rFonts w:cs="David" w:hint="cs"/>
          <w:b/>
          <w:bCs/>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ascii="Times New Roman" w:hAnsi="Times New Roman" w:cs="David" w:hint="cs"/>
          <w:sz w:val="20"/>
          <w:szCs w:val="20"/>
          <w:rtl/>
        </w:rPr>
        <w:t xml:space="preserve">רג): </w:t>
      </w:r>
      <w:r w:rsidRPr="000F0183">
        <w:rPr>
          <w:rFonts w:ascii="Times New Roman" w:hAnsi="Times New Roman" w:cs="David"/>
          <w:sz w:val="20"/>
          <w:szCs w:val="20"/>
          <w:rtl/>
        </w:rPr>
        <w:t xml:space="preserve">כבוד הרבנית ... תחי' לעד וכט"ס קבלתי שני ... מכבוד ... שליט"א בטח יהיה לכם לצדקה ולמצוה גדולה בהחזקת גדולי בני תורה, וכאשר שמעתי שהרבנית תחי' מתעסקת בעניני צדקה, אמרתי כמה גדולה היא המצוה של התעסקות בחזוק בני תורה, </w:t>
      </w:r>
      <w:r w:rsidRPr="000F0183">
        <w:rPr>
          <w:rFonts w:ascii="Times New Roman" w:hAnsi="Times New Roman" w:cs="David"/>
          <w:b/>
          <w:bCs/>
          <w:sz w:val="20"/>
          <w:szCs w:val="20"/>
          <w:rtl/>
        </w:rPr>
        <w:t>בפרט יושבי ארצינו הקדושה, אשר הם יושבים על התורה ועל העבודה, וזאת היא מטרתם וחלקם להיות עובדי ד' יתברך תמיד, והם לומדים מתוך הדחק ר"ל</w:t>
      </w:r>
      <w:r w:rsidRPr="000F0183">
        <w:rPr>
          <w:rFonts w:ascii="Times New Roman" w:hAnsi="Times New Roman" w:cs="David"/>
          <w:sz w:val="20"/>
          <w:szCs w:val="20"/>
          <w:rtl/>
        </w:rPr>
        <w:t>. ואם באפשרות ביד הרבנית תחי' להיות ממחזיקי התורה באיזה אופן שהו</w:t>
      </w:r>
      <w:r>
        <w:rPr>
          <w:rFonts w:ascii="Times New Roman" w:hAnsi="Times New Roman" w:cs="David"/>
          <w:sz w:val="20"/>
          <w:szCs w:val="20"/>
          <w:rtl/>
        </w:rPr>
        <w:t>א הנה למצוה רבה יהי'. ממני המבר</w:t>
      </w:r>
      <w:r>
        <w:rPr>
          <w:rFonts w:ascii="Times New Roman" w:hAnsi="Times New Roman" w:cs="David" w:hint="cs"/>
          <w:sz w:val="20"/>
          <w:szCs w:val="20"/>
          <w:rtl/>
        </w:rPr>
        <w:t>ך</w:t>
      </w:r>
      <w:r w:rsidRPr="000F0183">
        <w:rPr>
          <w:rFonts w:ascii="Times New Roman" w:hAnsi="Times New Roman" w:cs="David"/>
          <w:sz w:val="20"/>
          <w:szCs w:val="20"/>
          <w:rtl/>
        </w:rPr>
        <w:t xml:space="preserve"> לכל מי שיהי' משתדל לטובתם כדי שיהיה בידם לעסוק בעבודתם במנוחה</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604687">
        <w:rPr>
          <w:rFonts w:cs="David" w:hint="cs"/>
          <w:sz w:val="20"/>
          <w:szCs w:val="20"/>
          <w:rtl/>
        </w:rPr>
        <w:t>(</w:t>
      </w:r>
      <w:r w:rsidR="006627D7">
        <w:rPr>
          <w:rFonts w:cs="David" w:hint="cs"/>
          <w:sz w:val="20"/>
          <w:szCs w:val="20"/>
          <w:rtl/>
        </w:rPr>
        <w:t>אור יחזקאל</w:t>
      </w:r>
      <w:r w:rsidRPr="00604687">
        <w:rPr>
          <w:rFonts w:cs="David" w:hint="cs"/>
          <w:sz w:val="20"/>
          <w:szCs w:val="20"/>
          <w:rtl/>
        </w:rPr>
        <w:t xml:space="preserve">, ח"א, מכתבים, מכתב </w:t>
      </w:r>
      <w:r>
        <w:rPr>
          <w:rFonts w:ascii="Times New Roman" w:hAnsi="Times New Roman" w:cs="David" w:hint="cs"/>
          <w:sz w:val="20"/>
          <w:szCs w:val="20"/>
          <w:rtl/>
        </w:rPr>
        <w:t xml:space="preserve">רי): </w:t>
      </w:r>
      <w:r w:rsidRPr="000F0183">
        <w:rPr>
          <w:rFonts w:ascii="Times New Roman" w:hAnsi="Times New Roman" w:cs="David"/>
          <w:sz w:val="20"/>
          <w:szCs w:val="20"/>
          <w:rtl/>
        </w:rPr>
        <w:t xml:space="preserve">כאשר שמעתי שידידינו היקרים שליט"א בארצכם אומרים </w:t>
      </w:r>
      <w:r w:rsidRPr="000F0183">
        <w:rPr>
          <w:rFonts w:ascii="Times New Roman" w:hAnsi="Times New Roman" w:cs="David"/>
          <w:b/>
          <w:bCs/>
          <w:sz w:val="20"/>
          <w:szCs w:val="20"/>
          <w:rtl/>
        </w:rPr>
        <w:t>להתחזק בפעולתם הטובה להחזקת ידידינו בארצינו הק',</w:t>
      </w:r>
      <w:r w:rsidRPr="000F0183">
        <w:rPr>
          <w:rFonts w:ascii="Times New Roman" w:hAnsi="Times New Roman" w:cs="David"/>
          <w:sz w:val="20"/>
          <w:szCs w:val="20"/>
          <w:rtl/>
        </w:rPr>
        <w:t xml:space="preserve"> באתי להגיד ולאמר "יישר לפעלא רבה" </w:t>
      </w:r>
      <w:r w:rsidRPr="000F0183">
        <w:rPr>
          <w:rFonts w:ascii="Times New Roman" w:hAnsi="Times New Roman" w:cs="David"/>
          <w:b/>
          <w:bCs/>
          <w:sz w:val="20"/>
          <w:szCs w:val="20"/>
          <w:rtl/>
        </w:rPr>
        <w:t>כי דבר גדול אתם עושים</w:t>
      </w:r>
      <w:r w:rsidRPr="000F0183">
        <w:rPr>
          <w:rFonts w:ascii="Times New Roman" w:hAnsi="Times New Roman" w:cs="David"/>
          <w:sz w:val="20"/>
          <w:szCs w:val="20"/>
          <w:rtl/>
        </w:rPr>
        <w:t>, באשר הם חיים פה בדוחק, ומשכורתם אשר הם מקבלים אין בה כדי לספק צרכיהם המרובים אישיר הולכים</w:t>
      </w:r>
      <w:r>
        <w:rPr>
          <w:rFonts w:ascii="Times New Roman" w:hAnsi="Times New Roman" w:cs="David"/>
          <w:sz w:val="20"/>
          <w:szCs w:val="20"/>
          <w:rtl/>
        </w:rPr>
        <w:t xml:space="preserve"> וגדלים בקשר עם היוקר המאמיר. </w:t>
      </w:r>
    </w:p>
    <w:p w:rsidR="0093346F" w:rsidRPr="00A82918" w:rsidRDefault="0093346F" w:rsidP="00A82918">
      <w:pPr>
        <w:spacing w:line="276" w:lineRule="auto"/>
        <w:rPr>
          <w:rFonts w:ascii="Times New Roman" w:hAnsi="Times New Roman" w:cs="David"/>
          <w:sz w:val="20"/>
          <w:szCs w:val="20"/>
          <w:rtl/>
        </w:rPr>
      </w:pPr>
      <w:r w:rsidRPr="000F0183">
        <w:rPr>
          <w:rFonts w:ascii="Times New Roman" w:hAnsi="Times New Roman" w:cs="David"/>
          <w:sz w:val="20"/>
          <w:szCs w:val="20"/>
          <w:rtl/>
        </w:rPr>
        <w:t xml:space="preserve">ובכלל אמרתי כי עתה הזמן מאד מסוגל להתחזק בתורה ובגמ"ח ובעבודתכם זו </w:t>
      </w:r>
      <w:r w:rsidRPr="00FB2C9D">
        <w:rPr>
          <w:rFonts w:ascii="Times New Roman" w:hAnsi="Times New Roman" w:cs="David"/>
          <w:b/>
          <w:bCs/>
          <w:sz w:val="20"/>
          <w:szCs w:val="20"/>
          <w:rtl/>
        </w:rPr>
        <w:t>תקי</w:t>
      </w:r>
      <w:r>
        <w:rPr>
          <w:rFonts w:ascii="Times New Roman" w:hAnsi="Times New Roman" w:cs="David" w:hint="cs"/>
          <w:b/>
          <w:bCs/>
          <w:sz w:val="20"/>
          <w:szCs w:val="20"/>
          <w:rtl/>
        </w:rPr>
        <w:t>י</w:t>
      </w:r>
      <w:r w:rsidRPr="00FB2C9D">
        <w:rPr>
          <w:rFonts w:ascii="Times New Roman" w:hAnsi="Times New Roman" w:cs="David"/>
          <w:b/>
          <w:bCs/>
          <w:sz w:val="20"/>
          <w:szCs w:val="20"/>
          <w:rtl/>
        </w:rPr>
        <w:t>מו מצות החזקת התורה בארצינו הק',</w:t>
      </w:r>
      <w:r w:rsidRPr="000F0183">
        <w:rPr>
          <w:rFonts w:ascii="Times New Roman" w:hAnsi="Times New Roman" w:cs="David"/>
          <w:sz w:val="20"/>
          <w:szCs w:val="20"/>
          <w:rtl/>
        </w:rPr>
        <w:t xml:space="preserve"> ואשרי מי שיש לו חלק בענין גמ"ח בעת כזו</w:t>
      </w:r>
      <w:r w:rsidR="00A82918">
        <w:rPr>
          <w:rFonts w:ascii="Times New Roman" w:hAnsi="Times New Roman" w:cs="David" w:hint="cs"/>
          <w:sz w:val="20"/>
          <w:szCs w:val="20"/>
          <w:rtl/>
        </w:rPr>
        <w:t>.</w:t>
      </w:r>
    </w:p>
    <w:p w:rsidR="0093346F" w:rsidRPr="00085775" w:rsidRDefault="0093346F" w:rsidP="00106930">
      <w:pPr>
        <w:pStyle w:val="1"/>
        <w:bidi/>
        <w:rPr>
          <w:rtl/>
        </w:rPr>
      </w:pPr>
      <w:r>
        <w:rPr>
          <w:rFonts w:hint="cs"/>
          <w:rtl/>
        </w:rPr>
        <w:lastRenderedPageBreak/>
        <w:t>פרק ד</w:t>
      </w:r>
      <w:r w:rsidRPr="00085775">
        <w:rPr>
          <w:rFonts w:hint="cs"/>
          <w:rtl/>
        </w:rPr>
        <w:t>: התמסרות והקרבה למען ארץ ישראל</w:t>
      </w:r>
    </w:p>
    <w:p w:rsidR="0093346F" w:rsidRPr="00D60F9E" w:rsidRDefault="0093346F" w:rsidP="00106930">
      <w:pPr>
        <w:pStyle w:val="2"/>
        <w:bidi/>
        <w:rPr>
          <w:rtl/>
        </w:rPr>
      </w:pPr>
      <w:r w:rsidRPr="00D60F9E">
        <w:rPr>
          <w:rtl/>
        </w:rPr>
        <w:t xml:space="preserve">מה נואלו האנשים </w:t>
      </w:r>
      <w:r w:rsidRPr="00D60F9E">
        <w:rPr>
          <w:rFonts w:hint="cs"/>
          <w:rtl/>
        </w:rPr>
        <w:t>ה</w:t>
      </w:r>
      <w:r w:rsidRPr="00D60F9E">
        <w:rPr>
          <w:rtl/>
        </w:rPr>
        <w:t xml:space="preserve">חושבים </w:t>
      </w:r>
      <w:r w:rsidRPr="00D60F9E">
        <w:rPr>
          <w:rFonts w:hint="cs"/>
          <w:rtl/>
        </w:rPr>
        <w:t xml:space="preserve">שיזכו לארץ ישראל בלי </w:t>
      </w:r>
      <w:r>
        <w:rPr>
          <w:rFonts w:hint="cs"/>
          <w:rtl/>
        </w:rPr>
        <w:t>חיזוק ועמל</w:t>
      </w:r>
    </w:p>
    <w:p w:rsidR="0093346F" w:rsidRDefault="0093346F" w:rsidP="002F7190">
      <w:pPr>
        <w:spacing w:line="276" w:lineRule="auto"/>
        <w:rPr>
          <w:rFonts w:cs="David"/>
          <w:sz w:val="20"/>
          <w:szCs w:val="20"/>
          <w:rtl/>
        </w:rPr>
      </w:pPr>
      <w:r w:rsidRPr="00C64E54">
        <w:rPr>
          <w:rFonts w:cs="David" w:hint="cs"/>
          <w:sz w:val="20"/>
          <w:szCs w:val="20"/>
          <w:rtl/>
        </w:rPr>
        <w:t xml:space="preserve"> (</w:t>
      </w:r>
      <w:r w:rsidR="006627D7">
        <w:rPr>
          <w:rFonts w:cs="David" w:hint="cs"/>
          <w:sz w:val="20"/>
          <w:szCs w:val="20"/>
          <w:rtl/>
        </w:rPr>
        <w:t>אור יחזקאל</w:t>
      </w:r>
      <w:r w:rsidRPr="00C64E54">
        <w:rPr>
          <w:rFonts w:cs="David" w:hint="cs"/>
          <w:sz w:val="20"/>
          <w:szCs w:val="20"/>
          <w:rtl/>
        </w:rPr>
        <w:t xml:space="preserve">, ח"א, </w:t>
      </w:r>
      <w:r>
        <w:rPr>
          <w:rFonts w:cs="David" w:hint="cs"/>
          <w:sz w:val="20"/>
          <w:szCs w:val="20"/>
          <w:rtl/>
        </w:rPr>
        <w:t xml:space="preserve">מכתבים, </w:t>
      </w:r>
      <w:r w:rsidRPr="00C64E54">
        <w:rPr>
          <w:rFonts w:cs="David" w:hint="cs"/>
          <w:sz w:val="20"/>
          <w:szCs w:val="20"/>
          <w:rtl/>
        </w:rPr>
        <w:t xml:space="preserve">מכתב </w:t>
      </w:r>
      <w:r w:rsidRPr="00C64E54">
        <w:rPr>
          <w:rFonts w:cs="David"/>
          <w:sz w:val="20"/>
          <w:szCs w:val="20"/>
          <w:rtl/>
        </w:rPr>
        <w:t xml:space="preserve">עב): "שלשה מתנות טובות נתן הקב"ה לישראל וכולם לא נתנו אלא ע"י יסורין "תורה ארץ ישראל והעולם הבא" (ברכות ה' ע"א) ... </w:t>
      </w:r>
      <w:r w:rsidRPr="00C64E54">
        <w:rPr>
          <w:rFonts w:cs="David"/>
          <w:b/>
          <w:bCs/>
          <w:sz w:val="20"/>
          <w:szCs w:val="20"/>
          <w:rtl/>
        </w:rPr>
        <w:t>ומה נואלו האנשים אשר הם חושבים כי בלי חיזוק ועמל ח"ו הם ישיגו כל המתנות הטובות האלו.</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C64E54">
        <w:rPr>
          <w:rFonts w:cs="David" w:hint="cs"/>
          <w:sz w:val="20"/>
          <w:szCs w:val="20"/>
          <w:rtl/>
        </w:rPr>
        <w:t>(</w:t>
      </w:r>
      <w:r w:rsidR="006627D7">
        <w:rPr>
          <w:rFonts w:cs="David" w:hint="cs"/>
          <w:sz w:val="20"/>
          <w:szCs w:val="20"/>
          <w:rtl/>
        </w:rPr>
        <w:t>אור יחזקאל</w:t>
      </w:r>
      <w:r w:rsidRPr="00C64E54">
        <w:rPr>
          <w:rFonts w:cs="David" w:hint="cs"/>
          <w:sz w:val="20"/>
          <w:szCs w:val="20"/>
          <w:rtl/>
        </w:rPr>
        <w:t xml:space="preserve">, ח"א, </w:t>
      </w:r>
      <w:r>
        <w:rPr>
          <w:rFonts w:cs="David" w:hint="cs"/>
          <w:sz w:val="20"/>
          <w:szCs w:val="20"/>
          <w:rtl/>
        </w:rPr>
        <w:t xml:space="preserve">מכתבים, </w:t>
      </w:r>
      <w:r w:rsidRPr="00C64E54">
        <w:rPr>
          <w:rFonts w:cs="David" w:hint="cs"/>
          <w:sz w:val="20"/>
          <w:szCs w:val="20"/>
          <w:rtl/>
        </w:rPr>
        <w:t xml:space="preserve">מכתב </w:t>
      </w:r>
      <w:r>
        <w:rPr>
          <w:rFonts w:cs="David" w:hint="cs"/>
          <w:sz w:val="20"/>
          <w:szCs w:val="20"/>
          <w:rtl/>
        </w:rPr>
        <w:t xml:space="preserve">פה): </w:t>
      </w:r>
      <w:r w:rsidRPr="007B0C36">
        <w:rPr>
          <w:rFonts w:cs="David"/>
          <w:sz w:val="20"/>
          <w:szCs w:val="20"/>
          <w:rtl/>
        </w:rPr>
        <w:t xml:space="preserve">הנה ראיתי בס' דעת תבונות (ד' כ"ו ע"ב) - שלכל עילוי שרוצה הב"ה לתת לאדם או לעולם, הנה כל זמן הזדמן הטוב אינו מזדמן ובא אלא מתוך עומק עצה נסתרת, יקרה לו קודם צער, והרי זה כענין שאמרו ז"ל (ברכות ה') </w:t>
      </w:r>
      <w:r w:rsidRPr="007B0C36">
        <w:rPr>
          <w:rFonts w:cs="David"/>
          <w:b/>
          <w:bCs/>
          <w:sz w:val="20"/>
          <w:szCs w:val="20"/>
          <w:rtl/>
        </w:rPr>
        <w:t xml:space="preserve">שלש מתנות נתנו לישראל וכולם לא נתנו אלא ע"י יסורין, וזו שמחה גדולה לאדם כי אם הוא רואה כי הענין הי' לו מזה איזה רחמ"ל, בטח יהי' לו מזה טובה ושמחה רבה </w:t>
      </w:r>
      <w:r w:rsidRPr="007B0C36">
        <w:rPr>
          <w:rFonts w:cs="David"/>
          <w:sz w:val="20"/>
          <w:szCs w:val="20"/>
          <w:rtl/>
        </w:rPr>
        <w:t>כה"ד.</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C64E54">
        <w:rPr>
          <w:rFonts w:cs="David" w:hint="cs"/>
          <w:sz w:val="20"/>
          <w:szCs w:val="20"/>
          <w:rtl/>
        </w:rPr>
        <w:t>(</w:t>
      </w:r>
      <w:r w:rsidR="006627D7">
        <w:rPr>
          <w:rFonts w:cs="David" w:hint="cs"/>
          <w:sz w:val="20"/>
          <w:szCs w:val="20"/>
          <w:rtl/>
        </w:rPr>
        <w:t>אור יחזקאל</w:t>
      </w:r>
      <w:r w:rsidRPr="00C64E54">
        <w:rPr>
          <w:rFonts w:cs="David" w:hint="cs"/>
          <w:sz w:val="20"/>
          <w:szCs w:val="20"/>
          <w:rtl/>
        </w:rPr>
        <w:t xml:space="preserve">, ח"א, </w:t>
      </w:r>
      <w:r>
        <w:rPr>
          <w:rFonts w:cs="David" w:hint="cs"/>
          <w:sz w:val="20"/>
          <w:szCs w:val="20"/>
          <w:rtl/>
        </w:rPr>
        <w:t xml:space="preserve">מכתבים, </w:t>
      </w:r>
      <w:r w:rsidRPr="00C64E54">
        <w:rPr>
          <w:rFonts w:cs="David" w:hint="cs"/>
          <w:sz w:val="20"/>
          <w:szCs w:val="20"/>
          <w:rtl/>
        </w:rPr>
        <w:t xml:space="preserve">מכתב </w:t>
      </w:r>
      <w:r>
        <w:rPr>
          <w:rFonts w:cs="David" w:hint="cs"/>
          <w:sz w:val="20"/>
          <w:szCs w:val="20"/>
          <w:rtl/>
        </w:rPr>
        <w:t xml:space="preserve">קלח): </w:t>
      </w:r>
      <w:r w:rsidRPr="004323BA">
        <w:rPr>
          <w:rFonts w:cs="David"/>
          <w:sz w:val="20"/>
          <w:szCs w:val="20"/>
          <w:rtl/>
        </w:rPr>
        <w:t>ראיתי בס' דעת תבנות ד' כו עמוד ב' - ע"ד שאמר יעקב אע"ה למה הרעותם לי, אמר בשם ר' חמא בר חנינא לא אמר אבינו דבר בטלה, רק אמר הקב"ה אני עוסק להמליך בנו במצרים והוא אומר למה הרעותם וכו' וכו', וזה בנה אב שלכל עילוי שרוצה הקב"ה לתת לאדם או לעולם, הנה כל זמן הזדמן הטוב אינו מזדמן ובא אלא מתוך עומק עצה נסתרת, יקרה לו קודם צער, והרי זה כענין שאמרו ז"ל (ברכות ה' ע"א) שלש מתנות טובות נתנו לישראל וכולם לא נתנו אלא ע"י יסורין, כל זה לשון של דעת תבונות, נמצא כי יש לו לקות להשיג עתה טובות גדולות מהשי"ת כי היסורין כבר עבר ועתה נבוא עליו טובות אמן</w:t>
      </w:r>
    </w:p>
    <w:p w:rsidR="0093346F" w:rsidRDefault="0093346F" w:rsidP="002F7190">
      <w:pPr>
        <w:spacing w:line="276" w:lineRule="auto"/>
        <w:rPr>
          <w:rFonts w:cs="David"/>
          <w:sz w:val="20"/>
          <w:szCs w:val="20"/>
          <w:rtl/>
        </w:rPr>
      </w:pPr>
      <w:r>
        <w:rPr>
          <w:rFonts w:cs="David" w:hint="cs"/>
          <w:sz w:val="20"/>
          <w:szCs w:val="20"/>
          <w:rtl/>
        </w:rPr>
        <w:t>-</w:t>
      </w:r>
    </w:p>
    <w:p w:rsidR="0093346F" w:rsidRPr="00A82918" w:rsidRDefault="0093346F" w:rsidP="00A82918">
      <w:pPr>
        <w:spacing w:line="276" w:lineRule="auto"/>
        <w:rPr>
          <w:rFonts w:cs="David"/>
          <w:sz w:val="20"/>
          <w:szCs w:val="20"/>
          <w:rtl/>
        </w:rPr>
      </w:pPr>
      <w:r w:rsidRPr="00C64E54">
        <w:rPr>
          <w:rFonts w:cs="David" w:hint="cs"/>
          <w:sz w:val="20"/>
          <w:szCs w:val="20"/>
          <w:rtl/>
        </w:rPr>
        <w:t>(</w:t>
      </w:r>
      <w:r w:rsidR="006627D7">
        <w:rPr>
          <w:rFonts w:cs="David" w:hint="cs"/>
          <w:sz w:val="20"/>
          <w:szCs w:val="20"/>
          <w:rtl/>
        </w:rPr>
        <w:t>אור יחזקאל</w:t>
      </w:r>
      <w:r w:rsidRPr="00C64E54">
        <w:rPr>
          <w:rFonts w:cs="David" w:hint="cs"/>
          <w:sz w:val="20"/>
          <w:szCs w:val="20"/>
          <w:rtl/>
        </w:rPr>
        <w:t xml:space="preserve">, </w:t>
      </w:r>
      <w:r w:rsidRPr="007C525A">
        <w:rPr>
          <w:rFonts w:cs="David"/>
          <w:sz w:val="20"/>
          <w:szCs w:val="20"/>
          <w:rtl/>
        </w:rPr>
        <w:t>ח"ה, תורה ודעת, עמוד קטז)</w:t>
      </w:r>
      <w:r>
        <w:rPr>
          <w:rFonts w:cs="David" w:hint="cs"/>
          <w:sz w:val="20"/>
          <w:szCs w:val="20"/>
          <w:rtl/>
        </w:rPr>
        <w:t>:</w:t>
      </w:r>
      <w:r w:rsidRPr="007C525A">
        <w:rPr>
          <w:rFonts w:cs="David"/>
          <w:sz w:val="20"/>
          <w:szCs w:val="20"/>
          <w:rtl/>
        </w:rPr>
        <w:t xml:space="preserve"> "ג' מתנות נקנות ע"י יסורים תורה ארץ ישראל</w:t>
      </w:r>
      <w:r>
        <w:rPr>
          <w:rFonts w:cs="David"/>
          <w:sz w:val="20"/>
          <w:szCs w:val="20"/>
          <w:rtl/>
        </w:rPr>
        <w:t xml:space="preserve"> ועולם הבא" (ברכות ה.) ואין הכו</w:t>
      </w:r>
      <w:r>
        <w:rPr>
          <w:rFonts w:cs="David" w:hint="cs"/>
          <w:sz w:val="20"/>
          <w:szCs w:val="20"/>
          <w:rtl/>
        </w:rPr>
        <w:t>ונ</w:t>
      </w:r>
      <w:r w:rsidRPr="007C525A">
        <w:rPr>
          <w:rFonts w:cs="David"/>
          <w:sz w:val="20"/>
          <w:szCs w:val="20"/>
          <w:rtl/>
        </w:rPr>
        <w:t xml:space="preserve">ה יסורים גופניים, אלא </w:t>
      </w:r>
      <w:r w:rsidRPr="007C525A">
        <w:rPr>
          <w:rFonts w:cs="David"/>
          <w:b/>
          <w:bCs/>
          <w:sz w:val="20"/>
          <w:szCs w:val="20"/>
          <w:rtl/>
        </w:rPr>
        <w:t>עמל ויגיעה והשקעת כוחות ומאמצים</w:t>
      </w:r>
      <w:r w:rsidRPr="007C525A">
        <w:rPr>
          <w:rFonts w:cs="David"/>
          <w:sz w:val="20"/>
          <w:szCs w:val="20"/>
          <w:rtl/>
        </w:rPr>
        <w:t xml:space="preserve"> כדי שישיג את התורה [</w:t>
      </w:r>
      <w:r>
        <w:rPr>
          <w:rFonts w:cs="David" w:hint="cs"/>
          <w:sz w:val="20"/>
          <w:szCs w:val="20"/>
          <w:rtl/>
        </w:rPr>
        <w:t xml:space="preserve">א.ה. </w:t>
      </w:r>
      <w:r w:rsidRPr="007C525A">
        <w:rPr>
          <w:rFonts w:cs="David"/>
          <w:sz w:val="20"/>
          <w:szCs w:val="20"/>
          <w:rtl/>
        </w:rPr>
        <w:t>וה"ה</w:t>
      </w:r>
      <w:r>
        <w:rPr>
          <w:rFonts w:cs="David" w:hint="cs"/>
          <w:sz w:val="20"/>
          <w:szCs w:val="20"/>
          <w:rtl/>
        </w:rPr>
        <w:t xml:space="preserve"> שצריך</w:t>
      </w:r>
      <w:r w:rsidRPr="007C525A">
        <w:rPr>
          <w:rFonts w:cs="David"/>
          <w:sz w:val="20"/>
          <w:szCs w:val="20"/>
          <w:rtl/>
        </w:rPr>
        <w:t xml:space="preserve"> </w:t>
      </w:r>
      <w:r w:rsidRPr="007C525A">
        <w:rPr>
          <w:rFonts w:cs="David"/>
          <w:b/>
          <w:bCs/>
          <w:sz w:val="20"/>
          <w:szCs w:val="20"/>
          <w:rtl/>
        </w:rPr>
        <w:t xml:space="preserve">עמל ויגיעה והשקעת כוחות ומאמצים </w:t>
      </w:r>
      <w:r w:rsidRPr="007C525A">
        <w:rPr>
          <w:rFonts w:cs="David" w:hint="cs"/>
          <w:b/>
          <w:bCs/>
          <w:sz w:val="20"/>
          <w:szCs w:val="20"/>
          <w:rtl/>
        </w:rPr>
        <w:t xml:space="preserve">כדי להשיג את </w:t>
      </w:r>
      <w:r w:rsidRPr="007C525A">
        <w:rPr>
          <w:rFonts w:cs="David"/>
          <w:b/>
          <w:bCs/>
          <w:sz w:val="20"/>
          <w:szCs w:val="20"/>
          <w:rtl/>
        </w:rPr>
        <w:t xml:space="preserve">ארץ ישראל </w:t>
      </w:r>
      <w:r w:rsidRPr="007C525A">
        <w:rPr>
          <w:rFonts w:cs="David"/>
          <w:sz w:val="20"/>
          <w:szCs w:val="20"/>
          <w:rtl/>
        </w:rPr>
        <w:t>שנשנתה בחדא מחתא].</w:t>
      </w:r>
    </w:p>
    <w:p w:rsidR="0093346F" w:rsidRPr="00D60F9E" w:rsidRDefault="0093346F" w:rsidP="00106930">
      <w:pPr>
        <w:pStyle w:val="2"/>
        <w:bidi/>
        <w:rPr>
          <w:rtl/>
        </w:rPr>
      </w:pPr>
      <w:r w:rsidRPr="00D60F9E">
        <w:rPr>
          <w:rFonts w:hint="cs"/>
          <w:rtl/>
        </w:rPr>
        <w:t xml:space="preserve">לאחר קריעת ים סוף, ישראל היו יכולים לכבוש בנקל את ארץ מצרים שהיא כגן ה', ולשבת בכבודו של עולם </w:t>
      </w:r>
      <w:r w:rsidRPr="00D60F9E">
        <w:rPr>
          <w:rtl/>
        </w:rPr>
        <w:t>–</w:t>
      </w:r>
      <w:r w:rsidRPr="00D60F9E">
        <w:rPr>
          <w:rFonts w:hint="cs"/>
          <w:rtl/>
        </w:rPr>
        <w:t xml:space="preserve"> ואעפי"כ הלכו לארץ ישראל בשביל קדושתה</w:t>
      </w:r>
    </w:p>
    <w:p w:rsidR="0093346F" w:rsidRPr="000D23CC" w:rsidRDefault="0093346F" w:rsidP="002F7190">
      <w:pPr>
        <w:spacing w:line="276" w:lineRule="auto"/>
        <w:rPr>
          <w:rFonts w:ascii="Times New Roman" w:hAnsi="Times New Roman" w:cs="David"/>
          <w:sz w:val="20"/>
          <w:szCs w:val="20"/>
          <w:rtl/>
        </w:rPr>
      </w:pPr>
      <w:r w:rsidRPr="000D23CC">
        <w:rPr>
          <w:rFonts w:cs="David" w:hint="cs"/>
          <w:sz w:val="20"/>
          <w:szCs w:val="20"/>
          <w:rtl/>
        </w:rPr>
        <w:t xml:space="preserve"> (</w:t>
      </w:r>
      <w:r w:rsidR="006627D7">
        <w:rPr>
          <w:rFonts w:cs="David" w:hint="cs"/>
          <w:sz w:val="20"/>
          <w:szCs w:val="20"/>
          <w:rtl/>
        </w:rPr>
        <w:t>אור יחזקאל</w:t>
      </w:r>
      <w:r w:rsidRPr="000D23CC">
        <w:rPr>
          <w:rFonts w:cs="David" w:hint="cs"/>
          <w:sz w:val="20"/>
          <w:szCs w:val="20"/>
          <w:rtl/>
        </w:rPr>
        <w:t xml:space="preserve">, ח"א, מכתבים, מכתב </w:t>
      </w:r>
      <w:r w:rsidRPr="000D23CC">
        <w:rPr>
          <w:rFonts w:ascii="Times New Roman" w:hAnsi="Times New Roman" w:cs="David" w:hint="cs"/>
          <w:sz w:val="20"/>
          <w:szCs w:val="20"/>
          <w:rtl/>
        </w:rPr>
        <w:t xml:space="preserve">שא): </w:t>
      </w:r>
      <w:r w:rsidRPr="000D23CC">
        <w:rPr>
          <w:rFonts w:ascii="Times New Roman" w:hAnsi="Times New Roman" w:cs="David"/>
          <w:sz w:val="20"/>
          <w:szCs w:val="20"/>
          <w:rtl/>
        </w:rPr>
        <w:t xml:space="preserve">הנה ראיתי באיזה ספר אף שפשוט הוא וקשה עלי מדוע לא חשבתי בעצמי זאת, הנה אחר קריעת ים סוף </w:t>
      </w:r>
      <w:r w:rsidRPr="000D23CC">
        <w:rPr>
          <w:rFonts w:ascii="Times New Roman" w:hAnsi="Times New Roman" w:cs="David"/>
          <w:b/>
          <w:bCs/>
          <w:sz w:val="20"/>
          <w:szCs w:val="20"/>
          <w:rtl/>
        </w:rPr>
        <w:t>אשר ארץ מצרים הוא כמו כבושה לפניהם כי פרעה וחילו ורכבו ופרשיו ספו תמו, והיו יכולים עכשיו לכבוש ארץ מגוריהם בנקל כי לא נותר מהם אחד, וגם ארץ מצרים הי' טובה מאוד כגן ד' ארץ מצרים, והנה עזבו כל זאת והלכו לכבוש ארץ חדשה, ז' עממין קשין מאוד, כידוע מדברי מרגלים וכו',</w:t>
      </w:r>
      <w:r w:rsidRPr="000D23CC">
        <w:rPr>
          <w:rFonts w:ascii="Times New Roman" w:hAnsi="Times New Roman" w:cs="David"/>
          <w:sz w:val="20"/>
          <w:szCs w:val="20"/>
          <w:rtl/>
        </w:rPr>
        <w:t xml:space="preserve"> אך כמובן סיבה הוא </w:t>
      </w:r>
      <w:r w:rsidRPr="000D23CC">
        <w:rPr>
          <w:rFonts w:ascii="Times New Roman" w:hAnsi="Times New Roman" w:cs="David"/>
          <w:b/>
          <w:bCs/>
          <w:sz w:val="20"/>
          <w:szCs w:val="20"/>
          <w:rtl/>
        </w:rPr>
        <w:t>כי רצה ד' ית' לי</w:t>
      </w:r>
      <w:r w:rsidRPr="000D23CC">
        <w:rPr>
          <w:rFonts w:ascii="Times New Roman" w:hAnsi="Times New Roman" w:cs="David" w:hint="cs"/>
          <w:b/>
          <w:bCs/>
          <w:sz w:val="20"/>
          <w:szCs w:val="20"/>
          <w:rtl/>
        </w:rPr>
        <w:t>ת</w:t>
      </w:r>
      <w:r w:rsidRPr="000D23CC">
        <w:rPr>
          <w:rFonts w:ascii="Times New Roman" w:hAnsi="Times New Roman" w:cs="David"/>
          <w:b/>
          <w:bCs/>
          <w:sz w:val="20"/>
          <w:szCs w:val="20"/>
          <w:rtl/>
        </w:rPr>
        <w:t>ן ארצנו הקדושה, כי עם קדוש, והשי"ת קדוש, והתורה הוא קדוש.</w:t>
      </w:r>
      <w:r w:rsidRPr="000D23CC">
        <w:rPr>
          <w:rFonts w:ascii="Times New Roman" w:hAnsi="Times New Roman" w:cs="David"/>
          <w:sz w:val="20"/>
          <w:szCs w:val="20"/>
          <w:rtl/>
        </w:rPr>
        <w:t xml:space="preserve"> </w:t>
      </w:r>
    </w:p>
    <w:p w:rsidR="0093346F" w:rsidRPr="000D23CC" w:rsidRDefault="0093346F" w:rsidP="002F7190">
      <w:pPr>
        <w:spacing w:line="276" w:lineRule="auto"/>
        <w:rPr>
          <w:rFonts w:ascii="Times New Roman" w:hAnsi="Times New Roman" w:cs="David"/>
          <w:sz w:val="20"/>
          <w:szCs w:val="20"/>
          <w:rtl/>
        </w:rPr>
      </w:pPr>
      <w:r w:rsidRPr="000D23CC">
        <w:rPr>
          <w:rFonts w:ascii="Times New Roman" w:hAnsi="Times New Roman" w:cs="David"/>
          <w:sz w:val="20"/>
          <w:szCs w:val="20"/>
          <w:rtl/>
        </w:rPr>
        <w:t xml:space="preserve">ועיקר אשר היה לי לאיזה תועלת דברים אלו להבין הפחד של השי"ת פן ינחם העם בראותו מלחמה ושבו מצרימה, ואשר בשביל זה הי' תמיד קרובים לדברים אלו, "נתנה ראש ונשובה מצרימה", </w:t>
      </w:r>
      <w:r w:rsidRPr="000D23CC">
        <w:rPr>
          <w:rFonts w:ascii="Times New Roman" w:hAnsi="Times New Roman" w:cs="David"/>
          <w:b/>
          <w:bCs/>
          <w:sz w:val="20"/>
          <w:szCs w:val="20"/>
          <w:rtl/>
        </w:rPr>
        <w:t>לא כאשר חשבתי מקודם כי רצונם הי' לשוב לעבודת מצרים ח"ו, רק אמרו הלא בידינו הוא להשיג ארץ מצרים בלי מלחמת עמים, ואנחנו נהיה שם לראש</w:t>
      </w:r>
      <w:r w:rsidRPr="000D23CC">
        <w:rPr>
          <w:rFonts w:ascii="Times New Roman" w:hAnsi="Times New Roman" w:cs="David" w:hint="cs"/>
          <w:sz w:val="20"/>
          <w:szCs w:val="20"/>
          <w:rtl/>
        </w:rPr>
        <w:t>,</w:t>
      </w:r>
      <w:r w:rsidRPr="000D23CC">
        <w:rPr>
          <w:rFonts w:ascii="Times New Roman" w:hAnsi="Times New Roman" w:cs="David"/>
          <w:sz w:val="20"/>
          <w:szCs w:val="20"/>
          <w:rtl/>
        </w:rPr>
        <w:t xml:space="preserve"> יען כי הרכב ופרשים כבר נטבעו בים סוף. </w:t>
      </w:r>
    </w:p>
    <w:p w:rsidR="0093346F" w:rsidRDefault="0093346F" w:rsidP="002F7190">
      <w:pPr>
        <w:spacing w:line="276" w:lineRule="auto"/>
        <w:rPr>
          <w:rFonts w:ascii="Times New Roman" w:hAnsi="Times New Roman" w:cs="David"/>
          <w:sz w:val="20"/>
          <w:szCs w:val="20"/>
          <w:rtl/>
        </w:rPr>
      </w:pPr>
      <w:r w:rsidRPr="000D23CC">
        <w:rPr>
          <w:rFonts w:ascii="Times New Roman" w:hAnsi="Times New Roman" w:cs="David"/>
          <w:b/>
          <w:bCs/>
          <w:sz w:val="20"/>
          <w:szCs w:val="20"/>
          <w:rtl/>
        </w:rPr>
        <w:t>שמח אני אשר זכיתי להיות בארץ אשר בחר השי"ת בעדינו, מי יתן שנזכה כולנו בקרוב להיות יחד בארצנו הק',</w:t>
      </w:r>
      <w:r w:rsidRPr="000D23CC">
        <w:rPr>
          <w:rFonts w:ascii="Times New Roman" w:hAnsi="Times New Roman" w:cs="David"/>
          <w:sz w:val="20"/>
          <w:szCs w:val="20"/>
          <w:rtl/>
        </w:rPr>
        <w:t xml:space="preserve"> בידי רק להודיע לכם כי כל ארצינו בונה ד' ובין יום ולילה נולד בנינים חדשים ב"ה ממש, מכפרים נולד עיירות גדולות, בונה ירושלים ד' נדחי ישראל יכנס.</w:t>
      </w:r>
    </w:p>
    <w:p w:rsidR="0093346F" w:rsidRPr="00AD1803" w:rsidRDefault="0093346F" w:rsidP="002F7190">
      <w:pPr>
        <w:spacing w:line="276" w:lineRule="auto"/>
        <w:rPr>
          <w:rFonts w:ascii="Times New Roman" w:hAnsi="Times New Roman" w:cs="David"/>
          <w:sz w:val="20"/>
          <w:szCs w:val="20"/>
          <w:rtl/>
        </w:rPr>
      </w:pPr>
    </w:p>
    <w:p w:rsidR="0093346F" w:rsidRPr="002C0E0F" w:rsidRDefault="0093346F" w:rsidP="002F7190">
      <w:pPr>
        <w:spacing w:line="276" w:lineRule="auto"/>
        <w:rPr>
          <w:rFonts w:cs="David"/>
          <w:b/>
          <w:bCs/>
          <w:color w:val="0000FF"/>
          <w:sz w:val="20"/>
          <w:szCs w:val="20"/>
          <w:rtl/>
        </w:rPr>
      </w:pPr>
      <w:r w:rsidRPr="002C0E0F">
        <w:rPr>
          <w:rFonts w:ascii="Times New Roman" w:hAnsi="Times New Roman" w:cs="David" w:hint="cs"/>
          <w:color w:val="0000FF"/>
          <w:sz w:val="20"/>
          <w:szCs w:val="20"/>
          <w:rtl/>
        </w:rPr>
        <w:t xml:space="preserve">[א.ה. עיין בדומה לזה, </w:t>
      </w:r>
      <w:r w:rsidRPr="002C0E0F">
        <w:rPr>
          <w:rFonts w:cs="David" w:hint="cs"/>
          <w:color w:val="0000FF"/>
          <w:sz w:val="20"/>
          <w:szCs w:val="20"/>
          <w:rtl/>
        </w:rPr>
        <w:t>באור</w:t>
      </w:r>
      <w:r w:rsidRPr="002C0E0F">
        <w:rPr>
          <w:rFonts w:cs="David"/>
          <w:color w:val="0000FF"/>
          <w:sz w:val="20"/>
          <w:szCs w:val="20"/>
          <w:rtl/>
        </w:rPr>
        <w:t xml:space="preserve"> </w:t>
      </w:r>
      <w:r w:rsidRPr="002C0E0F">
        <w:rPr>
          <w:rFonts w:cs="David" w:hint="cs"/>
          <w:color w:val="0000FF"/>
          <w:sz w:val="20"/>
          <w:szCs w:val="20"/>
          <w:rtl/>
        </w:rPr>
        <w:t>החיים</w:t>
      </w:r>
      <w:r w:rsidRPr="002C0E0F">
        <w:rPr>
          <w:rFonts w:cs="David"/>
          <w:color w:val="0000FF"/>
          <w:sz w:val="20"/>
          <w:szCs w:val="20"/>
          <w:rtl/>
        </w:rPr>
        <w:t xml:space="preserve"> </w:t>
      </w:r>
      <w:r>
        <w:rPr>
          <w:rFonts w:cs="David" w:hint="cs"/>
          <w:color w:val="0000FF"/>
          <w:sz w:val="20"/>
          <w:szCs w:val="20"/>
          <w:rtl/>
        </w:rPr>
        <w:t>פרשת יתרו</w:t>
      </w:r>
      <w:r w:rsidRPr="002C0E0F">
        <w:rPr>
          <w:rFonts w:cs="David" w:hint="cs"/>
          <w:color w:val="0000FF"/>
          <w:sz w:val="20"/>
          <w:szCs w:val="20"/>
          <w:rtl/>
        </w:rPr>
        <w:t xml:space="preserve">: </w:t>
      </w:r>
      <w:r w:rsidRPr="001914AC">
        <w:rPr>
          <w:rFonts w:cs="David" w:hint="cs"/>
          <w:b/>
          <w:bCs/>
          <w:color w:val="0000FF"/>
          <w:sz w:val="20"/>
          <w:szCs w:val="20"/>
          <w:rtl/>
        </w:rPr>
        <w:t>שמ</w:t>
      </w:r>
      <w:r w:rsidRPr="002C0E0F">
        <w:rPr>
          <w:rFonts w:cs="David" w:hint="cs"/>
          <w:b/>
          <w:bCs/>
          <w:color w:val="0000FF"/>
          <w:sz w:val="20"/>
          <w:szCs w:val="20"/>
          <w:rtl/>
        </w:rPr>
        <w:t xml:space="preserve">חד, </w:t>
      </w:r>
      <w:r>
        <w:rPr>
          <w:rFonts w:cs="David" w:hint="cs"/>
          <w:b/>
          <w:bCs/>
          <w:color w:val="0000FF"/>
          <w:sz w:val="20"/>
          <w:szCs w:val="20"/>
          <w:rtl/>
        </w:rPr>
        <w:t xml:space="preserve">היה </w:t>
      </w:r>
      <w:r w:rsidRPr="002C0E0F">
        <w:rPr>
          <w:rFonts w:cs="David" w:hint="cs"/>
          <w:b/>
          <w:bCs/>
          <w:color w:val="0000FF"/>
          <w:sz w:val="20"/>
          <w:szCs w:val="20"/>
          <w:rtl/>
        </w:rPr>
        <w:t>יותר קידוש ה' שישראל היו חוזרים למצרים, ומושלים בה לעיני המצרים.</w:t>
      </w:r>
      <w:r>
        <w:rPr>
          <w:rFonts w:cs="David" w:hint="cs"/>
          <w:b/>
          <w:bCs/>
          <w:color w:val="0000FF"/>
          <w:sz w:val="20"/>
          <w:szCs w:val="20"/>
          <w:rtl/>
        </w:rPr>
        <w:t xml:space="preserve"> </w:t>
      </w:r>
      <w:r w:rsidRPr="002C0E0F">
        <w:rPr>
          <w:rFonts w:cs="David" w:hint="cs"/>
          <w:b/>
          <w:bCs/>
          <w:color w:val="0000FF"/>
          <w:sz w:val="20"/>
          <w:szCs w:val="20"/>
          <w:rtl/>
        </w:rPr>
        <w:t>ומאידך, ה' רצה שיכנסו לארץ ישראל, שרק הקב"ה מושל בה, והיא בית אלקים.</w:t>
      </w:r>
    </w:p>
    <w:p w:rsidR="0093346F" w:rsidRPr="002C0E0F" w:rsidRDefault="0093346F" w:rsidP="002F7190">
      <w:pPr>
        <w:spacing w:line="276" w:lineRule="auto"/>
        <w:rPr>
          <w:rFonts w:cs="David"/>
          <w:color w:val="0000FF"/>
          <w:sz w:val="20"/>
          <w:szCs w:val="20"/>
          <w:rtl/>
        </w:rPr>
      </w:pPr>
      <w:r>
        <w:rPr>
          <w:rFonts w:cs="David" w:hint="cs"/>
          <w:color w:val="0000FF"/>
          <w:sz w:val="20"/>
          <w:szCs w:val="20"/>
          <w:rtl/>
        </w:rPr>
        <w:t>וזה לשונו (</w:t>
      </w:r>
      <w:r w:rsidRPr="002C0E0F">
        <w:rPr>
          <w:rFonts w:cs="David" w:hint="cs"/>
          <w:color w:val="0000FF"/>
          <w:sz w:val="20"/>
          <w:szCs w:val="20"/>
          <w:rtl/>
        </w:rPr>
        <w:t>אור</w:t>
      </w:r>
      <w:r w:rsidRPr="002C0E0F">
        <w:rPr>
          <w:rFonts w:cs="David"/>
          <w:color w:val="0000FF"/>
          <w:sz w:val="20"/>
          <w:szCs w:val="20"/>
          <w:rtl/>
        </w:rPr>
        <w:t xml:space="preserve"> </w:t>
      </w:r>
      <w:r w:rsidRPr="002C0E0F">
        <w:rPr>
          <w:rFonts w:cs="David" w:hint="cs"/>
          <w:color w:val="0000FF"/>
          <w:sz w:val="20"/>
          <w:szCs w:val="20"/>
          <w:rtl/>
        </w:rPr>
        <w:t>החיים</w:t>
      </w:r>
      <w:r w:rsidRPr="002C0E0F">
        <w:rPr>
          <w:rFonts w:cs="David"/>
          <w:color w:val="0000FF"/>
          <w:sz w:val="20"/>
          <w:szCs w:val="20"/>
          <w:rtl/>
        </w:rPr>
        <w:t xml:space="preserve"> </w:t>
      </w:r>
      <w:r w:rsidRPr="002C0E0F">
        <w:rPr>
          <w:rFonts w:cs="David" w:hint="cs"/>
          <w:color w:val="0000FF"/>
          <w:sz w:val="20"/>
          <w:szCs w:val="20"/>
          <w:rtl/>
        </w:rPr>
        <w:t>שמות</w:t>
      </w:r>
      <w:r w:rsidRPr="002C0E0F">
        <w:rPr>
          <w:rFonts w:cs="David"/>
          <w:color w:val="0000FF"/>
          <w:sz w:val="20"/>
          <w:szCs w:val="20"/>
          <w:rtl/>
        </w:rPr>
        <w:t xml:space="preserve"> </w:t>
      </w:r>
      <w:r w:rsidRPr="002C0E0F">
        <w:rPr>
          <w:rFonts w:cs="David" w:hint="cs"/>
          <w:color w:val="0000FF"/>
          <w:sz w:val="20"/>
          <w:szCs w:val="20"/>
          <w:rtl/>
        </w:rPr>
        <w:t>כ</w:t>
      </w:r>
      <w:r w:rsidRPr="002C0E0F">
        <w:rPr>
          <w:rFonts w:cs="David"/>
          <w:color w:val="0000FF"/>
          <w:sz w:val="20"/>
          <w:szCs w:val="20"/>
          <w:rtl/>
        </w:rPr>
        <w:t xml:space="preserve"> </w:t>
      </w:r>
      <w:r w:rsidRPr="002C0E0F">
        <w:rPr>
          <w:rFonts w:cs="David" w:hint="cs"/>
          <w:color w:val="0000FF"/>
          <w:sz w:val="20"/>
          <w:szCs w:val="20"/>
          <w:rtl/>
        </w:rPr>
        <w:t>ב</w:t>
      </w:r>
      <w:r>
        <w:rPr>
          <w:rFonts w:cs="David" w:hint="cs"/>
          <w:color w:val="0000FF"/>
          <w:sz w:val="20"/>
          <w:szCs w:val="20"/>
          <w:rtl/>
        </w:rPr>
        <w:t>)</w:t>
      </w:r>
      <w:r w:rsidRPr="002C0E0F">
        <w:rPr>
          <w:rFonts w:cs="David" w:hint="cs"/>
          <w:color w:val="0000FF"/>
          <w:sz w:val="20"/>
          <w:szCs w:val="20"/>
          <w:rtl/>
        </w:rPr>
        <w:t xml:space="preserve">: </w:t>
      </w:r>
      <w:r w:rsidRPr="002C0E0F">
        <w:rPr>
          <w:rFonts w:cs="David"/>
          <w:color w:val="0000FF"/>
          <w:sz w:val="20"/>
          <w:szCs w:val="20"/>
          <w:rtl/>
        </w:rPr>
        <w:t xml:space="preserve"> </w:t>
      </w:r>
      <w:r w:rsidRPr="002C0E0F">
        <w:rPr>
          <w:rFonts w:cs="David" w:hint="cs"/>
          <w:color w:val="0000FF"/>
          <w:sz w:val="20"/>
          <w:szCs w:val="20"/>
          <w:rtl/>
        </w:rPr>
        <w:t>עוד</w:t>
      </w:r>
      <w:r w:rsidRPr="002C0E0F">
        <w:rPr>
          <w:rFonts w:cs="David"/>
          <w:color w:val="0000FF"/>
          <w:sz w:val="20"/>
          <w:szCs w:val="20"/>
          <w:rtl/>
        </w:rPr>
        <w:t xml:space="preserve"> </w:t>
      </w:r>
      <w:r w:rsidRPr="002C0E0F">
        <w:rPr>
          <w:rFonts w:cs="David" w:hint="cs"/>
          <w:color w:val="0000FF"/>
          <w:sz w:val="20"/>
          <w:szCs w:val="20"/>
          <w:rtl/>
        </w:rPr>
        <w:t>ירצה</w:t>
      </w:r>
      <w:r w:rsidRPr="002C0E0F">
        <w:rPr>
          <w:rFonts w:cs="David"/>
          <w:color w:val="0000FF"/>
          <w:sz w:val="20"/>
          <w:szCs w:val="20"/>
          <w:rtl/>
        </w:rPr>
        <w:t xml:space="preserve"> </w:t>
      </w:r>
      <w:r w:rsidRPr="002C0E0F">
        <w:rPr>
          <w:rFonts w:cs="David" w:hint="cs"/>
          <w:color w:val="0000FF"/>
          <w:sz w:val="20"/>
          <w:szCs w:val="20"/>
          <w:rtl/>
        </w:rPr>
        <w:t>על</w:t>
      </w:r>
      <w:r w:rsidRPr="002C0E0F">
        <w:rPr>
          <w:rFonts w:cs="David"/>
          <w:color w:val="0000FF"/>
          <w:sz w:val="20"/>
          <w:szCs w:val="20"/>
          <w:rtl/>
        </w:rPr>
        <w:t xml:space="preserve"> </w:t>
      </w:r>
      <w:r w:rsidRPr="002C0E0F">
        <w:rPr>
          <w:rFonts w:cs="David" w:hint="cs"/>
          <w:color w:val="0000FF"/>
          <w:sz w:val="20"/>
          <w:szCs w:val="20"/>
          <w:rtl/>
        </w:rPr>
        <w:t>זה</w:t>
      </w:r>
      <w:r w:rsidRPr="002C0E0F">
        <w:rPr>
          <w:rFonts w:cs="David"/>
          <w:color w:val="0000FF"/>
          <w:sz w:val="20"/>
          <w:szCs w:val="20"/>
          <w:rtl/>
        </w:rPr>
        <w:t xml:space="preserve"> </w:t>
      </w:r>
      <w:r w:rsidRPr="002C0E0F">
        <w:rPr>
          <w:rFonts w:cs="David" w:hint="cs"/>
          <w:color w:val="0000FF"/>
          <w:sz w:val="20"/>
          <w:szCs w:val="20"/>
          <w:rtl/>
        </w:rPr>
        <w:t>הדרך</w:t>
      </w:r>
      <w:r w:rsidRPr="002C0E0F">
        <w:rPr>
          <w:rFonts w:cs="David"/>
          <w:color w:val="0000FF"/>
          <w:sz w:val="20"/>
          <w:szCs w:val="20"/>
          <w:rtl/>
        </w:rPr>
        <w:t xml:space="preserve"> </w:t>
      </w:r>
      <w:r w:rsidRPr="002C0E0F">
        <w:rPr>
          <w:rFonts w:cs="David" w:hint="cs"/>
          <w:color w:val="0000FF"/>
          <w:sz w:val="20"/>
          <w:szCs w:val="20"/>
          <w:rtl/>
        </w:rPr>
        <w:t>אשר</w:t>
      </w:r>
      <w:r w:rsidRPr="002C0E0F">
        <w:rPr>
          <w:rFonts w:cs="David"/>
          <w:color w:val="0000FF"/>
          <w:sz w:val="20"/>
          <w:szCs w:val="20"/>
          <w:rtl/>
        </w:rPr>
        <w:t xml:space="preserve"> </w:t>
      </w:r>
      <w:r w:rsidRPr="002C0E0F">
        <w:rPr>
          <w:rFonts w:cs="David" w:hint="cs"/>
          <w:color w:val="0000FF"/>
          <w:sz w:val="20"/>
          <w:szCs w:val="20"/>
          <w:rtl/>
        </w:rPr>
        <w:t>הוצאתיך</w:t>
      </w:r>
      <w:r w:rsidRPr="002C0E0F">
        <w:rPr>
          <w:rFonts w:cs="David"/>
          <w:color w:val="0000FF"/>
          <w:sz w:val="20"/>
          <w:szCs w:val="20"/>
          <w:rtl/>
        </w:rPr>
        <w:t xml:space="preserve"> </w:t>
      </w:r>
      <w:r w:rsidRPr="002C0E0F">
        <w:rPr>
          <w:rFonts w:cs="David" w:hint="cs"/>
          <w:color w:val="0000FF"/>
          <w:sz w:val="20"/>
          <w:szCs w:val="20"/>
          <w:rtl/>
        </w:rPr>
        <w:t>מארץ</w:t>
      </w:r>
      <w:r w:rsidRPr="002C0E0F">
        <w:rPr>
          <w:rFonts w:cs="David"/>
          <w:color w:val="0000FF"/>
          <w:sz w:val="20"/>
          <w:szCs w:val="20"/>
          <w:rtl/>
        </w:rPr>
        <w:t xml:space="preserve"> </w:t>
      </w:r>
      <w:r w:rsidRPr="002C0E0F">
        <w:rPr>
          <w:rFonts w:cs="David" w:hint="cs"/>
          <w:color w:val="0000FF"/>
          <w:sz w:val="20"/>
          <w:szCs w:val="20"/>
          <w:rtl/>
        </w:rPr>
        <w:t>מצרים</w:t>
      </w:r>
      <w:r w:rsidRPr="002C0E0F">
        <w:rPr>
          <w:rFonts w:cs="David"/>
          <w:color w:val="0000FF"/>
          <w:sz w:val="20"/>
          <w:szCs w:val="20"/>
          <w:rtl/>
        </w:rPr>
        <w:t xml:space="preserve">, </w:t>
      </w:r>
      <w:r w:rsidRPr="002C0E0F">
        <w:rPr>
          <w:rFonts w:cs="David" w:hint="cs"/>
          <w:b/>
          <w:bCs/>
          <w:color w:val="0000FF"/>
          <w:sz w:val="20"/>
          <w:szCs w:val="20"/>
          <w:rtl/>
        </w:rPr>
        <w:t>ואם</w:t>
      </w:r>
      <w:r w:rsidRPr="002C0E0F">
        <w:rPr>
          <w:rFonts w:cs="David"/>
          <w:b/>
          <w:bCs/>
          <w:color w:val="0000FF"/>
          <w:sz w:val="20"/>
          <w:szCs w:val="20"/>
          <w:rtl/>
        </w:rPr>
        <w:t xml:space="preserve"> </w:t>
      </w:r>
      <w:r w:rsidRPr="002C0E0F">
        <w:rPr>
          <w:rFonts w:cs="David" w:hint="cs"/>
          <w:b/>
          <w:bCs/>
          <w:color w:val="0000FF"/>
          <w:sz w:val="20"/>
          <w:szCs w:val="20"/>
          <w:rtl/>
        </w:rPr>
        <w:t>תאמר</w:t>
      </w:r>
      <w:r w:rsidRPr="002C0E0F">
        <w:rPr>
          <w:rFonts w:cs="David"/>
          <w:b/>
          <w:bCs/>
          <w:color w:val="0000FF"/>
          <w:sz w:val="20"/>
          <w:szCs w:val="20"/>
          <w:rtl/>
        </w:rPr>
        <w:t xml:space="preserve"> </w:t>
      </w:r>
      <w:r w:rsidRPr="002C0E0F">
        <w:rPr>
          <w:rFonts w:cs="David" w:hint="cs"/>
          <w:b/>
          <w:bCs/>
          <w:color w:val="0000FF"/>
          <w:sz w:val="20"/>
          <w:szCs w:val="20"/>
          <w:rtl/>
        </w:rPr>
        <w:t>ולמה</w:t>
      </w:r>
      <w:r w:rsidRPr="002C0E0F">
        <w:rPr>
          <w:rFonts w:cs="David"/>
          <w:b/>
          <w:bCs/>
          <w:color w:val="0000FF"/>
          <w:sz w:val="20"/>
          <w:szCs w:val="20"/>
          <w:rtl/>
        </w:rPr>
        <w:t xml:space="preserve"> </w:t>
      </w:r>
      <w:r w:rsidRPr="002C0E0F">
        <w:rPr>
          <w:rFonts w:cs="David" w:hint="cs"/>
          <w:b/>
          <w:bCs/>
          <w:color w:val="0000FF"/>
          <w:sz w:val="20"/>
          <w:szCs w:val="20"/>
          <w:rtl/>
        </w:rPr>
        <w:t>הוצאתנו</w:t>
      </w:r>
      <w:r w:rsidRPr="002C0E0F">
        <w:rPr>
          <w:rFonts w:cs="David"/>
          <w:b/>
          <w:bCs/>
          <w:color w:val="0000FF"/>
          <w:sz w:val="20"/>
          <w:szCs w:val="20"/>
          <w:rtl/>
        </w:rPr>
        <w:t xml:space="preserve"> </w:t>
      </w:r>
      <w:r w:rsidRPr="002C0E0F">
        <w:rPr>
          <w:rFonts w:cs="David" w:hint="cs"/>
          <w:b/>
          <w:bCs/>
          <w:color w:val="0000FF"/>
          <w:sz w:val="20"/>
          <w:szCs w:val="20"/>
          <w:rtl/>
        </w:rPr>
        <w:t>משם,</w:t>
      </w:r>
      <w:r w:rsidRPr="002C0E0F">
        <w:rPr>
          <w:rFonts w:cs="David"/>
          <w:b/>
          <w:bCs/>
          <w:color w:val="0000FF"/>
          <w:sz w:val="20"/>
          <w:szCs w:val="20"/>
          <w:rtl/>
        </w:rPr>
        <w:t xml:space="preserve"> </w:t>
      </w:r>
      <w:r w:rsidRPr="002C0E0F">
        <w:rPr>
          <w:rFonts w:cs="David" w:hint="cs"/>
          <w:b/>
          <w:bCs/>
          <w:color w:val="0000FF"/>
          <w:sz w:val="20"/>
          <w:szCs w:val="20"/>
          <w:rtl/>
        </w:rPr>
        <w:t>ולא</w:t>
      </w:r>
      <w:r w:rsidRPr="002C0E0F">
        <w:rPr>
          <w:rFonts w:cs="David"/>
          <w:b/>
          <w:bCs/>
          <w:color w:val="0000FF"/>
          <w:sz w:val="20"/>
          <w:szCs w:val="20"/>
          <w:rtl/>
        </w:rPr>
        <w:t xml:space="preserve"> </w:t>
      </w:r>
      <w:r w:rsidRPr="002C0E0F">
        <w:rPr>
          <w:rFonts w:cs="David" w:hint="cs"/>
          <w:b/>
          <w:bCs/>
          <w:color w:val="0000FF"/>
          <w:sz w:val="20"/>
          <w:szCs w:val="20"/>
          <w:rtl/>
        </w:rPr>
        <w:t>הגדלת</w:t>
      </w:r>
      <w:r w:rsidRPr="002C0E0F">
        <w:rPr>
          <w:rFonts w:cs="David"/>
          <w:b/>
          <w:bCs/>
          <w:color w:val="0000FF"/>
          <w:sz w:val="20"/>
          <w:szCs w:val="20"/>
          <w:rtl/>
        </w:rPr>
        <w:t xml:space="preserve"> </w:t>
      </w:r>
      <w:r w:rsidRPr="002C0E0F">
        <w:rPr>
          <w:rFonts w:cs="David" w:hint="cs"/>
          <w:b/>
          <w:bCs/>
          <w:color w:val="0000FF"/>
          <w:sz w:val="20"/>
          <w:szCs w:val="20"/>
          <w:rtl/>
        </w:rPr>
        <w:t>חסדך</w:t>
      </w:r>
      <w:r w:rsidRPr="002C0E0F">
        <w:rPr>
          <w:rFonts w:cs="David"/>
          <w:b/>
          <w:bCs/>
          <w:color w:val="0000FF"/>
          <w:sz w:val="20"/>
          <w:szCs w:val="20"/>
          <w:rtl/>
        </w:rPr>
        <w:t xml:space="preserve"> </w:t>
      </w:r>
      <w:r w:rsidRPr="002C0E0F">
        <w:rPr>
          <w:rFonts w:cs="David" w:hint="cs"/>
          <w:b/>
          <w:bCs/>
          <w:color w:val="0000FF"/>
          <w:sz w:val="20"/>
          <w:szCs w:val="20"/>
          <w:rtl/>
        </w:rPr>
        <w:t>עמנו, שהיה</w:t>
      </w:r>
      <w:r w:rsidRPr="002C0E0F">
        <w:rPr>
          <w:rFonts w:cs="David"/>
          <w:b/>
          <w:bCs/>
          <w:color w:val="0000FF"/>
          <w:sz w:val="20"/>
          <w:szCs w:val="20"/>
          <w:rtl/>
        </w:rPr>
        <w:t xml:space="preserve"> </w:t>
      </w:r>
      <w:r w:rsidRPr="002C0E0F">
        <w:rPr>
          <w:rFonts w:cs="David" w:hint="cs"/>
          <w:b/>
          <w:bCs/>
          <w:color w:val="0000FF"/>
          <w:sz w:val="20"/>
          <w:szCs w:val="20"/>
          <w:rtl/>
        </w:rPr>
        <w:t>ה</w:t>
      </w:r>
      <w:r w:rsidRPr="002C0E0F">
        <w:rPr>
          <w:rFonts w:cs="David"/>
          <w:b/>
          <w:bCs/>
          <w:color w:val="0000FF"/>
          <w:sz w:val="20"/>
          <w:szCs w:val="20"/>
          <w:rtl/>
        </w:rPr>
        <w:t xml:space="preserve">' </w:t>
      </w:r>
      <w:r w:rsidRPr="002C0E0F">
        <w:rPr>
          <w:rFonts w:cs="David" w:hint="cs"/>
          <w:b/>
          <w:bCs/>
          <w:color w:val="0000FF"/>
          <w:sz w:val="20"/>
          <w:szCs w:val="20"/>
          <w:rtl/>
        </w:rPr>
        <w:t>ממשיל</w:t>
      </w:r>
      <w:r w:rsidRPr="002C0E0F">
        <w:rPr>
          <w:rFonts w:cs="David"/>
          <w:b/>
          <w:bCs/>
          <w:color w:val="0000FF"/>
          <w:sz w:val="20"/>
          <w:szCs w:val="20"/>
          <w:rtl/>
        </w:rPr>
        <w:t xml:space="preserve"> </w:t>
      </w:r>
      <w:r w:rsidRPr="002C0E0F">
        <w:rPr>
          <w:rFonts w:cs="David" w:hint="cs"/>
          <w:b/>
          <w:bCs/>
          <w:color w:val="0000FF"/>
          <w:sz w:val="20"/>
          <w:szCs w:val="20"/>
          <w:rtl/>
        </w:rPr>
        <w:t>ישראל</w:t>
      </w:r>
      <w:r w:rsidRPr="002C0E0F">
        <w:rPr>
          <w:rFonts w:cs="David"/>
          <w:b/>
          <w:bCs/>
          <w:color w:val="0000FF"/>
          <w:sz w:val="20"/>
          <w:szCs w:val="20"/>
          <w:rtl/>
        </w:rPr>
        <w:t xml:space="preserve"> </w:t>
      </w:r>
      <w:r w:rsidRPr="002C0E0F">
        <w:rPr>
          <w:rFonts w:cs="David" w:hint="cs"/>
          <w:b/>
          <w:bCs/>
          <w:color w:val="0000FF"/>
          <w:sz w:val="20"/>
          <w:szCs w:val="20"/>
          <w:rtl/>
        </w:rPr>
        <w:t>שם</w:t>
      </w:r>
      <w:r w:rsidRPr="002C0E0F">
        <w:rPr>
          <w:rFonts w:cs="David"/>
          <w:b/>
          <w:bCs/>
          <w:color w:val="0000FF"/>
          <w:sz w:val="20"/>
          <w:szCs w:val="20"/>
          <w:rtl/>
        </w:rPr>
        <w:t xml:space="preserve"> </w:t>
      </w:r>
      <w:r w:rsidRPr="002C0E0F">
        <w:rPr>
          <w:rFonts w:cs="David" w:hint="cs"/>
          <w:b/>
          <w:bCs/>
          <w:color w:val="0000FF"/>
          <w:sz w:val="20"/>
          <w:szCs w:val="20"/>
          <w:rtl/>
        </w:rPr>
        <w:t>בארץ</w:t>
      </w:r>
      <w:r w:rsidRPr="002C0E0F">
        <w:rPr>
          <w:rFonts w:cs="David"/>
          <w:b/>
          <w:bCs/>
          <w:color w:val="0000FF"/>
          <w:sz w:val="20"/>
          <w:szCs w:val="20"/>
          <w:rtl/>
        </w:rPr>
        <w:t xml:space="preserve"> </w:t>
      </w:r>
      <w:r w:rsidRPr="002C0E0F">
        <w:rPr>
          <w:rFonts w:cs="David" w:hint="cs"/>
          <w:b/>
          <w:bCs/>
          <w:color w:val="0000FF"/>
          <w:sz w:val="20"/>
          <w:szCs w:val="20"/>
          <w:rtl/>
        </w:rPr>
        <w:t>אויביהם,</w:t>
      </w:r>
      <w:r w:rsidRPr="002C0E0F">
        <w:rPr>
          <w:rFonts w:cs="David"/>
          <w:b/>
          <w:bCs/>
          <w:color w:val="0000FF"/>
          <w:sz w:val="20"/>
          <w:szCs w:val="20"/>
          <w:rtl/>
        </w:rPr>
        <w:t xml:space="preserve"> </w:t>
      </w:r>
      <w:r w:rsidRPr="002C0E0F">
        <w:rPr>
          <w:rFonts w:cs="David" w:hint="cs"/>
          <w:b/>
          <w:bCs/>
          <w:color w:val="0000FF"/>
          <w:sz w:val="20"/>
          <w:szCs w:val="20"/>
          <w:rtl/>
        </w:rPr>
        <w:t>ויעבידו</w:t>
      </w:r>
      <w:r w:rsidRPr="002C0E0F">
        <w:rPr>
          <w:rFonts w:cs="David"/>
          <w:b/>
          <w:bCs/>
          <w:color w:val="0000FF"/>
          <w:sz w:val="20"/>
          <w:szCs w:val="20"/>
          <w:rtl/>
        </w:rPr>
        <w:t xml:space="preserve"> </w:t>
      </w:r>
      <w:r w:rsidRPr="002C0E0F">
        <w:rPr>
          <w:rFonts w:cs="David" w:hint="cs"/>
          <w:b/>
          <w:bCs/>
          <w:color w:val="0000FF"/>
          <w:sz w:val="20"/>
          <w:szCs w:val="20"/>
          <w:rtl/>
        </w:rPr>
        <w:t>בעובדיהם</w:t>
      </w:r>
      <w:r w:rsidRPr="002C0E0F">
        <w:rPr>
          <w:rFonts w:cs="David"/>
          <w:b/>
          <w:bCs/>
          <w:color w:val="0000FF"/>
          <w:sz w:val="20"/>
          <w:szCs w:val="20"/>
          <w:rtl/>
        </w:rPr>
        <w:t xml:space="preserve"> </w:t>
      </w:r>
      <w:r w:rsidRPr="002C0E0F">
        <w:rPr>
          <w:rFonts w:cs="David" w:hint="cs"/>
          <w:b/>
          <w:bCs/>
          <w:color w:val="0000FF"/>
          <w:sz w:val="20"/>
          <w:szCs w:val="20"/>
          <w:rtl/>
        </w:rPr>
        <w:t>וישלטו</w:t>
      </w:r>
      <w:r w:rsidRPr="002C0E0F">
        <w:rPr>
          <w:rFonts w:cs="David"/>
          <w:b/>
          <w:bCs/>
          <w:color w:val="0000FF"/>
          <w:sz w:val="20"/>
          <w:szCs w:val="20"/>
          <w:rtl/>
        </w:rPr>
        <w:t xml:space="preserve"> </w:t>
      </w:r>
      <w:r w:rsidRPr="002C0E0F">
        <w:rPr>
          <w:rFonts w:cs="David" w:hint="cs"/>
          <w:b/>
          <w:bCs/>
          <w:color w:val="0000FF"/>
          <w:sz w:val="20"/>
          <w:szCs w:val="20"/>
          <w:rtl/>
        </w:rPr>
        <w:t>בהם</w:t>
      </w:r>
      <w:r w:rsidRPr="002C0E0F">
        <w:rPr>
          <w:rFonts w:cs="David"/>
          <w:b/>
          <w:bCs/>
          <w:color w:val="0000FF"/>
          <w:sz w:val="20"/>
          <w:szCs w:val="20"/>
          <w:rtl/>
        </w:rPr>
        <w:t xml:space="preserve"> </w:t>
      </w:r>
      <w:r w:rsidRPr="002C0E0F">
        <w:rPr>
          <w:rFonts w:cs="David" w:hint="cs"/>
          <w:b/>
          <w:bCs/>
          <w:color w:val="0000FF"/>
          <w:sz w:val="20"/>
          <w:szCs w:val="20"/>
          <w:rtl/>
        </w:rPr>
        <w:t>ויקחו</w:t>
      </w:r>
      <w:r w:rsidRPr="002C0E0F">
        <w:rPr>
          <w:rFonts w:cs="David"/>
          <w:b/>
          <w:bCs/>
          <w:color w:val="0000FF"/>
          <w:sz w:val="20"/>
          <w:szCs w:val="20"/>
          <w:rtl/>
        </w:rPr>
        <w:t xml:space="preserve"> </w:t>
      </w:r>
      <w:r w:rsidRPr="002C0E0F">
        <w:rPr>
          <w:rFonts w:cs="David" w:hint="cs"/>
          <w:b/>
          <w:bCs/>
          <w:color w:val="0000FF"/>
          <w:sz w:val="20"/>
          <w:szCs w:val="20"/>
          <w:rtl/>
        </w:rPr>
        <w:t>את</w:t>
      </w:r>
      <w:r w:rsidRPr="002C0E0F">
        <w:rPr>
          <w:rFonts w:cs="David"/>
          <w:b/>
          <w:bCs/>
          <w:color w:val="0000FF"/>
          <w:sz w:val="20"/>
          <w:szCs w:val="20"/>
          <w:rtl/>
        </w:rPr>
        <w:t xml:space="preserve"> </w:t>
      </w:r>
      <w:r w:rsidRPr="002C0E0F">
        <w:rPr>
          <w:rFonts w:cs="David" w:hint="cs"/>
          <w:b/>
          <w:bCs/>
          <w:color w:val="0000FF"/>
          <w:sz w:val="20"/>
          <w:szCs w:val="20"/>
          <w:rtl/>
        </w:rPr>
        <w:t>ארצם</w:t>
      </w:r>
      <w:r w:rsidRPr="002C0E0F">
        <w:rPr>
          <w:rFonts w:cs="David"/>
          <w:b/>
          <w:bCs/>
          <w:color w:val="0000FF"/>
          <w:sz w:val="20"/>
          <w:szCs w:val="20"/>
          <w:rtl/>
        </w:rPr>
        <w:t xml:space="preserve"> </w:t>
      </w:r>
      <w:r w:rsidRPr="002C0E0F">
        <w:rPr>
          <w:rFonts w:cs="David" w:hint="cs"/>
          <w:b/>
          <w:bCs/>
          <w:color w:val="0000FF"/>
          <w:sz w:val="20"/>
          <w:szCs w:val="20"/>
          <w:rtl/>
        </w:rPr>
        <w:t>מידם</w:t>
      </w:r>
      <w:r w:rsidRPr="002C0E0F">
        <w:rPr>
          <w:rFonts w:cs="David"/>
          <w:b/>
          <w:bCs/>
          <w:color w:val="0000FF"/>
          <w:sz w:val="20"/>
          <w:szCs w:val="20"/>
          <w:rtl/>
        </w:rPr>
        <w:t xml:space="preserve"> </w:t>
      </w:r>
      <w:r w:rsidRPr="002C0E0F">
        <w:rPr>
          <w:rFonts w:cs="David" w:hint="cs"/>
          <w:b/>
          <w:bCs/>
          <w:color w:val="0000FF"/>
          <w:sz w:val="20"/>
          <w:szCs w:val="20"/>
          <w:rtl/>
        </w:rPr>
        <w:t>וישבו</w:t>
      </w:r>
      <w:r w:rsidRPr="002C0E0F">
        <w:rPr>
          <w:rFonts w:cs="David"/>
          <w:b/>
          <w:bCs/>
          <w:color w:val="0000FF"/>
          <w:sz w:val="20"/>
          <w:szCs w:val="20"/>
          <w:rtl/>
        </w:rPr>
        <w:t xml:space="preserve"> </w:t>
      </w:r>
      <w:r w:rsidRPr="002C0E0F">
        <w:rPr>
          <w:rFonts w:cs="David" w:hint="cs"/>
          <w:b/>
          <w:bCs/>
          <w:color w:val="0000FF"/>
          <w:sz w:val="20"/>
          <w:szCs w:val="20"/>
          <w:rtl/>
        </w:rPr>
        <w:t>בה</w:t>
      </w:r>
      <w:r w:rsidRPr="002C0E0F">
        <w:rPr>
          <w:rFonts w:cs="David"/>
          <w:b/>
          <w:bCs/>
          <w:color w:val="0000FF"/>
          <w:sz w:val="20"/>
          <w:szCs w:val="20"/>
          <w:rtl/>
        </w:rPr>
        <w:t xml:space="preserve"> </w:t>
      </w:r>
      <w:r w:rsidRPr="002C0E0F">
        <w:rPr>
          <w:rFonts w:cs="David" w:hint="cs"/>
          <w:b/>
          <w:bCs/>
          <w:color w:val="0000FF"/>
          <w:sz w:val="20"/>
          <w:szCs w:val="20"/>
          <w:rtl/>
        </w:rPr>
        <w:t>לעיניהם,</w:t>
      </w:r>
      <w:r w:rsidRPr="002C0E0F">
        <w:rPr>
          <w:rFonts w:cs="David"/>
          <w:b/>
          <w:bCs/>
          <w:color w:val="0000FF"/>
          <w:sz w:val="20"/>
          <w:szCs w:val="20"/>
          <w:rtl/>
        </w:rPr>
        <w:t xml:space="preserve"> </w:t>
      </w:r>
      <w:r w:rsidRPr="002C0E0F">
        <w:rPr>
          <w:rFonts w:cs="David" w:hint="cs"/>
          <w:b/>
          <w:bCs/>
          <w:color w:val="0000FF"/>
          <w:sz w:val="20"/>
          <w:szCs w:val="20"/>
          <w:rtl/>
        </w:rPr>
        <w:t>ויש</w:t>
      </w:r>
      <w:r w:rsidRPr="002C0E0F">
        <w:rPr>
          <w:rFonts w:cs="David"/>
          <w:b/>
          <w:bCs/>
          <w:color w:val="0000FF"/>
          <w:sz w:val="20"/>
          <w:szCs w:val="20"/>
          <w:rtl/>
        </w:rPr>
        <w:t xml:space="preserve"> </w:t>
      </w:r>
      <w:r w:rsidRPr="002C0E0F">
        <w:rPr>
          <w:rFonts w:cs="David" w:hint="cs"/>
          <w:b/>
          <w:bCs/>
          <w:color w:val="0000FF"/>
          <w:sz w:val="20"/>
          <w:szCs w:val="20"/>
          <w:rtl/>
        </w:rPr>
        <w:t>בזה</w:t>
      </w:r>
      <w:r w:rsidRPr="002C0E0F">
        <w:rPr>
          <w:rFonts w:cs="David"/>
          <w:b/>
          <w:bCs/>
          <w:color w:val="0000FF"/>
          <w:sz w:val="20"/>
          <w:szCs w:val="20"/>
          <w:rtl/>
        </w:rPr>
        <w:t xml:space="preserve"> </w:t>
      </w:r>
      <w:r w:rsidRPr="002C0E0F">
        <w:rPr>
          <w:rFonts w:cs="David" w:hint="cs"/>
          <w:b/>
          <w:bCs/>
          <w:color w:val="0000FF"/>
          <w:sz w:val="20"/>
          <w:szCs w:val="20"/>
          <w:rtl/>
        </w:rPr>
        <w:t>יותר</w:t>
      </w:r>
      <w:r w:rsidRPr="002C0E0F">
        <w:rPr>
          <w:rFonts w:cs="David"/>
          <w:b/>
          <w:bCs/>
          <w:color w:val="0000FF"/>
          <w:sz w:val="20"/>
          <w:szCs w:val="20"/>
          <w:rtl/>
        </w:rPr>
        <w:t xml:space="preserve"> </w:t>
      </w:r>
      <w:r w:rsidRPr="002C0E0F">
        <w:rPr>
          <w:rFonts w:cs="David" w:hint="cs"/>
          <w:b/>
          <w:bCs/>
          <w:color w:val="0000FF"/>
          <w:sz w:val="20"/>
          <w:szCs w:val="20"/>
          <w:rtl/>
        </w:rPr>
        <w:t>נחת</w:t>
      </w:r>
      <w:r w:rsidRPr="002C0E0F">
        <w:rPr>
          <w:rFonts w:cs="David"/>
          <w:b/>
          <w:bCs/>
          <w:color w:val="0000FF"/>
          <w:sz w:val="20"/>
          <w:szCs w:val="20"/>
          <w:rtl/>
        </w:rPr>
        <w:t xml:space="preserve"> </w:t>
      </w:r>
      <w:r w:rsidRPr="002C0E0F">
        <w:rPr>
          <w:rFonts w:cs="David" w:hint="cs"/>
          <w:b/>
          <w:bCs/>
          <w:color w:val="0000FF"/>
          <w:sz w:val="20"/>
          <w:szCs w:val="20"/>
          <w:rtl/>
        </w:rPr>
        <w:t>רוח</w:t>
      </w:r>
      <w:r w:rsidRPr="002C0E0F">
        <w:rPr>
          <w:rFonts w:cs="David"/>
          <w:b/>
          <w:bCs/>
          <w:color w:val="0000FF"/>
          <w:sz w:val="20"/>
          <w:szCs w:val="20"/>
          <w:rtl/>
        </w:rPr>
        <w:t xml:space="preserve"> </w:t>
      </w:r>
      <w:r w:rsidRPr="002C0E0F">
        <w:rPr>
          <w:rFonts w:cs="David" w:hint="cs"/>
          <w:b/>
          <w:bCs/>
          <w:color w:val="0000FF"/>
          <w:sz w:val="20"/>
          <w:szCs w:val="20"/>
          <w:rtl/>
        </w:rPr>
        <w:t>לישראל,</w:t>
      </w:r>
      <w:r w:rsidRPr="002C0E0F">
        <w:rPr>
          <w:rFonts w:cs="David"/>
          <w:b/>
          <w:bCs/>
          <w:color w:val="0000FF"/>
          <w:sz w:val="20"/>
          <w:szCs w:val="20"/>
          <w:rtl/>
        </w:rPr>
        <w:t xml:space="preserve"> </w:t>
      </w:r>
      <w:r w:rsidRPr="002C0E0F">
        <w:rPr>
          <w:rFonts w:cs="David" w:hint="cs"/>
          <w:b/>
          <w:bCs/>
          <w:color w:val="0000FF"/>
          <w:sz w:val="20"/>
          <w:szCs w:val="20"/>
          <w:rtl/>
        </w:rPr>
        <w:t>והגדת</w:t>
      </w:r>
      <w:r w:rsidRPr="002C0E0F">
        <w:rPr>
          <w:rFonts w:cs="David"/>
          <w:b/>
          <w:bCs/>
          <w:color w:val="0000FF"/>
          <w:sz w:val="20"/>
          <w:szCs w:val="20"/>
          <w:rtl/>
        </w:rPr>
        <w:t xml:space="preserve"> </w:t>
      </w:r>
      <w:r w:rsidRPr="002C0E0F">
        <w:rPr>
          <w:rFonts w:cs="David" w:hint="cs"/>
          <w:b/>
          <w:bCs/>
          <w:color w:val="0000FF"/>
          <w:sz w:val="20"/>
          <w:szCs w:val="20"/>
          <w:rtl/>
        </w:rPr>
        <w:t>עוצם</w:t>
      </w:r>
      <w:r w:rsidRPr="002C0E0F">
        <w:rPr>
          <w:rFonts w:cs="David"/>
          <w:b/>
          <w:bCs/>
          <w:color w:val="0000FF"/>
          <w:sz w:val="20"/>
          <w:szCs w:val="20"/>
          <w:rtl/>
        </w:rPr>
        <w:t xml:space="preserve"> </w:t>
      </w:r>
      <w:r w:rsidRPr="002C0E0F">
        <w:rPr>
          <w:rFonts w:cs="David" w:hint="cs"/>
          <w:b/>
          <w:bCs/>
          <w:color w:val="0000FF"/>
          <w:sz w:val="20"/>
          <w:szCs w:val="20"/>
          <w:rtl/>
        </w:rPr>
        <w:t>היכולת</w:t>
      </w:r>
      <w:r w:rsidRPr="002C0E0F">
        <w:rPr>
          <w:rFonts w:cs="David"/>
          <w:b/>
          <w:bCs/>
          <w:color w:val="0000FF"/>
          <w:sz w:val="20"/>
          <w:szCs w:val="20"/>
          <w:rtl/>
        </w:rPr>
        <w:t xml:space="preserve"> </w:t>
      </w:r>
      <w:r w:rsidRPr="002C0E0F">
        <w:rPr>
          <w:rFonts w:cs="David" w:hint="cs"/>
          <w:b/>
          <w:bCs/>
          <w:color w:val="0000FF"/>
          <w:sz w:val="20"/>
          <w:szCs w:val="20"/>
          <w:rtl/>
        </w:rPr>
        <w:t>כי</w:t>
      </w:r>
      <w:r w:rsidRPr="002C0E0F">
        <w:rPr>
          <w:rFonts w:cs="David"/>
          <w:b/>
          <w:bCs/>
          <w:color w:val="0000FF"/>
          <w:sz w:val="20"/>
          <w:szCs w:val="20"/>
          <w:rtl/>
        </w:rPr>
        <w:t xml:space="preserve"> </w:t>
      </w:r>
      <w:r w:rsidRPr="002C0E0F">
        <w:rPr>
          <w:rFonts w:cs="David" w:hint="cs"/>
          <w:b/>
          <w:bCs/>
          <w:color w:val="0000FF"/>
          <w:sz w:val="20"/>
          <w:szCs w:val="20"/>
          <w:rtl/>
        </w:rPr>
        <w:t>יש</w:t>
      </w:r>
      <w:r w:rsidRPr="002C0E0F">
        <w:rPr>
          <w:rFonts w:cs="David"/>
          <w:b/>
          <w:bCs/>
          <w:color w:val="0000FF"/>
          <w:sz w:val="20"/>
          <w:szCs w:val="20"/>
          <w:rtl/>
        </w:rPr>
        <w:t xml:space="preserve"> </w:t>
      </w:r>
      <w:r w:rsidRPr="002C0E0F">
        <w:rPr>
          <w:rFonts w:cs="David" w:hint="cs"/>
          <w:b/>
          <w:bCs/>
          <w:color w:val="0000FF"/>
          <w:sz w:val="20"/>
          <w:szCs w:val="20"/>
          <w:rtl/>
        </w:rPr>
        <w:t>אלהים</w:t>
      </w:r>
      <w:r w:rsidRPr="002C0E0F">
        <w:rPr>
          <w:rFonts w:cs="David"/>
          <w:b/>
          <w:bCs/>
          <w:color w:val="0000FF"/>
          <w:sz w:val="20"/>
          <w:szCs w:val="20"/>
          <w:rtl/>
        </w:rPr>
        <w:t xml:space="preserve"> </w:t>
      </w:r>
      <w:r w:rsidRPr="002C0E0F">
        <w:rPr>
          <w:rFonts w:cs="David" w:hint="cs"/>
          <w:b/>
          <w:bCs/>
          <w:color w:val="0000FF"/>
          <w:sz w:val="20"/>
          <w:szCs w:val="20"/>
          <w:rtl/>
        </w:rPr>
        <w:t>שופטים</w:t>
      </w:r>
      <w:r w:rsidRPr="002C0E0F">
        <w:rPr>
          <w:rFonts w:cs="David"/>
          <w:b/>
          <w:bCs/>
          <w:color w:val="0000FF"/>
          <w:sz w:val="20"/>
          <w:szCs w:val="20"/>
          <w:rtl/>
        </w:rPr>
        <w:t xml:space="preserve"> </w:t>
      </w:r>
      <w:r w:rsidRPr="002C0E0F">
        <w:rPr>
          <w:rFonts w:cs="David" w:hint="cs"/>
          <w:b/>
          <w:bCs/>
          <w:color w:val="0000FF"/>
          <w:sz w:val="20"/>
          <w:szCs w:val="20"/>
          <w:rtl/>
        </w:rPr>
        <w:t>בארץ</w:t>
      </w:r>
      <w:r w:rsidRPr="002C0E0F">
        <w:rPr>
          <w:rFonts w:cs="David"/>
          <w:b/>
          <w:bCs/>
          <w:color w:val="0000FF"/>
          <w:sz w:val="20"/>
          <w:szCs w:val="20"/>
          <w:rtl/>
        </w:rPr>
        <w:t xml:space="preserve"> </w:t>
      </w:r>
      <w:r w:rsidRPr="002C0E0F">
        <w:rPr>
          <w:rFonts w:cs="David" w:hint="cs"/>
          <w:b/>
          <w:bCs/>
          <w:color w:val="0000FF"/>
          <w:sz w:val="20"/>
          <w:szCs w:val="20"/>
          <w:rtl/>
        </w:rPr>
        <w:t>ושולטים</w:t>
      </w:r>
      <w:r w:rsidRPr="002C0E0F">
        <w:rPr>
          <w:rFonts w:cs="David"/>
          <w:b/>
          <w:bCs/>
          <w:color w:val="0000FF"/>
          <w:sz w:val="20"/>
          <w:szCs w:val="20"/>
          <w:rtl/>
        </w:rPr>
        <w:t xml:space="preserve"> </w:t>
      </w:r>
      <w:r w:rsidRPr="002C0E0F">
        <w:rPr>
          <w:rFonts w:cs="David" w:hint="cs"/>
          <w:b/>
          <w:bCs/>
          <w:color w:val="0000FF"/>
          <w:sz w:val="20"/>
          <w:szCs w:val="20"/>
          <w:rtl/>
        </w:rPr>
        <w:t>בה.</w:t>
      </w:r>
      <w:r w:rsidRPr="002C0E0F">
        <w:rPr>
          <w:rFonts w:cs="David"/>
          <w:color w:val="0000FF"/>
          <w:sz w:val="20"/>
          <w:szCs w:val="20"/>
          <w:rtl/>
        </w:rPr>
        <w:t xml:space="preserve"> </w:t>
      </w:r>
    </w:p>
    <w:p w:rsidR="0093346F" w:rsidRPr="00A82918" w:rsidRDefault="0093346F" w:rsidP="00A82918">
      <w:pPr>
        <w:spacing w:line="276" w:lineRule="auto"/>
        <w:rPr>
          <w:rFonts w:cs="David"/>
          <w:color w:val="0000FF"/>
          <w:sz w:val="20"/>
          <w:szCs w:val="20"/>
          <w:rtl/>
        </w:rPr>
      </w:pPr>
      <w:r w:rsidRPr="002C0E0F">
        <w:rPr>
          <w:rFonts w:cs="David" w:hint="cs"/>
          <w:color w:val="0000FF"/>
          <w:sz w:val="20"/>
          <w:szCs w:val="20"/>
          <w:rtl/>
        </w:rPr>
        <w:t>לזה</w:t>
      </w:r>
      <w:r w:rsidRPr="002C0E0F">
        <w:rPr>
          <w:rFonts w:cs="David"/>
          <w:color w:val="0000FF"/>
          <w:sz w:val="20"/>
          <w:szCs w:val="20"/>
          <w:rtl/>
        </w:rPr>
        <w:t xml:space="preserve"> </w:t>
      </w:r>
      <w:r w:rsidRPr="002C0E0F">
        <w:rPr>
          <w:rFonts w:cs="David" w:hint="cs"/>
          <w:color w:val="0000FF"/>
          <w:sz w:val="20"/>
          <w:szCs w:val="20"/>
          <w:rtl/>
        </w:rPr>
        <w:t>אמר</w:t>
      </w:r>
      <w:r w:rsidRPr="002C0E0F">
        <w:rPr>
          <w:rFonts w:cs="David"/>
          <w:color w:val="0000FF"/>
          <w:sz w:val="20"/>
          <w:szCs w:val="20"/>
          <w:rtl/>
        </w:rPr>
        <w:t xml:space="preserve"> </w:t>
      </w:r>
      <w:r w:rsidRPr="002C0E0F">
        <w:rPr>
          <w:rFonts w:cs="David" w:hint="cs"/>
          <w:color w:val="0000FF"/>
          <w:sz w:val="20"/>
          <w:szCs w:val="20"/>
          <w:rtl/>
        </w:rPr>
        <w:t>ה</w:t>
      </w:r>
      <w:r w:rsidRPr="002C0E0F">
        <w:rPr>
          <w:rFonts w:cs="David"/>
          <w:color w:val="0000FF"/>
          <w:sz w:val="20"/>
          <w:szCs w:val="20"/>
          <w:rtl/>
        </w:rPr>
        <w:t xml:space="preserve">' </w:t>
      </w:r>
      <w:r w:rsidRPr="002C0E0F">
        <w:rPr>
          <w:rFonts w:cs="David" w:hint="cs"/>
          <w:color w:val="0000FF"/>
          <w:sz w:val="20"/>
          <w:szCs w:val="20"/>
          <w:rtl/>
        </w:rPr>
        <w:t>כי</w:t>
      </w:r>
      <w:r w:rsidRPr="002C0E0F">
        <w:rPr>
          <w:rFonts w:cs="David"/>
          <w:color w:val="0000FF"/>
          <w:sz w:val="20"/>
          <w:szCs w:val="20"/>
          <w:rtl/>
        </w:rPr>
        <w:t xml:space="preserve"> </w:t>
      </w:r>
      <w:r w:rsidRPr="002C0E0F">
        <w:rPr>
          <w:rFonts w:cs="David" w:hint="cs"/>
          <w:color w:val="0000FF"/>
          <w:sz w:val="20"/>
          <w:szCs w:val="20"/>
          <w:rtl/>
        </w:rPr>
        <w:t>טעם</w:t>
      </w:r>
      <w:r w:rsidRPr="002C0E0F">
        <w:rPr>
          <w:rFonts w:cs="David"/>
          <w:color w:val="0000FF"/>
          <w:sz w:val="20"/>
          <w:szCs w:val="20"/>
          <w:rtl/>
        </w:rPr>
        <w:t xml:space="preserve"> </w:t>
      </w:r>
      <w:r w:rsidRPr="002C0E0F">
        <w:rPr>
          <w:rFonts w:cs="David" w:hint="cs"/>
          <w:color w:val="0000FF"/>
          <w:sz w:val="20"/>
          <w:szCs w:val="20"/>
          <w:rtl/>
        </w:rPr>
        <w:t>הדבר</w:t>
      </w:r>
      <w:r w:rsidRPr="002C0E0F">
        <w:rPr>
          <w:rFonts w:cs="David"/>
          <w:color w:val="0000FF"/>
          <w:sz w:val="20"/>
          <w:szCs w:val="20"/>
          <w:rtl/>
        </w:rPr>
        <w:t xml:space="preserve"> </w:t>
      </w:r>
      <w:r w:rsidRPr="002C0E0F">
        <w:rPr>
          <w:rFonts w:cs="David" w:hint="cs"/>
          <w:color w:val="0000FF"/>
          <w:sz w:val="20"/>
          <w:szCs w:val="20"/>
          <w:rtl/>
        </w:rPr>
        <w:t>הוא</w:t>
      </w:r>
      <w:r w:rsidRPr="002C0E0F">
        <w:rPr>
          <w:rFonts w:cs="David"/>
          <w:color w:val="0000FF"/>
          <w:sz w:val="20"/>
          <w:szCs w:val="20"/>
          <w:rtl/>
        </w:rPr>
        <w:t xml:space="preserve"> </w:t>
      </w:r>
      <w:r w:rsidRPr="002C0E0F">
        <w:rPr>
          <w:rFonts w:cs="David" w:hint="cs"/>
          <w:color w:val="0000FF"/>
          <w:sz w:val="20"/>
          <w:szCs w:val="20"/>
          <w:rtl/>
        </w:rPr>
        <w:t>לצד</w:t>
      </w:r>
      <w:r w:rsidRPr="002C0E0F">
        <w:rPr>
          <w:rFonts w:cs="David"/>
          <w:color w:val="0000FF"/>
          <w:sz w:val="20"/>
          <w:szCs w:val="20"/>
          <w:rtl/>
        </w:rPr>
        <w:t xml:space="preserve"> </w:t>
      </w:r>
      <w:r w:rsidRPr="002C0E0F">
        <w:rPr>
          <w:rFonts w:cs="David" w:hint="cs"/>
          <w:color w:val="0000FF"/>
          <w:sz w:val="20"/>
          <w:szCs w:val="20"/>
          <w:rtl/>
        </w:rPr>
        <w:t>שהארץ (מצרים) היא</w:t>
      </w:r>
      <w:r w:rsidRPr="002C0E0F">
        <w:rPr>
          <w:rFonts w:cs="David"/>
          <w:color w:val="0000FF"/>
          <w:sz w:val="20"/>
          <w:szCs w:val="20"/>
          <w:rtl/>
        </w:rPr>
        <w:t xml:space="preserve"> </w:t>
      </w:r>
      <w:r w:rsidRPr="002C0E0F">
        <w:rPr>
          <w:rFonts w:cs="David" w:hint="cs"/>
          <w:color w:val="0000FF"/>
          <w:sz w:val="20"/>
          <w:szCs w:val="20"/>
          <w:rtl/>
        </w:rPr>
        <w:t>בית</w:t>
      </w:r>
      <w:r w:rsidRPr="002C0E0F">
        <w:rPr>
          <w:rFonts w:cs="David"/>
          <w:color w:val="0000FF"/>
          <w:sz w:val="20"/>
          <w:szCs w:val="20"/>
          <w:rtl/>
        </w:rPr>
        <w:t xml:space="preserve"> </w:t>
      </w:r>
      <w:r w:rsidRPr="002C0E0F">
        <w:rPr>
          <w:rFonts w:cs="David" w:hint="cs"/>
          <w:color w:val="0000FF"/>
          <w:sz w:val="20"/>
          <w:szCs w:val="20"/>
          <w:rtl/>
        </w:rPr>
        <w:t>עבדים,</w:t>
      </w:r>
      <w:r w:rsidRPr="002C0E0F">
        <w:rPr>
          <w:rFonts w:cs="David"/>
          <w:color w:val="0000FF"/>
          <w:sz w:val="20"/>
          <w:szCs w:val="20"/>
          <w:rtl/>
        </w:rPr>
        <w:t xml:space="preserve"> </w:t>
      </w:r>
      <w:r w:rsidRPr="002C0E0F">
        <w:rPr>
          <w:rFonts w:cs="David" w:hint="cs"/>
          <w:color w:val="0000FF"/>
          <w:sz w:val="20"/>
          <w:szCs w:val="20"/>
          <w:rtl/>
        </w:rPr>
        <w:t>פירוש</w:t>
      </w:r>
      <w:r w:rsidRPr="002C0E0F">
        <w:rPr>
          <w:rFonts w:cs="David"/>
          <w:color w:val="0000FF"/>
          <w:sz w:val="20"/>
          <w:szCs w:val="20"/>
          <w:rtl/>
        </w:rPr>
        <w:t xml:space="preserve"> </w:t>
      </w:r>
      <w:r w:rsidRPr="002C0E0F">
        <w:rPr>
          <w:rFonts w:cs="David" w:hint="cs"/>
          <w:color w:val="0000FF"/>
          <w:sz w:val="20"/>
          <w:szCs w:val="20"/>
          <w:rtl/>
        </w:rPr>
        <w:t>על</w:t>
      </w:r>
      <w:r w:rsidRPr="002C0E0F">
        <w:rPr>
          <w:rFonts w:cs="David"/>
          <w:color w:val="0000FF"/>
          <w:sz w:val="20"/>
          <w:szCs w:val="20"/>
          <w:rtl/>
        </w:rPr>
        <w:t xml:space="preserve"> </w:t>
      </w:r>
      <w:r w:rsidRPr="002C0E0F">
        <w:rPr>
          <w:rFonts w:cs="David" w:hint="cs"/>
          <w:color w:val="0000FF"/>
          <w:sz w:val="20"/>
          <w:szCs w:val="20"/>
          <w:rtl/>
        </w:rPr>
        <w:t>דרך</w:t>
      </w:r>
      <w:r w:rsidRPr="002C0E0F">
        <w:rPr>
          <w:rFonts w:cs="David"/>
          <w:color w:val="0000FF"/>
          <w:sz w:val="20"/>
          <w:szCs w:val="20"/>
          <w:rtl/>
        </w:rPr>
        <w:t xml:space="preserve"> </w:t>
      </w:r>
      <w:r w:rsidRPr="002C0E0F">
        <w:rPr>
          <w:rFonts w:cs="David" w:hint="cs"/>
          <w:color w:val="0000FF"/>
          <w:sz w:val="20"/>
          <w:szCs w:val="20"/>
          <w:rtl/>
        </w:rPr>
        <w:t>אומרו</w:t>
      </w:r>
      <w:r w:rsidRPr="002C0E0F">
        <w:rPr>
          <w:rFonts w:cs="David"/>
          <w:color w:val="0000FF"/>
          <w:sz w:val="20"/>
          <w:szCs w:val="20"/>
          <w:rtl/>
        </w:rPr>
        <w:t xml:space="preserve"> (</w:t>
      </w:r>
      <w:r w:rsidRPr="002C0E0F">
        <w:rPr>
          <w:rFonts w:cs="David" w:hint="cs"/>
          <w:color w:val="0000FF"/>
          <w:sz w:val="20"/>
          <w:szCs w:val="20"/>
          <w:rtl/>
        </w:rPr>
        <w:t>דברים</w:t>
      </w:r>
      <w:r w:rsidRPr="002C0E0F">
        <w:rPr>
          <w:rFonts w:cs="David"/>
          <w:color w:val="0000FF"/>
          <w:sz w:val="20"/>
          <w:szCs w:val="20"/>
          <w:rtl/>
        </w:rPr>
        <w:t xml:space="preserve"> </w:t>
      </w:r>
      <w:r w:rsidRPr="002C0E0F">
        <w:rPr>
          <w:rFonts w:cs="David" w:hint="cs"/>
          <w:color w:val="0000FF"/>
          <w:sz w:val="20"/>
          <w:szCs w:val="20"/>
          <w:rtl/>
        </w:rPr>
        <w:t>לב</w:t>
      </w:r>
      <w:r w:rsidRPr="002C0E0F">
        <w:rPr>
          <w:rFonts w:cs="David"/>
          <w:color w:val="0000FF"/>
          <w:sz w:val="20"/>
          <w:szCs w:val="20"/>
          <w:rtl/>
        </w:rPr>
        <w:t xml:space="preserve"> </w:t>
      </w:r>
      <w:r w:rsidRPr="002C0E0F">
        <w:rPr>
          <w:rFonts w:cs="David" w:hint="cs"/>
          <w:color w:val="0000FF"/>
          <w:sz w:val="20"/>
          <w:szCs w:val="20"/>
          <w:rtl/>
        </w:rPr>
        <w:t>א</w:t>
      </w:r>
      <w:r w:rsidRPr="002C0E0F">
        <w:rPr>
          <w:rFonts w:cs="David"/>
          <w:color w:val="0000FF"/>
          <w:sz w:val="20"/>
          <w:szCs w:val="20"/>
          <w:rtl/>
        </w:rPr>
        <w:t xml:space="preserve">) </w:t>
      </w:r>
      <w:r w:rsidRPr="002C0E0F">
        <w:rPr>
          <w:rFonts w:cs="David" w:hint="cs"/>
          <w:color w:val="0000FF"/>
          <w:sz w:val="20"/>
          <w:szCs w:val="20"/>
          <w:rtl/>
        </w:rPr>
        <w:t>בהנחל</w:t>
      </w:r>
      <w:r w:rsidRPr="002C0E0F">
        <w:rPr>
          <w:rFonts w:cs="David"/>
          <w:color w:val="0000FF"/>
          <w:sz w:val="20"/>
          <w:szCs w:val="20"/>
          <w:rtl/>
        </w:rPr>
        <w:t xml:space="preserve"> </w:t>
      </w:r>
      <w:r w:rsidRPr="002C0E0F">
        <w:rPr>
          <w:rFonts w:cs="David" w:hint="cs"/>
          <w:color w:val="0000FF"/>
          <w:sz w:val="20"/>
          <w:szCs w:val="20"/>
          <w:rtl/>
        </w:rPr>
        <w:t>עליון</w:t>
      </w:r>
      <w:r w:rsidRPr="002C0E0F">
        <w:rPr>
          <w:rFonts w:cs="David"/>
          <w:color w:val="0000FF"/>
          <w:sz w:val="20"/>
          <w:szCs w:val="20"/>
          <w:rtl/>
        </w:rPr>
        <w:t xml:space="preserve"> </w:t>
      </w:r>
      <w:r w:rsidRPr="002C0E0F">
        <w:rPr>
          <w:rFonts w:cs="David" w:hint="cs"/>
          <w:color w:val="0000FF"/>
          <w:sz w:val="20"/>
          <w:szCs w:val="20"/>
          <w:rtl/>
        </w:rPr>
        <w:t>וגו</w:t>
      </w:r>
      <w:r w:rsidRPr="002C0E0F">
        <w:rPr>
          <w:rFonts w:cs="David"/>
          <w:color w:val="0000FF"/>
          <w:sz w:val="20"/>
          <w:szCs w:val="20"/>
          <w:rtl/>
        </w:rPr>
        <w:t xml:space="preserve">' </w:t>
      </w:r>
      <w:r w:rsidRPr="002C0E0F">
        <w:rPr>
          <w:rFonts w:cs="David" w:hint="cs"/>
          <w:color w:val="0000FF"/>
          <w:sz w:val="20"/>
          <w:szCs w:val="20"/>
          <w:rtl/>
        </w:rPr>
        <w:t>יצב</w:t>
      </w:r>
      <w:r w:rsidRPr="002C0E0F">
        <w:rPr>
          <w:rFonts w:cs="David"/>
          <w:color w:val="0000FF"/>
          <w:sz w:val="20"/>
          <w:szCs w:val="20"/>
          <w:rtl/>
        </w:rPr>
        <w:t xml:space="preserve"> </w:t>
      </w:r>
      <w:r w:rsidRPr="002C0E0F">
        <w:rPr>
          <w:rFonts w:cs="David" w:hint="cs"/>
          <w:color w:val="0000FF"/>
          <w:sz w:val="20"/>
          <w:szCs w:val="20"/>
          <w:rtl/>
        </w:rPr>
        <w:t>גבולות</w:t>
      </w:r>
      <w:r w:rsidRPr="002C0E0F">
        <w:rPr>
          <w:rFonts w:cs="David"/>
          <w:color w:val="0000FF"/>
          <w:sz w:val="20"/>
          <w:szCs w:val="20"/>
          <w:rtl/>
        </w:rPr>
        <w:t xml:space="preserve"> </w:t>
      </w:r>
      <w:r w:rsidRPr="002C0E0F">
        <w:rPr>
          <w:rFonts w:cs="David" w:hint="cs"/>
          <w:color w:val="0000FF"/>
          <w:sz w:val="20"/>
          <w:szCs w:val="20"/>
          <w:rtl/>
        </w:rPr>
        <w:t>עמים</w:t>
      </w:r>
      <w:r w:rsidRPr="002C0E0F">
        <w:rPr>
          <w:rFonts w:cs="David"/>
          <w:color w:val="0000FF"/>
          <w:sz w:val="20"/>
          <w:szCs w:val="20"/>
          <w:rtl/>
        </w:rPr>
        <w:t xml:space="preserve">, </w:t>
      </w:r>
      <w:r w:rsidRPr="002C0E0F">
        <w:rPr>
          <w:rFonts w:cs="David" w:hint="cs"/>
          <w:color w:val="0000FF"/>
          <w:sz w:val="20"/>
          <w:szCs w:val="20"/>
          <w:rtl/>
        </w:rPr>
        <w:t>ואמרו</w:t>
      </w:r>
      <w:r w:rsidRPr="002C0E0F">
        <w:rPr>
          <w:rFonts w:cs="David"/>
          <w:color w:val="0000FF"/>
          <w:sz w:val="20"/>
          <w:szCs w:val="20"/>
          <w:rtl/>
        </w:rPr>
        <w:t xml:space="preserve"> </w:t>
      </w:r>
      <w:r w:rsidRPr="002C0E0F">
        <w:rPr>
          <w:rFonts w:cs="David" w:hint="cs"/>
          <w:color w:val="0000FF"/>
          <w:sz w:val="20"/>
          <w:szCs w:val="20"/>
          <w:rtl/>
        </w:rPr>
        <w:t>ז</w:t>
      </w:r>
      <w:r w:rsidRPr="002C0E0F">
        <w:rPr>
          <w:rFonts w:cs="David"/>
          <w:color w:val="0000FF"/>
          <w:sz w:val="20"/>
          <w:szCs w:val="20"/>
          <w:rtl/>
        </w:rPr>
        <w:t>"</w:t>
      </w:r>
      <w:r w:rsidRPr="002C0E0F">
        <w:rPr>
          <w:rFonts w:cs="David" w:hint="cs"/>
          <w:color w:val="0000FF"/>
          <w:sz w:val="20"/>
          <w:szCs w:val="20"/>
          <w:rtl/>
        </w:rPr>
        <w:t>ל</w:t>
      </w:r>
      <w:r w:rsidRPr="002C0E0F">
        <w:rPr>
          <w:rFonts w:cs="David"/>
          <w:color w:val="0000FF"/>
          <w:sz w:val="20"/>
          <w:szCs w:val="20"/>
          <w:rtl/>
        </w:rPr>
        <w:t xml:space="preserve"> (</w:t>
      </w:r>
      <w:r w:rsidRPr="002C0E0F">
        <w:rPr>
          <w:rFonts w:cs="David" w:hint="cs"/>
          <w:color w:val="0000FF"/>
          <w:sz w:val="20"/>
          <w:szCs w:val="20"/>
          <w:rtl/>
        </w:rPr>
        <w:t>זהר</w:t>
      </w:r>
      <w:r w:rsidRPr="002C0E0F">
        <w:rPr>
          <w:rFonts w:cs="David"/>
          <w:color w:val="0000FF"/>
          <w:sz w:val="20"/>
          <w:szCs w:val="20"/>
          <w:rtl/>
        </w:rPr>
        <w:t xml:space="preserve"> </w:t>
      </w:r>
      <w:r w:rsidRPr="002C0E0F">
        <w:rPr>
          <w:rFonts w:cs="David" w:hint="cs"/>
          <w:color w:val="0000FF"/>
          <w:sz w:val="20"/>
          <w:szCs w:val="20"/>
          <w:rtl/>
        </w:rPr>
        <w:t>ח</w:t>
      </w:r>
      <w:r w:rsidRPr="002C0E0F">
        <w:rPr>
          <w:rFonts w:cs="David"/>
          <w:color w:val="0000FF"/>
          <w:sz w:val="20"/>
          <w:szCs w:val="20"/>
          <w:rtl/>
        </w:rPr>
        <w:t>"</w:t>
      </w:r>
      <w:r w:rsidRPr="002C0E0F">
        <w:rPr>
          <w:rFonts w:cs="David" w:hint="cs"/>
          <w:color w:val="0000FF"/>
          <w:sz w:val="20"/>
          <w:szCs w:val="20"/>
          <w:rtl/>
        </w:rPr>
        <w:t>א</w:t>
      </w:r>
      <w:r w:rsidRPr="002C0E0F">
        <w:rPr>
          <w:rFonts w:cs="David"/>
          <w:color w:val="0000FF"/>
          <w:sz w:val="20"/>
          <w:szCs w:val="20"/>
          <w:rtl/>
        </w:rPr>
        <w:t xml:space="preserve"> </w:t>
      </w:r>
      <w:r w:rsidRPr="002C0E0F">
        <w:rPr>
          <w:rFonts w:cs="David" w:hint="cs"/>
          <w:color w:val="0000FF"/>
          <w:sz w:val="20"/>
          <w:szCs w:val="20"/>
          <w:rtl/>
        </w:rPr>
        <w:t>ק</w:t>
      </w:r>
      <w:r w:rsidRPr="002C0E0F">
        <w:rPr>
          <w:rFonts w:cs="David"/>
          <w:color w:val="0000FF"/>
          <w:sz w:val="20"/>
          <w:szCs w:val="20"/>
          <w:rtl/>
        </w:rPr>
        <w:t>"</w:t>
      </w:r>
      <w:r w:rsidRPr="002C0E0F">
        <w:rPr>
          <w:rFonts w:cs="David" w:hint="cs"/>
          <w:color w:val="0000FF"/>
          <w:sz w:val="20"/>
          <w:szCs w:val="20"/>
          <w:rtl/>
        </w:rPr>
        <w:t>ח</w:t>
      </w:r>
      <w:r w:rsidRPr="002C0E0F">
        <w:rPr>
          <w:rFonts w:cs="David"/>
          <w:color w:val="0000FF"/>
          <w:sz w:val="20"/>
          <w:szCs w:val="20"/>
          <w:rtl/>
        </w:rPr>
        <w:t xml:space="preserve"> </w:t>
      </w:r>
      <w:r w:rsidRPr="002C0E0F">
        <w:rPr>
          <w:rFonts w:cs="David" w:hint="cs"/>
          <w:color w:val="0000FF"/>
          <w:sz w:val="20"/>
          <w:szCs w:val="20"/>
          <w:rtl/>
        </w:rPr>
        <w:t>ב</w:t>
      </w:r>
      <w:r w:rsidRPr="002C0E0F">
        <w:rPr>
          <w:rFonts w:cs="David"/>
          <w:color w:val="0000FF"/>
          <w:sz w:val="20"/>
          <w:szCs w:val="20"/>
          <w:rtl/>
        </w:rPr>
        <w:t xml:space="preserve">) </w:t>
      </w:r>
      <w:r w:rsidRPr="002C0E0F">
        <w:rPr>
          <w:rFonts w:cs="David" w:hint="cs"/>
          <w:color w:val="0000FF"/>
          <w:sz w:val="20"/>
          <w:szCs w:val="20"/>
          <w:rtl/>
        </w:rPr>
        <w:t>כי</w:t>
      </w:r>
      <w:r w:rsidRPr="002C0E0F">
        <w:rPr>
          <w:rFonts w:cs="David"/>
          <w:color w:val="0000FF"/>
          <w:sz w:val="20"/>
          <w:szCs w:val="20"/>
          <w:rtl/>
        </w:rPr>
        <w:t xml:space="preserve"> </w:t>
      </w:r>
      <w:r w:rsidRPr="002C0E0F">
        <w:rPr>
          <w:rFonts w:cs="David" w:hint="cs"/>
          <w:color w:val="0000FF"/>
          <w:sz w:val="20"/>
          <w:szCs w:val="20"/>
          <w:rtl/>
        </w:rPr>
        <w:t>ד'</w:t>
      </w:r>
      <w:r w:rsidRPr="002C0E0F">
        <w:rPr>
          <w:rFonts w:cs="David"/>
          <w:color w:val="0000FF"/>
          <w:sz w:val="20"/>
          <w:szCs w:val="20"/>
          <w:rtl/>
        </w:rPr>
        <w:t xml:space="preserve"> </w:t>
      </w:r>
      <w:r w:rsidRPr="002C0E0F">
        <w:rPr>
          <w:rFonts w:cs="David" w:hint="cs"/>
          <w:color w:val="0000FF"/>
          <w:sz w:val="20"/>
          <w:szCs w:val="20"/>
          <w:rtl/>
        </w:rPr>
        <w:t>חלק</w:t>
      </w:r>
      <w:r w:rsidRPr="002C0E0F">
        <w:rPr>
          <w:rFonts w:cs="David"/>
          <w:color w:val="0000FF"/>
          <w:sz w:val="20"/>
          <w:szCs w:val="20"/>
          <w:rtl/>
        </w:rPr>
        <w:t xml:space="preserve"> </w:t>
      </w:r>
      <w:r w:rsidRPr="002C0E0F">
        <w:rPr>
          <w:rFonts w:cs="David" w:hint="cs"/>
          <w:color w:val="0000FF"/>
          <w:sz w:val="20"/>
          <w:szCs w:val="20"/>
          <w:rtl/>
        </w:rPr>
        <w:t>מקומות</w:t>
      </w:r>
      <w:r w:rsidRPr="002C0E0F">
        <w:rPr>
          <w:rFonts w:cs="David"/>
          <w:color w:val="0000FF"/>
          <w:sz w:val="20"/>
          <w:szCs w:val="20"/>
          <w:rtl/>
        </w:rPr>
        <w:t xml:space="preserve"> </w:t>
      </w:r>
      <w:r w:rsidRPr="002C0E0F">
        <w:rPr>
          <w:rFonts w:cs="David" w:hint="cs"/>
          <w:color w:val="0000FF"/>
          <w:sz w:val="20"/>
          <w:szCs w:val="20"/>
          <w:rtl/>
        </w:rPr>
        <w:t>העולם</w:t>
      </w:r>
      <w:r w:rsidRPr="002C0E0F">
        <w:rPr>
          <w:rFonts w:cs="David"/>
          <w:color w:val="0000FF"/>
          <w:sz w:val="20"/>
          <w:szCs w:val="20"/>
          <w:rtl/>
        </w:rPr>
        <w:t xml:space="preserve"> </w:t>
      </w:r>
      <w:r w:rsidRPr="002C0E0F">
        <w:rPr>
          <w:rFonts w:cs="David" w:hint="cs"/>
          <w:color w:val="0000FF"/>
          <w:sz w:val="20"/>
          <w:szCs w:val="20"/>
          <w:rtl/>
        </w:rPr>
        <w:t>לשרי</w:t>
      </w:r>
      <w:r w:rsidRPr="002C0E0F">
        <w:rPr>
          <w:rFonts w:cs="David"/>
          <w:color w:val="0000FF"/>
          <w:sz w:val="20"/>
          <w:szCs w:val="20"/>
          <w:rtl/>
        </w:rPr>
        <w:t xml:space="preserve"> </w:t>
      </w:r>
      <w:r w:rsidRPr="002C0E0F">
        <w:rPr>
          <w:rFonts w:cs="David" w:hint="cs"/>
          <w:color w:val="0000FF"/>
          <w:sz w:val="20"/>
          <w:szCs w:val="20"/>
          <w:rtl/>
        </w:rPr>
        <w:t>מעלה,</w:t>
      </w:r>
      <w:r w:rsidRPr="002C0E0F">
        <w:rPr>
          <w:rFonts w:cs="David"/>
          <w:color w:val="0000FF"/>
          <w:sz w:val="20"/>
          <w:szCs w:val="20"/>
          <w:rtl/>
        </w:rPr>
        <w:t xml:space="preserve"> </w:t>
      </w:r>
      <w:r w:rsidRPr="002C0E0F">
        <w:rPr>
          <w:rFonts w:cs="David" w:hint="cs"/>
          <w:color w:val="0000FF"/>
          <w:sz w:val="20"/>
          <w:szCs w:val="20"/>
          <w:rtl/>
        </w:rPr>
        <w:t>זולת</w:t>
      </w:r>
      <w:r w:rsidRPr="002C0E0F">
        <w:rPr>
          <w:rFonts w:cs="David"/>
          <w:color w:val="0000FF"/>
          <w:sz w:val="20"/>
          <w:szCs w:val="20"/>
          <w:rtl/>
        </w:rPr>
        <w:t xml:space="preserve"> </w:t>
      </w:r>
      <w:r w:rsidRPr="002C0E0F">
        <w:rPr>
          <w:rFonts w:cs="David" w:hint="cs"/>
          <w:color w:val="0000FF"/>
          <w:sz w:val="20"/>
          <w:szCs w:val="20"/>
          <w:rtl/>
        </w:rPr>
        <w:t>ארץ</w:t>
      </w:r>
      <w:r w:rsidRPr="002C0E0F">
        <w:rPr>
          <w:rFonts w:cs="David"/>
          <w:color w:val="0000FF"/>
          <w:sz w:val="20"/>
          <w:szCs w:val="20"/>
          <w:rtl/>
        </w:rPr>
        <w:t xml:space="preserve"> </w:t>
      </w:r>
      <w:r w:rsidRPr="002C0E0F">
        <w:rPr>
          <w:rFonts w:cs="David" w:hint="cs"/>
          <w:color w:val="0000FF"/>
          <w:sz w:val="20"/>
          <w:szCs w:val="20"/>
          <w:rtl/>
        </w:rPr>
        <w:t>כנען</w:t>
      </w:r>
      <w:r w:rsidRPr="002C0E0F">
        <w:rPr>
          <w:rFonts w:cs="David"/>
          <w:color w:val="0000FF"/>
          <w:sz w:val="20"/>
          <w:szCs w:val="20"/>
          <w:rtl/>
        </w:rPr>
        <w:t xml:space="preserve"> </w:t>
      </w:r>
      <w:r w:rsidRPr="002C0E0F">
        <w:rPr>
          <w:rFonts w:cs="David" w:hint="cs"/>
          <w:color w:val="0000FF"/>
          <w:sz w:val="20"/>
          <w:szCs w:val="20"/>
          <w:rtl/>
        </w:rPr>
        <w:t>אשר</w:t>
      </w:r>
      <w:r w:rsidRPr="002C0E0F">
        <w:rPr>
          <w:rFonts w:cs="David"/>
          <w:color w:val="0000FF"/>
          <w:sz w:val="20"/>
          <w:szCs w:val="20"/>
          <w:rtl/>
        </w:rPr>
        <w:t xml:space="preserve"> </w:t>
      </w:r>
      <w:r w:rsidRPr="002C0E0F">
        <w:rPr>
          <w:rFonts w:cs="David" w:hint="cs"/>
          <w:color w:val="0000FF"/>
          <w:sz w:val="20"/>
          <w:szCs w:val="20"/>
          <w:rtl/>
        </w:rPr>
        <w:t>בחר</w:t>
      </w:r>
      <w:r w:rsidRPr="002C0E0F">
        <w:rPr>
          <w:rFonts w:cs="David"/>
          <w:color w:val="0000FF"/>
          <w:sz w:val="20"/>
          <w:szCs w:val="20"/>
          <w:rtl/>
        </w:rPr>
        <w:t xml:space="preserve"> </w:t>
      </w:r>
      <w:r w:rsidRPr="002C0E0F">
        <w:rPr>
          <w:rFonts w:cs="David" w:hint="cs"/>
          <w:color w:val="0000FF"/>
          <w:sz w:val="20"/>
          <w:szCs w:val="20"/>
          <w:rtl/>
        </w:rPr>
        <w:t>לו</w:t>
      </w:r>
      <w:r w:rsidRPr="002C0E0F">
        <w:rPr>
          <w:rFonts w:cs="David"/>
          <w:color w:val="0000FF"/>
          <w:sz w:val="20"/>
          <w:szCs w:val="20"/>
          <w:rtl/>
        </w:rPr>
        <w:t xml:space="preserve"> </w:t>
      </w:r>
      <w:r w:rsidRPr="002C0E0F">
        <w:rPr>
          <w:rFonts w:cs="David" w:hint="cs"/>
          <w:color w:val="0000FF"/>
          <w:sz w:val="20"/>
          <w:szCs w:val="20"/>
          <w:rtl/>
        </w:rPr>
        <w:t>לשמו</w:t>
      </w:r>
      <w:r w:rsidRPr="002C0E0F">
        <w:rPr>
          <w:rFonts w:cs="David"/>
          <w:color w:val="0000FF"/>
          <w:sz w:val="20"/>
          <w:szCs w:val="20"/>
          <w:rtl/>
        </w:rPr>
        <w:t xml:space="preserve"> </w:t>
      </w:r>
      <w:r w:rsidRPr="002C0E0F">
        <w:rPr>
          <w:rFonts w:cs="David" w:hint="cs"/>
          <w:color w:val="0000FF"/>
          <w:sz w:val="20"/>
          <w:szCs w:val="20"/>
          <w:rtl/>
        </w:rPr>
        <w:t>כביכול</w:t>
      </w:r>
      <w:r w:rsidRPr="002C0E0F">
        <w:rPr>
          <w:rFonts w:cs="David"/>
          <w:color w:val="0000FF"/>
          <w:sz w:val="20"/>
          <w:szCs w:val="20"/>
          <w:rtl/>
        </w:rPr>
        <w:t xml:space="preserve">, </w:t>
      </w:r>
      <w:r w:rsidRPr="002C0E0F">
        <w:rPr>
          <w:rFonts w:cs="David" w:hint="cs"/>
          <w:color w:val="0000FF"/>
          <w:sz w:val="20"/>
          <w:szCs w:val="20"/>
          <w:rtl/>
        </w:rPr>
        <w:t>והוא</w:t>
      </w:r>
      <w:r w:rsidRPr="002C0E0F">
        <w:rPr>
          <w:rFonts w:cs="David"/>
          <w:color w:val="0000FF"/>
          <w:sz w:val="20"/>
          <w:szCs w:val="20"/>
          <w:rtl/>
        </w:rPr>
        <w:t xml:space="preserve"> </w:t>
      </w:r>
      <w:r w:rsidRPr="002C0E0F">
        <w:rPr>
          <w:rFonts w:cs="David" w:hint="cs"/>
          <w:color w:val="0000FF"/>
          <w:sz w:val="20"/>
          <w:szCs w:val="20"/>
          <w:rtl/>
        </w:rPr>
        <w:t>אומרו</w:t>
      </w:r>
      <w:r w:rsidRPr="002C0E0F">
        <w:rPr>
          <w:rFonts w:cs="David"/>
          <w:color w:val="0000FF"/>
          <w:sz w:val="20"/>
          <w:szCs w:val="20"/>
          <w:rtl/>
        </w:rPr>
        <w:t xml:space="preserve"> </w:t>
      </w:r>
      <w:r w:rsidRPr="002C0E0F">
        <w:rPr>
          <w:rFonts w:cs="David" w:hint="cs"/>
          <w:color w:val="0000FF"/>
          <w:sz w:val="20"/>
          <w:szCs w:val="20"/>
          <w:rtl/>
        </w:rPr>
        <w:t>מבית</w:t>
      </w:r>
      <w:r w:rsidRPr="002C0E0F">
        <w:rPr>
          <w:rFonts w:cs="David"/>
          <w:color w:val="0000FF"/>
          <w:sz w:val="20"/>
          <w:szCs w:val="20"/>
          <w:rtl/>
        </w:rPr>
        <w:t xml:space="preserve"> </w:t>
      </w:r>
      <w:r w:rsidRPr="002C0E0F">
        <w:rPr>
          <w:rFonts w:cs="David" w:hint="cs"/>
          <w:color w:val="0000FF"/>
          <w:sz w:val="20"/>
          <w:szCs w:val="20"/>
          <w:rtl/>
        </w:rPr>
        <w:t>עבדים,</w:t>
      </w:r>
      <w:r w:rsidRPr="002C0E0F">
        <w:rPr>
          <w:rFonts w:cs="David"/>
          <w:color w:val="0000FF"/>
          <w:sz w:val="20"/>
          <w:szCs w:val="20"/>
          <w:rtl/>
        </w:rPr>
        <w:t xml:space="preserve"> </w:t>
      </w:r>
      <w:r w:rsidRPr="002C0E0F">
        <w:rPr>
          <w:rFonts w:cs="David" w:hint="cs"/>
          <w:color w:val="0000FF"/>
          <w:sz w:val="20"/>
          <w:szCs w:val="20"/>
          <w:rtl/>
        </w:rPr>
        <w:t>פירוש</w:t>
      </w:r>
      <w:r w:rsidRPr="002C0E0F">
        <w:rPr>
          <w:rFonts w:cs="David"/>
          <w:color w:val="0000FF"/>
          <w:sz w:val="20"/>
          <w:szCs w:val="20"/>
          <w:rtl/>
        </w:rPr>
        <w:t xml:space="preserve"> </w:t>
      </w:r>
      <w:r w:rsidRPr="002C0E0F">
        <w:rPr>
          <w:rFonts w:cs="David" w:hint="cs"/>
          <w:color w:val="0000FF"/>
          <w:sz w:val="20"/>
          <w:szCs w:val="20"/>
          <w:rtl/>
        </w:rPr>
        <w:t>מקום</w:t>
      </w:r>
      <w:r w:rsidRPr="002C0E0F">
        <w:rPr>
          <w:rFonts w:cs="David"/>
          <w:color w:val="0000FF"/>
          <w:sz w:val="20"/>
          <w:szCs w:val="20"/>
          <w:rtl/>
        </w:rPr>
        <w:t xml:space="preserve"> </w:t>
      </w:r>
      <w:r w:rsidRPr="002C0E0F">
        <w:rPr>
          <w:rFonts w:cs="David" w:hint="cs"/>
          <w:color w:val="0000FF"/>
          <w:sz w:val="20"/>
          <w:szCs w:val="20"/>
          <w:rtl/>
        </w:rPr>
        <w:t>שהוא</w:t>
      </w:r>
      <w:r w:rsidRPr="002C0E0F">
        <w:rPr>
          <w:rFonts w:cs="David"/>
          <w:color w:val="0000FF"/>
          <w:sz w:val="20"/>
          <w:szCs w:val="20"/>
          <w:rtl/>
        </w:rPr>
        <w:t xml:space="preserve"> </w:t>
      </w:r>
      <w:r w:rsidRPr="002C0E0F">
        <w:rPr>
          <w:rFonts w:cs="David" w:hint="cs"/>
          <w:color w:val="0000FF"/>
          <w:sz w:val="20"/>
          <w:szCs w:val="20"/>
          <w:rtl/>
        </w:rPr>
        <w:t>של</w:t>
      </w:r>
      <w:r w:rsidRPr="002C0E0F">
        <w:rPr>
          <w:rFonts w:cs="David"/>
          <w:color w:val="0000FF"/>
          <w:sz w:val="20"/>
          <w:szCs w:val="20"/>
          <w:rtl/>
        </w:rPr>
        <w:t xml:space="preserve"> </w:t>
      </w:r>
      <w:r w:rsidRPr="002C0E0F">
        <w:rPr>
          <w:rFonts w:cs="David" w:hint="cs"/>
          <w:color w:val="0000FF"/>
          <w:sz w:val="20"/>
          <w:szCs w:val="20"/>
          <w:rtl/>
        </w:rPr>
        <w:t>עבדים</w:t>
      </w:r>
      <w:r w:rsidRPr="002C0E0F">
        <w:rPr>
          <w:rFonts w:cs="David"/>
          <w:color w:val="0000FF"/>
          <w:sz w:val="20"/>
          <w:szCs w:val="20"/>
          <w:rtl/>
        </w:rPr>
        <w:t xml:space="preserve"> </w:t>
      </w:r>
      <w:r w:rsidRPr="002C0E0F">
        <w:rPr>
          <w:rFonts w:cs="David" w:hint="cs"/>
          <w:color w:val="0000FF"/>
          <w:sz w:val="20"/>
          <w:szCs w:val="20"/>
          <w:rtl/>
        </w:rPr>
        <w:t>של</w:t>
      </w:r>
      <w:r w:rsidRPr="002C0E0F">
        <w:rPr>
          <w:rFonts w:cs="David"/>
          <w:color w:val="0000FF"/>
          <w:sz w:val="20"/>
          <w:szCs w:val="20"/>
          <w:rtl/>
        </w:rPr>
        <w:t xml:space="preserve"> </w:t>
      </w:r>
      <w:r w:rsidRPr="002C0E0F">
        <w:rPr>
          <w:rFonts w:cs="David" w:hint="cs"/>
          <w:color w:val="0000FF"/>
          <w:sz w:val="20"/>
          <w:szCs w:val="20"/>
          <w:rtl/>
        </w:rPr>
        <w:t>ד',</w:t>
      </w:r>
      <w:r w:rsidRPr="002C0E0F">
        <w:rPr>
          <w:rFonts w:cs="David"/>
          <w:color w:val="0000FF"/>
          <w:sz w:val="20"/>
          <w:szCs w:val="20"/>
          <w:rtl/>
        </w:rPr>
        <w:t xml:space="preserve"> </w:t>
      </w:r>
      <w:r w:rsidRPr="002C0E0F">
        <w:rPr>
          <w:rFonts w:cs="David" w:hint="cs"/>
          <w:color w:val="0000FF"/>
          <w:sz w:val="20"/>
          <w:szCs w:val="20"/>
          <w:rtl/>
        </w:rPr>
        <w:t>פירוש</w:t>
      </w:r>
      <w:r w:rsidRPr="002C0E0F">
        <w:rPr>
          <w:rFonts w:cs="David"/>
          <w:color w:val="0000FF"/>
          <w:sz w:val="20"/>
          <w:szCs w:val="20"/>
          <w:rtl/>
        </w:rPr>
        <w:t xml:space="preserve"> </w:t>
      </w:r>
      <w:r w:rsidRPr="002C0E0F">
        <w:rPr>
          <w:rFonts w:cs="David" w:hint="cs"/>
          <w:color w:val="0000FF"/>
          <w:sz w:val="20"/>
          <w:szCs w:val="20"/>
          <w:rtl/>
        </w:rPr>
        <w:t>שממשלתו</w:t>
      </w:r>
      <w:r w:rsidRPr="002C0E0F">
        <w:rPr>
          <w:rFonts w:cs="David"/>
          <w:color w:val="0000FF"/>
          <w:sz w:val="20"/>
          <w:szCs w:val="20"/>
          <w:rtl/>
        </w:rPr>
        <w:t xml:space="preserve"> </w:t>
      </w:r>
      <w:r w:rsidRPr="002C0E0F">
        <w:rPr>
          <w:rFonts w:cs="David" w:hint="cs"/>
          <w:color w:val="0000FF"/>
          <w:sz w:val="20"/>
          <w:szCs w:val="20"/>
          <w:rtl/>
        </w:rPr>
        <w:t>ממשלת</w:t>
      </w:r>
      <w:r w:rsidRPr="002C0E0F">
        <w:rPr>
          <w:rFonts w:cs="David"/>
          <w:color w:val="0000FF"/>
          <w:sz w:val="20"/>
          <w:szCs w:val="20"/>
          <w:rtl/>
        </w:rPr>
        <w:t xml:space="preserve"> </w:t>
      </w:r>
      <w:r w:rsidRPr="002C0E0F">
        <w:rPr>
          <w:rFonts w:cs="David" w:hint="cs"/>
          <w:color w:val="0000FF"/>
          <w:sz w:val="20"/>
          <w:szCs w:val="20"/>
          <w:rtl/>
        </w:rPr>
        <w:t>שר</w:t>
      </w:r>
      <w:r w:rsidRPr="002C0E0F">
        <w:rPr>
          <w:rFonts w:cs="David"/>
          <w:color w:val="0000FF"/>
          <w:sz w:val="20"/>
          <w:szCs w:val="20"/>
          <w:rtl/>
        </w:rPr>
        <w:t xml:space="preserve"> </w:t>
      </w:r>
      <w:r w:rsidRPr="002C0E0F">
        <w:rPr>
          <w:rFonts w:cs="David" w:hint="cs"/>
          <w:color w:val="0000FF"/>
          <w:sz w:val="20"/>
          <w:szCs w:val="20"/>
          <w:rtl/>
        </w:rPr>
        <w:t>אחד</w:t>
      </w:r>
      <w:r w:rsidRPr="002C0E0F">
        <w:rPr>
          <w:rFonts w:cs="David"/>
          <w:color w:val="0000FF"/>
          <w:sz w:val="20"/>
          <w:szCs w:val="20"/>
          <w:rtl/>
        </w:rPr>
        <w:t xml:space="preserve"> </w:t>
      </w:r>
      <w:r w:rsidRPr="002C0E0F">
        <w:rPr>
          <w:rFonts w:cs="David" w:hint="cs"/>
          <w:color w:val="0000FF"/>
          <w:sz w:val="20"/>
          <w:szCs w:val="20"/>
          <w:rtl/>
        </w:rPr>
        <w:t>מעבדי</w:t>
      </w:r>
      <w:r w:rsidRPr="002C0E0F">
        <w:rPr>
          <w:rFonts w:cs="David"/>
          <w:color w:val="0000FF"/>
          <w:sz w:val="20"/>
          <w:szCs w:val="20"/>
          <w:rtl/>
        </w:rPr>
        <w:t xml:space="preserve"> </w:t>
      </w:r>
      <w:r w:rsidRPr="002C0E0F">
        <w:rPr>
          <w:rFonts w:cs="David" w:hint="cs"/>
          <w:color w:val="0000FF"/>
          <w:sz w:val="20"/>
          <w:szCs w:val="20"/>
          <w:rtl/>
        </w:rPr>
        <w:t>ד',</w:t>
      </w:r>
      <w:r w:rsidRPr="002C0E0F">
        <w:rPr>
          <w:rFonts w:cs="David"/>
          <w:color w:val="0000FF"/>
          <w:sz w:val="20"/>
          <w:szCs w:val="20"/>
          <w:rtl/>
        </w:rPr>
        <w:t xml:space="preserve"> </w:t>
      </w:r>
      <w:r w:rsidRPr="002C0E0F">
        <w:rPr>
          <w:rFonts w:cs="David" w:hint="cs"/>
          <w:b/>
          <w:bCs/>
          <w:color w:val="0000FF"/>
          <w:sz w:val="20"/>
          <w:szCs w:val="20"/>
          <w:rtl/>
        </w:rPr>
        <w:t>ולא</w:t>
      </w:r>
      <w:r w:rsidRPr="002C0E0F">
        <w:rPr>
          <w:rFonts w:cs="David"/>
          <w:b/>
          <w:bCs/>
          <w:color w:val="0000FF"/>
          <w:sz w:val="20"/>
          <w:szCs w:val="20"/>
          <w:rtl/>
        </w:rPr>
        <w:t xml:space="preserve"> </w:t>
      </w:r>
      <w:r w:rsidRPr="002C0E0F">
        <w:rPr>
          <w:rFonts w:cs="David" w:hint="cs"/>
          <w:b/>
          <w:bCs/>
          <w:color w:val="0000FF"/>
          <w:sz w:val="20"/>
          <w:szCs w:val="20"/>
          <w:rtl/>
        </w:rPr>
        <w:t>רצה</w:t>
      </w:r>
      <w:r w:rsidRPr="002C0E0F">
        <w:rPr>
          <w:rFonts w:cs="David"/>
          <w:b/>
          <w:bCs/>
          <w:color w:val="0000FF"/>
          <w:sz w:val="20"/>
          <w:szCs w:val="20"/>
          <w:rtl/>
        </w:rPr>
        <w:t xml:space="preserve"> </w:t>
      </w:r>
      <w:r w:rsidRPr="002C0E0F">
        <w:rPr>
          <w:rFonts w:cs="David" w:hint="cs"/>
          <w:b/>
          <w:bCs/>
          <w:color w:val="0000FF"/>
          <w:sz w:val="20"/>
          <w:szCs w:val="20"/>
          <w:rtl/>
        </w:rPr>
        <w:t>ד'</w:t>
      </w:r>
      <w:r w:rsidRPr="002C0E0F">
        <w:rPr>
          <w:rFonts w:cs="David"/>
          <w:b/>
          <w:bCs/>
          <w:color w:val="0000FF"/>
          <w:sz w:val="20"/>
          <w:szCs w:val="20"/>
          <w:rtl/>
        </w:rPr>
        <w:t xml:space="preserve"> </w:t>
      </w:r>
      <w:r w:rsidRPr="002C0E0F">
        <w:rPr>
          <w:rFonts w:cs="David" w:hint="cs"/>
          <w:b/>
          <w:bCs/>
          <w:color w:val="0000FF"/>
          <w:sz w:val="20"/>
          <w:szCs w:val="20"/>
          <w:rtl/>
        </w:rPr>
        <w:t>שיהיו</w:t>
      </w:r>
      <w:r w:rsidRPr="002C0E0F">
        <w:rPr>
          <w:rFonts w:cs="David"/>
          <w:b/>
          <w:bCs/>
          <w:color w:val="0000FF"/>
          <w:sz w:val="20"/>
          <w:szCs w:val="20"/>
          <w:rtl/>
        </w:rPr>
        <w:t xml:space="preserve"> </w:t>
      </w:r>
      <w:r w:rsidRPr="002C0E0F">
        <w:rPr>
          <w:rFonts w:cs="David" w:hint="cs"/>
          <w:b/>
          <w:bCs/>
          <w:color w:val="0000FF"/>
          <w:sz w:val="20"/>
          <w:szCs w:val="20"/>
          <w:rtl/>
        </w:rPr>
        <w:t>ישראל</w:t>
      </w:r>
      <w:r w:rsidRPr="002C0E0F">
        <w:rPr>
          <w:rFonts w:cs="David"/>
          <w:b/>
          <w:bCs/>
          <w:color w:val="0000FF"/>
          <w:sz w:val="20"/>
          <w:szCs w:val="20"/>
          <w:rtl/>
        </w:rPr>
        <w:t xml:space="preserve"> </w:t>
      </w:r>
      <w:r w:rsidRPr="002C0E0F">
        <w:rPr>
          <w:rFonts w:cs="David" w:hint="cs"/>
          <w:b/>
          <w:bCs/>
          <w:color w:val="0000FF"/>
          <w:sz w:val="20"/>
          <w:szCs w:val="20"/>
          <w:rtl/>
        </w:rPr>
        <w:t>תחת</w:t>
      </w:r>
      <w:r w:rsidRPr="002C0E0F">
        <w:rPr>
          <w:rFonts w:cs="David"/>
          <w:b/>
          <w:bCs/>
          <w:color w:val="0000FF"/>
          <w:sz w:val="20"/>
          <w:szCs w:val="20"/>
          <w:rtl/>
        </w:rPr>
        <w:t xml:space="preserve"> </w:t>
      </w:r>
      <w:r w:rsidRPr="002C0E0F">
        <w:rPr>
          <w:rFonts w:cs="David" w:hint="cs"/>
          <w:b/>
          <w:bCs/>
          <w:color w:val="0000FF"/>
          <w:sz w:val="20"/>
          <w:szCs w:val="20"/>
          <w:rtl/>
        </w:rPr>
        <w:t>ממשלת</w:t>
      </w:r>
      <w:r w:rsidRPr="002C0E0F">
        <w:rPr>
          <w:rFonts w:cs="David"/>
          <w:b/>
          <w:bCs/>
          <w:color w:val="0000FF"/>
          <w:sz w:val="20"/>
          <w:szCs w:val="20"/>
          <w:rtl/>
        </w:rPr>
        <w:t xml:space="preserve"> </w:t>
      </w:r>
      <w:r w:rsidRPr="002C0E0F">
        <w:rPr>
          <w:rFonts w:cs="David" w:hint="cs"/>
          <w:b/>
          <w:bCs/>
          <w:color w:val="0000FF"/>
          <w:sz w:val="20"/>
          <w:szCs w:val="20"/>
          <w:rtl/>
        </w:rPr>
        <w:t>השרים,</w:t>
      </w:r>
      <w:r w:rsidRPr="002C0E0F">
        <w:rPr>
          <w:rFonts w:cs="David"/>
          <w:b/>
          <w:bCs/>
          <w:color w:val="0000FF"/>
          <w:sz w:val="20"/>
          <w:szCs w:val="20"/>
          <w:rtl/>
        </w:rPr>
        <w:t xml:space="preserve"> </w:t>
      </w:r>
      <w:r w:rsidRPr="002C0E0F">
        <w:rPr>
          <w:rFonts w:cs="David" w:hint="cs"/>
          <w:b/>
          <w:bCs/>
          <w:color w:val="0000FF"/>
          <w:sz w:val="20"/>
          <w:szCs w:val="20"/>
          <w:rtl/>
        </w:rPr>
        <w:t>אלא</w:t>
      </w:r>
      <w:r w:rsidRPr="002C0E0F">
        <w:rPr>
          <w:rFonts w:cs="David"/>
          <w:b/>
          <w:bCs/>
          <w:color w:val="0000FF"/>
          <w:sz w:val="20"/>
          <w:szCs w:val="20"/>
          <w:rtl/>
        </w:rPr>
        <w:t xml:space="preserve"> </w:t>
      </w:r>
      <w:r w:rsidRPr="002C0E0F">
        <w:rPr>
          <w:rFonts w:cs="David" w:hint="cs"/>
          <w:b/>
          <w:bCs/>
          <w:color w:val="0000FF"/>
          <w:sz w:val="20"/>
          <w:szCs w:val="20"/>
          <w:rtl/>
        </w:rPr>
        <w:t>תחת</w:t>
      </w:r>
      <w:r w:rsidRPr="002C0E0F">
        <w:rPr>
          <w:rFonts w:cs="David"/>
          <w:b/>
          <w:bCs/>
          <w:color w:val="0000FF"/>
          <w:sz w:val="20"/>
          <w:szCs w:val="20"/>
          <w:rtl/>
        </w:rPr>
        <w:t xml:space="preserve"> </w:t>
      </w:r>
      <w:r w:rsidRPr="002C0E0F">
        <w:rPr>
          <w:rFonts w:cs="David" w:hint="cs"/>
          <w:b/>
          <w:bCs/>
          <w:color w:val="0000FF"/>
          <w:sz w:val="20"/>
          <w:szCs w:val="20"/>
          <w:rtl/>
        </w:rPr>
        <w:t>ממשלתו</w:t>
      </w:r>
      <w:r w:rsidRPr="002C0E0F">
        <w:rPr>
          <w:rFonts w:cs="David"/>
          <w:b/>
          <w:bCs/>
          <w:color w:val="0000FF"/>
          <w:sz w:val="20"/>
          <w:szCs w:val="20"/>
          <w:rtl/>
        </w:rPr>
        <w:t xml:space="preserve"> </w:t>
      </w:r>
      <w:r w:rsidRPr="002C0E0F">
        <w:rPr>
          <w:rFonts w:cs="David" w:hint="cs"/>
          <w:b/>
          <w:bCs/>
          <w:color w:val="0000FF"/>
          <w:sz w:val="20"/>
          <w:szCs w:val="20"/>
          <w:rtl/>
        </w:rPr>
        <w:t>יתברך</w:t>
      </w:r>
      <w:r w:rsidRPr="002C0E0F">
        <w:rPr>
          <w:rFonts w:cs="David"/>
          <w:b/>
          <w:bCs/>
          <w:color w:val="0000FF"/>
          <w:sz w:val="20"/>
          <w:szCs w:val="20"/>
          <w:rtl/>
        </w:rPr>
        <w:t xml:space="preserve"> </w:t>
      </w:r>
      <w:r w:rsidRPr="002C0E0F">
        <w:rPr>
          <w:rFonts w:cs="David" w:hint="cs"/>
          <w:b/>
          <w:bCs/>
          <w:color w:val="0000FF"/>
          <w:sz w:val="20"/>
          <w:szCs w:val="20"/>
          <w:rtl/>
        </w:rPr>
        <w:t>בכל,</w:t>
      </w:r>
      <w:r w:rsidRPr="002C0E0F">
        <w:rPr>
          <w:rFonts w:cs="David"/>
          <w:b/>
          <w:bCs/>
          <w:color w:val="0000FF"/>
          <w:sz w:val="20"/>
          <w:szCs w:val="20"/>
          <w:rtl/>
        </w:rPr>
        <w:t xml:space="preserve"> </w:t>
      </w:r>
      <w:r w:rsidRPr="002C0E0F">
        <w:rPr>
          <w:rFonts w:cs="David" w:hint="cs"/>
          <w:b/>
          <w:bCs/>
          <w:color w:val="0000FF"/>
          <w:sz w:val="20"/>
          <w:szCs w:val="20"/>
          <w:rtl/>
        </w:rPr>
        <w:t>והוציאם</w:t>
      </w:r>
      <w:r w:rsidRPr="002C0E0F">
        <w:rPr>
          <w:rFonts w:cs="David"/>
          <w:b/>
          <w:bCs/>
          <w:color w:val="0000FF"/>
          <w:sz w:val="20"/>
          <w:szCs w:val="20"/>
          <w:rtl/>
        </w:rPr>
        <w:t xml:space="preserve"> </w:t>
      </w:r>
      <w:r w:rsidRPr="002C0E0F">
        <w:rPr>
          <w:rFonts w:cs="David" w:hint="cs"/>
          <w:b/>
          <w:bCs/>
          <w:color w:val="0000FF"/>
          <w:sz w:val="20"/>
          <w:szCs w:val="20"/>
          <w:rtl/>
        </w:rPr>
        <w:t>מארץ</w:t>
      </w:r>
      <w:r w:rsidRPr="002C0E0F">
        <w:rPr>
          <w:rFonts w:cs="David"/>
          <w:b/>
          <w:bCs/>
          <w:color w:val="0000FF"/>
          <w:sz w:val="20"/>
          <w:szCs w:val="20"/>
          <w:rtl/>
        </w:rPr>
        <w:t xml:space="preserve"> </w:t>
      </w:r>
      <w:r w:rsidRPr="002C0E0F">
        <w:rPr>
          <w:rFonts w:cs="David" w:hint="cs"/>
          <w:b/>
          <w:bCs/>
          <w:color w:val="0000FF"/>
          <w:sz w:val="20"/>
          <w:szCs w:val="20"/>
          <w:rtl/>
        </w:rPr>
        <w:t>מצרים</w:t>
      </w:r>
      <w:r w:rsidRPr="002C0E0F">
        <w:rPr>
          <w:rFonts w:cs="David"/>
          <w:b/>
          <w:bCs/>
          <w:color w:val="0000FF"/>
          <w:sz w:val="20"/>
          <w:szCs w:val="20"/>
          <w:rtl/>
        </w:rPr>
        <w:t xml:space="preserve"> </w:t>
      </w:r>
      <w:r w:rsidRPr="002C0E0F">
        <w:rPr>
          <w:rFonts w:cs="David" w:hint="cs"/>
          <w:b/>
          <w:bCs/>
          <w:color w:val="0000FF"/>
          <w:sz w:val="20"/>
          <w:szCs w:val="20"/>
          <w:rtl/>
        </w:rPr>
        <w:t>לצד</w:t>
      </w:r>
      <w:r w:rsidRPr="002C0E0F">
        <w:rPr>
          <w:rFonts w:cs="David"/>
          <w:b/>
          <w:bCs/>
          <w:color w:val="0000FF"/>
          <w:sz w:val="20"/>
          <w:szCs w:val="20"/>
          <w:rtl/>
        </w:rPr>
        <w:t xml:space="preserve"> </w:t>
      </w:r>
      <w:r w:rsidRPr="002C0E0F">
        <w:rPr>
          <w:rFonts w:cs="David" w:hint="cs"/>
          <w:b/>
          <w:bCs/>
          <w:color w:val="0000FF"/>
          <w:sz w:val="20"/>
          <w:szCs w:val="20"/>
          <w:rtl/>
        </w:rPr>
        <w:t>שהיא</w:t>
      </w:r>
      <w:r w:rsidRPr="002C0E0F">
        <w:rPr>
          <w:rFonts w:cs="David"/>
          <w:b/>
          <w:bCs/>
          <w:color w:val="0000FF"/>
          <w:sz w:val="20"/>
          <w:szCs w:val="20"/>
          <w:rtl/>
        </w:rPr>
        <w:t xml:space="preserve"> </w:t>
      </w:r>
      <w:r w:rsidRPr="002C0E0F">
        <w:rPr>
          <w:rFonts w:cs="David" w:hint="cs"/>
          <w:b/>
          <w:bCs/>
          <w:color w:val="0000FF"/>
          <w:sz w:val="20"/>
          <w:szCs w:val="20"/>
          <w:rtl/>
        </w:rPr>
        <w:t>בית</w:t>
      </w:r>
      <w:r w:rsidRPr="002C0E0F">
        <w:rPr>
          <w:rFonts w:cs="David"/>
          <w:b/>
          <w:bCs/>
          <w:color w:val="0000FF"/>
          <w:sz w:val="20"/>
          <w:szCs w:val="20"/>
          <w:rtl/>
        </w:rPr>
        <w:t xml:space="preserve"> </w:t>
      </w:r>
      <w:r w:rsidRPr="002C0E0F">
        <w:rPr>
          <w:rFonts w:cs="David" w:hint="cs"/>
          <w:b/>
          <w:bCs/>
          <w:color w:val="0000FF"/>
          <w:sz w:val="20"/>
          <w:szCs w:val="20"/>
          <w:rtl/>
        </w:rPr>
        <w:t>עבדים,</w:t>
      </w:r>
      <w:r w:rsidRPr="002C0E0F">
        <w:rPr>
          <w:rFonts w:cs="David"/>
          <w:b/>
          <w:bCs/>
          <w:color w:val="0000FF"/>
          <w:sz w:val="20"/>
          <w:szCs w:val="20"/>
          <w:rtl/>
        </w:rPr>
        <w:t xml:space="preserve"> </w:t>
      </w:r>
      <w:r w:rsidRPr="002C0E0F">
        <w:rPr>
          <w:rFonts w:cs="David" w:hint="cs"/>
          <w:b/>
          <w:bCs/>
          <w:color w:val="0000FF"/>
          <w:sz w:val="20"/>
          <w:szCs w:val="20"/>
          <w:rtl/>
        </w:rPr>
        <w:t>לתת</w:t>
      </w:r>
      <w:r w:rsidRPr="002C0E0F">
        <w:rPr>
          <w:rFonts w:cs="David"/>
          <w:b/>
          <w:bCs/>
          <w:color w:val="0000FF"/>
          <w:sz w:val="20"/>
          <w:szCs w:val="20"/>
          <w:rtl/>
        </w:rPr>
        <w:t xml:space="preserve"> </w:t>
      </w:r>
      <w:r w:rsidRPr="002C0E0F">
        <w:rPr>
          <w:rFonts w:cs="David" w:hint="cs"/>
          <w:b/>
          <w:bCs/>
          <w:color w:val="0000FF"/>
          <w:sz w:val="20"/>
          <w:szCs w:val="20"/>
          <w:rtl/>
        </w:rPr>
        <w:t>להם</w:t>
      </w:r>
      <w:r w:rsidRPr="002C0E0F">
        <w:rPr>
          <w:rFonts w:cs="David"/>
          <w:b/>
          <w:bCs/>
          <w:color w:val="0000FF"/>
          <w:sz w:val="20"/>
          <w:szCs w:val="20"/>
          <w:rtl/>
        </w:rPr>
        <w:t xml:space="preserve"> </w:t>
      </w:r>
      <w:r w:rsidRPr="002C0E0F">
        <w:rPr>
          <w:rFonts w:cs="David" w:hint="cs"/>
          <w:b/>
          <w:bCs/>
          <w:color w:val="0000FF"/>
          <w:sz w:val="20"/>
          <w:szCs w:val="20"/>
          <w:rtl/>
        </w:rPr>
        <w:t>ארץ</w:t>
      </w:r>
      <w:r w:rsidRPr="002C0E0F">
        <w:rPr>
          <w:rFonts w:cs="David"/>
          <w:b/>
          <w:bCs/>
          <w:color w:val="0000FF"/>
          <w:sz w:val="20"/>
          <w:szCs w:val="20"/>
          <w:rtl/>
        </w:rPr>
        <w:t xml:space="preserve"> </w:t>
      </w:r>
      <w:r w:rsidRPr="002C0E0F">
        <w:rPr>
          <w:rFonts w:cs="David" w:hint="cs"/>
          <w:b/>
          <w:bCs/>
          <w:color w:val="0000FF"/>
          <w:sz w:val="20"/>
          <w:szCs w:val="20"/>
          <w:rtl/>
        </w:rPr>
        <w:t>אשר</w:t>
      </w:r>
      <w:r w:rsidRPr="002C0E0F">
        <w:rPr>
          <w:rFonts w:cs="David"/>
          <w:b/>
          <w:bCs/>
          <w:color w:val="0000FF"/>
          <w:sz w:val="20"/>
          <w:szCs w:val="20"/>
          <w:rtl/>
        </w:rPr>
        <w:t xml:space="preserve"> </w:t>
      </w:r>
      <w:r w:rsidRPr="002C0E0F">
        <w:rPr>
          <w:rFonts w:cs="David" w:hint="cs"/>
          <w:b/>
          <w:bCs/>
          <w:color w:val="0000FF"/>
          <w:sz w:val="20"/>
          <w:szCs w:val="20"/>
          <w:rtl/>
        </w:rPr>
        <w:t>היא</w:t>
      </w:r>
      <w:r w:rsidRPr="002C0E0F">
        <w:rPr>
          <w:rFonts w:cs="David"/>
          <w:b/>
          <w:bCs/>
          <w:color w:val="0000FF"/>
          <w:sz w:val="20"/>
          <w:szCs w:val="20"/>
          <w:rtl/>
        </w:rPr>
        <w:t xml:space="preserve"> </w:t>
      </w:r>
      <w:r w:rsidRPr="002C0E0F">
        <w:rPr>
          <w:rFonts w:cs="David" w:hint="cs"/>
          <w:b/>
          <w:bCs/>
          <w:color w:val="0000FF"/>
          <w:sz w:val="20"/>
          <w:szCs w:val="20"/>
          <w:rtl/>
        </w:rPr>
        <w:t>בית</w:t>
      </w:r>
      <w:r w:rsidRPr="002C0E0F">
        <w:rPr>
          <w:rFonts w:cs="David"/>
          <w:b/>
          <w:bCs/>
          <w:color w:val="0000FF"/>
          <w:sz w:val="20"/>
          <w:szCs w:val="20"/>
          <w:rtl/>
        </w:rPr>
        <w:t xml:space="preserve"> </w:t>
      </w:r>
      <w:r w:rsidRPr="002C0E0F">
        <w:rPr>
          <w:rFonts w:cs="David" w:hint="cs"/>
          <w:b/>
          <w:bCs/>
          <w:color w:val="0000FF"/>
          <w:sz w:val="20"/>
          <w:szCs w:val="20"/>
          <w:rtl/>
        </w:rPr>
        <w:t>אלהים</w:t>
      </w:r>
      <w:r>
        <w:rPr>
          <w:rFonts w:cs="David" w:hint="cs"/>
          <w:b/>
          <w:bCs/>
          <w:color w:val="0000FF"/>
          <w:sz w:val="20"/>
          <w:szCs w:val="20"/>
          <w:rtl/>
        </w:rPr>
        <w:t xml:space="preserve">. </w:t>
      </w:r>
      <w:r w:rsidRPr="005E46C9">
        <w:rPr>
          <w:rFonts w:cs="David" w:hint="cs"/>
          <w:color w:val="0000FF"/>
          <w:sz w:val="20"/>
          <w:szCs w:val="20"/>
          <w:rtl/>
        </w:rPr>
        <w:t>עכ"ל].</w:t>
      </w:r>
    </w:p>
    <w:p w:rsidR="0093346F" w:rsidRPr="006653F4" w:rsidRDefault="0093346F" w:rsidP="00106930">
      <w:pPr>
        <w:pStyle w:val="1"/>
        <w:bidi/>
        <w:rPr>
          <w:rtl/>
        </w:rPr>
      </w:pPr>
      <w:r>
        <w:rPr>
          <w:rFonts w:hint="cs"/>
          <w:rtl/>
        </w:rPr>
        <w:lastRenderedPageBreak/>
        <w:t xml:space="preserve">פרק ה: </w:t>
      </w:r>
      <w:r w:rsidRPr="006653F4">
        <w:rPr>
          <w:rFonts w:hint="cs"/>
          <w:rtl/>
        </w:rPr>
        <w:t>חטא המרגלים</w:t>
      </w:r>
    </w:p>
    <w:p w:rsidR="0093346F" w:rsidRPr="00D60F9E" w:rsidRDefault="0093346F" w:rsidP="00106930">
      <w:pPr>
        <w:pStyle w:val="2"/>
        <w:bidi/>
        <w:rPr>
          <w:rtl/>
        </w:rPr>
      </w:pPr>
      <w:r w:rsidRPr="00D60F9E">
        <w:rPr>
          <w:rtl/>
        </w:rPr>
        <w:t>מי ש</w:t>
      </w:r>
      <w:r w:rsidRPr="00D60F9E">
        <w:rPr>
          <w:rFonts w:hint="cs"/>
          <w:rtl/>
        </w:rPr>
        <w:t>מדבר</w:t>
      </w:r>
      <w:r w:rsidRPr="00D60F9E">
        <w:rPr>
          <w:rtl/>
        </w:rPr>
        <w:t xml:space="preserve"> נגד </w:t>
      </w:r>
      <w:r w:rsidRPr="00D60F9E">
        <w:rPr>
          <w:rFonts w:hint="cs"/>
          <w:rtl/>
        </w:rPr>
        <w:t xml:space="preserve">כיבוש </w:t>
      </w:r>
      <w:r w:rsidRPr="00D60F9E">
        <w:rPr>
          <w:rtl/>
        </w:rPr>
        <w:t xml:space="preserve">ארץ ישראל - </w:t>
      </w:r>
      <w:r w:rsidRPr="00D60F9E">
        <w:rPr>
          <w:rFonts w:hint="cs"/>
          <w:rtl/>
        </w:rPr>
        <w:t>לפעמים</w:t>
      </w:r>
      <w:r w:rsidRPr="00D60F9E">
        <w:rPr>
          <w:rtl/>
        </w:rPr>
        <w:t xml:space="preserve"> הוא עושה כן </w:t>
      </w:r>
      <w:r w:rsidRPr="00D60F9E">
        <w:rPr>
          <w:rFonts w:hint="cs"/>
          <w:rtl/>
        </w:rPr>
        <w:t xml:space="preserve">מנגיעות, </w:t>
      </w:r>
      <w:r w:rsidRPr="00D60F9E">
        <w:rPr>
          <w:rtl/>
        </w:rPr>
        <w:t>מחמת פחד המלחמה</w:t>
      </w:r>
      <w:r w:rsidRPr="00D60F9E">
        <w:rPr>
          <w:rFonts w:hint="cs"/>
          <w:rtl/>
        </w:rPr>
        <w:t>, או מחמת תאוות ה</w:t>
      </w:r>
      <w:r w:rsidR="00A82918">
        <w:rPr>
          <w:rFonts w:hint="cs"/>
          <w:rtl/>
        </w:rPr>
        <w:t>ממון, והוא אינו מרגיש בכך בעצמו</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 xml:space="preserve"> ("</w:t>
      </w:r>
      <w:r w:rsidR="006627D7">
        <w:rPr>
          <w:rFonts w:ascii="Times New Roman" w:hAnsi="Times New Roman" w:cs="David" w:hint="cs"/>
          <w:sz w:val="20"/>
          <w:szCs w:val="20"/>
          <w:rtl/>
        </w:rPr>
        <w:t>אור יחזקאל</w:t>
      </w:r>
      <w:r w:rsidRPr="00C04295">
        <w:rPr>
          <w:rFonts w:ascii="Times New Roman" w:hAnsi="Times New Roman" w:cs="David" w:hint="cs"/>
          <w:sz w:val="20"/>
          <w:szCs w:val="20"/>
          <w:rtl/>
        </w:rPr>
        <w:t>" - חלק ד', מידות, עמוד רכ"ב): "</w:t>
      </w:r>
      <w:r w:rsidRPr="00C04295">
        <w:rPr>
          <w:rFonts w:ascii="Times New Roman" w:hAnsi="Times New Roman" w:cs="David"/>
          <w:sz w:val="20"/>
          <w:szCs w:val="20"/>
          <w:rtl/>
        </w:rPr>
        <w:t xml:space="preserve">הערה בענינים אלו יש לראות מהנאמר בפרשת השבוע גבי בני גד ובני ראובן, "ומקנה רב היה לבני ראובן ולבני גד עצום מאד וכו' ויבואו בני גד ובני ראובן וכו' ויאמרו אם מצאנו חן בעיניך יתן את הארץ הזאת לעבדיך לאחוזה" (במדבר לב א) והנה לכאורה טענתם ודרישתם היתה פשוטה ומובנת, כיון שארצות מיחון ועוג הם ארץ מקנה, ושבטים הללו התברכו יותר מכל השבטים במקנה, א"כ פשוט לכאורה שנחלת השבטים הללו תהא בארצות האלו, ומ"מ חזינן שתשובת משה רע"ה היתה אחרת, והוכיחם בדברים קשים וחמורים. "האחיכם יבואו למלחמה ואתם תשבו פה, ולמה תניאון את לב בני ישראל מעבור אל הארץ אשר נתן לכם ד' וכו' והנה קמתם תחת אבותיכם תרבות אנשים חטאים לספות עוד על חרון אף ד' בישראל". וכ' הרמב"ן (שם) והנה משה חשד אותם כי יאמרו כן מפחד אנשי ארץ כנען שאמרו בהם המרגלים לא נוכל לעלות אל העם כי חזק הוא ממנו. והלא עמדו כעת כבר בכניסה לארץ ישראל וראו את כל הנסים שעשה הקב"ה לישראל במדבר ארבעים שנה, והיאך חשדם משה בזה, </w:t>
      </w:r>
      <w:r w:rsidRPr="00C04295">
        <w:rPr>
          <w:rFonts w:ascii="Times New Roman" w:hAnsi="Times New Roman" w:cs="David"/>
          <w:b/>
          <w:bCs/>
          <w:sz w:val="20"/>
          <w:szCs w:val="20"/>
          <w:rtl/>
        </w:rPr>
        <w:t>אלא חזינן מהכא כוחה של נגיעה שיתכן ומחשבה קלה של פחד מגבורי ארץ כנען מונעת מאתם את הרצון להכנס לא"י, וכל דבריהם אודות ארץ מקנה אינם באמת הסיבה הדוחקת אותם לכך, אלא הנגיעה היא המטרידה אותם</w:t>
      </w:r>
      <w:r w:rsidRPr="00C04295">
        <w:rPr>
          <w:rFonts w:ascii="Times New Roman" w:hAnsi="Times New Roman" w:cs="David" w:hint="cs"/>
          <w:b/>
          <w:bCs/>
          <w:sz w:val="20"/>
          <w:szCs w:val="20"/>
          <w:rtl/>
        </w:rPr>
        <w:t>,</w:t>
      </w:r>
      <w:r w:rsidRPr="00C04295">
        <w:rPr>
          <w:rFonts w:ascii="Times New Roman" w:hAnsi="Times New Roman" w:cs="David"/>
          <w:b/>
          <w:bCs/>
          <w:sz w:val="20"/>
          <w:szCs w:val="20"/>
          <w:rtl/>
        </w:rPr>
        <w:t xml:space="preserve"> ורק כשאמרו בני גד ובני ראובן שישאירו רק את טפם ומקניהם מעבר לירדן והם בעצמם יצאו למלחמה עד תומה והתבטלה הנגיעה מעיקרה</w:t>
      </w:r>
      <w:r w:rsidRPr="00C04295">
        <w:rPr>
          <w:rFonts w:ascii="Times New Roman" w:hAnsi="Times New Roman" w:cs="David" w:hint="cs"/>
          <w:b/>
          <w:bCs/>
          <w:sz w:val="20"/>
          <w:szCs w:val="20"/>
          <w:rtl/>
        </w:rPr>
        <w:t>,</w:t>
      </w:r>
      <w:r w:rsidRPr="00C04295">
        <w:rPr>
          <w:rFonts w:ascii="Times New Roman" w:hAnsi="Times New Roman" w:cs="David"/>
          <w:b/>
          <w:bCs/>
          <w:sz w:val="20"/>
          <w:szCs w:val="20"/>
          <w:rtl/>
        </w:rPr>
        <w:t xml:space="preserve"> אזי קיבל משה רע"ה את דבריהם</w:t>
      </w:r>
      <w:r w:rsidRPr="00C04295">
        <w:rPr>
          <w:rFonts w:ascii="Times New Roman" w:hAnsi="Times New Roman" w:cs="David" w:hint="cs"/>
          <w:b/>
          <w:b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sz w:val="20"/>
          <w:szCs w:val="20"/>
          <w:rtl/>
        </w:rPr>
        <w:t>עוד יש להתעורר בפרשה זו שחזינן שנמצאת בהם בבני גד ובני ראובן טענה נוספת, על אף שהוכיחו שרצונם בארץ סיחון ועוג היתה ראויה וטובה ולא מפני הפחד ממלחמת כיבוש הארץ, שהרי יצאו ראשונים למלחמה ולא שבו למקומם אלא רק לאחר הכיבוש וחילוק</w:t>
      </w:r>
      <w:r w:rsidRPr="00C04295">
        <w:rPr>
          <w:rFonts w:ascii="Times New Roman" w:hAnsi="Times New Roman" w:cs="David" w:hint="cs"/>
          <w:sz w:val="20"/>
          <w:szCs w:val="20"/>
          <w:rtl/>
        </w:rPr>
        <w:t>.</w:t>
      </w:r>
    </w:p>
    <w:p w:rsidR="0093346F" w:rsidRPr="00C04295" w:rsidRDefault="0093346F" w:rsidP="002F7190">
      <w:pPr>
        <w:spacing w:line="276" w:lineRule="auto"/>
        <w:rPr>
          <w:rFonts w:ascii="Times New Roman" w:hAnsi="Times New Roman" w:cs="David"/>
          <w:b/>
          <w:bCs/>
          <w:sz w:val="20"/>
          <w:szCs w:val="20"/>
          <w:rtl/>
        </w:rPr>
      </w:pPr>
      <w:r w:rsidRPr="00C04295">
        <w:rPr>
          <w:rFonts w:ascii="Times New Roman" w:hAnsi="Times New Roman" w:cs="David"/>
          <w:sz w:val="20"/>
          <w:szCs w:val="20"/>
          <w:rtl/>
        </w:rPr>
        <w:t>והוא מדאיתא בחז"ל (במדבר רבה כב ז) "וכן אתה מוצא בבני גד ובני ראובן שהיו עשירים והיו להם מקנה גדול וחיבבו את ממונם וישבו</w:t>
      </w:r>
      <w:r w:rsidRPr="00C04295">
        <w:rPr>
          <w:rFonts w:ascii="Times New Roman" w:hAnsi="Times New Roman" w:cs="David" w:hint="cs"/>
          <w:sz w:val="20"/>
          <w:szCs w:val="20"/>
          <w:rtl/>
        </w:rPr>
        <w:t xml:space="preserve"> </w:t>
      </w:r>
      <w:r w:rsidRPr="00C04295">
        <w:rPr>
          <w:rFonts w:ascii="Times New Roman" w:hAnsi="Times New Roman" w:cs="David"/>
          <w:sz w:val="20"/>
          <w:szCs w:val="20"/>
          <w:rtl/>
        </w:rPr>
        <w:t xml:space="preserve">מחוץ לארץ ישראל לפיכך גלו תחילה מכל השבטים ומי גרם להם מקנה רב שהיה להם". מגלים לנו חז"ל שהיתה טענה ותביעה לבני גד ובני ראובן, שמכיון שהיה להם מקנה וממון רב הביאה אותם ממונם לחמדת הממון, וכמו שאמרו "וחיבבו את ממונם", דהיינו שהממון שבו נתברכו הביאה לנגיעה שעי"ז חיבבו את ממונם, </w:t>
      </w:r>
      <w:r w:rsidRPr="00C04295">
        <w:rPr>
          <w:rFonts w:ascii="Times New Roman" w:hAnsi="Times New Roman" w:cs="David"/>
          <w:b/>
          <w:bCs/>
          <w:sz w:val="20"/>
          <w:szCs w:val="20"/>
          <w:rtl/>
        </w:rPr>
        <w:t>כי זאת עלינו לדעת שבעת שאדם זוכה "במטבע" כבר בא לידי נגיעה וחמדת הממון, ומכח הנגיעה הזו הגיעו עד שזלזלו בחביבות ארץ ישראל והיו מוכנים לישב מחוץ לא"י. ובודאי שבני גד ובני ראובן לא הרגישו במעשיהם איזה זלזול ואי חיבוב ארץ ישראל, מ"מ חז"ל מרגישים זאת ומגלים לנו שנענשו ע"ז בגלות תחילה משאר כל השבטים, והלא יסוד זה חייב לעורר מהפיכה בנפשינו</w:t>
      </w:r>
      <w:r w:rsidRPr="00C04295">
        <w:rPr>
          <w:rFonts w:ascii="Times New Roman" w:hAnsi="Times New Roman" w:cs="David" w:hint="cs"/>
          <w:b/>
          <w:bCs/>
          <w:sz w:val="20"/>
          <w:szCs w:val="20"/>
          <w:rtl/>
        </w:rPr>
        <w:t>...</w:t>
      </w:r>
      <w:r w:rsidRPr="00C04295">
        <w:rPr>
          <w:rFonts w:ascii="Times New Roman" w:hAnsi="Times New Roman"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ועל דרך זה כתב ב</w:t>
      </w:r>
      <w:r w:rsidR="006627D7">
        <w:rPr>
          <w:rFonts w:cs="David" w:hint="cs"/>
          <w:sz w:val="20"/>
          <w:szCs w:val="20"/>
          <w:rtl/>
        </w:rPr>
        <w:t>אור יחזקאל</w:t>
      </w:r>
      <w:r>
        <w:rPr>
          <w:rFonts w:cs="David" w:hint="cs"/>
          <w:sz w:val="20"/>
          <w:szCs w:val="20"/>
          <w:rtl/>
        </w:rPr>
        <w:t xml:space="preserve"> (ח"א, מכתבים, מכתב ע"ו): "</w:t>
      </w:r>
      <w:r w:rsidRPr="00CE7124">
        <w:rPr>
          <w:rFonts w:cs="David"/>
          <w:sz w:val="20"/>
          <w:szCs w:val="20"/>
          <w:rtl/>
        </w:rPr>
        <w:t xml:space="preserve">ע"ד הערתו מבני גד וראובן.. הלא ידוע דברי הרמב"ן (פ' שלח) כי הכל אשר מסרו המרגלים ע"ד כיבוש הארץ כי עז העם הישב בארץ והערים בצורות גדולות מאד וכו' כי בדרך הטבע אין מקום לכבוש אותה - הכל כן הוא, כי הטענה הי' רק עליהם אשר אמרו אפס, שהוא מורה על דבר אפס ונמנע מן האדם וכו' ואין עוד אפס אלו'. - הקדמה שניה - צריכים אנו לדעת כי בזה אשר קבלו את דברי המרגלים והסכימו על זה - כי אין אפשריות לעלות ולכבוש אותם, וגם בכו כאילו אין שום מקום על הצלחה אף בדרך השגחה, כענין כי חזק הוא ממנו כביכול כלפי מעלה אמרו, הלא ידוע כי הסכמת ומעשה בני אדם פועל על המציאות, כ"ש כלל ישראל, נמצא כי במצב </w:t>
      </w:r>
      <w:r w:rsidRPr="00CE7124">
        <w:rPr>
          <w:rFonts w:cs="David"/>
          <w:b/>
          <w:bCs/>
          <w:sz w:val="20"/>
          <w:szCs w:val="20"/>
          <w:rtl/>
        </w:rPr>
        <w:t>כזה מותרים אנו אף להיותר גדולים ל</w:t>
      </w:r>
      <w:r w:rsidRPr="00CE7124">
        <w:rPr>
          <w:rFonts w:cs="David" w:hint="cs"/>
          <w:b/>
          <w:bCs/>
          <w:sz w:val="20"/>
          <w:szCs w:val="20"/>
          <w:rtl/>
        </w:rPr>
        <w:t>ח</w:t>
      </w:r>
      <w:r w:rsidRPr="00CE7124">
        <w:rPr>
          <w:rFonts w:cs="David"/>
          <w:b/>
          <w:bCs/>
          <w:sz w:val="20"/>
          <w:szCs w:val="20"/>
          <w:rtl/>
        </w:rPr>
        <w:t>שו</w:t>
      </w:r>
      <w:r w:rsidRPr="00CE7124">
        <w:rPr>
          <w:rFonts w:cs="David" w:hint="cs"/>
          <w:b/>
          <w:bCs/>
          <w:sz w:val="20"/>
          <w:szCs w:val="20"/>
          <w:rtl/>
        </w:rPr>
        <w:t>ש</w:t>
      </w:r>
      <w:r w:rsidRPr="00CE7124">
        <w:rPr>
          <w:rFonts w:cs="David"/>
          <w:b/>
          <w:bCs/>
          <w:sz w:val="20"/>
          <w:szCs w:val="20"/>
          <w:rtl/>
        </w:rPr>
        <w:t xml:space="preserve"> אולי הוא מצד אהבת עצמו אין הוא מרגיש מאיזה נגיעה הוא הולך דבריו</w:t>
      </w:r>
      <w:r w:rsidRPr="00CE7124">
        <w:rPr>
          <w:rFonts w:cs="David"/>
          <w:sz w:val="20"/>
          <w:szCs w:val="20"/>
          <w:rtl/>
        </w:rPr>
        <w:t xml:space="preserve">. יעיין ברמב"ן על אותו מקום בפרשת מטות הלא ידוע כי דברי הראשונים דבריהם קצרים, ואולי כל דברי מונחים בדבריו. ואולי גם בידינו לאמר כי משה רע"ה למד אותם בזאת, </w:t>
      </w:r>
      <w:r w:rsidRPr="00CE7124">
        <w:rPr>
          <w:rFonts w:cs="David"/>
          <w:b/>
          <w:bCs/>
          <w:sz w:val="20"/>
          <w:szCs w:val="20"/>
          <w:rtl/>
        </w:rPr>
        <w:t>מדוע אינם חושדים את עצמם אולי הוא מפני פחד יושבי הארץ רוצים בכך,</w:t>
      </w:r>
      <w:r w:rsidRPr="00CE7124">
        <w:rPr>
          <w:rFonts w:cs="David"/>
          <w:sz w:val="20"/>
          <w:szCs w:val="20"/>
          <w:rtl/>
        </w:rPr>
        <w:t xml:space="preserve"> כי כל דברי משה רע"ה הלא הוא תורה.</w:t>
      </w:r>
    </w:p>
    <w:p w:rsidR="0093346F" w:rsidRPr="006F0227" w:rsidRDefault="0093346F" w:rsidP="002F7190">
      <w:pPr>
        <w:spacing w:line="276" w:lineRule="auto"/>
        <w:rPr>
          <w:rFonts w:cs="David"/>
          <w:sz w:val="20"/>
          <w:szCs w:val="20"/>
          <w:rtl/>
        </w:rPr>
      </w:pPr>
      <w:r w:rsidRPr="006F0227">
        <w:rPr>
          <w:rFonts w:cs="David"/>
          <w:sz w:val="20"/>
          <w:szCs w:val="20"/>
          <w:rtl/>
        </w:rPr>
        <w:t xml:space="preserve">כ"ז כתבתי לפי דברי הרמב"ן, אך בידי לאמר עוד דבר אמיתי, כי ידוע כי חז"ל תפסו אותם בטענה במדרש מטות - שהיו עשירים וחבבו ממונם וישבו להם חוץ לא"י - לפיכך גלו תחלה מכל השבטים וכו', אף כי ידוע כי הי' להם כונה גדולה בזאת, כי שם חלקת מחוקק ספון, </w:t>
      </w:r>
      <w:r w:rsidRPr="006F0227">
        <w:rPr>
          <w:rFonts w:cs="David"/>
          <w:b/>
          <w:bCs/>
          <w:sz w:val="20"/>
          <w:szCs w:val="20"/>
          <w:rtl/>
        </w:rPr>
        <w:t>אך כנראה כי גם הנגיעה של חיבוב ממון לא נתבטל לגמרי,</w:t>
      </w:r>
      <w:r w:rsidRPr="006F0227">
        <w:rPr>
          <w:b/>
          <w:bCs/>
          <w:rtl/>
        </w:rPr>
        <w:t xml:space="preserve"> </w:t>
      </w:r>
      <w:r w:rsidRPr="006F0227">
        <w:rPr>
          <w:rFonts w:cs="David"/>
          <w:b/>
          <w:bCs/>
          <w:sz w:val="20"/>
          <w:szCs w:val="20"/>
          <w:rtl/>
        </w:rPr>
        <w:t>גם בתורה נרמז זאת ומקנה רב הי' לבני ראובן והנה המקום מקום מקנה, וכאשר נתנו איזה מקום ליצר אז יש מקום לחשוד אף להיותר גדולים, כידוע ממדרשים (בראשית רבה פ' ל"ו) "הזהר שלא ת כ נ ס בגבולי"</w:t>
      </w:r>
      <w:r w:rsidRPr="006F0227">
        <w:rPr>
          <w:rFonts w:cs="David"/>
          <w:sz w:val="20"/>
          <w:szCs w:val="20"/>
          <w:rtl/>
        </w:rPr>
        <w:t xml:space="preserve"> הנה הרבה לימודים יש לנו מדברים אלו.</w:t>
      </w:r>
      <w:r>
        <w:rPr>
          <w:rFonts w:cs="David" w:hint="cs"/>
          <w:sz w:val="20"/>
          <w:szCs w:val="20"/>
          <w:rtl/>
        </w:rPr>
        <w:t xml:space="preserve"> ע"כ.</w:t>
      </w:r>
    </w:p>
    <w:p w:rsidR="0093346F" w:rsidRDefault="0093346F" w:rsidP="002F7190">
      <w:pPr>
        <w:tabs>
          <w:tab w:val="right" w:pos="7230"/>
        </w:tabs>
        <w:spacing w:line="276" w:lineRule="auto"/>
        <w:jc w:val="center"/>
        <w:rPr>
          <w:rFonts w:cs="David"/>
          <w:b/>
          <w:bCs/>
          <w:noProof/>
          <w:color w:val="auto"/>
          <w:sz w:val="20"/>
          <w:szCs w:val="20"/>
          <w:rtl/>
        </w:rPr>
      </w:pPr>
    </w:p>
    <w:p w:rsidR="0093346F" w:rsidRDefault="0093346F" w:rsidP="002F7190">
      <w:pPr>
        <w:tabs>
          <w:tab w:val="right" w:pos="7230"/>
        </w:tabs>
        <w:spacing w:line="276" w:lineRule="auto"/>
        <w:rPr>
          <w:rFonts w:cs="David"/>
          <w:noProof/>
          <w:color w:val="0000FF"/>
          <w:sz w:val="20"/>
          <w:szCs w:val="20"/>
          <w:rtl/>
        </w:rPr>
      </w:pPr>
      <w:r w:rsidRPr="00972733">
        <w:rPr>
          <w:rFonts w:cs="David" w:hint="cs"/>
          <w:noProof/>
          <w:color w:val="0000FF"/>
          <w:sz w:val="20"/>
          <w:szCs w:val="20"/>
          <w:rtl/>
        </w:rPr>
        <w:t xml:space="preserve">[א.ה. עיין "טעמא דקרא, פרשת שלח (פי,ג ב): </w:t>
      </w:r>
      <w:r w:rsidRPr="00972733">
        <w:rPr>
          <w:rFonts w:cs="David"/>
          <w:noProof/>
          <w:color w:val="0000FF"/>
          <w:sz w:val="20"/>
          <w:szCs w:val="20"/>
          <w:rtl/>
        </w:rPr>
        <w:t>במדרש רבה שלח לך אנשים זש"ה כחומץ לשינים וכעשן לעינים כן העצל לשולחיו, לכאו'</w:t>
      </w:r>
      <w:r w:rsidRPr="00972733">
        <w:rPr>
          <w:rFonts w:cs="David" w:hint="cs"/>
          <w:noProof/>
          <w:color w:val="0000FF"/>
          <w:sz w:val="20"/>
          <w:szCs w:val="20"/>
          <w:rtl/>
        </w:rPr>
        <w:t xml:space="preserve"> </w:t>
      </w:r>
      <w:r w:rsidRPr="00972733">
        <w:rPr>
          <w:rFonts w:cs="David"/>
          <w:noProof/>
          <w:color w:val="0000FF"/>
          <w:sz w:val="20"/>
          <w:szCs w:val="20"/>
          <w:rtl/>
        </w:rPr>
        <w:t xml:space="preserve">אין מובן מה ענין עצלות לכאן [א.ה. לענין הוצאת דיבה על הארץ. שלכאורה אינו נובע מעצלות, אלא מנרגנות]. </w:t>
      </w:r>
    </w:p>
    <w:p w:rsidR="0093346F" w:rsidRPr="00972733" w:rsidRDefault="0093346F" w:rsidP="002F7190">
      <w:pPr>
        <w:tabs>
          <w:tab w:val="right" w:pos="7230"/>
        </w:tabs>
        <w:spacing w:line="276" w:lineRule="auto"/>
        <w:rPr>
          <w:rFonts w:cs="David"/>
          <w:noProof/>
          <w:color w:val="0000FF"/>
          <w:sz w:val="20"/>
          <w:szCs w:val="20"/>
          <w:rtl/>
        </w:rPr>
      </w:pPr>
      <w:r w:rsidRPr="00972733">
        <w:rPr>
          <w:rFonts w:cs="David"/>
          <w:noProof/>
          <w:color w:val="0000FF"/>
          <w:sz w:val="20"/>
          <w:szCs w:val="20"/>
          <w:rtl/>
        </w:rPr>
        <w:t xml:space="preserve">וי"ל דהמפ' כתבו דמשה שלחם בשביל שידע שכשיכנסו לארץ יהא המלחמה בדרך הטבע, ולכן הוצרכו לדעת איך להלחם, וע"ז אמרו המרגלים שבדרך הטבע א"א כלל להלחם אתם, וע"כ צריך לבא בדרך נס, וא"כ יותר טוב שימותו ז' האומות כולן בדרך נס ואנחנו נכנם ליטול את </w:t>
      </w:r>
      <w:r w:rsidRPr="00972733">
        <w:rPr>
          <w:rStyle w:val="yt-uix-button-content"/>
          <w:rFonts w:ascii="Arial Unicode MS" w:eastAsia="Arial Unicode MS" w:hAnsi="Arial Unicode MS" w:cs="David"/>
          <w:color w:val="0000FF"/>
          <w:sz w:val="20"/>
          <w:szCs w:val="20"/>
          <w:bdr w:val="none" w:sz="0" w:space="0" w:color="auto" w:frame="1"/>
          <w:rtl/>
        </w:rPr>
        <w:t>א</w:t>
      </w:r>
      <w:r w:rsidRPr="00972733">
        <w:rPr>
          <w:rStyle w:val="yt-uix-button-content"/>
          <w:rFonts w:ascii="Arial Unicode MS" w:eastAsia="Arial Unicode MS" w:hAnsi="Arial Unicode MS" w:cs="David" w:hint="cs"/>
          <w:color w:val="0000FF"/>
          <w:sz w:val="20"/>
          <w:szCs w:val="20"/>
          <w:bdr w:val="none" w:sz="0" w:space="0" w:color="auto" w:frame="1"/>
          <w:rtl/>
        </w:rPr>
        <w:t>רץ ישראל</w:t>
      </w:r>
      <w:r w:rsidRPr="00972733">
        <w:rPr>
          <w:rFonts w:cs="David"/>
          <w:noProof/>
          <w:color w:val="0000FF"/>
          <w:sz w:val="20"/>
          <w:szCs w:val="20"/>
          <w:rtl/>
        </w:rPr>
        <w:t xml:space="preserve"> בלי מלחמה כלל. </w:t>
      </w:r>
      <w:r w:rsidRPr="00972733">
        <w:rPr>
          <w:rFonts w:cs="David"/>
          <w:b/>
          <w:bCs/>
          <w:noProof/>
          <w:color w:val="0000FF"/>
          <w:sz w:val="20"/>
          <w:szCs w:val="20"/>
          <w:rtl/>
        </w:rPr>
        <w:t>אבל חז"ל גילו שעיקר כוונתם הי' מפני העצלות שהתעצלו להלחם ולכן הוציאו דבה</w:t>
      </w:r>
      <w:r w:rsidRPr="00972733">
        <w:rPr>
          <w:rFonts w:cs="David"/>
          <w:noProof/>
          <w:color w:val="0000FF"/>
          <w:sz w:val="20"/>
          <w:szCs w:val="20"/>
          <w:rtl/>
        </w:rPr>
        <w:t>, וחשבו שעי"ז יגרמו שילך הכל בדרך נס ולא יצטרכו להלחם. וצ"ע</w:t>
      </w:r>
      <w:r w:rsidRPr="00972733">
        <w:rPr>
          <w:rFonts w:cs="David" w:hint="cs"/>
          <w:noProof/>
          <w:color w:val="0000FF"/>
          <w:sz w:val="20"/>
          <w:szCs w:val="20"/>
          <w:rtl/>
        </w:rPr>
        <w:t>]</w:t>
      </w:r>
      <w:r w:rsidRPr="00972733">
        <w:rPr>
          <w:rFonts w:cs="David"/>
          <w:noProof/>
          <w:color w:val="0000FF"/>
          <w:sz w:val="20"/>
          <w:szCs w:val="20"/>
          <w:rtl/>
        </w:rPr>
        <w:t>.</w:t>
      </w:r>
    </w:p>
    <w:p w:rsidR="0093346F" w:rsidRPr="00D60F9E" w:rsidRDefault="0093346F" w:rsidP="00106930">
      <w:pPr>
        <w:pStyle w:val="2"/>
        <w:bidi/>
        <w:rPr>
          <w:rtl/>
        </w:rPr>
      </w:pPr>
      <w:r w:rsidRPr="00D60F9E">
        <w:rPr>
          <w:rFonts w:hint="cs"/>
          <w:rtl/>
        </w:rPr>
        <w:lastRenderedPageBreak/>
        <w:t xml:space="preserve">מי שמסרב מלהאמין להקב"ה שארץ ישראל היא כ"כ טובה, אזי מכיון שזה הפגם הכי חמור </w:t>
      </w:r>
      <w:r w:rsidRPr="00D60F9E">
        <w:rPr>
          <w:rtl/>
        </w:rPr>
        <w:t>–</w:t>
      </w:r>
      <w:r w:rsidRPr="00D60F9E">
        <w:rPr>
          <w:rFonts w:hint="cs"/>
          <w:rtl/>
        </w:rPr>
        <w:t xml:space="preserve"> פגם באמונה, יש עליו גזירה מיוחדת שאח"כ כל חייו יטעה בזה, וגם בזמן שכולם כבר יראו בבירור את האמת לאמיתה, הוא עוד ישאר בדעתו הראשונה, ויתווספו אצלו (בנסים ונפלאות) עוד המון ראיות ופלפולים לטעותו, ואין להתפעל מריבוי הפלפולים שלו</w:t>
      </w:r>
    </w:p>
    <w:p w:rsidR="0093346F" w:rsidRDefault="0093346F" w:rsidP="002F7190">
      <w:pPr>
        <w:spacing w:line="276" w:lineRule="auto"/>
        <w:rPr>
          <w:rFonts w:cs="David"/>
          <w:sz w:val="20"/>
          <w:szCs w:val="20"/>
          <w:rtl/>
        </w:rPr>
      </w:pPr>
      <w:r>
        <w:rPr>
          <w:rFonts w:cs="David" w:hint="cs"/>
          <w:sz w:val="20"/>
          <w:szCs w:val="20"/>
          <w:rtl/>
        </w:rPr>
        <w:t xml:space="preserve"> (</w:t>
      </w:r>
      <w:r w:rsidR="006627D7">
        <w:rPr>
          <w:rFonts w:cs="David" w:hint="cs"/>
          <w:sz w:val="20"/>
          <w:szCs w:val="20"/>
          <w:rtl/>
        </w:rPr>
        <w:t>אור יחזקאל</w:t>
      </w:r>
      <w:r>
        <w:rPr>
          <w:rFonts w:cs="David" w:hint="cs"/>
          <w:sz w:val="20"/>
          <w:szCs w:val="20"/>
          <w:rtl/>
        </w:rPr>
        <w:t>, ח"ז, דרכי העבודה, עמוד ס"ט): "</w:t>
      </w:r>
      <w:r w:rsidRPr="001C3F16">
        <w:rPr>
          <w:rFonts w:cs="David"/>
          <w:sz w:val="20"/>
          <w:szCs w:val="20"/>
          <w:rtl/>
        </w:rPr>
        <w:t>וסיים שם החוה"ל "ומפני שסכלו עמי הארץ בכבדם בעלי הממון בסיבות הכבוד, הוסיף להם הבורא סכלות בסיבת בקשתם ונפלו בהשתדלות גדולה ויגיעה רבה כל ימיהם וכו', והניחו מה שהיו חייבים להשתדל בו ולמהר אליו מהשלים חובות הבורא אשר עליהם". וביאורו, כיון שמחשבות אלו חוץ מהסכלות הפשוטה שיש בהם - גם נוגעת בפגיעה בעיקרי האמונה, וכמש"נ שהתקוה למתן שכר מידי אדם מנוגדת לאמונה שרק השי"ת בכוחו ובאפשרויותיו לעזור ולסייע, לכן מותירו הקב"ה בידי סכלותו הרבה ויעבוד ויתיגע כ</w:t>
      </w:r>
      <w:r>
        <w:rPr>
          <w:rFonts w:cs="David"/>
          <w:sz w:val="20"/>
          <w:szCs w:val="20"/>
          <w:rtl/>
        </w:rPr>
        <w:t>ל ימיו בהשגת הממון בהבל וריק</w:t>
      </w:r>
      <w:r>
        <w:rPr>
          <w:rFonts w:cs="David" w:hint="cs"/>
          <w:sz w:val="20"/>
          <w:szCs w:val="20"/>
          <w:rtl/>
        </w:rPr>
        <w:t>.</w:t>
      </w:r>
    </w:p>
    <w:p w:rsidR="0093346F" w:rsidRDefault="0093346F" w:rsidP="002F7190">
      <w:pPr>
        <w:spacing w:line="276" w:lineRule="auto"/>
        <w:rPr>
          <w:rFonts w:cs="David"/>
          <w:sz w:val="20"/>
          <w:szCs w:val="20"/>
          <w:rtl/>
        </w:rPr>
      </w:pPr>
      <w:r w:rsidRPr="001C3F16">
        <w:rPr>
          <w:rFonts w:cs="David"/>
          <w:sz w:val="20"/>
          <w:szCs w:val="20"/>
          <w:rtl/>
        </w:rPr>
        <w:t>ומבואר בדבריו, לו לא היתה פה נגיעה בעיקרי האמונה לא היה הקב"ה משאירו בידי שטותו, ורק בגלל שחסירה לו האמונה אזי מטעהו השי"ת, והיינו כמ"ש שכל החטאים אינם חמורים כל כך כמו חסרון אמונה, ולכן בשאר חטאים וסכלות לא יעזבהו הקב"ה בידי סכלותו, ורק כאשר חסר באמו</w:t>
      </w:r>
      <w:r>
        <w:rPr>
          <w:rFonts w:cs="David"/>
          <w:sz w:val="20"/>
          <w:szCs w:val="20"/>
          <w:rtl/>
        </w:rPr>
        <w:t xml:space="preserve">נה אזי הקב"ה עוזבו ולא עוזרו. </w:t>
      </w:r>
    </w:p>
    <w:p w:rsidR="0093346F" w:rsidRPr="00A82918" w:rsidRDefault="0093346F" w:rsidP="00A82918">
      <w:pPr>
        <w:spacing w:line="276" w:lineRule="auto"/>
        <w:rPr>
          <w:rFonts w:cs="David"/>
          <w:sz w:val="20"/>
          <w:szCs w:val="20"/>
          <w:rtl/>
        </w:rPr>
      </w:pPr>
      <w:r w:rsidRPr="001C3F16">
        <w:rPr>
          <w:rFonts w:cs="David"/>
          <w:sz w:val="20"/>
          <w:szCs w:val="20"/>
          <w:rtl/>
        </w:rPr>
        <w:t>ובאמת הוא מה שחזינן בחטא המרגלים, כיון שביקשו נשלחה לנו מרגלים ויתורו את ארץ כנען והיתה פה נקודה בחסרון אמונה, אמר להם הקב"ה "אני אמרתי לכם שהיא טובה חייכם שאני נותן להם מקום לטעות" (רש"י דברים א כב) כי בשעה שחסרון אמונה מצוי אזי משאירו הקב"ה ביד טעותו</w:t>
      </w:r>
      <w:r>
        <w:rPr>
          <w:rFonts w:cs="David" w:hint="cs"/>
          <w:sz w:val="20"/>
          <w:szCs w:val="20"/>
          <w:rtl/>
        </w:rPr>
        <w:t>".</w:t>
      </w:r>
    </w:p>
    <w:p w:rsidR="0093346F" w:rsidRPr="00D60F9E" w:rsidRDefault="0093346F" w:rsidP="00106930">
      <w:pPr>
        <w:pStyle w:val="2"/>
        <w:bidi/>
        <w:rPr>
          <w:rtl/>
        </w:rPr>
      </w:pPr>
      <w:r w:rsidRPr="00D60F9E">
        <w:rPr>
          <w:rFonts w:hint="cs"/>
          <w:rtl/>
        </w:rPr>
        <w:t xml:space="preserve">יש המטיפים נגד כיבוש ארץ ישראל, שהם בעלי רשעות ואכזריות בלי גבול כלפי עם ישראל, שמוכנים שכל עם ישראל יסבלו בגלות, ויפסידו את מתנת ארץ ישראל </w:t>
      </w:r>
      <w:r w:rsidRPr="00D60F9E">
        <w:rPr>
          <w:rtl/>
        </w:rPr>
        <w:t>–</w:t>
      </w:r>
      <w:r w:rsidRPr="00D60F9E">
        <w:rPr>
          <w:rFonts w:hint="cs"/>
          <w:rtl/>
        </w:rPr>
        <w:t xml:space="preserve"> העיקר שלא יגרע מכבודם מחמת ארץ ישראל</w:t>
      </w:r>
    </w:p>
    <w:p w:rsidR="0093346F" w:rsidRDefault="0093346F" w:rsidP="002F7190">
      <w:pPr>
        <w:spacing w:line="276" w:lineRule="auto"/>
        <w:rPr>
          <w:rFonts w:cs="David"/>
          <w:color w:val="auto"/>
          <w:sz w:val="20"/>
          <w:szCs w:val="20"/>
          <w:rtl/>
        </w:rPr>
      </w:pPr>
      <w:r w:rsidRPr="00F55D73">
        <w:rPr>
          <w:rFonts w:ascii="Times New Roman" w:hAnsi="Times New Roman" w:cs="David" w:hint="cs"/>
          <w:color w:val="auto"/>
          <w:sz w:val="20"/>
          <w:szCs w:val="20"/>
          <w:rtl/>
        </w:rPr>
        <w:t xml:space="preserve"> (</w:t>
      </w:r>
      <w:r w:rsidR="006627D7">
        <w:rPr>
          <w:rFonts w:ascii="Times New Roman" w:hAnsi="Times New Roman" w:cs="David" w:hint="cs"/>
          <w:color w:val="auto"/>
          <w:sz w:val="20"/>
          <w:szCs w:val="20"/>
          <w:rtl/>
        </w:rPr>
        <w:t>אור יחזקאל</w:t>
      </w:r>
      <w:r w:rsidRPr="00F55D73">
        <w:rPr>
          <w:rFonts w:ascii="Times New Roman" w:hAnsi="Times New Roman" w:cs="David" w:hint="cs"/>
          <w:color w:val="auto"/>
          <w:sz w:val="20"/>
          <w:szCs w:val="20"/>
          <w:rtl/>
        </w:rPr>
        <w:t xml:space="preserve">, ח"ז, </w:t>
      </w:r>
      <w:r w:rsidRPr="00F55D73">
        <w:rPr>
          <w:rFonts w:cs="David" w:hint="cs"/>
          <w:color w:val="auto"/>
          <w:sz w:val="20"/>
          <w:szCs w:val="20"/>
          <w:rtl/>
        </w:rPr>
        <w:t xml:space="preserve">דרכי העבודה, עמוד קצב): </w:t>
      </w:r>
      <w:r>
        <w:rPr>
          <w:rFonts w:cs="David" w:hint="cs"/>
          <w:color w:val="auto"/>
          <w:sz w:val="20"/>
          <w:szCs w:val="20"/>
          <w:rtl/>
        </w:rPr>
        <w:t>"</w:t>
      </w:r>
      <w:r w:rsidRPr="00F55D73">
        <w:rPr>
          <w:rFonts w:cs="David"/>
          <w:color w:val="auto"/>
          <w:sz w:val="20"/>
          <w:szCs w:val="20"/>
          <w:rtl/>
        </w:rPr>
        <w:t>וכפי אשר נתבאר אין גבול לרשעות בעל המדות, ומשו"ה מצינו במרגלים (זוהר מובא במס"י פי"א) שהיה כדאי להם להשאיר את כל כלל ישראל במדבר ולא להעלותם לארץ ישראל מפני שמא יגרע מכבודם בארץ ישראל, אע"ג שלכל הכלל ודאי עדיף להיות בארץ ישראל, מ"מ כח מדתם אינו מתחשב בהנעשה להכלל אלא שואף רק להשקיט את מדותיו, וכל מעשיו מכוונים רק בגלל המדה</w:t>
      </w:r>
      <w:r>
        <w:rPr>
          <w:rFonts w:cs="David" w:hint="cs"/>
          <w:color w:val="auto"/>
          <w:sz w:val="20"/>
          <w:szCs w:val="20"/>
          <w:rtl/>
        </w:rPr>
        <w:t>"</w:t>
      </w:r>
    </w:p>
    <w:p w:rsidR="0093346F" w:rsidRDefault="0093346F" w:rsidP="002F7190">
      <w:pPr>
        <w:spacing w:line="276" w:lineRule="auto"/>
        <w:rPr>
          <w:rFonts w:cs="David"/>
          <w:color w:val="auto"/>
          <w:sz w:val="20"/>
          <w:szCs w:val="20"/>
          <w:rtl/>
        </w:rPr>
      </w:pPr>
    </w:p>
    <w:p w:rsidR="0093346F" w:rsidRPr="009E4499" w:rsidRDefault="0093346F" w:rsidP="002F7190">
      <w:pPr>
        <w:spacing w:line="276" w:lineRule="auto"/>
        <w:rPr>
          <w:rFonts w:ascii="Times New Roman" w:hAnsi="Times New Roman" w:cs="David"/>
          <w:color w:val="0000FF"/>
          <w:sz w:val="20"/>
          <w:szCs w:val="20"/>
          <w:rtl/>
        </w:rPr>
      </w:pPr>
      <w:r w:rsidRPr="009E4499">
        <w:rPr>
          <w:rFonts w:cs="David" w:hint="cs"/>
          <w:color w:val="0000FF"/>
          <w:sz w:val="20"/>
          <w:szCs w:val="20"/>
          <w:rtl/>
        </w:rPr>
        <w:t xml:space="preserve">[א.ה. וכמו המרגלים שהיו אכזריים כלפי עם ישראל, כך </w:t>
      </w:r>
      <w:r>
        <w:rPr>
          <w:rFonts w:cs="David" w:hint="cs"/>
          <w:color w:val="0000FF"/>
          <w:sz w:val="20"/>
          <w:szCs w:val="20"/>
          <w:rtl/>
        </w:rPr>
        <w:t>מתנבא יחזקאל</w:t>
      </w:r>
      <w:r w:rsidRPr="009E4499">
        <w:rPr>
          <w:rFonts w:cs="David" w:hint="cs"/>
          <w:color w:val="0000FF"/>
          <w:sz w:val="20"/>
          <w:szCs w:val="20"/>
          <w:rtl/>
        </w:rPr>
        <w:t xml:space="preserve"> על חלק מרועי ישראל שהיו אכזריים לעם ישראל, והנהיגו אותם באופן שמזיק לישראל וטוב למנהיגים, וכפי שמתאונן הנביא "</w:t>
      </w:r>
      <w:r w:rsidRPr="009E4499">
        <w:rPr>
          <w:rFonts w:ascii="Times New Roman" w:hAnsi="Times New Roman" w:cs="David"/>
          <w:color w:val="0000FF"/>
          <w:sz w:val="20"/>
          <w:szCs w:val="20"/>
          <w:rtl/>
        </w:rPr>
        <w:t>הֲלוֹא הַצֹּאן יִרְעוּ הָרֹעִים</w:t>
      </w:r>
      <w:r w:rsidRPr="009E4499">
        <w:rPr>
          <w:rFonts w:ascii="Times New Roman" w:hAnsi="Times New Roman" w:cs="David" w:hint="cs"/>
          <w:color w:val="0000FF"/>
          <w:sz w:val="20"/>
          <w:szCs w:val="20"/>
          <w:rtl/>
        </w:rPr>
        <w:t>"</w:t>
      </w:r>
      <w:r w:rsidRPr="009E4499">
        <w:rPr>
          <w:rFonts w:cs="David" w:hint="cs"/>
          <w:color w:val="0000FF"/>
          <w:sz w:val="20"/>
          <w:szCs w:val="20"/>
          <w:rtl/>
        </w:rPr>
        <w:t xml:space="preserve">, שבמקום שהרועים ידאגו לצאן מרעיתם </w:t>
      </w:r>
      <w:r w:rsidRPr="009E4499">
        <w:rPr>
          <w:rFonts w:cs="David"/>
          <w:color w:val="0000FF"/>
          <w:sz w:val="20"/>
          <w:szCs w:val="20"/>
          <w:rtl/>
        </w:rPr>
        <w:t>–</w:t>
      </w:r>
      <w:r w:rsidRPr="009E4499">
        <w:rPr>
          <w:rFonts w:cs="David" w:hint="cs"/>
          <w:color w:val="0000FF"/>
          <w:sz w:val="20"/>
          <w:szCs w:val="20"/>
          <w:rtl/>
        </w:rPr>
        <w:t xml:space="preserve"> הצאן היו צריכים לדאוג לרווחת המנהיגים, והמנהיגים לא דאגו לטובת הצאן, </w:t>
      </w:r>
      <w:r>
        <w:rPr>
          <w:rFonts w:cs="David" w:hint="cs"/>
          <w:color w:val="0000FF"/>
          <w:sz w:val="20"/>
          <w:szCs w:val="20"/>
          <w:rtl/>
        </w:rPr>
        <w:t>וכפי שממשיך</w:t>
      </w:r>
      <w:r w:rsidRPr="009E4499">
        <w:rPr>
          <w:rFonts w:cs="David" w:hint="cs"/>
          <w:color w:val="0000FF"/>
          <w:sz w:val="20"/>
          <w:szCs w:val="20"/>
          <w:rtl/>
        </w:rPr>
        <w:t xml:space="preserve"> "</w:t>
      </w:r>
      <w:r w:rsidRPr="009E4499">
        <w:rPr>
          <w:rFonts w:ascii="Times New Roman" w:hAnsi="Times New Roman" w:cs="David"/>
          <w:color w:val="0000FF"/>
          <w:sz w:val="20"/>
          <w:szCs w:val="20"/>
          <w:rtl/>
        </w:rPr>
        <w:t>אֶת הַחֵלֶב תֹּאכֵלוּ וְאֶת הַצֶּמֶר תִּלְבָּשׁוּ הַבְּרִיאָה תִּזְבָּחוּ הַצֹּאן לֹא תִרְעוּ</w:t>
      </w:r>
      <w:r w:rsidRPr="009E4499">
        <w:rPr>
          <w:rFonts w:ascii="Times New Roman" w:hAnsi="Times New Roman" w:cs="David" w:hint="cs"/>
          <w:color w:val="0000FF"/>
          <w:sz w:val="20"/>
          <w:szCs w:val="20"/>
          <w:rtl/>
        </w:rPr>
        <w:t>".</w:t>
      </w:r>
    </w:p>
    <w:p w:rsidR="0093346F" w:rsidRPr="009E4499" w:rsidRDefault="0093346F" w:rsidP="002F7190">
      <w:pPr>
        <w:spacing w:line="276" w:lineRule="auto"/>
        <w:rPr>
          <w:rFonts w:ascii="Times New Roman" w:hAnsi="Times New Roman" w:cs="David"/>
          <w:color w:val="0000FF"/>
          <w:sz w:val="20"/>
          <w:szCs w:val="20"/>
          <w:rtl/>
        </w:rPr>
      </w:pPr>
      <w:r>
        <w:rPr>
          <w:rFonts w:ascii="Times New Roman" w:hAnsi="Times New Roman" w:cs="David" w:hint="cs"/>
          <w:color w:val="0000FF"/>
          <w:sz w:val="20"/>
          <w:szCs w:val="20"/>
          <w:rtl/>
        </w:rPr>
        <w:t>ובגלל זה הקב"ה מבטיח שישבית</w:t>
      </w:r>
      <w:r w:rsidRPr="009E4499">
        <w:rPr>
          <w:rFonts w:ascii="Times New Roman" w:hAnsi="Times New Roman" w:cs="David" w:hint="cs"/>
          <w:color w:val="0000FF"/>
          <w:sz w:val="20"/>
          <w:szCs w:val="20"/>
          <w:rtl/>
        </w:rPr>
        <w:t xml:space="preserve"> את ההנהגה מהרועים</w:t>
      </w:r>
      <w:r w:rsidRPr="009E4499">
        <w:rPr>
          <w:rFonts w:ascii="Times New Roman" w:hAnsi="Times New Roman" w:cs="David"/>
          <w:color w:val="0000FF"/>
          <w:sz w:val="20"/>
          <w:szCs w:val="20"/>
          <w:rtl/>
        </w:rPr>
        <w:t xml:space="preserve"> </w:t>
      </w:r>
      <w:r w:rsidRPr="009E4499">
        <w:rPr>
          <w:rFonts w:ascii="Times New Roman" w:hAnsi="Times New Roman" w:cs="David" w:hint="cs"/>
          <w:color w:val="0000FF"/>
          <w:sz w:val="20"/>
          <w:szCs w:val="20"/>
          <w:rtl/>
        </w:rPr>
        <w:t>"</w:t>
      </w:r>
      <w:r w:rsidRPr="009E4499">
        <w:rPr>
          <w:rFonts w:ascii="Times New Roman" w:hAnsi="Times New Roman" w:cs="David"/>
          <w:color w:val="0000FF"/>
          <w:sz w:val="20"/>
          <w:szCs w:val="20"/>
          <w:rtl/>
        </w:rPr>
        <w:t>וְהִשְׁבַּתִּים מֵרְעוֹת צֹאן וְלֹא יִרְעוּ עוֹד הָרֹעִים אוֹתָם וְהִצַּלְתִּי צֹאנִי מִפִּיהֶם וְלֹא תִהְיֶיןָ לָהֶם לְאָכְלָה</w:t>
      </w:r>
      <w:r w:rsidRPr="009E4499">
        <w:rPr>
          <w:rFonts w:ascii="Times New Roman" w:hAnsi="Times New Roman" w:cs="David" w:hint="cs"/>
          <w:color w:val="0000FF"/>
          <w:sz w:val="20"/>
          <w:szCs w:val="20"/>
          <w:rtl/>
        </w:rPr>
        <w:t xml:space="preserve">", </w:t>
      </w:r>
      <w:r>
        <w:rPr>
          <w:rFonts w:ascii="Times New Roman" w:hAnsi="Times New Roman" w:cs="David" w:hint="cs"/>
          <w:color w:val="0000FF"/>
          <w:sz w:val="20"/>
          <w:szCs w:val="20"/>
          <w:rtl/>
        </w:rPr>
        <w:t>ואז לאחר השבתת הרועים - עם ישראל</w:t>
      </w:r>
      <w:r w:rsidRPr="009E4499">
        <w:rPr>
          <w:rFonts w:ascii="Times New Roman" w:hAnsi="Times New Roman" w:cs="David" w:hint="cs"/>
          <w:color w:val="0000FF"/>
          <w:sz w:val="20"/>
          <w:szCs w:val="20"/>
          <w:rtl/>
        </w:rPr>
        <w:t xml:space="preserve"> יוכלו לצאת מארץ העמים ולהתקבץ לארץ ישראל, וכמו שממשיך הנביא "</w:t>
      </w:r>
      <w:r w:rsidRPr="009E4499">
        <w:rPr>
          <w:rFonts w:ascii="Times New Roman" w:hAnsi="Times New Roman" w:cs="David"/>
          <w:color w:val="0000FF"/>
          <w:sz w:val="20"/>
          <w:szCs w:val="20"/>
          <w:rtl/>
        </w:rPr>
        <w:t>וְהוֹצֵאתִים מִן הָעַמִּים וְקִבַּצְתִּים מִן הָאֲרָצוֹת וַהֲבִיאֹתִים אֶל אַדְמָתָם וּרְעִיתִים אֶל הָרֵי יִשְׂרָאֵל</w:t>
      </w:r>
      <w:r w:rsidRPr="009E4499">
        <w:rPr>
          <w:rFonts w:ascii="Times New Roman" w:hAnsi="Times New Roman" w:cs="David" w:hint="cs"/>
          <w:color w:val="0000FF"/>
          <w:sz w:val="20"/>
          <w:szCs w:val="20"/>
          <w:rtl/>
        </w:rPr>
        <w:t>".</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hint="cs"/>
          <w:color w:val="0000FF"/>
          <w:sz w:val="20"/>
          <w:szCs w:val="20"/>
          <w:rtl/>
        </w:rPr>
        <w:t>-</w:t>
      </w:r>
    </w:p>
    <w:p w:rsidR="0093346F" w:rsidRPr="009E4499" w:rsidRDefault="0093346F" w:rsidP="002F7190">
      <w:pPr>
        <w:spacing w:line="276" w:lineRule="auto"/>
        <w:rPr>
          <w:rFonts w:cs="David"/>
          <w:color w:val="0000FF"/>
          <w:sz w:val="20"/>
          <w:szCs w:val="20"/>
          <w:rtl/>
        </w:rPr>
      </w:pPr>
      <w:r w:rsidRPr="009E4499">
        <w:rPr>
          <w:rFonts w:cs="David" w:hint="cs"/>
          <w:color w:val="0000FF"/>
          <w:sz w:val="20"/>
          <w:szCs w:val="20"/>
          <w:rtl/>
        </w:rPr>
        <w:t>ונביא הנבואה במלואה: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יחזקאל פרק לד</w:t>
      </w:r>
      <w:r w:rsidRPr="009E4499">
        <w:rPr>
          <w:rFonts w:ascii="Times New Roman" w:hAnsi="Times New Roman" w:cs="David" w:hint="cs"/>
          <w:color w:val="0000FF"/>
          <w:sz w:val="20"/>
          <w:szCs w:val="20"/>
          <w:rtl/>
        </w:rPr>
        <w:t>:</w:t>
      </w:r>
      <w:r w:rsidRPr="009E4499">
        <w:rPr>
          <w:rFonts w:ascii="Times New Roman" w:hAnsi="Times New Roman" w:cs="David"/>
          <w:color w:val="0000FF"/>
          <w:sz w:val="20"/>
          <w:szCs w:val="20"/>
          <w:rtl/>
        </w:rPr>
        <w:t xml:space="preserve"> </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(א) וַיְהִי דְבַר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אֵלַי לֵאמֹר:</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(ב) בֶּן אָדָם הִנָּבֵא עַל רוֹעֵי יִשְׂרָאֵל הִנָּבֵא וְאָמַרְתָּ אֲלֵיהֶם לָרֹעִים כֹּה אָמַר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הוֹי רֹעֵי  יִשְׂרָאֵל אֲשֶׁר הָיוּ רֹעִים אוֹתָם הֲלוֹא הַצֹּאן יִרְעוּ הָרֹעִים: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(ג) אֶת הַחֵלֶב תֹּאכֵלוּ וְאֶת הַצֶּמֶר תִּלְבָּשׁוּ הַבְּרִיאָה תִּזְבָּחוּ הַצֹּאן לֹא תִרְעוּ:</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(ד) אֶת הַנַּחְלוֹת לֹא חִזַּקְתֶּם וְאֶת הַחוֹלָה לֹא רִפֵּאתֶם וְלַנִּשְׁבֶּרֶת לֹא חֲבַשְׁתֶּם וְאֶת הַנִּדַּחַת לֹא הֲשֵׁבֹתֶם וְאֶת הָאֹבֶדֶת לֹא בִקַּשְׁתֶּם וּבְחָזְקָה רְדִיתֶם אֹתָם וּבְפָרֶךְ:</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(ה) וַתְּפוּצֶינָה מִבְּלִי רֹעֶה וַתִּהְיֶינָה לְאָכְלָה לְכָל חַיַּת הַשָּׂדֶה וַתְּפוּצֶינָה: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(ו) יִשְׁגּוּ צֹאנִי בְּכָל הֶהָרִים וְעַל כָּל גִּבְעָה רָמָה וְעַל כָּל פְּנֵי הָאָרֶץ נָפֹצוּ צֹאנִי וְאֵין דּוֹרֵשׁ וְאֵין מְבַקֵּשׁ:</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(ז) לָכֵן רֹעִים שִׁמְעוּ אֶת דְּבַר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(ח) חַי אָנִי נְאֻם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אִם לֹא יַעַן הֱיוֹת צֹאנִי לָבַז וַתִּהְיֶינָה צֹאנִי לְאָכְלָה לְכָל חַיַּת הַשָּׂדֶה מֵאֵין רֹעֶה וְלֹא דָרְשׁוּ רֹעַי אֶת צֹאנִי וַיִּרְעוּ הָרֹעִים אוֹתָם וְאֶת צֹאנִי לֹא רָעוּ: ס</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(ט) לָכֵן הָרֹעִים שִׁמְעוּ דְּבַר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 כֹּה אָמַר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הִנְנִי אֶל הָרֹעִים וְדָרַשְׁתִּי אֶת צֹאנִי מִיָּדָם וְהִשְׁבַּתִּים מֵרְעוֹת צֹאן וְלֹא יִרְעוּ עוֹד הָרֹעִים אוֹתָם וְהִצַּלְתִּי צֹאנִי מִפִּיהֶם וְלֹא תִהְיֶיןָ לָהֶם לְאָכְלָה: ס</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(יא) כִּי כֹּה אָמַר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הִנְנִי אָנִי וְדָרַשְׁתִּי אֶת צֹאנִי וּבִקַּרְתִּים: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(יב) כְּבַקָּרַת רֹעֶה עֶדְרוֹ בְּיוֹם הֱיוֹתוֹ בְתוֹךְ צֹאנוֹ נִפְרָשׁוֹת כֵּן אֲבַקֵּר אֶת צֹאנִי וְהִצַּלְתִּי אֶתְהֶם מִכָּל  הַמְּקוֹמֹת אֲשֶׁר נָפֹצוּ שָׁם בְּיוֹם עָנָן וַעֲרָפֶל:</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 xml:space="preserve">(יג) וְהוֹצֵאתִים מִן הָעַמִּים וְקִבַּצְתִּים מִן הָאֲרָצוֹת וַהֲבִיאֹתִים אֶל אַדְמָתָם וּרְעִיתִים אֶל הָרֵי יִשְׂרָאֵל בָּאֲפִיקִים וּבְכֹל </w:t>
      </w:r>
      <w:r w:rsidRPr="009E4499">
        <w:rPr>
          <w:rFonts w:ascii="Times New Roman" w:hAnsi="Times New Roman" w:cs="David"/>
          <w:color w:val="0000FF"/>
          <w:sz w:val="20"/>
          <w:szCs w:val="20"/>
          <w:rtl/>
        </w:rPr>
        <w:lastRenderedPageBreak/>
        <w:t>מוֹשְׁבֵי הָאָרֶץ:</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(יד) בְּמִרְעֶה טּוֹב אֶרְעֶה אֹתָם וּבְהָרֵי מְרוֹם יִשְׂרָאֵל יִהְיֶה נְוֵהֶם שָׁם תִּרְבַּצְנָה בְּנָוֶה טּוֹב וּמִרְעֶה שָׁמֵן תִּרְעֶינָה אֶל הָרֵי יִשְׂרָאֵל:</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(טו) אֲנִי אֶרְעֶה צֹאנִי וַאֲנִי אַרְבִּיצֵם נְאֻם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(טז) אֶת הָאֹבֶדֶת אֲבַקֵּשׁ וְאֶת הַנִּדַּחַת אָשִׁיב וְלַנִּשְׁבֶּרֶת אֶחֱבֹשׁ וְאֶת הַחוֹלָה אֲחַזֵּק וְאֶת הַשְּׁמֵנָה וְאֶת הַחֲזָקָה אַשְׁמִיד אֶרְעֶנָּה בְמִשְׁפָּט:</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(יז) וְאַתֵּנָה צֹאנִי כֹּה אָמַר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הִנְנִי שֹׁפֵט בֵּין שֶׂה לָשֶׂה לָאֵילִים וְלָעַתּוּדִים: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(יח) הַמְעַט מִכֶּם הַמִּרְעֶה הַטּוֹב תִּרְעוּ וְיֶתֶר מִרְעֵיכֶם תִּרְמְסוּ בְּרַגְלֵיכֶם וּמִשְׁקַע מַיִם תִּשְׁתּוּ וְאֵת הַנּוֹתָרִים בְּרַגְלֵיכֶם תִּרְפֹּשׂוּן:</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(יט) וְצֹאנִי מִרְמַס רַגְלֵיכֶם תִּרְעֶינָה וּמִרְפַּשׂ רַגְלֵיכֶם תִּשְׁתֶּינָה: ס</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 לָכֵן כֹּה אָמַר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אֲלֵיהֶם הִנְנִי אָנִי וְשָׁפַטְתִּי בֵּין שֶׂה בִרְיָה וּבֵין שֶׂה רָזָה: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(כא) יַעַן בְּצַד וּבְכָתֵף תֶּהְדֹּפוּ וּבְקַרְנֵיכֶם תְּנַגְּחוּ כָּל הַנַּחְלוֹת עַד אֲשֶׁר הֲפִיצוֹתֶם אוֹתָנָה אֶל הַחוּצָה: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(כב) וְהוֹשַׁעְתִּי לְצֹאנִי וְלֹא תִהְיֶינָה עוֹד לָבַז וְשָׁפַטְתִּי בֵּין שֶׂה לָשֶׂה: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(כג) וַהֲקִמֹתִי עֲלֵיהֶם רֹעֶה אֶחָד וְרָעָה אֶתְהֶן אֵת עַבְדִּי דָוִיד הוּא יִרְעֶה אֹתָם וְהוּא יִהְיֶה לָהֶן לְרֹעֶה:</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(כד) וַאֲנִי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אֶהְיֶה לָהֶם לֵאלֹהִים וְעַבְדִּי דָוִד נָשִׂיא בְתוֹכָם אֲנִי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דִּבַּרְתִּי:</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(כה) וְכָרַתִּי לָהֶם בְּרִית שָׁלוֹם וְהִשְׁבַּתִּי חַיָּה רָעָה מִן הָאָרֶץ וְיָשְׁבוּ בַמִּדְבָּר לָבֶטַח וְיָשְׁנוּ בַּיְּעָרִים: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(כו) וְנָתַתִּי אוֹתָם וּסְבִיבוֹת גִּבְעָתִי בְּרָכָה וְהוֹרַדְתִּי הַגֶּשֶׁם בְּעִתּוֹ גִּשְׁמֵי בְרָכָה יִהְיוּ:</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(כז) וְנָתַן עֵץ הַשָּׂדֶה אֶת פִּרְיוֹ וְהָאָרֶץ תִּתֵּן יְבוּלָהּ וְהָיוּ עַל אַדְמָתָם לָבֶטַח וְיָדְעוּ כִּי אֲנִי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בְּשִׁבְרִי אֶת מֹטוֹת עֻלָּם וְהִצַּלְתִּים מִיַּד הָעֹבְדִים בָּהֶם: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(כח) וְלֹא יִהְיוּ עוֹד בַּז לַגּוֹיִם וְחַיַּת הָאָרֶץ לֹא תֹאכְלֵם וְיָשְׁבוּ לָבֶטַח וְאֵין מַחֲרִיד:</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(כט) וַהֲקִמֹתִי לָהֶם מַטָּע לְשֵׁם וְלֹא יִהְיוּ עוֹד אֲסֻפֵי רָעָב בָּאָרֶץ וְלֹא יִשְׂאוּ עוֹד כְּלִמַּת הַגּוֹיִם:</w:t>
      </w:r>
    </w:p>
    <w:p w:rsidR="0093346F" w:rsidRPr="009E4499" w:rsidRDefault="0093346F" w:rsidP="002F7190">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(ל) וְיָדְעוּ כִּי אֲנִי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 xml:space="preserve"> אֱלֹהֵיהֶם אִתָּם וְהֵמָּה עַמִּי בֵּית יִשְׂרָאֵל נְאֻם אֲדֹנָי יְ</w:t>
      </w:r>
      <w:r>
        <w:rPr>
          <w:rFonts w:ascii="Times New Roman" w:hAnsi="Times New Roman" w:cs="David"/>
          <w:color w:val="0000FF"/>
          <w:sz w:val="20"/>
          <w:szCs w:val="20"/>
          <w:rtl/>
        </w:rPr>
        <w:t>הֹוִה</w:t>
      </w:r>
      <w:r w:rsidRPr="009E4499">
        <w:rPr>
          <w:rFonts w:ascii="Times New Roman" w:hAnsi="Times New Roman" w:cs="David"/>
          <w:color w:val="0000FF"/>
          <w:sz w:val="20"/>
          <w:szCs w:val="20"/>
          <w:rtl/>
        </w:rPr>
        <w:t>:</w:t>
      </w:r>
    </w:p>
    <w:p w:rsidR="0093346F" w:rsidRPr="00A82918" w:rsidRDefault="0093346F" w:rsidP="00A82918">
      <w:pPr>
        <w:spacing w:line="276" w:lineRule="auto"/>
        <w:rPr>
          <w:rFonts w:ascii="Times New Roman" w:hAnsi="Times New Roman" w:cs="David"/>
          <w:color w:val="0000FF"/>
          <w:sz w:val="20"/>
          <w:szCs w:val="20"/>
          <w:rtl/>
        </w:rPr>
      </w:pPr>
      <w:r w:rsidRPr="009E4499">
        <w:rPr>
          <w:rFonts w:ascii="Times New Roman" w:hAnsi="Times New Roman" w:cs="David"/>
          <w:color w:val="0000FF"/>
          <w:sz w:val="20"/>
          <w:szCs w:val="20"/>
          <w:rtl/>
        </w:rPr>
        <w:t>(לא) וְאַתֵּן צֹאנִי צֹאן מַרְעִיתִי אָדָם אַתֶּם אֲנִי אֱל</w:t>
      </w:r>
      <w:r>
        <w:rPr>
          <w:rFonts w:ascii="Times New Roman" w:hAnsi="Times New Roman" w:cs="David"/>
          <w:color w:val="0000FF"/>
          <w:sz w:val="20"/>
          <w:szCs w:val="20"/>
          <w:rtl/>
        </w:rPr>
        <w:t>ֹהֵיכֶם נְאֻם אֲדֹנָי יְהֹוִה</w:t>
      </w:r>
      <w:r>
        <w:rPr>
          <w:rFonts w:ascii="Times New Roman" w:hAnsi="Times New Roman" w:cs="David" w:hint="cs"/>
          <w:color w:val="0000FF"/>
          <w:sz w:val="20"/>
          <w:szCs w:val="20"/>
          <w:rtl/>
        </w:rPr>
        <w:t>].</w:t>
      </w:r>
    </w:p>
    <w:p w:rsidR="0093346F" w:rsidRPr="00D60F9E" w:rsidRDefault="0093346F" w:rsidP="00106930">
      <w:pPr>
        <w:pStyle w:val="2"/>
        <w:bidi/>
        <w:rPr>
          <w:rtl/>
        </w:rPr>
      </w:pPr>
      <w:r w:rsidRPr="00D60F9E">
        <w:rPr>
          <w:rtl/>
        </w:rPr>
        <w:t>עוד בענין נגיעות נגד כיבוש והעליה לארץ ישראל</w:t>
      </w:r>
    </w:p>
    <w:p w:rsidR="0093346F" w:rsidRPr="009E4499" w:rsidRDefault="0093346F" w:rsidP="002F7190">
      <w:pPr>
        <w:spacing w:line="276" w:lineRule="auto"/>
        <w:rPr>
          <w:rFonts w:ascii="Times New Roman" w:hAnsi="Times New Roman" w:cs="David"/>
          <w:color w:val="auto"/>
          <w:sz w:val="20"/>
          <w:szCs w:val="20"/>
          <w:rtl/>
        </w:rPr>
      </w:pPr>
      <w:r w:rsidRPr="009E4499">
        <w:rPr>
          <w:rFonts w:ascii="Times New Roman" w:hAnsi="Times New Roman" w:cs="David" w:hint="cs"/>
          <w:color w:val="auto"/>
          <w:sz w:val="20"/>
          <w:szCs w:val="20"/>
          <w:rtl/>
        </w:rPr>
        <w:t xml:space="preserve"> (</w:t>
      </w:r>
      <w:r w:rsidR="006627D7">
        <w:rPr>
          <w:rFonts w:ascii="Times New Roman" w:hAnsi="Times New Roman" w:cs="David" w:hint="cs"/>
          <w:color w:val="auto"/>
          <w:sz w:val="20"/>
          <w:szCs w:val="20"/>
          <w:rtl/>
        </w:rPr>
        <w:t>אור יחזקאל</w:t>
      </w:r>
      <w:r w:rsidRPr="009E4499">
        <w:rPr>
          <w:rFonts w:ascii="Times New Roman" w:hAnsi="Times New Roman" w:cs="David" w:hint="cs"/>
          <w:color w:val="auto"/>
          <w:sz w:val="20"/>
          <w:szCs w:val="20"/>
          <w:rtl/>
        </w:rPr>
        <w:t xml:space="preserve">, ח"ד, מידות, עמוד לד): </w:t>
      </w:r>
      <w:r w:rsidRPr="009E4499">
        <w:rPr>
          <w:rFonts w:ascii="Times New Roman" w:hAnsi="Times New Roman" w:cs="David"/>
          <w:color w:val="auto"/>
          <w:sz w:val="20"/>
          <w:szCs w:val="20"/>
          <w:rtl/>
        </w:rPr>
        <w:t>"וראה במסלת ישרים פרק י"א שהאריך בזה, וכתב שם "הוא שגרם לפי דעת חז"ל אל המרגלים שיוציאו דבה על הארץ וגרמו מיתה להם ולכל דורם, מיראתם פן ימעט כבודם בכניסת הארץ שלא יהיו הם נשיאים לישראל ויעמדו אחרים במקומם". והרי נפלא להתעורר שהמרגלים היו גדולי ישראל וחששו שמא בכניסתם לארץ יעמדו אחרים במקומם, והרי לכאורה זה פחד שוא שהרי אם בא"י יהיו אחרים שיתעלו א"כ אף הם יכולים להתעלות בארץ ישראל, ואם יש אחרים יותר גדולים מהם א"כ מדוע עתה לא הורידום מנשיאותם, ומ"מ התעורר בהם איזה חשש רחוק מאוד, והביא החשש הנזכר לידי הוצאת דיבה על הארץ, וכי סברו שישארו ישראל לעולם במדבר?! אלא חזינן מהכא כוחן של מדות שאין לה חשבונות</w:t>
      </w:r>
      <w:r w:rsidRPr="009E4499">
        <w:rPr>
          <w:rFonts w:ascii="Times New Roman" w:hAnsi="Times New Roman" w:cs="David" w:hint="cs"/>
          <w:color w:val="auto"/>
          <w:sz w:val="20"/>
          <w:szCs w:val="20"/>
          <w:rtl/>
        </w:rPr>
        <w:t xml:space="preserve"> </w:t>
      </w:r>
      <w:r w:rsidRPr="009E4499">
        <w:rPr>
          <w:rFonts w:ascii="Times New Roman" w:hAnsi="Times New Roman" w:cs="David"/>
          <w:color w:val="auto"/>
          <w:sz w:val="20"/>
          <w:szCs w:val="20"/>
          <w:rtl/>
        </w:rPr>
        <w:t>ומעקמת את השכל הישר, כי המדה טבע היא באדם, לכן פועלת אף בדברים שאין בהם הגיון כלל, וזה מה שאמרו (רמב"ם בהקדמה לפ' המשנה) לולי המשתגעים לא היה העולם קיים, והיינו דכח המדה לעשות דברים הגובלים בשגעון ממש, ורק ע"י עבודת הלב יוכל לעקור כח המדות</w:t>
      </w:r>
      <w:r w:rsidRPr="009E4499">
        <w:rPr>
          <w:rFonts w:ascii="Times New Roman" w:hAnsi="Times New Roman" w:cs="David" w:hint="cs"/>
          <w:color w:val="auto"/>
          <w:sz w:val="20"/>
          <w:szCs w:val="20"/>
          <w:rtl/>
        </w:rPr>
        <w:t>.</w:t>
      </w:r>
    </w:p>
    <w:p w:rsidR="0093346F" w:rsidRPr="002E3EEC" w:rsidRDefault="0093346F" w:rsidP="002F7190">
      <w:pPr>
        <w:spacing w:line="276" w:lineRule="auto"/>
        <w:rPr>
          <w:rFonts w:ascii="Times New Roman" w:hAnsi="Times New Roman" w:cs="David"/>
          <w:color w:val="0000FF"/>
          <w:sz w:val="20"/>
          <w:szCs w:val="20"/>
          <w:rtl/>
        </w:rPr>
      </w:pPr>
      <w:r w:rsidRPr="002E3EEC">
        <w:rPr>
          <w:rFonts w:ascii="Times New Roman" w:hAnsi="Times New Roman" w:cs="David" w:hint="cs"/>
          <w:color w:val="0000FF"/>
          <w:sz w:val="20"/>
          <w:szCs w:val="20"/>
          <w:rtl/>
        </w:rPr>
        <w:t xml:space="preserve">[א.ה. לפי דבריו נוכל לומר, שיש </w:t>
      </w:r>
      <w:r w:rsidRPr="002E3EEC">
        <w:rPr>
          <w:rFonts w:ascii="Times New Roman" w:hAnsi="Times New Roman" w:cs="David"/>
          <w:color w:val="0000FF"/>
          <w:sz w:val="20"/>
          <w:szCs w:val="20"/>
          <w:rtl/>
        </w:rPr>
        <w:t>מתנגד</w:t>
      </w:r>
      <w:r w:rsidRPr="002E3EEC">
        <w:rPr>
          <w:rFonts w:ascii="Times New Roman" w:hAnsi="Times New Roman" w:cs="David" w:hint="cs"/>
          <w:color w:val="0000FF"/>
          <w:sz w:val="20"/>
          <w:szCs w:val="20"/>
          <w:rtl/>
        </w:rPr>
        <w:t>ים</w:t>
      </w:r>
      <w:r w:rsidRPr="002E3EEC">
        <w:rPr>
          <w:rFonts w:ascii="Times New Roman" w:hAnsi="Times New Roman" w:cs="David"/>
          <w:color w:val="0000FF"/>
          <w:sz w:val="20"/>
          <w:szCs w:val="20"/>
          <w:rtl/>
        </w:rPr>
        <w:t xml:space="preserve"> </w:t>
      </w:r>
      <w:r w:rsidRPr="002E3EEC">
        <w:rPr>
          <w:rFonts w:ascii="Times New Roman" w:hAnsi="Times New Roman" w:cs="David" w:hint="cs"/>
          <w:color w:val="0000FF"/>
          <w:sz w:val="20"/>
          <w:szCs w:val="20"/>
          <w:rtl/>
        </w:rPr>
        <w:t>ש</w:t>
      </w:r>
      <w:r w:rsidRPr="002E3EEC">
        <w:rPr>
          <w:rFonts w:ascii="Times New Roman" w:hAnsi="Times New Roman" w:cs="David"/>
          <w:color w:val="0000FF"/>
          <w:sz w:val="20"/>
          <w:szCs w:val="20"/>
          <w:rtl/>
        </w:rPr>
        <w:t>יודע</w:t>
      </w:r>
      <w:r w:rsidRPr="002E3EEC">
        <w:rPr>
          <w:rFonts w:ascii="Times New Roman" w:hAnsi="Times New Roman" w:cs="David" w:hint="cs"/>
          <w:color w:val="0000FF"/>
          <w:sz w:val="20"/>
          <w:szCs w:val="20"/>
          <w:rtl/>
        </w:rPr>
        <w:t>ים</w:t>
      </w:r>
      <w:r w:rsidRPr="002E3EEC">
        <w:rPr>
          <w:rFonts w:ascii="Times New Roman" w:hAnsi="Times New Roman" w:cs="David"/>
          <w:color w:val="0000FF"/>
          <w:sz w:val="20"/>
          <w:szCs w:val="20"/>
          <w:rtl/>
        </w:rPr>
        <w:t xml:space="preserve"> שיום אחד יבא המשיח, ולא יהיה המשך להתנגדות</w:t>
      </w:r>
      <w:r w:rsidRPr="002E3EEC">
        <w:rPr>
          <w:rFonts w:ascii="Times New Roman" w:hAnsi="Times New Roman" w:cs="David" w:hint="cs"/>
          <w:color w:val="0000FF"/>
          <w:sz w:val="20"/>
          <w:szCs w:val="20"/>
          <w:rtl/>
        </w:rPr>
        <w:t>ם</w:t>
      </w:r>
      <w:r w:rsidRPr="002E3EEC">
        <w:rPr>
          <w:rFonts w:ascii="Times New Roman" w:hAnsi="Times New Roman" w:cs="David"/>
          <w:color w:val="0000FF"/>
          <w:sz w:val="20"/>
          <w:szCs w:val="20"/>
          <w:rtl/>
        </w:rPr>
        <w:t xml:space="preserve"> ולא ירויח</w:t>
      </w:r>
      <w:r w:rsidRPr="002E3EEC">
        <w:rPr>
          <w:rFonts w:ascii="Times New Roman" w:hAnsi="Times New Roman" w:cs="David" w:hint="cs"/>
          <w:color w:val="0000FF"/>
          <w:sz w:val="20"/>
          <w:szCs w:val="20"/>
          <w:rtl/>
        </w:rPr>
        <w:t>ו</w:t>
      </w:r>
      <w:r w:rsidRPr="002E3EEC">
        <w:rPr>
          <w:rFonts w:ascii="Times New Roman" w:hAnsi="Times New Roman" w:cs="David"/>
          <w:color w:val="0000FF"/>
          <w:sz w:val="20"/>
          <w:szCs w:val="20"/>
          <w:rtl/>
        </w:rPr>
        <w:t xml:space="preserve"> כלום, </w:t>
      </w:r>
      <w:r w:rsidRPr="002E3EEC">
        <w:rPr>
          <w:rFonts w:ascii="Times New Roman" w:hAnsi="Times New Roman" w:cs="David" w:hint="cs"/>
          <w:color w:val="0000FF"/>
          <w:sz w:val="20"/>
          <w:szCs w:val="20"/>
          <w:rtl/>
        </w:rPr>
        <w:t xml:space="preserve">רק בזיונות, </w:t>
      </w:r>
      <w:r w:rsidRPr="002E3EEC">
        <w:rPr>
          <w:rFonts w:ascii="Times New Roman" w:hAnsi="Times New Roman" w:cs="David"/>
          <w:color w:val="0000FF"/>
          <w:sz w:val="20"/>
          <w:szCs w:val="20"/>
          <w:rtl/>
        </w:rPr>
        <w:t>ואעפי"כ מתנגד</w:t>
      </w:r>
      <w:r w:rsidRPr="002E3EEC">
        <w:rPr>
          <w:rFonts w:ascii="Times New Roman" w:hAnsi="Times New Roman" w:cs="David" w:hint="cs"/>
          <w:color w:val="0000FF"/>
          <w:sz w:val="20"/>
          <w:szCs w:val="20"/>
          <w:rtl/>
        </w:rPr>
        <w:t>ים</w:t>
      </w:r>
      <w:r w:rsidRPr="002E3EEC">
        <w:rPr>
          <w:rFonts w:ascii="Times New Roman" w:hAnsi="Times New Roman" w:cs="David"/>
          <w:color w:val="0000FF"/>
          <w:sz w:val="20"/>
          <w:szCs w:val="20"/>
          <w:rtl/>
        </w:rPr>
        <w:t xml:space="preserve"> מחמת נגיעות</w:t>
      </w:r>
      <w:r w:rsidRPr="002E3EEC">
        <w:rPr>
          <w:rFonts w:ascii="Times New Roman" w:hAnsi="Times New Roman" w:cs="David" w:hint="cs"/>
          <w:color w:val="0000FF"/>
          <w:sz w:val="20"/>
          <w:szCs w:val="20"/>
          <w:rtl/>
        </w:rPr>
        <w:t>,</w:t>
      </w:r>
      <w:r w:rsidRPr="002E3EEC">
        <w:rPr>
          <w:rFonts w:ascii="Times New Roman" w:hAnsi="Times New Roman" w:cs="David"/>
          <w:color w:val="0000FF"/>
          <w:sz w:val="20"/>
          <w:szCs w:val="20"/>
          <w:rtl/>
        </w:rPr>
        <w:t xml:space="preserve"> </w:t>
      </w:r>
      <w:r w:rsidRPr="002E3EEC">
        <w:rPr>
          <w:rFonts w:ascii="Times New Roman" w:hAnsi="Times New Roman" w:cs="David" w:hint="cs"/>
          <w:color w:val="0000FF"/>
          <w:sz w:val="20"/>
          <w:szCs w:val="20"/>
          <w:rtl/>
        </w:rPr>
        <w:t xml:space="preserve">בשגעון </w:t>
      </w:r>
      <w:r w:rsidRPr="002E3EEC">
        <w:rPr>
          <w:rFonts w:ascii="Times New Roman" w:hAnsi="Times New Roman" w:cs="David"/>
          <w:color w:val="0000FF"/>
          <w:sz w:val="20"/>
          <w:szCs w:val="20"/>
          <w:rtl/>
        </w:rPr>
        <w:t>נגד ההגיון</w:t>
      </w:r>
      <w:r w:rsidRPr="002E3EEC">
        <w:rPr>
          <w:rFonts w:ascii="Times New Roman" w:hAnsi="Times New Roman" w:cs="David" w:hint="cs"/>
          <w:color w:val="0000FF"/>
          <w:sz w:val="20"/>
          <w:szCs w:val="20"/>
          <w:rtl/>
        </w:rPr>
        <w:t>]</w:t>
      </w:r>
      <w:r w:rsidRPr="002E3EEC">
        <w:rPr>
          <w:rFonts w:ascii="Times New Roman" w:hAnsi="Times New Roman" w:cs="David"/>
          <w:color w:val="0000FF"/>
          <w:sz w:val="20"/>
          <w:szCs w:val="20"/>
          <w:rtl/>
        </w:rPr>
        <w:t>.</w:t>
      </w:r>
    </w:p>
    <w:p w:rsidR="0093346F" w:rsidRPr="002E3EEC" w:rsidRDefault="0093346F" w:rsidP="002F7190">
      <w:pPr>
        <w:spacing w:line="276" w:lineRule="auto"/>
        <w:rPr>
          <w:rFonts w:ascii="Times New Roman" w:hAnsi="Times New Roman" w:cs="David"/>
          <w:color w:val="0000FF"/>
          <w:sz w:val="20"/>
          <w:szCs w:val="20"/>
          <w:rtl/>
        </w:rPr>
      </w:pPr>
      <w:r w:rsidRPr="002E3EEC">
        <w:rPr>
          <w:rFonts w:ascii="Times New Roman" w:hAnsi="Times New Roman" w:cs="David" w:hint="cs"/>
          <w:color w:val="0000FF"/>
          <w:sz w:val="20"/>
          <w:szCs w:val="20"/>
          <w:rtl/>
        </w:rPr>
        <w:t>-</w:t>
      </w:r>
    </w:p>
    <w:p w:rsidR="0093346F" w:rsidRPr="009E4499" w:rsidRDefault="0093346F" w:rsidP="002F7190">
      <w:pPr>
        <w:spacing w:line="276" w:lineRule="auto"/>
        <w:rPr>
          <w:rFonts w:ascii="Times New Roman" w:hAnsi="Times New Roman" w:cs="David"/>
          <w:color w:val="auto"/>
          <w:sz w:val="20"/>
          <w:szCs w:val="20"/>
          <w:rtl/>
        </w:rPr>
      </w:pPr>
      <w:r w:rsidRPr="009E4499">
        <w:rPr>
          <w:rFonts w:ascii="Times New Roman" w:hAnsi="Times New Roman" w:cs="David" w:hint="cs"/>
          <w:color w:val="auto"/>
          <w:sz w:val="20"/>
          <w:szCs w:val="20"/>
          <w:rtl/>
        </w:rPr>
        <w:t xml:space="preserve">[ועיין </w:t>
      </w:r>
      <w:r w:rsidR="006627D7">
        <w:rPr>
          <w:rFonts w:ascii="Times New Roman" w:hAnsi="Times New Roman" w:cs="David" w:hint="cs"/>
          <w:color w:val="auto"/>
          <w:sz w:val="20"/>
          <w:szCs w:val="20"/>
          <w:rtl/>
        </w:rPr>
        <w:t>אור יחזקאל</w:t>
      </w:r>
      <w:r w:rsidRPr="009E4499">
        <w:rPr>
          <w:rFonts w:ascii="Times New Roman" w:hAnsi="Times New Roman" w:cs="David" w:hint="cs"/>
          <w:color w:val="auto"/>
          <w:sz w:val="20"/>
          <w:szCs w:val="20"/>
          <w:rtl/>
        </w:rPr>
        <w:t xml:space="preserve">, ח"ד, מידות, עמוד רע"ב]: </w:t>
      </w:r>
      <w:r w:rsidRPr="009E4499">
        <w:rPr>
          <w:rFonts w:ascii="Times New Roman" w:hAnsi="Times New Roman" w:cs="David"/>
          <w:color w:val="auto"/>
          <w:sz w:val="20"/>
          <w:szCs w:val="20"/>
          <w:rtl/>
        </w:rPr>
        <w:t>דאיתא (זוהר במדבר. ראה מסלת ישרים יא) שהסיבה מדוע הוציאו המרגלים דיבה על הארץ מפני שלא רצו לעלות לא"י, שחששו שמא בכניסתן לארץ תתבטל מהם נשיאותם וימנו אחרים במקומם. ולכאורה הרי פלא גדול הוא, ומה עלה במחשבתן וכי ישארו לעולם במדבר, ואי יחזרו למצרים ודאי שתתבטל נשיאותן, וא"כ מדוע חששו להכנס לא"י, וחזינן מהכא שבעת שהקב"ה נותן מקום לטעות אז כביכול נסתמים מעיני חכמה, ואף דברים הנראים כפשוטים ומובנים אין בכח האדם להתמודד כנגדם.</w:t>
      </w:r>
    </w:p>
    <w:p w:rsidR="0093346F" w:rsidRDefault="0093346F" w:rsidP="00A82918">
      <w:pPr>
        <w:spacing w:line="276" w:lineRule="auto"/>
        <w:rPr>
          <w:rFonts w:ascii="Times New Roman" w:hAnsi="Times New Roman" w:cs="David"/>
          <w:color w:val="auto"/>
          <w:sz w:val="20"/>
          <w:szCs w:val="20"/>
          <w:rtl/>
        </w:rPr>
      </w:pPr>
      <w:r w:rsidRPr="009E4499">
        <w:rPr>
          <w:rFonts w:ascii="Times New Roman" w:hAnsi="Times New Roman" w:cs="David" w:hint="cs"/>
          <w:color w:val="auto"/>
          <w:sz w:val="20"/>
          <w:szCs w:val="20"/>
          <w:rtl/>
        </w:rPr>
        <w:t>וכן מדבר בזה, ב</w:t>
      </w:r>
      <w:r w:rsidR="006627D7">
        <w:rPr>
          <w:rFonts w:ascii="Times New Roman" w:hAnsi="Times New Roman" w:cs="David" w:hint="cs"/>
          <w:color w:val="auto"/>
          <w:sz w:val="20"/>
          <w:szCs w:val="20"/>
          <w:rtl/>
        </w:rPr>
        <w:t>אור יחזקאל</w:t>
      </w:r>
      <w:r w:rsidRPr="009E4499">
        <w:rPr>
          <w:rFonts w:ascii="Times New Roman" w:hAnsi="Times New Roman" w:cs="David" w:hint="cs"/>
          <w:color w:val="auto"/>
          <w:sz w:val="20"/>
          <w:szCs w:val="20"/>
          <w:rtl/>
        </w:rPr>
        <w:t>, ח"ז, "דרכי העבודה" עמוד מ"ט.</w:t>
      </w:r>
    </w:p>
    <w:p w:rsidR="0093346F" w:rsidRPr="002975D5" w:rsidRDefault="0093346F" w:rsidP="00106930">
      <w:pPr>
        <w:pStyle w:val="2"/>
        <w:bidi/>
        <w:rPr>
          <w:rtl/>
        </w:rPr>
      </w:pPr>
      <w:r w:rsidRPr="002975D5">
        <w:rPr>
          <w:rFonts w:hint="cs"/>
          <w:rtl/>
        </w:rPr>
        <w:t xml:space="preserve">יש כאלו שאין להם משיכה טבעית להיות בחו"ל </w:t>
      </w:r>
      <w:r w:rsidRPr="002975D5">
        <w:rPr>
          <w:rtl/>
        </w:rPr>
        <w:t>–</w:t>
      </w:r>
      <w:r w:rsidRPr="002975D5">
        <w:rPr>
          <w:rFonts w:hint="cs"/>
          <w:rtl/>
        </w:rPr>
        <w:t xml:space="preserve"> וכל משיכתם לחו"ל רק מכח היצה"ר שרוצה את הרע</w:t>
      </w:r>
    </w:p>
    <w:p w:rsidR="0093346F" w:rsidRDefault="0093346F" w:rsidP="002F7190">
      <w:pPr>
        <w:spacing w:line="276" w:lineRule="auto"/>
        <w:rPr>
          <w:rFonts w:ascii="Times New Roman" w:hAnsi="Times New Roman" w:cs="David"/>
          <w:sz w:val="20"/>
          <w:szCs w:val="20"/>
          <w:rtl/>
        </w:rPr>
      </w:pPr>
      <w:r w:rsidRPr="007B704E">
        <w:rPr>
          <w:rFonts w:cs="David" w:hint="cs"/>
          <w:sz w:val="20"/>
          <w:szCs w:val="20"/>
          <w:rtl/>
        </w:rPr>
        <w:t xml:space="preserve"> (</w:t>
      </w:r>
      <w:r w:rsidR="006627D7">
        <w:rPr>
          <w:rFonts w:cs="David" w:hint="cs"/>
          <w:sz w:val="20"/>
          <w:szCs w:val="20"/>
          <w:rtl/>
        </w:rPr>
        <w:t>אור יחזקאל</w:t>
      </w:r>
      <w:r w:rsidRPr="007B704E">
        <w:rPr>
          <w:rFonts w:cs="David" w:hint="cs"/>
          <w:sz w:val="20"/>
          <w:szCs w:val="20"/>
          <w:rtl/>
        </w:rPr>
        <w:t>, ח"א, מכתבים, מכתב</w:t>
      </w:r>
      <w:r>
        <w:rPr>
          <w:rFonts w:ascii="Times New Roman" w:hAnsi="Times New Roman" w:cs="David" w:hint="cs"/>
          <w:sz w:val="20"/>
          <w:szCs w:val="20"/>
          <w:rtl/>
        </w:rPr>
        <w:t xml:space="preserve"> צח): </w:t>
      </w:r>
      <w:r w:rsidRPr="001B575E">
        <w:rPr>
          <w:rFonts w:ascii="Times New Roman" w:hAnsi="Times New Roman" w:cs="David"/>
          <w:sz w:val="20"/>
          <w:szCs w:val="20"/>
          <w:rtl/>
        </w:rPr>
        <w:t xml:space="preserve">... והלמוד מזה הוא </w:t>
      </w:r>
      <w:r w:rsidRPr="001B575E">
        <w:rPr>
          <w:rFonts w:ascii="Times New Roman" w:hAnsi="Times New Roman" w:cs="David"/>
          <w:b/>
          <w:bCs/>
          <w:sz w:val="20"/>
          <w:szCs w:val="20"/>
          <w:rtl/>
        </w:rPr>
        <w:t>כי זהו טבעו וכוחותיו לחפש ולרצות את הרע,</w:t>
      </w:r>
      <w:r w:rsidRPr="001B575E">
        <w:rPr>
          <w:rFonts w:ascii="Times New Roman" w:hAnsi="Times New Roman" w:cs="David"/>
          <w:sz w:val="20"/>
          <w:szCs w:val="20"/>
          <w:rtl/>
        </w:rPr>
        <w:t xml:space="preserve"> כענין שנאמר (משלי ה') כי נפת תטפנה שפתי זרה וחלק משמן חכה, ומים גנובים "דוקא גנובים" ימתקו... ועלה על דעתי לחשוב, </w:t>
      </w:r>
      <w:r w:rsidRPr="001B575E">
        <w:rPr>
          <w:rFonts w:ascii="Times New Roman" w:hAnsi="Times New Roman" w:cs="David"/>
          <w:b/>
          <w:bCs/>
          <w:sz w:val="20"/>
          <w:szCs w:val="20"/>
          <w:rtl/>
        </w:rPr>
        <w:t xml:space="preserve">אולי זוהי הסבה מדוע כה מתוק להם ארצות הברית </w:t>
      </w:r>
      <w:r w:rsidRPr="001B575E">
        <w:rPr>
          <w:rFonts w:ascii="Times New Roman" w:hAnsi="Times New Roman" w:cs="David"/>
          <w:sz w:val="20"/>
          <w:szCs w:val="20"/>
          <w:rtl/>
        </w:rPr>
        <w:t>אף לאלו שאין להם חמדת והנאת עוה"ז כל כך, כ"ש שאין להם שם טעמים רוחניים ואינם שבעים רצון מישיבתם שמה, וב</w:t>
      </w:r>
      <w:r w:rsidRPr="001B575E">
        <w:rPr>
          <w:rFonts w:ascii="Times New Roman" w:hAnsi="Times New Roman" w:cs="David" w:hint="cs"/>
          <w:sz w:val="20"/>
          <w:szCs w:val="20"/>
          <w:rtl/>
        </w:rPr>
        <w:t>כ</w:t>
      </w:r>
      <w:r w:rsidRPr="001B575E">
        <w:rPr>
          <w:rFonts w:ascii="Times New Roman" w:hAnsi="Times New Roman" w:cs="David"/>
          <w:sz w:val="20"/>
          <w:szCs w:val="20"/>
          <w:rtl/>
        </w:rPr>
        <w:t>"ז קשה להם להפרד ממנה וחושבים את זה לנסיון גדול לעזוב את הארץ הטמאה הזו</w:t>
      </w:r>
      <w:r>
        <w:rPr>
          <w:rFonts w:ascii="Times New Roman" w:hAnsi="Times New Roman" w:cs="David" w:hint="cs"/>
          <w:b/>
          <w:bCs/>
          <w:sz w:val="20"/>
          <w:szCs w:val="20"/>
          <w:rtl/>
        </w:rPr>
        <w:t xml:space="preserve"> [א.ה. כוונתו, שהסיבה שהם חושקים בארה"ב הוא דווקא משום שהיא טמאה, משום שהיצה"ר מסית את האדם לרצות הרע וכנ"ל].</w:t>
      </w:r>
      <w:r w:rsidRPr="001B575E">
        <w:rPr>
          <w:rFonts w:ascii="Times New Roman" w:hAnsi="Times New Roman" w:cs="David"/>
          <w:b/>
          <w:bCs/>
          <w:sz w:val="20"/>
          <w:szCs w:val="20"/>
          <w:rtl/>
        </w:rPr>
        <w:t xml:space="preserve"> </w:t>
      </w:r>
      <w:r w:rsidRPr="001B575E">
        <w:rPr>
          <w:rFonts w:ascii="Times New Roman" w:hAnsi="Times New Roman" w:cs="David"/>
          <w:sz w:val="20"/>
          <w:szCs w:val="20"/>
          <w:rtl/>
        </w:rPr>
        <w:t>ואמרתי "איש אל רעהו יאמר חזק", וצריך להשתמש ולחפש חזוקים כל אחד כפי כוחותיו. וב"ה אנחנו פה מתחזקים לפעמים בדברי חכמה ויראה</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A82918" w:rsidRDefault="0093346F" w:rsidP="00A82918">
      <w:pPr>
        <w:spacing w:line="276" w:lineRule="auto"/>
        <w:rPr>
          <w:rFonts w:ascii="Times New Roman" w:hAnsi="Times New Roman" w:cs="David"/>
          <w:sz w:val="20"/>
          <w:szCs w:val="20"/>
          <w:rtl/>
        </w:rPr>
      </w:pPr>
      <w:r w:rsidRPr="007B704E">
        <w:rPr>
          <w:rFonts w:cs="David" w:hint="cs"/>
          <w:sz w:val="20"/>
          <w:szCs w:val="20"/>
          <w:rtl/>
        </w:rPr>
        <w:t>(</w:t>
      </w:r>
      <w:r w:rsidR="006627D7">
        <w:rPr>
          <w:rFonts w:cs="David" w:hint="cs"/>
          <w:sz w:val="20"/>
          <w:szCs w:val="20"/>
          <w:rtl/>
        </w:rPr>
        <w:t>אור יחזקאל</w:t>
      </w:r>
      <w:r w:rsidRPr="007B704E">
        <w:rPr>
          <w:rFonts w:cs="David" w:hint="cs"/>
          <w:sz w:val="20"/>
          <w:szCs w:val="20"/>
          <w:rtl/>
        </w:rPr>
        <w:t xml:space="preserve">, ח"א, מכתבים, מכתב </w:t>
      </w:r>
      <w:r>
        <w:rPr>
          <w:rFonts w:ascii="Times New Roman" w:hAnsi="Times New Roman" w:cs="David" w:hint="cs"/>
          <w:sz w:val="20"/>
          <w:szCs w:val="20"/>
          <w:rtl/>
        </w:rPr>
        <w:t>קב</w:t>
      </w:r>
      <w:r w:rsidRPr="007B704E">
        <w:rPr>
          <w:rFonts w:ascii="Times New Roman" w:hAnsi="Times New Roman" w:cs="David" w:hint="cs"/>
          <w:sz w:val="20"/>
          <w:szCs w:val="20"/>
          <w:rtl/>
        </w:rPr>
        <w:t xml:space="preserve">): </w:t>
      </w:r>
      <w:r w:rsidRPr="00A71B78">
        <w:rPr>
          <w:rFonts w:ascii="Times New Roman" w:hAnsi="Times New Roman" w:cs="David"/>
          <w:sz w:val="20"/>
          <w:szCs w:val="20"/>
          <w:rtl/>
        </w:rPr>
        <w:t xml:space="preserve">מה שידידי כותב ע"ד מצב בני תורה מישיבתנו, מה מאוד צריכים אנחנו להשתתף בצערם, יתן ד' ית' וירחם על כל עמו כי לוקינו בכפלים, </w:t>
      </w:r>
      <w:r w:rsidRPr="00A71B78">
        <w:rPr>
          <w:rFonts w:ascii="Times New Roman" w:hAnsi="Times New Roman" w:cs="David"/>
          <w:b/>
          <w:bCs/>
          <w:sz w:val="20"/>
          <w:szCs w:val="20"/>
          <w:rtl/>
        </w:rPr>
        <w:t xml:space="preserve">הנה יש עוד יחידים אשר בידם לבוא לארצינו הק' </w:t>
      </w:r>
      <w:r w:rsidRPr="00A71B78">
        <w:rPr>
          <w:rFonts w:ascii="Times New Roman" w:hAnsi="Times New Roman" w:cs="David"/>
          <w:b/>
          <w:bCs/>
          <w:sz w:val="20"/>
          <w:szCs w:val="20"/>
          <w:rtl/>
        </w:rPr>
        <w:lastRenderedPageBreak/>
        <w:t>ואז בעז"ה ימצאו הרבה הרוחה למצבם,</w:t>
      </w:r>
      <w:r w:rsidRPr="00A71B78">
        <w:rPr>
          <w:rFonts w:ascii="Times New Roman" w:hAnsi="Times New Roman" w:cs="David"/>
          <w:sz w:val="20"/>
          <w:szCs w:val="20"/>
          <w:rtl/>
        </w:rPr>
        <w:t xml:space="preserve"> </w:t>
      </w:r>
      <w:r w:rsidRPr="00A71B78">
        <w:rPr>
          <w:rFonts w:ascii="Times New Roman" w:hAnsi="Times New Roman" w:cs="David"/>
          <w:b/>
          <w:bCs/>
          <w:sz w:val="20"/>
          <w:szCs w:val="20"/>
          <w:rtl/>
        </w:rPr>
        <w:t>הנה כל החבורה אשר מצאנו פה ב"ה הם שבעים רצון, ועומדים באיזה חיזוק בתורה וביראה לפי ערכם</w:t>
      </w:r>
      <w:r w:rsidRPr="00A71B78">
        <w:rPr>
          <w:rFonts w:ascii="Times New Roman" w:hAnsi="Times New Roman" w:cs="David"/>
          <w:sz w:val="20"/>
          <w:szCs w:val="20"/>
          <w:rtl/>
        </w:rPr>
        <w:t>, איזה מהם אשר השיג מצבם בישיבות</w:t>
      </w:r>
      <w:r w:rsidRPr="00A71B78">
        <w:rPr>
          <w:rFonts w:ascii="Times New Roman" w:hAnsi="Times New Roman" w:cs="David"/>
          <w:b/>
          <w:bCs/>
          <w:sz w:val="20"/>
          <w:szCs w:val="20"/>
          <w:rtl/>
        </w:rPr>
        <w:t xml:space="preserve">, </w:t>
      </w:r>
      <w:r w:rsidRPr="00A71B78">
        <w:rPr>
          <w:rFonts w:ascii="Times New Roman" w:hAnsi="Times New Roman" w:cs="David"/>
          <w:sz w:val="20"/>
          <w:szCs w:val="20"/>
          <w:rtl/>
        </w:rPr>
        <w:t xml:space="preserve">וגדולות ונצורות, </w:t>
      </w:r>
      <w:r w:rsidRPr="00A71B78">
        <w:rPr>
          <w:rFonts w:ascii="Times New Roman" w:hAnsi="Times New Roman" w:cs="David"/>
          <w:b/>
          <w:bCs/>
          <w:sz w:val="20"/>
          <w:szCs w:val="20"/>
          <w:rtl/>
        </w:rPr>
        <w:t>ואין זאת רק מעשה יצר או עונש ח"ו אשר אינם זוכים להיות בארצינו הק' שיה</w:t>
      </w:r>
      <w:r>
        <w:rPr>
          <w:rFonts w:ascii="Times New Roman" w:hAnsi="Times New Roman" w:cs="David" w:hint="cs"/>
          <w:b/>
          <w:bCs/>
          <w:sz w:val="20"/>
          <w:szCs w:val="20"/>
          <w:rtl/>
        </w:rPr>
        <w:t>י'</w:t>
      </w:r>
      <w:r w:rsidRPr="00A71B78">
        <w:rPr>
          <w:rFonts w:ascii="Times New Roman" w:hAnsi="Times New Roman" w:cs="David"/>
          <w:b/>
          <w:bCs/>
          <w:sz w:val="20"/>
          <w:szCs w:val="20"/>
          <w:rtl/>
        </w:rPr>
        <w:t xml:space="preserve"> חלקם בחכמה וביראה...</w:t>
      </w:r>
    </w:p>
    <w:p w:rsidR="0093346F" w:rsidRDefault="0093346F" w:rsidP="00106930">
      <w:pPr>
        <w:pStyle w:val="1"/>
        <w:bidi/>
        <w:rPr>
          <w:rtl/>
        </w:rPr>
      </w:pPr>
      <w:r>
        <w:rPr>
          <w:rFonts w:hint="cs"/>
          <w:rtl/>
        </w:rPr>
        <w:lastRenderedPageBreak/>
        <w:t xml:space="preserve">פרק ו: להתבונן ולהודות על הניסים שהקב"ה עשה </w:t>
      </w:r>
      <w:r>
        <w:rPr>
          <w:rtl/>
        </w:rPr>
        <w:t>–</w:t>
      </w:r>
      <w:r>
        <w:rPr>
          <w:rFonts w:hint="cs"/>
          <w:rtl/>
        </w:rPr>
        <w:t xml:space="preserve"> כדי שארץ ישראל תהיה בידינו</w:t>
      </w:r>
    </w:p>
    <w:p w:rsidR="0093346F" w:rsidRPr="00213D10" w:rsidRDefault="0093346F" w:rsidP="00A82918">
      <w:pPr>
        <w:pStyle w:val="2"/>
        <w:bidi/>
        <w:spacing w:after="0"/>
        <w:rPr>
          <w:rtl/>
        </w:rPr>
      </w:pPr>
      <w:r>
        <w:rPr>
          <w:rFonts w:hint="cs"/>
          <w:rtl/>
        </w:rPr>
        <w:t>ניסי</w:t>
      </w:r>
      <w:r w:rsidRPr="00213D10">
        <w:rPr>
          <w:rFonts w:hint="cs"/>
          <w:rtl/>
        </w:rPr>
        <w:t xml:space="preserve"> הסכמת האו"ם בשנת תש"ח</w:t>
      </w:r>
    </w:p>
    <w:p w:rsidR="0093346F" w:rsidRDefault="0093346F" w:rsidP="00106930">
      <w:pPr>
        <w:pStyle w:val="2"/>
        <w:bidi/>
        <w:rPr>
          <w:rtl/>
        </w:rPr>
      </w:pPr>
      <w:r w:rsidRPr="00C55450">
        <w:rPr>
          <w:rFonts w:hint="cs"/>
          <w:rtl/>
        </w:rPr>
        <w:t xml:space="preserve">אין הסבר עפי"ד הטבע </w:t>
      </w:r>
      <w:r w:rsidRPr="00C55450">
        <w:rPr>
          <w:rtl/>
        </w:rPr>
        <w:t>–</w:t>
      </w:r>
      <w:r w:rsidRPr="00C55450">
        <w:rPr>
          <w:rFonts w:hint="cs"/>
          <w:rtl/>
        </w:rPr>
        <w:t xml:space="preserve"> להסכמת האו"מ להקמת מדינת ישראל</w:t>
      </w:r>
    </w:p>
    <w:p w:rsidR="0093346F" w:rsidRPr="00B64695" w:rsidRDefault="0093346F" w:rsidP="002F7190">
      <w:pPr>
        <w:pStyle w:val="a7"/>
        <w:spacing w:line="276" w:lineRule="auto"/>
        <w:rPr>
          <w:rFonts w:cs="David"/>
          <w:rtl/>
        </w:rPr>
      </w:pPr>
      <w:r w:rsidRPr="00B64695">
        <w:rPr>
          <w:rFonts w:cs="David" w:hint="cs"/>
          <w:rtl/>
        </w:rPr>
        <w:t>ב</w:t>
      </w:r>
      <w:r w:rsidR="006627D7">
        <w:rPr>
          <w:rFonts w:cs="David" w:hint="cs"/>
          <w:rtl/>
        </w:rPr>
        <w:t>אור יחזקאל</w:t>
      </w:r>
      <w:r w:rsidRPr="00B64695">
        <w:rPr>
          <w:rFonts w:cs="David" w:hint="cs"/>
          <w:rtl/>
        </w:rPr>
        <w:t xml:space="preserve"> ח"א (מכתבים, מכתב מ"ב): יום א' לסדר ויגש, ז' חנוכה תש"ח: </w:t>
      </w:r>
      <w:r>
        <w:rPr>
          <w:rFonts w:cs="David" w:hint="cs"/>
          <w:rtl/>
        </w:rPr>
        <w:t>"</w:t>
      </w:r>
      <w:r w:rsidRPr="00B64695">
        <w:rPr>
          <w:rFonts w:cs="David"/>
          <w:rtl/>
        </w:rPr>
        <w:t xml:space="preserve">מה מאד נגלה </w:t>
      </w:r>
      <w:r>
        <w:rPr>
          <w:rFonts w:cs="David"/>
          <w:rtl/>
        </w:rPr>
        <w:t>הוא לראות כי הנהגת ה' עם ע</w:t>
      </w:r>
      <w:r w:rsidRPr="00B64695">
        <w:rPr>
          <w:rFonts w:cs="David"/>
          <w:rtl/>
        </w:rPr>
        <w:t>ם ישראל לא ע"פ דרך</w:t>
      </w:r>
      <w:r w:rsidRPr="00B64695">
        <w:rPr>
          <w:rFonts w:cs="David" w:hint="cs"/>
          <w:rtl/>
        </w:rPr>
        <w:t xml:space="preserve"> </w:t>
      </w:r>
      <w:r w:rsidRPr="00B64695">
        <w:rPr>
          <w:rFonts w:cs="David"/>
          <w:rtl/>
        </w:rPr>
        <w:t>הטבע רק הכל למעלה</w:t>
      </w:r>
      <w:r w:rsidRPr="00B64695">
        <w:rPr>
          <w:rFonts w:cs="David" w:hint="cs"/>
          <w:rtl/>
        </w:rPr>
        <w:t xml:space="preserve"> </w:t>
      </w:r>
      <w:r w:rsidRPr="00B64695">
        <w:rPr>
          <w:rFonts w:cs="David"/>
          <w:rtl/>
        </w:rPr>
        <w:t>מהטבע, יען כי מצבנו ותקותנו הוא הכל השגת התקרבות ודבקות בדי"ת אשר למעלה מהטבע ומהזמן, ביותר עם העיר אשר עיני ד' אל' בה וכו'</w:t>
      </w:r>
      <w:r w:rsidRPr="00CC3199">
        <w:rPr>
          <w:rFonts w:cs="David" w:hint="cs"/>
          <w:b/>
          <w:bCs/>
          <w:rtl/>
        </w:rPr>
        <w:t>,</w:t>
      </w:r>
      <w:r w:rsidRPr="00CC3199">
        <w:rPr>
          <w:rFonts w:cs="David"/>
          <w:b/>
          <w:bCs/>
          <w:rtl/>
        </w:rPr>
        <w:t xml:space="preserve"> מי הוא אשר היה בידו לאמר כי יתכן להשיג בעת כזו הסכמה מכל מלכות העולם - מלכות ישראל</w:t>
      </w:r>
      <w:r>
        <w:rPr>
          <w:rFonts w:cs="David" w:hint="cs"/>
          <w:b/>
          <w:bCs/>
          <w:rtl/>
        </w:rPr>
        <w:t xml:space="preserve">.. </w:t>
      </w:r>
      <w:r w:rsidRPr="00B64695">
        <w:rPr>
          <w:rFonts w:cs="David" w:hint="cs"/>
          <w:rtl/>
        </w:rPr>
        <w:t>עכ"ל.</w:t>
      </w:r>
      <w:r w:rsidRPr="00C277F7">
        <w:rPr>
          <w:rtl/>
        </w:rPr>
        <w:t xml:space="preserve"> </w:t>
      </w:r>
    </w:p>
    <w:p w:rsidR="0093346F" w:rsidRDefault="0093346F" w:rsidP="002F7190">
      <w:pPr>
        <w:pStyle w:val="a7"/>
        <w:spacing w:line="276" w:lineRule="auto"/>
        <w:rPr>
          <w:rFonts w:cs="David"/>
          <w:rtl/>
        </w:rPr>
      </w:pPr>
      <w:r w:rsidRPr="00B64695">
        <w:rPr>
          <w:rFonts w:cs="David" w:hint="cs"/>
          <w:rtl/>
        </w:rPr>
        <w:t>-</w:t>
      </w:r>
    </w:p>
    <w:p w:rsidR="0093346F" w:rsidRPr="00B64695" w:rsidRDefault="0093346F" w:rsidP="002F7190">
      <w:pPr>
        <w:pStyle w:val="a7"/>
        <w:spacing w:line="276" w:lineRule="auto"/>
        <w:rPr>
          <w:rFonts w:cs="David"/>
          <w:rtl/>
        </w:rPr>
      </w:pPr>
      <w:r w:rsidRPr="00B64695">
        <w:rPr>
          <w:rFonts w:cs="David" w:hint="cs"/>
          <w:rtl/>
        </w:rPr>
        <w:t>וב</w:t>
      </w:r>
      <w:r w:rsidR="006627D7">
        <w:rPr>
          <w:rFonts w:cs="David" w:hint="cs"/>
          <w:rtl/>
        </w:rPr>
        <w:t>אור יחזקאל</w:t>
      </w:r>
      <w:r w:rsidRPr="00B64695">
        <w:rPr>
          <w:rFonts w:cs="David" w:hint="cs"/>
          <w:rtl/>
        </w:rPr>
        <w:t xml:space="preserve"> ח"א (מכתבים, מכתב מ"ג): אייר תש"ח </w:t>
      </w:r>
      <w:r w:rsidRPr="00B64695">
        <w:rPr>
          <w:rFonts w:cs="David"/>
          <w:rtl/>
        </w:rPr>
        <w:t xml:space="preserve">... מי יתן לקחת חלק בצערן של ישראל </w:t>
      </w:r>
      <w:r w:rsidRPr="00C407EE">
        <w:rPr>
          <w:rFonts w:cs="David"/>
          <w:b/>
          <w:bCs/>
          <w:rtl/>
        </w:rPr>
        <w:t>(הי' אז באמצע מלחמת השחרור)</w:t>
      </w:r>
      <w:r w:rsidRPr="00B64695">
        <w:rPr>
          <w:rFonts w:cs="David"/>
          <w:rtl/>
        </w:rPr>
        <w:t xml:space="preserve"> ר"ל להיות נושא עמהן, מה נורא הענין, כל ד' מיתות ר"ל גורלנו, מי נתן למשסה יעקב וישראל לבוזזים וכו' משפטיך תהום רבה</w:t>
      </w:r>
      <w:r w:rsidRPr="00B64695">
        <w:rPr>
          <w:rFonts w:cs="David" w:hint="cs"/>
          <w:rtl/>
        </w:rPr>
        <w:t>...</w:t>
      </w:r>
      <w:r w:rsidRPr="00B64695">
        <w:rPr>
          <w:rFonts w:cs="David"/>
          <w:rtl/>
        </w:rPr>
        <w:t xml:space="preserve"> </w:t>
      </w:r>
    </w:p>
    <w:p w:rsidR="0093346F" w:rsidRPr="00B64695" w:rsidRDefault="0093346F" w:rsidP="002F7190">
      <w:pPr>
        <w:pStyle w:val="a7"/>
        <w:spacing w:line="276" w:lineRule="auto"/>
        <w:rPr>
          <w:rFonts w:cs="David"/>
          <w:rtl/>
        </w:rPr>
      </w:pPr>
      <w:r w:rsidRPr="00B64695">
        <w:rPr>
          <w:rFonts w:cs="David" w:hint="cs"/>
          <w:rtl/>
        </w:rPr>
        <w:t xml:space="preserve">... </w:t>
      </w:r>
      <w:r w:rsidRPr="00B64695">
        <w:rPr>
          <w:rFonts w:cs="David"/>
          <w:rtl/>
        </w:rPr>
        <w:t xml:space="preserve">הנה חז"ל אומרים (פס"ר פ"ט ב') שה אחד בין שבעים זאבים, מי הוא אשר הי' אומר כן על האומות בימים הקדמונים? על דייטשלאנד כי גם הוא מן הזאבים, או על ענגלאנד אשר היא נקודת דעמאקרטיע, ומי מדבר על האמעריקאית, אבל בעת אשר השי"ת מראה לנו הנהגתם כעת, כי כולם באמת פרצוף אחד להם, כמו שנאמר (שבת פ"ט) הר סיני - שירדה שנאה לאומות, כמו שאומר הרמב"ם ז"ל כי מעת מתן תורה כי כולם רודפים אותנו מפני קנאת הדת - אגרת תימן להרמב"ם ז"ל, ואין לך זמן מאז שנתנה תורה זו עד זמננו זה שכל מלך עכו"ם גובר או מכריח או מתגבר או אונס, שאין תחלת כונתו ודעתו לסתור תורתנו ח"ו ולהפוך דתנו באונס בנצחון ובחרב, כמו עמלק וסיסרא וסנחריב וטיטוס ואדריינוס והרבה כיוצא בהם וכו', ובשביל זאת נקרא ד' ית' "נורא" כי ההשגחה אשר הוא עושה לעם ישראל בכל עת ושעה אשר אינו נותן אותנו לטרף לשיניהם, וכאשר רואים אופן חושי בירור השנאה, זה הוא אשר אוהב אותנו ורוצה לברר לנו האמונה וההשגחה החושית, כן ע"ד הדעקלעראציע אמרנו זאת, כי מברר לנו </w:t>
      </w:r>
      <w:r w:rsidRPr="00CC3199">
        <w:rPr>
          <w:rFonts w:cs="David"/>
          <w:b/>
          <w:bCs/>
          <w:rtl/>
        </w:rPr>
        <w:t xml:space="preserve">כי ההתעוררות אשר הי' </w:t>
      </w:r>
      <w:r w:rsidRPr="00CC3199">
        <w:rPr>
          <w:rFonts w:cs="David" w:hint="cs"/>
          <w:b/>
          <w:bCs/>
          <w:rtl/>
        </w:rPr>
        <w:t xml:space="preserve">(הסכמת האו"מ) </w:t>
      </w:r>
      <w:r>
        <w:rPr>
          <w:rFonts w:cs="David"/>
          <w:b/>
          <w:bCs/>
          <w:rtl/>
        </w:rPr>
        <w:t xml:space="preserve">לא כאשר חשבו השוטים </w:t>
      </w:r>
      <w:r>
        <w:rPr>
          <w:rFonts w:cs="David" w:hint="cs"/>
          <w:b/>
          <w:bCs/>
          <w:rtl/>
        </w:rPr>
        <w:t>הע"ה (</w:t>
      </w:r>
      <w:r>
        <w:rPr>
          <w:rFonts w:cs="David"/>
          <w:b/>
          <w:bCs/>
          <w:rtl/>
        </w:rPr>
        <w:t>הע</w:t>
      </w:r>
      <w:r>
        <w:rPr>
          <w:rFonts w:cs="David" w:hint="cs"/>
          <w:b/>
          <w:bCs/>
          <w:rtl/>
        </w:rPr>
        <w:t>מי הארצות)</w:t>
      </w:r>
      <w:r w:rsidRPr="00CC3199">
        <w:rPr>
          <w:rFonts w:cs="David"/>
          <w:b/>
          <w:bCs/>
          <w:rtl/>
        </w:rPr>
        <w:t xml:space="preserve"> - כי הי' הסיבה מצד אהבת האומות, ומצד המפלאגע הציונית, רק התעוררות העליונה...</w:t>
      </w:r>
      <w:r w:rsidRPr="00B64695">
        <w:rPr>
          <w:rFonts w:cs="David" w:hint="cs"/>
          <w:rtl/>
        </w:rPr>
        <w:t xml:space="preserve"> עכ"ל.</w:t>
      </w:r>
    </w:p>
    <w:p w:rsidR="0093346F" w:rsidRPr="00C55450" w:rsidRDefault="0093346F" w:rsidP="002F7190">
      <w:pPr>
        <w:pStyle w:val="a7"/>
        <w:spacing w:line="276" w:lineRule="auto"/>
        <w:rPr>
          <w:rFonts w:cs="David"/>
          <w:b/>
          <w:bCs/>
          <w:sz w:val="24"/>
          <w:szCs w:val="24"/>
          <w:rtl/>
        </w:rPr>
      </w:pPr>
    </w:p>
    <w:p w:rsidR="0093346F" w:rsidRPr="00C55450" w:rsidRDefault="0093346F" w:rsidP="002F7190">
      <w:pPr>
        <w:pStyle w:val="a7"/>
        <w:spacing w:line="276" w:lineRule="auto"/>
        <w:rPr>
          <w:rFonts w:cs="David"/>
          <w:sz w:val="24"/>
          <w:szCs w:val="24"/>
          <w:rtl/>
        </w:rPr>
      </w:pPr>
      <w:r w:rsidRPr="00C55450">
        <w:rPr>
          <w:rFonts w:cs="David" w:hint="cs"/>
          <w:sz w:val="24"/>
          <w:szCs w:val="24"/>
          <w:rtl/>
        </w:rPr>
        <w:t>-</w:t>
      </w:r>
    </w:p>
    <w:p w:rsidR="0093346F" w:rsidRPr="00F07798" w:rsidRDefault="0093346F" w:rsidP="00106930">
      <w:pPr>
        <w:pStyle w:val="1"/>
        <w:bidi/>
        <w:rPr>
          <w:rtl/>
        </w:rPr>
      </w:pPr>
      <w:r w:rsidRPr="00F07798">
        <w:rPr>
          <w:rFonts w:hint="cs"/>
          <w:rtl/>
        </w:rPr>
        <w:lastRenderedPageBreak/>
        <w:t>ניסי מלחמת השחרור</w:t>
      </w:r>
    </w:p>
    <w:p w:rsidR="0093346F" w:rsidRDefault="0093346F" w:rsidP="00106930">
      <w:pPr>
        <w:pStyle w:val="2"/>
        <w:bidi/>
        <w:rPr>
          <w:rtl/>
        </w:rPr>
      </w:pPr>
      <w:r w:rsidRPr="00C55450">
        <w:rPr>
          <w:rFonts w:hint="cs"/>
          <w:rtl/>
        </w:rPr>
        <w:t xml:space="preserve">מה שארץ ישראל נשארה בידינו לאחר מלחמת  השיחרור </w:t>
      </w:r>
      <w:r w:rsidRPr="00C55450">
        <w:rPr>
          <w:rtl/>
        </w:rPr>
        <w:t>–</w:t>
      </w:r>
      <w:r w:rsidRPr="00C55450">
        <w:rPr>
          <w:rFonts w:hint="cs"/>
          <w:rtl/>
        </w:rPr>
        <w:t xml:space="preserve"> הוא ניסים גדולים, ואינו מדרך הטבע כלל</w:t>
      </w:r>
    </w:p>
    <w:p w:rsidR="0093346F" w:rsidRDefault="0093346F" w:rsidP="002F7190">
      <w:pPr>
        <w:pStyle w:val="a7"/>
        <w:spacing w:line="276" w:lineRule="auto"/>
        <w:rPr>
          <w:rFonts w:cs="David"/>
          <w:rtl/>
        </w:rPr>
      </w:pPr>
      <w:r w:rsidRPr="00B64695">
        <w:rPr>
          <w:rFonts w:cs="David" w:hint="cs"/>
          <w:rtl/>
        </w:rPr>
        <w:t>ב</w:t>
      </w:r>
      <w:r w:rsidR="006627D7">
        <w:rPr>
          <w:rFonts w:cs="David" w:hint="cs"/>
          <w:rtl/>
        </w:rPr>
        <w:t>אור יחזקאל</w:t>
      </w:r>
      <w:r w:rsidRPr="00B64695">
        <w:rPr>
          <w:rFonts w:cs="David" w:hint="cs"/>
          <w:rtl/>
        </w:rPr>
        <w:t xml:space="preserve"> ח"א (מכתבים, מכתב נ"ד): </w:t>
      </w:r>
    </w:p>
    <w:p w:rsidR="0093346F" w:rsidRPr="00A41122" w:rsidRDefault="0093346F" w:rsidP="002F7190">
      <w:pPr>
        <w:pStyle w:val="a7"/>
        <w:spacing w:line="276" w:lineRule="auto"/>
        <w:rPr>
          <w:rFonts w:cs="David"/>
          <w:b/>
          <w:bCs/>
          <w:rtl/>
        </w:rPr>
      </w:pPr>
      <w:r w:rsidRPr="00B64695">
        <w:rPr>
          <w:rFonts w:cs="David" w:hint="cs"/>
          <w:rtl/>
        </w:rPr>
        <w:t xml:space="preserve">א' דר"ח תמוז תש"ט ... </w:t>
      </w:r>
      <w:r w:rsidRPr="00B64695">
        <w:rPr>
          <w:rFonts w:cs="David"/>
          <w:rtl/>
        </w:rPr>
        <w:t xml:space="preserve">כן עלי להודיע, כי כל מה ששמענו בחו"ל ע"ד החסדים אשר עשתה ההשגחה עם ארצינו הק', הנה זו הוא רק מעט מן המעט אשר שמעתי פה, </w:t>
      </w:r>
      <w:r w:rsidRPr="00CC3199">
        <w:rPr>
          <w:rFonts w:cs="David"/>
          <w:b/>
          <w:bCs/>
          <w:rtl/>
        </w:rPr>
        <w:t>כולם בפה אחד מלאים מהניסים ומהחסדים שונים אשר הי' פה בירושלים, הנה גם בעבדותינו</w:t>
      </w:r>
      <w:r>
        <w:rPr>
          <w:rFonts w:cs="David"/>
          <w:b/>
          <w:bCs/>
          <w:rtl/>
        </w:rPr>
        <w:t xml:space="preserve"> לא עזב אותנו ההשגחה העליונה</w:t>
      </w:r>
      <w:r>
        <w:rPr>
          <w:rFonts w:cs="David" w:hint="cs"/>
          <w:b/>
          <w:bCs/>
          <w:rtl/>
        </w:rPr>
        <w:t>"</w:t>
      </w:r>
      <w:r w:rsidRPr="00B64695">
        <w:rPr>
          <w:rFonts w:cs="David"/>
          <w:rtl/>
        </w:rPr>
        <w:t>.</w:t>
      </w:r>
      <w:r w:rsidRPr="00B64695">
        <w:rPr>
          <w:rFonts w:cs="David" w:hint="cs"/>
          <w:rtl/>
        </w:rPr>
        <w:t xml:space="preserve"> עכ"ל.</w:t>
      </w:r>
    </w:p>
    <w:p w:rsidR="0093346F" w:rsidRPr="00B64695" w:rsidRDefault="0093346F" w:rsidP="002F7190">
      <w:pPr>
        <w:pStyle w:val="a7"/>
        <w:spacing w:line="276" w:lineRule="auto"/>
        <w:rPr>
          <w:rFonts w:cs="David"/>
          <w:rtl/>
        </w:rPr>
      </w:pPr>
      <w:r w:rsidRPr="00B64695">
        <w:rPr>
          <w:rFonts w:cs="David" w:hint="cs"/>
          <w:rtl/>
        </w:rPr>
        <w:t>-</w:t>
      </w:r>
    </w:p>
    <w:p w:rsidR="0093346F" w:rsidRPr="00B64695" w:rsidRDefault="0093346F" w:rsidP="002F7190">
      <w:pPr>
        <w:pStyle w:val="a7"/>
        <w:spacing w:line="276" w:lineRule="auto"/>
        <w:rPr>
          <w:rFonts w:cs="David"/>
          <w:rtl/>
        </w:rPr>
      </w:pPr>
      <w:r w:rsidRPr="00B64695">
        <w:rPr>
          <w:rFonts w:cs="David" w:hint="cs"/>
          <w:rtl/>
        </w:rPr>
        <w:t>וב</w:t>
      </w:r>
      <w:r w:rsidR="006627D7">
        <w:rPr>
          <w:rFonts w:cs="David" w:hint="cs"/>
          <w:rtl/>
        </w:rPr>
        <w:t>אור יחזקאל</w:t>
      </w:r>
      <w:r w:rsidRPr="00B64695">
        <w:rPr>
          <w:rFonts w:cs="David" w:hint="cs"/>
          <w:rtl/>
        </w:rPr>
        <w:t xml:space="preserve"> ח"א (מכתבים, מכתב נ"ה): </w:t>
      </w:r>
    </w:p>
    <w:p w:rsidR="0093346F" w:rsidRPr="00B64695" w:rsidRDefault="0093346F" w:rsidP="002F7190">
      <w:pPr>
        <w:pStyle w:val="a7"/>
        <w:spacing w:line="276" w:lineRule="auto"/>
        <w:rPr>
          <w:rFonts w:cs="David"/>
          <w:rtl/>
        </w:rPr>
      </w:pPr>
      <w:r w:rsidRPr="00B64695">
        <w:rPr>
          <w:rFonts w:cs="David"/>
          <w:rtl/>
        </w:rPr>
        <w:t>יום א' בלק תש"ט ירושלים</w:t>
      </w:r>
      <w:r w:rsidRPr="00B64695">
        <w:rPr>
          <w:rFonts w:cs="David" w:hint="cs"/>
          <w:rtl/>
        </w:rPr>
        <w:t>.</w:t>
      </w:r>
      <w:r w:rsidRPr="00B64695">
        <w:rPr>
          <w:rFonts w:cs="David"/>
          <w:rtl/>
        </w:rPr>
        <w:t xml:space="preserve"> </w:t>
      </w:r>
    </w:p>
    <w:p w:rsidR="0093346F" w:rsidRPr="00A82918" w:rsidRDefault="0093346F" w:rsidP="00A82918">
      <w:pPr>
        <w:pStyle w:val="a7"/>
        <w:spacing w:line="276" w:lineRule="auto"/>
        <w:rPr>
          <w:rFonts w:cs="David"/>
          <w:rtl/>
        </w:rPr>
      </w:pPr>
      <w:r w:rsidRPr="00B64695">
        <w:rPr>
          <w:rFonts w:cs="David"/>
          <w:rtl/>
        </w:rPr>
        <w:t xml:space="preserve">שמח אני כי זכיתי לחזור לארצינו הק' ואני שבע רצון ממצבי, וב"ה לא חסר לי שום דבר, </w:t>
      </w:r>
      <w:r w:rsidRPr="00CC3199">
        <w:rPr>
          <w:rFonts w:cs="David"/>
          <w:b/>
          <w:bCs/>
          <w:rtl/>
        </w:rPr>
        <w:t>מי יתן שיזכו כל ידידי ואוהבי לבוא לארצינו הק',</w:t>
      </w:r>
      <w:r w:rsidRPr="00B64695">
        <w:rPr>
          <w:rFonts w:cs="David"/>
          <w:rtl/>
        </w:rPr>
        <w:t xml:space="preserve"> מפני דוחק העת קצרתי בכתיבתי מלהודיע לידידי את אשר על לבי, </w:t>
      </w:r>
      <w:r w:rsidRPr="00CC3199">
        <w:rPr>
          <w:rFonts w:cs="David"/>
          <w:b/>
          <w:bCs/>
          <w:rtl/>
        </w:rPr>
        <w:t>את אשר שמעתי בבואי לפה מהחסדים הגדולים אשר עשה ד' י' עם עמו ועם ארצנו הק', כי לא הי' שום מקום בטבע שיהי' נשאר המקום בידינו רחמ"ל, רק רחמי שמים נתן לנו שארית ופליטה, וזה נותן לנו תקוה ובטחון על העתיד</w:t>
      </w:r>
      <w:r w:rsidRPr="00B64695">
        <w:rPr>
          <w:rFonts w:cs="David" w:hint="cs"/>
          <w:rtl/>
        </w:rPr>
        <w:t>. עכ"ל.</w:t>
      </w:r>
    </w:p>
    <w:p w:rsidR="0093346F" w:rsidRDefault="0093346F" w:rsidP="00106930">
      <w:pPr>
        <w:pStyle w:val="1"/>
        <w:bidi/>
        <w:rPr>
          <w:rtl/>
        </w:rPr>
      </w:pPr>
      <w:r w:rsidRPr="000E563D">
        <w:rPr>
          <w:rFonts w:hint="cs"/>
          <w:rtl/>
        </w:rPr>
        <w:lastRenderedPageBreak/>
        <w:t>ניסי מלחמת ששת הימים</w:t>
      </w:r>
    </w:p>
    <w:p w:rsidR="0093346F" w:rsidRDefault="0093346F" w:rsidP="002F7190">
      <w:pPr>
        <w:spacing w:line="276" w:lineRule="auto"/>
        <w:rPr>
          <w:rFonts w:ascii="Arial Unicode MS" w:eastAsia="Arial Unicode MS" w:hAnsi="Arial Unicode MS" w:cs="David"/>
          <w:sz w:val="20"/>
          <w:szCs w:val="20"/>
          <w:rtl/>
        </w:rPr>
      </w:pPr>
      <w:r>
        <w:rPr>
          <w:rFonts w:ascii="Arial Unicode MS" w:eastAsia="Arial Unicode MS" w:hAnsi="Arial Unicode MS" w:cs="David" w:hint="cs"/>
          <w:sz w:val="20"/>
          <w:szCs w:val="20"/>
          <w:rtl/>
        </w:rPr>
        <w:t>שאילה: האם מלחמת ששת הימים היתה ניסים מהקב"ה, או שמכיון שעם ישראל לא עשו תשובה בע"כ זה מהסט"א, או שהציונים עשו את זה?</w:t>
      </w:r>
    </w:p>
    <w:p w:rsidR="0093346F" w:rsidRPr="00C42E4E" w:rsidRDefault="0093346F" w:rsidP="002F7190">
      <w:pPr>
        <w:spacing w:line="276" w:lineRule="auto"/>
        <w:rPr>
          <w:rFonts w:ascii="Arial Unicode MS" w:eastAsia="Arial Unicode MS" w:hAnsi="Arial Unicode MS" w:cs="David"/>
          <w:sz w:val="20"/>
          <w:szCs w:val="20"/>
          <w:rtl/>
        </w:rPr>
      </w:pPr>
      <w:r>
        <w:rPr>
          <w:rFonts w:ascii="Arial Unicode MS" w:eastAsia="Arial Unicode MS" w:hAnsi="Arial Unicode MS" w:cs="David" w:hint="cs"/>
          <w:sz w:val="20"/>
          <w:szCs w:val="20"/>
          <w:rtl/>
        </w:rPr>
        <w:t xml:space="preserve">תשובה. בודאי שזה ניסים מהקב"ה וזה מזכיר את ימות המשיח, ונותן תקוה ובטחון בגאולה השלימה, ומה שזה נעשה למרות שלא היו ראויים, הוא משום הנהגת יחוד ה'.  </w:t>
      </w:r>
    </w:p>
    <w:p w:rsidR="0093346F" w:rsidRPr="00C42E4E" w:rsidRDefault="0093346F" w:rsidP="00106930">
      <w:pPr>
        <w:pStyle w:val="2"/>
        <w:bidi/>
        <w:rPr>
          <w:rFonts w:eastAsia="Arial Unicode MS"/>
          <w:rtl/>
        </w:rPr>
      </w:pPr>
      <w:r w:rsidRPr="00C55450">
        <w:rPr>
          <w:rFonts w:eastAsia="Arial Unicode MS" w:hint="cs"/>
          <w:rtl/>
        </w:rPr>
        <w:t xml:space="preserve">הניסים במלחמת ששת הימים </w:t>
      </w:r>
      <w:r w:rsidRPr="00C55450">
        <w:rPr>
          <w:rFonts w:eastAsia="Arial Unicode MS"/>
          <w:rtl/>
        </w:rPr>
        <w:t>–</w:t>
      </w:r>
      <w:r w:rsidRPr="00C55450">
        <w:rPr>
          <w:rFonts w:eastAsia="Arial Unicode MS" w:hint="cs"/>
          <w:rtl/>
        </w:rPr>
        <w:t xml:space="preserve"> היו משום שהקב"ה נגלה לישראל קימעא קימעא קודם הגאולה</w:t>
      </w:r>
    </w:p>
    <w:p w:rsidR="0093346F" w:rsidRPr="00B64695" w:rsidRDefault="0093346F" w:rsidP="002F7190">
      <w:pPr>
        <w:spacing w:line="276" w:lineRule="auto"/>
        <w:rPr>
          <w:rFonts w:cs="David"/>
          <w:sz w:val="20"/>
          <w:szCs w:val="20"/>
          <w:rtl/>
        </w:rPr>
      </w:pPr>
      <w:r w:rsidRPr="00B64695">
        <w:rPr>
          <w:rFonts w:cs="David" w:hint="cs"/>
          <w:sz w:val="20"/>
          <w:szCs w:val="20"/>
          <w:rtl/>
        </w:rPr>
        <w:t xml:space="preserve"> (</w:t>
      </w:r>
      <w:r w:rsidR="006627D7">
        <w:rPr>
          <w:rFonts w:cs="David" w:hint="cs"/>
          <w:sz w:val="20"/>
          <w:szCs w:val="20"/>
          <w:rtl/>
        </w:rPr>
        <w:t>אור יחזקאל</w:t>
      </w:r>
      <w:r w:rsidRPr="00B64695">
        <w:rPr>
          <w:rFonts w:cs="David" w:hint="cs"/>
          <w:sz w:val="20"/>
          <w:szCs w:val="20"/>
          <w:rtl/>
        </w:rPr>
        <w:t xml:space="preserve"> להגה"צ ר' יחזקאל לוינשטיין, ח"א עמוד שמ"ז, מכתב תל"ז).</w:t>
      </w:r>
      <w:r w:rsidRPr="00B64695">
        <w:rPr>
          <w:rFonts w:cs="David"/>
          <w:sz w:val="20"/>
          <w:szCs w:val="20"/>
          <w:rtl/>
        </w:rPr>
        <w:t xml:space="preserve"> </w:t>
      </w:r>
    </w:p>
    <w:p w:rsidR="0093346F" w:rsidRPr="00B64695" w:rsidRDefault="0093346F" w:rsidP="002F7190">
      <w:pPr>
        <w:spacing w:line="276" w:lineRule="auto"/>
        <w:rPr>
          <w:rFonts w:cs="David"/>
          <w:sz w:val="20"/>
          <w:szCs w:val="20"/>
          <w:rtl/>
        </w:rPr>
      </w:pPr>
      <w:r w:rsidRPr="00B64695">
        <w:rPr>
          <w:rFonts w:cs="David" w:hint="cs"/>
          <w:sz w:val="20"/>
          <w:szCs w:val="20"/>
          <w:rtl/>
        </w:rPr>
        <w:t>א</w:t>
      </w:r>
      <w:r w:rsidRPr="00B64695">
        <w:rPr>
          <w:rFonts w:cs="David"/>
          <w:sz w:val="20"/>
          <w:szCs w:val="20"/>
          <w:rtl/>
        </w:rPr>
        <w:t xml:space="preserve">' </w:t>
      </w:r>
      <w:r w:rsidRPr="00B64695">
        <w:rPr>
          <w:rFonts w:cs="David" w:hint="cs"/>
          <w:sz w:val="20"/>
          <w:szCs w:val="20"/>
          <w:rtl/>
        </w:rPr>
        <w:t>מסעי</w:t>
      </w:r>
      <w:r w:rsidRPr="00B64695">
        <w:rPr>
          <w:rFonts w:cs="David"/>
          <w:sz w:val="20"/>
          <w:szCs w:val="20"/>
          <w:rtl/>
        </w:rPr>
        <w:t xml:space="preserve"> </w:t>
      </w:r>
      <w:r w:rsidRPr="00B64695">
        <w:rPr>
          <w:rFonts w:cs="David" w:hint="cs"/>
          <w:sz w:val="20"/>
          <w:szCs w:val="20"/>
          <w:rtl/>
        </w:rPr>
        <w:t>תשכ</w:t>
      </w:r>
      <w:r w:rsidRPr="00B64695">
        <w:rPr>
          <w:rFonts w:cs="David"/>
          <w:sz w:val="20"/>
          <w:szCs w:val="20"/>
          <w:rtl/>
        </w:rPr>
        <w:t>"</w:t>
      </w:r>
      <w:r w:rsidRPr="00B64695">
        <w:rPr>
          <w:rFonts w:cs="David" w:hint="cs"/>
          <w:sz w:val="20"/>
          <w:szCs w:val="20"/>
          <w:rtl/>
        </w:rPr>
        <w:t>ז</w:t>
      </w:r>
      <w:r w:rsidRPr="00B64695">
        <w:rPr>
          <w:rFonts w:cs="David"/>
          <w:sz w:val="20"/>
          <w:szCs w:val="20"/>
          <w:rtl/>
        </w:rPr>
        <w:t xml:space="preserve"> </w:t>
      </w:r>
      <w:r>
        <w:rPr>
          <w:rFonts w:cs="David" w:hint="cs"/>
          <w:sz w:val="20"/>
          <w:szCs w:val="20"/>
          <w:rtl/>
        </w:rPr>
        <w:t>(כ"ב תמוז תשכ"ז</w:t>
      </w:r>
      <w:r w:rsidRPr="00B64695">
        <w:rPr>
          <w:rFonts w:cs="David" w:hint="cs"/>
          <w:sz w:val="20"/>
          <w:szCs w:val="20"/>
          <w:rtl/>
        </w:rPr>
        <w:t>.</w:t>
      </w:r>
      <w:r w:rsidRPr="00712064">
        <w:rPr>
          <w:rFonts w:cs="David"/>
          <w:sz w:val="20"/>
          <w:szCs w:val="20"/>
          <w:rtl/>
        </w:rPr>
        <w:t xml:space="preserve"> </w:t>
      </w:r>
      <w:r w:rsidRPr="00651DA2">
        <w:rPr>
          <w:rFonts w:cs="David"/>
          <w:sz w:val="20"/>
          <w:szCs w:val="20"/>
          <w:rtl/>
        </w:rPr>
        <w:t xml:space="preserve">מיד אחרי </w:t>
      </w:r>
      <w:r>
        <w:rPr>
          <w:rFonts w:cs="David" w:hint="cs"/>
          <w:sz w:val="20"/>
          <w:szCs w:val="20"/>
          <w:rtl/>
        </w:rPr>
        <w:t>הניסים שעשה הקב"ה לישראל ב"מלחמת ששת הימים").</w:t>
      </w:r>
    </w:p>
    <w:p w:rsidR="0093346F" w:rsidRPr="00B64695" w:rsidRDefault="0093346F" w:rsidP="002F7190">
      <w:pPr>
        <w:spacing w:line="276" w:lineRule="auto"/>
        <w:rPr>
          <w:rFonts w:cs="David"/>
          <w:sz w:val="20"/>
          <w:szCs w:val="20"/>
          <w:rtl/>
        </w:rPr>
      </w:pPr>
      <w:r w:rsidRPr="00B64695">
        <w:rPr>
          <w:rFonts w:cs="David" w:hint="cs"/>
          <w:sz w:val="20"/>
          <w:szCs w:val="20"/>
          <w:rtl/>
        </w:rPr>
        <w:t>החיים</w:t>
      </w:r>
      <w:r w:rsidRPr="00B64695">
        <w:rPr>
          <w:rFonts w:cs="David"/>
          <w:sz w:val="20"/>
          <w:szCs w:val="20"/>
          <w:rtl/>
        </w:rPr>
        <w:t xml:space="preserve"> </w:t>
      </w:r>
      <w:r w:rsidRPr="00B64695">
        <w:rPr>
          <w:rFonts w:cs="David" w:hint="cs"/>
          <w:sz w:val="20"/>
          <w:szCs w:val="20"/>
          <w:rtl/>
        </w:rPr>
        <w:t>וברכה</w:t>
      </w:r>
      <w:r w:rsidRPr="00B64695">
        <w:rPr>
          <w:rFonts w:cs="David"/>
          <w:sz w:val="20"/>
          <w:szCs w:val="20"/>
          <w:rtl/>
        </w:rPr>
        <w:t xml:space="preserve"> </w:t>
      </w:r>
      <w:r w:rsidRPr="00B64695">
        <w:rPr>
          <w:rFonts w:cs="David" w:hint="cs"/>
          <w:sz w:val="20"/>
          <w:szCs w:val="20"/>
          <w:rtl/>
        </w:rPr>
        <w:t>לכבוד</w:t>
      </w:r>
      <w:r w:rsidRPr="00B64695">
        <w:rPr>
          <w:rFonts w:cs="David"/>
          <w:sz w:val="20"/>
          <w:szCs w:val="20"/>
          <w:rtl/>
        </w:rPr>
        <w:t xml:space="preserve"> </w:t>
      </w:r>
      <w:r w:rsidRPr="00B64695">
        <w:rPr>
          <w:rFonts w:cs="David" w:hint="cs"/>
          <w:sz w:val="20"/>
          <w:szCs w:val="20"/>
          <w:rtl/>
        </w:rPr>
        <w:t>וכו</w:t>
      </w:r>
      <w:r w:rsidRPr="00B64695">
        <w:rPr>
          <w:rFonts w:cs="David"/>
          <w:sz w:val="20"/>
          <w:szCs w:val="20"/>
          <w:rtl/>
        </w:rPr>
        <w:t xml:space="preserve">' </w:t>
      </w:r>
    </w:p>
    <w:p w:rsidR="0093346F" w:rsidRPr="00B64695" w:rsidRDefault="0093346F" w:rsidP="002F7190">
      <w:pPr>
        <w:spacing w:line="276" w:lineRule="auto"/>
        <w:rPr>
          <w:rFonts w:cs="David"/>
          <w:sz w:val="20"/>
          <w:szCs w:val="20"/>
          <w:rtl/>
        </w:rPr>
      </w:pPr>
      <w:r w:rsidRPr="00B64695">
        <w:rPr>
          <w:rFonts w:cs="David" w:hint="cs"/>
          <w:sz w:val="20"/>
          <w:szCs w:val="20"/>
          <w:rtl/>
        </w:rPr>
        <w:t>אחדשה</w:t>
      </w:r>
      <w:r w:rsidRPr="00B64695">
        <w:rPr>
          <w:rFonts w:cs="David"/>
          <w:sz w:val="20"/>
          <w:szCs w:val="20"/>
          <w:rtl/>
        </w:rPr>
        <w:t>"</w:t>
      </w:r>
      <w:r w:rsidRPr="00B64695">
        <w:rPr>
          <w:rFonts w:cs="David" w:hint="cs"/>
          <w:sz w:val="20"/>
          <w:szCs w:val="20"/>
          <w:rtl/>
        </w:rPr>
        <w:t>ט</w:t>
      </w:r>
      <w:r w:rsidRPr="00B64695">
        <w:rPr>
          <w:rFonts w:cs="David"/>
          <w:sz w:val="20"/>
          <w:szCs w:val="20"/>
          <w:rtl/>
        </w:rPr>
        <w:t xml:space="preserve"> </w:t>
      </w:r>
    </w:p>
    <w:p w:rsidR="0093346F" w:rsidRPr="00C55450" w:rsidRDefault="0093346F" w:rsidP="00A82918">
      <w:pPr>
        <w:spacing w:line="276" w:lineRule="auto"/>
        <w:rPr>
          <w:rFonts w:cs="David"/>
          <w:rtl/>
        </w:rPr>
      </w:pPr>
      <w:r w:rsidRPr="00B64695">
        <w:rPr>
          <w:rFonts w:cs="David" w:hint="cs"/>
          <w:sz w:val="20"/>
          <w:szCs w:val="20"/>
          <w:rtl/>
        </w:rPr>
        <w:t>קבלתי</w:t>
      </w:r>
      <w:r w:rsidRPr="00B64695">
        <w:rPr>
          <w:rFonts w:cs="David"/>
          <w:sz w:val="20"/>
          <w:szCs w:val="20"/>
          <w:rtl/>
        </w:rPr>
        <w:t xml:space="preserve"> </w:t>
      </w:r>
      <w:r w:rsidRPr="00B64695">
        <w:rPr>
          <w:rFonts w:cs="David" w:hint="cs"/>
          <w:sz w:val="20"/>
          <w:szCs w:val="20"/>
          <w:rtl/>
        </w:rPr>
        <w:t>מכתבך</w:t>
      </w:r>
      <w:r w:rsidRPr="00B64695">
        <w:rPr>
          <w:rFonts w:cs="David"/>
          <w:sz w:val="20"/>
          <w:szCs w:val="20"/>
          <w:rtl/>
        </w:rPr>
        <w:t xml:space="preserve"> </w:t>
      </w:r>
      <w:r w:rsidRPr="00B64695">
        <w:rPr>
          <w:rFonts w:cs="David" w:hint="cs"/>
          <w:sz w:val="20"/>
          <w:szCs w:val="20"/>
          <w:rtl/>
        </w:rPr>
        <w:t>היקר</w:t>
      </w:r>
      <w:r w:rsidRPr="00B64695">
        <w:rPr>
          <w:rFonts w:cs="David"/>
          <w:sz w:val="20"/>
          <w:szCs w:val="20"/>
          <w:rtl/>
        </w:rPr>
        <w:t xml:space="preserve"> </w:t>
      </w:r>
      <w:r w:rsidRPr="00B64695">
        <w:rPr>
          <w:rFonts w:cs="David" w:hint="cs"/>
          <w:sz w:val="20"/>
          <w:szCs w:val="20"/>
          <w:rtl/>
        </w:rPr>
        <w:t>עם</w:t>
      </w:r>
      <w:r w:rsidRPr="00B64695">
        <w:rPr>
          <w:rFonts w:cs="David"/>
          <w:sz w:val="20"/>
          <w:szCs w:val="20"/>
          <w:rtl/>
        </w:rPr>
        <w:t xml:space="preserve"> </w:t>
      </w:r>
      <w:r w:rsidRPr="00B64695">
        <w:rPr>
          <w:rFonts w:cs="David" w:hint="cs"/>
          <w:sz w:val="20"/>
          <w:szCs w:val="20"/>
          <w:rtl/>
        </w:rPr>
        <w:t>ברכתו</w:t>
      </w:r>
      <w:r w:rsidRPr="00B64695">
        <w:rPr>
          <w:rFonts w:cs="David"/>
          <w:sz w:val="20"/>
          <w:szCs w:val="20"/>
          <w:rtl/>
        </w:rPr>
        <w:t xml:space="preserve"> </w:t>
      </w:r>
      <w:r w:rsidRPr="00B64695">
        <w:rPr>
          <w:rFonts w:cs="David" w:hint="cs"/>
          <w:sz w:val="20"/>
          <w:szCs w:val="20"/>
          <w:rtl/>
        </w:rPr>
        <w:t>הטובה</w:t>
      </w:r>
      <w:r w:rsidRPr="00B64695">
        <w:rPr>
          <w:rFonts w:cs="David"/>
          <w:sz w:val="20"/>
          <w:szCs w:val="20"/>
          <w:rtl/>
        </w:rPr>
        <w:t xml:space="preserve"> </w:t>
      </w:r>
      <w:r w:rsidRPr="00B64695">
        <w:rPr>
          <w:rFonts w:cs="David" w:hint="cs"/>
          <w:sz w:val="20"/>
          <w:szCs w:val="20"/>
          <w:rtl/>
        </w:rPr>
        <w:t>תהי'</w:t>
      </w:r>
      <w:r w:rsidRPr="00B64695">
        <w:rPr>
          <w:rFonts w:cs="David"/>
          <w:sz w:val="20"/>
          <w:szCs w:val="20"/>
          <w:rtl/>
        </w:rPr>
        <w:t xml:space="preserve"> </w:t>
      </w:r>
      <w:r w:rsidRPr="00B64695">
        <w:rPr>
          <w:rFonts w:cs="David" w:hint="cs"/>
          <w:sz w:val="20"/>
          <w:szCs w:val="20"/>
          <w:rtl/>
        </w:rPr>
        <w:t>מבורך</w:t>
      </w:r>
      <w:r w:rsidRPr="00B64695">
        <w:rPr>
          <w:rFonts w:cs="David"/>
          <w:sz w:val="20"/>
          <w:szCs w:val="20"/>
          <w:rtl/>
        </w:rPr>
        <w:t xml:space="preserve"> </w:t>
      </w:r>
      <w:r w:rsidRPr="00B64695">
        <w:rPr>
          <w:rFonts w:cs="David" w:hint="cs"/>
          <w:sz w:val="20"/>
          <w:szCs w:val="20"/>
          <w:rtl/>
        </w:rPr>
        <w:t>מברכתך</w:t>
      </w:r>
      <w:r w:rsidRPr="00B64695">
        <w:rPr>
          <w:rFonts w:cs="David"/>
          <w:sz w:val="20"/>
          <w:szCs w:val="20"/>
          <w:rtl/>
        </w:rPr>
        <w:t xml:space="preserve"> </w:t>
      </w:r>
      <w:r w:rsidRPr="00B64695">
        <w:rPr>
          <w:rFonts w:cs="David" w:hint="cs"/>
          <w:sz w:val="20"/>
          <w:szCs w:val="20"/>
          <w:rtl/>
        </w:rPr>
        <w:t>הטובה.</w:t>
      </w:r>
      <w:r w:rsidRPr="00B64695">
        <w:rPr>
          <w:rFonts w:cs="David"/>
          <w:sz w:val="20"/>
          <w:szCs w:val="20"/>
          <w:rtl/>
        </w:rPr>
        <w:t xml:space="preserve"> </w:t>
      </w:r>
      <w:r w:rsidRPr="00B64695">
        <w:rPr>
          <w:rFonts w:cs="David" w:hint="cs"/>
          <w:sz w:val="20"/>
          <w:szCs w:val="20"/>
          <w:rtl/>
        </w:rPr>
        <w:t>ע</w:t>
      </w:r>
      <w:r w:rsidRPr="00B64695">
        <w:rPr>
          <w:rFonts w:cs="David"/>
          <w:sz w:val="20"/>
          <w:szCs w:val="20"/>
          <w:rtl/>
        </w:rPr>
        <w:t>"</w:t>
      </w:r>
      <w:r w:rsidRPr="00B64695">
        <w:rPr>
          <w:rFonts w:cs="David" w:hint="cs"/>
          <w:sz w:val="20"/>
          <w:szCs w:val="20"/>
          <w:rtl/>
        </w:rPr>
        <w:t>ד</w:t>
      </w:r>
      <w:r w:rsidRPr="00B64695">
        <w:rPr>
          <w:rFonts w:cs="David"/>
          <w:sz w:val="20"/>
          <w:szCs w:val="20"/>
          <w:rtl/>
        </w:rPr>
        <w:t xml:space="preserve"> </w:t>
      </w:r>
      <w:r w:rsidRPr="00B64695">
        <w:rPr>
          <w:rFonts w:cs="David" w:hint="cs"/>
          <w:sz w:val="20"/>
          <w:szCs w:val="20"/>
          <w:rtl/>
        </w:rPr>
        <w:t>ההתעוררות</w:t>
      </w:r>
      <w:r w:rsidRPr="00B64695">
        <w:rPr>
          <w:rFonts w:cs="David"/>
          <w:sz w:val="20"/>
          <w:szCs w:val="20"/>
          <w:rtl/>
        </w:rPr>
        <w:t xml:space="preserve"> </w:t>
      </w:r>
      <w:r w:rsidRPr="00B64695">
        <w:rPr>
          <w:rFonts w:cs="David" w:hint="cs"/>
          <w:sz w:val="20"/>
          <w:szCs w:val="20"/>
          <w:rtl/>
        </w:rPr>
        <w:t>הגדולה</w:t>
      </w:r>
      <w:r w:rsidRPr="00B64695">
        <w:rPr>
          <w:rFonts w:cs="David"/>
          <w:sz w:val="20"/>
          <w:szCs w:val="20"/>
          <w:rtl/>
        </w:rPr>
        <w:t xml:space="preserve"> </w:t>
      </w:r>
      <w:r w:rsidRPr="00B64695">
        <w:rPr>
          <w:rFonts w:cs="David" w:hint="cs"/>
          <w:sz w:val="20"/>
          <w:szCs w:val="20"/>
          <w:rtl/>
        </w:rPr>
        <w:t>אשר</w:t>
      </w:r>
      <w:r w:rsidRPr="00B64695">
        <w:rPr>
          <w:rFonts w:cs="David"/>
          <w:sz w:val="20"/>
          <w:szCs w:val="20"/>
          <w:rtl/>
        </w:rPr>
        <w:t xml:space="preserve"> </w:t>
      </w:r>
      <w:r w:rsidRPr="00B64695">
        <w:rPr>
          <w:rFonts w:cs="David" w:hint="cs"/>
          <w:sz w:val="20"/>
          <w:szCs w:val="20"/>
          <w:rtl/>
        </w:rPr>
        <w:t>הי'</w:t>
      </w:r>
      <w:r w:rsidRPr="00B64695">
        <w:rPr>
          <w:rFonts w:cs="David"/>
          <w:sz w:val="20"/>
          <w:szCs w:val="20"/>
          <w:rtl/>
        </w:rPr>
        <w:t xml:space="preserve"> </w:t>
      </w:r>
      <w:r w:rsidRPr="00B64695">
        <w:rPr>
          <w:rFonts w:cs="David" w:hint="cs"/>
          <w:sz w:val="20"/>
          <w:szCs w:val="20"/>
          <w:rtl/>
        </w:rPr>
        <w:t>במדינתכם</w:t>
      </w:r>
      <w:r w:rsidRPr="00B64695">
        <w:rPr>
          <w:rFonts w:cs="David"/>
          <w:sz w:val="20"/>
          <w:szCs w:val="20"/>
          <w:rtl/>
        </w:rPr>
        <w:t xml:space="preserve"> </w:t>
      </w:r>
      <w:r w:rsidRPr="00B64695">
        <w:rPr>
          <w:rFonts w:cs="David" w:hint="cs"/>
          <w:sz w:val="20"/>
          <w:szCs w:val="20"/>
          <w:rtl/>
        </w:rPr>
        <w:t>וביותר</w:t>
      </w:r>
      <w:r w:rsidRPr="00B64695">
        <w:rPr>
          <w:rFonts w:cs="David"/>
          <w:sz w:val="20"/>
          <w:szCs w:val="20"/>
          <w:rtl/>
        </w:rPr>
        <w:t xml:space="preserve"> </w:t>
      </w:r>
      <w:r w:rsidRPr="00B64695">
        <w:rPr>
          <w:rFonts w:cs="David" w:hint="cs"/>
          <w:sz w:val="20"/>
          <w:szCs w:val="20"/>
          <w:rtl/>
        </w:rPr>
        <w:t>בישיבתכם</w:t>
      </w:r>
      <w:r w:rsidRPr="00B64695">
        <w:rPr>
          <w:rFonts w:cs="David"/>
          <w:sz w:val="20"/>
          <w:szCs w:val="20"/>
          <w:rtl/>
        </w:rPr>
        <w:t xml:space="preserve"> </w:t>
      </w:r>
      <w:r w:rsidRPr="00B64695">
        <w:rPr>
          <w:rFonts w:cs="David" w:hint="cs"/>
          <w:sz w:val="20"/>
          <w:szCs w:val="20"/>
          <w:rtl/>
        </w:rPr>
        <w:t>ע</w:t>
      </w:r>
      <w:r w:rsidRPr="00B64695">
        <w:rPr>
          <w:rFonts w:cs="David"/>
          <w:sz w:val="20"/>
          <w:szCs w:val="20"/>
          <w:rtl/>
        </w:rPr>
        <w:t>"</w:t>
      </w:r>
      <w:r w:rsidRPr="00B64695">
        <w:rPr>
          <w:rFonts w:cs="David" w:hint="cs"/>
          <w:sz w:val="20"/>
          <w:szCs w:val="20"/>
          <w:rtl/>
        </w:rPr>
        <w:t>ד</w:t>
      </w:r>
      <w:r w:rsidRPr="00B64695">
        <w:rPr>
          <w:rFonts w:cs="David"/>
          <w:sz w:val="20"/>
          <w:szCs w:val="20"/>
          <w:rtl/>
        </w:rPr>
        <w:t xml:space="preserve"> </w:t>
      </w:r>
      <w:r w:rsidRPr="00B64695">
        <w:rPr>
          <w:rFonts w:cs="David" w:hint="cs"/>
          <w:b/>
          <w:bCs/>
          <w:sz w:val="20"/>
          <w:szCs w:val="20"/>
          <w:rtl/>
        </w:rPr>
        <w:t>הניסים</w:t>
      </w:r>
      <w:r w:rsidRPr="00B64695">
        <w:rPr>
          <w:rFonts w:cs="David"/>
          <w:b/>
          <w:bCs/>
          <w:sz w:val="20"/>
          <w:szCs w:val="20"/>
          <w:rtl/>
        </w:rPr>
        <w:t xml:space="preserve"> </w:t>
      </w:r>
      <w:r w:rsidRPr="00B64695">
        <w:rPr>
          <w:rFonts w:cs="David" w:hint="cs"/>
          <w:b/>
          <w:bCs/>
          <w:sz w:val="20"/>
          <w:szCs w:val="20"/>
          <w:rtl/>
        </w:rPr>
        <w:t>הגלוים</w:t>
      </w:r>
      <w:r w:rsidRPr="00B64695">
        <w:rPr>
          <w:rFonts w:cs="David"/>
          <w:b/>
          <w:bCs/>
          <w:sz w:val="20"/>
          <w:szCs w:val="20"/>
          <w:rtl/>
        </w:rPr>
        <w:t xml:space="preserve"> </w:t>
      </w:r>
      <w:r w:rsidRPr="00B64695">
        <w:rPr>
          <w:rFonts w:cs="David" w:hint="cs"/>
          <w:b/>
          <w:bCs/>
          <w:sz w:val="20"/>
          <w:szCs w:val="20"/>
          <w:rtl/>
        </w:rPr>
        <w:t>אשר</w:t>
      </w:r>
      <w:r w:rsidRPr="00B64695">
        <w:rPr>
          <w:rFonts w:cs="David"/>
          <w:b/>
          <w:bCs/>
          <w:sz w:val="20"/>
          <w:szCs w:val="20"/>
          <w:rtl/>
        </w:rPr>
        <w:t xml:space="preserve"> </w:t>
      </w:r>
      <w:r w:rsidRPr="00B64695">
        <w:rPr>
          <w:rFonts w:cs="David" w:hint="cs"/>
          <w:b/>
          <w:bCs/>
          <w:sz w:val="20"/>
          <w:szCs w:val="20"/>
          <w:rtl/>
        </w:rPr>
        <w:t>הראה</w:t>
      </w:r>
      <w:r w:rsidRPr="00B64695">
        <w:rPr>
          <w:rFonts w:cs="David"/>
          <w:b/>
          <w:bCs/>
          <w:sz w:val="20"/>
          <w:szCs w:val="20"/>
          <w:rtl/>
        </w:rPr>
        <w:t xml:space="preserve"> </w:t>
      </w:r>
      <w:r w:rsidRPr="00B64695">
        <w:rPr>
          <w:rFonts w:cs="David" w:hint="cs"/>
          <w:b/>
          <w:bCs/>
          <w:sz w:val="20"/>
          <w:szCs w:val="20"/>
          <w:rtl/>
        </w:rPr>
        <w:t xml:space="preserve">לנו </w:t>
      </w:r>
      <w:r w:rsidRPr="007446A4">
        <w:rPr>
          <w:rFonts w:cs="David" w:hint="cs"/>
          <w:sz w:val="20"/>
          <w:szCs w:val="20"/>
          <w:rtl/>
        </w:rPr>
        <w:t>[במלחמת ששת הימים שבחודש שקדם לו].</w:t>
      </w:r>
      <w:r w:rsidRPr="00B64695">
        <w:rPr>
          <w:rFonts w:cs="David" w:hint="cs"/>
          <w:b/>
          <w:bCs/>
          <w:sz w:val="20"/>
          <w:szCs w:val="20"/>
          <w:rtl/>
        </w:rPr>
        <w:t xml:space="preserve"> </w:t>
      </w:r>
      <w:r w:rsidRPr="00B64695">
        <w:rPr>
          <w:rFonts w:cs="David" w:hint="cs"/>
          <w:sz w:val="20"/>
          <w:szCs w:val="20"/>
          <w:rtl/>
        </w:rPr>
        <w:t>כי</w:t>
      </w:r>
      <w:r w:rsidRPr="00B64695">
        <w:rPr>
          <w:rFonts w:cs="David"/>
          <w:sz w:val="20"/>
          <w:szCs w:val="20"/>
          <w:rtl/>
        </w:rPr>
        <w:t xml:space="preserve"> </w:t>
      </w:r>
      <w:r w:rsidRPr="00B64695">
        <w:rPr>
          <w:rFonts w:cs="David" w:hint="cs"/>
          <w:sz w:val="20"/>
          <w:szCs w:val="20"/>
          <w:rtl/>
        </w:rPr>
        <w:t>כמדומני</w:t>
      </w:r>
      <w:r w:rsidRPr="00B64695">
        <w:rPr>
          <w:rFonts w:cs="David"/>
          <w:sz w:val="20"/>
          <w:szCs w:val="20"/>
          <w:rtl/>
        </w:rPr>
        <w:t xml:space="preserve"> </w:t>
      </w:r>
      <w:r w:rsidRPr="00B64695">
        <w:rPr>
          <w:rFonts w:cs="David" w:hint="cs"/>
          <w:sz w:val="20"/>
          <w:szCs w:val="20"/>
          <w:rtl/>
        </w:rPr>
        <w:t>כי</w:t>
      </w:r>
      <w:r w:rsidRPr="00B64695">
        <w:rPr>
          <w:rFonts w:cs="David"/>
          <w:sz w:val="20"/>
          <w:szCs w:val="20"/>
          <w:rtl/>
        </w:rPr>
        <w:t xml:space="preserve"> </w:t>
      </w:r>
      <w:r w:rsidRPr="00B64695">
        <w:rPr>
          <w:rFonts w:cs="David" w:hint="cs"/>
          <w:sz w:val="20"/>
          <w:szCs w:val="20"/>
          <w:rtl/>
        </w:rPr>
        <w:t>אין</w:t>
      </w:r>
      <w:r w:rsidRPr="00B64695">
        <w:rPr>
          <w:rFonts w:cs="David"/>
          <w:sz w:val="20"/>
          <w:szCs w:val="20"/>
          <w:rtl/>
        </w:rPr>
        <w:t xml:space="preserve"> </w:t>
      </w:r>
      <w:r w:rsidRPr="00B64695">
        <w:rPr>
          <w:rFonts w:cs="David" w:hint="cs"/>
          <w:sz w:val="20"/>
          <w:szCs w:val="20"/>
          <w:rtl/>
        </w:rPr>
        <w:t>לכם</w:t>
      </w:r>
      <w:r w:rsidRPr="00B64695">
        <w:rPr>
          <w:rFonts w:cs="David"/>
          <w:sz w:val="20"/>
          <w:szCs w:val="20"/>
          <w:rtl/>
        </w:rPr>
        <w:t xml:space="preserve"> </w:t>
      </w:r>
      <w:r w:rsidRPr="00B64695">
        <w:rPr>
          <w:rFonts w:cs="David" w:hint="cs"/>
          <w:sz w:val="20"/>
          <w:szCs w:val="20"/>
          <w:rtl/>
        </w:rPr>
        <w:t>לשער</w:t>
      </w:r>
      <w:r w:rsidRPr="00B64695">
        <w:rPr>
          <w:rFonts w:cs="David"/>
          <w:sz w:val="20"/>
          <w:szCs w:val="20"/>
          <w:rtl/>
        </w:rPr>
        <w:t xml:space="preserve"> </w:t>
      </w:r>
      <w:r w:rsidRPr="00B64695">
        <w:rPr>
          <w:rFonts w:cs="David" w:hint="cs"/>
          <w:sz w:val="20"/>
          <w:szCs w:val="20"/>
          <w:rtl/>
        </w:rPr>
        <w:t>כפי</w:t>
      </w:r>
      <w:r w:rsidRPr="00B64695">
        <w:rPr>
          <w:rFonts w:cs="David"/>
          <w:sz w:val="20"/>
          <w:szCs w:val="20"/>
          <w:rtl/>
        </w:rPr>
        <w:t xml:space="preserve"> </w:t>
      </w:r>
      <w:r w:rsidRPr="00B64695">
        <w:rPr>
          <w:rFonts w:cs="David" w:hint="cs"/>
          <w:sz w:val="20"/>
          <w:szCs w:val="20"/>
          <w:rtl/>
        </w:rPr>
        <w:t>אשר</w:t>
      </w:r>
      <w:r w:rsidRPr="00B64695">
        <w:rPr>
          <w:rFonts w:cs="David"/>
          <w:sz w:val="20"/>
          <w:szCs w:val="20"/>
          <w:rtl/>
        </w:rPr>
        <w:t xml:space="preserve"> </w:t>
      </w:r>
      <w:r w:rsidRPr="00B64695">
        <w:rPr>
          <w:rFonts w:cs="David" w:hint="cs"/>
          <w:sz w:val="20"/>
          <w:szCs w:val="20"/>
          <w:rtl/>
        </w:rPr>
        <w:t>מוסרים</w:t>
      </w:r>
      <w:r w:rsidRPr="00B64695">
        <w:rPr>
          <w:rFonts w:cs="David"/>
          <w:sz w:val="20"/>
          <w:szCs w:val="20"/>
          <w:rtl/>
        </w:rPr>
        <w:t xml:space="preserve"> </w:t>
      </w:r>
      <w:r w:rsidRPr="00B64695">
        <w:rPr>
          <w:rFonts w:cs="David" w:hint="cs"/>
          <w:sz w:val="20"/>
          <w:szCs w:val="20"/>
          <w:rtl/>
        </w:rPr>
        <w:t>לנו</w:t>
      </w:r>
      <w:r w:rsidRPr="00B64695">
        <w:rPr>
          <w:rFonts w:cs="David"/>
          <w:sz w:val="20"/>
          <w:szCs w:val="20"/>
          <w:rtl/>
        </w:rPr>
        <w:t xml:space="preserve"> </w:t>
      </w:r>
      <w:r w:rsidRPr="00B64695">
        <w:rPr>
          <w:rFonts w:cs="David" w:hint="cs"/>
          <w:sz w:val="20"/>
          <w:szCs w:val="20"/>
          <w:rtl/>
        </w:rPr>
        <w:t>מקום</w:t>
      </w:r>
      <w:r w:rsidRPr="00B64695">
        <w:rPr>
          <w:rFonts w:cs="David"/>
          <w:sz w:val="20"/>
          <w:szCs w:val="20"/>
          <w:rtl/>
        </w:rPr>
        <w:t xml:space="preserve"> </w:t>
      </w:r>
      <w:r w:rsidRPr="00B64695">
        <w:rPr>
          <w:rFonts w:cs="David" w:hint="cs"/>
          <w:sz w:val="20"/>
          <w:szCs w:val="20"/>
          <w:rtl/>
        </w:rPr>
        <w:t>הניסים</w:t>
      </w:r>
      <w:r w:rsidRPr="00B64695">
        <w:rPr>
          <w:rFonts w:cs="David"/>
          <w:sz w:val="20"/>
          <w:szCs w:val="20"/>
          <w:rtl/>
        </w:rPr>
        <w:t xml:space="preserve"> </w:t>
      </w:r>
      <w:r w:rsidRPr="00B64695">
        <w:rPr>
          <w:rFonts w:cs="David" w:hint="cs"/>
          <w:sz w:val="20"/>
          <w:szCs w:val="20"/>
          <w:rtl/>
        </w:rPr>
        <w:t>אשר</w:t>
      </w:r>
      <w:r w:rsidRPr="00B64695">
        <w:rPr>
          <w:rFonts w:cs="David"/>
          <w:sz w:val="20"/>
          <w:szCs w:val="20"/>
          <w:rtl/>
        </w:rPr>
        <w:t xml:space="preserve"> </w:t>
      </w:r>
      <w:r w:rsidRPr="00B64695">
        <w:rPr>
          <w:rFonts w:cs="David" w:hint="cs"/>
          <w:sz w:val="20"/>
          <w:szCs w:val="20"/>
          <w:rtl/>
        </w:rPr>
        <w:t>הי'</w:t>
      </w:r>
      <w:r w:rsidRPr="00B64695">
        <w:rPr>
          <w:rFonts w:cs="David"/>
          <w:sz w:val="20"/>
          <w:szCs w:val="20"/>
          <w:rtl/>
        </w:rPr>
        <w:t xml:space="preserve"> </w:t>
      </w:r>
      <w:r w:rsidRPr="00B64695">
        <w:rPr>
          <w:rFonts w:cs="David" w:hint="cs"/>
          <w:sz w:val="20"/>
          <w:szCs w:val="20"/>
          <w:rtl/>
        </w:rPr>
        <w:t>נגלה ונראה</w:t>
      </w:r>
      <w:r w:rsidRPr="00B64695">
        <w:rPr>
          <w:rFonts w:cs="David"/>
          <w:sz w:val="20"/>
          <w:szCs w:val="20"/>
          <w:rtl/>
        </w:rPr>
        <w:t xml:space="preserve"> </w:t>
      </w:r>
      <w:r w:rsidRPr="00B64695">
        <w:rPr>
          <w:rFonts w:cs="David" w:hint="cs"/>
          <w:sz w:val="20"/>
          <w:szCs w:val="20"/>
          <w:rtl/>
        </w:rPr>
        <w:t>לעיני</w:t>
      </w:r>
      <w:r w:rsidRPr="00B64695">
        <w:rPr>
          <w:rFonts w:cs="David"/>
          <w:sz w:val="20"/>
          <w:szCs w:val="20"/>
          <w:rtl/>
        </w:rPr>
        <w:t xml:space="preserve"> </w:t>
      </w:r>
      <w:r w:rsidRPr="00B64695">
        <w:rPr>
          <w:rFonts w:cs="David" w:hint="cs"/>
          <w:sz w:val="20"/>
          <w:szCs w:val="20"/>
          <w:rtl/>
        </w:rPr>
        <w:t>כל,</w:t>
      </w:r>
      <w:r w:rsidRPr="00B64695">
        <w:rPr>
          <w:rFonts w:cs="David"/>
          <w:sz w:val="20"/>
          <w:szCs w:val="20"/>
          <w:rtl/>
        </w:rPr>
        <w:t xml:space="preserve"> </w:t>
      </w:r>
      <w:r w:rsidRPr="00B64695">
        <w:rPr>
          <w:rFonts w:cs="David" w:hint="cs"/>
          <w:sz w:val="20"/>
          <w:szCs w:val="20"/>
          <w:rtl/>
        </w:rPr>
        <w:t>אף</w:t>
      </w:r>
      <w:r w:rsidRPr="00B64695">
        <w:rPr>
          <w:rFonts w:cs="David"/>
          <w:sz w:val="20"/>
          <w:szCs w:val="20"/>
          <w:rtl/>
        </w:rPr>
        <w:t xml:space="preserve"> </w:t>
      </w:r>
      <w:r w:rsidRPr="00B64695">
        <w:rPr>
          <w:rFonts w:cs="David" w:hint="cs"/>
          <w:sz w:val="20"/>
          <w:szCs w:val="20"/>
          <w:rtl/>
        </w:rPr>
        <w:t>להפוקרים</w:t>
      </w:r>
      <w:r w:rsidRPr="00B64695">
        <w:rPr>
          <w:rFonts w:cs="David"/>
          <w:sz w:val="20"/>
          <w:szCs w:val="20"/>
          <w:rtl/>
        </w:rPr>
        <w:t xml:space="preserve"> </w:t>
      </w:r>
      <w:r w:rsidRPr="00B64695">
        <w:rPr>
          <w:rFonts w:cs="David" w:hint="cs"/>
          <w:sz w:val="20"/>
          <w:szCs w:val="20"/>
          <w:rtl/>
        </w:rPr>
        <w:t>ח</w:t>
      </w:r>
      <w:r w:rsidRPr="00B64695">
        <w:rPr>
          <w:rFonts w:cs="David"/>
          <w:sz w:val="20"/>
          <w:szCs w:val="20"/>
          <w:rtl/>
        </w:rPr>
        <w:t>"</w:t>
      </w:r>
      <w:r w:rsidRPr="00B64695">
        <w:rPr>
          <w:rFonts w:cs="David" w:hint="cs"/>
          <w:sz w:val="20"/>
          <w:szCs w:val="20"/>
          <w:rtl/>
        </w:rPr>
        <w:t>ו</w:t>
      </w:r>
      <w:r w:rsidRPr="00B64695">
        <w:rPr>
          <w:rFonts w:cs="David"/>
          <w:sz w:val="20"/>
          <w:szCs w:val="20"/>
          <w:rtl/>
        </w:rPr>
        <w:t xml:space="preserve"> </w:t>
      </w:r>
      <w:r w:rsidRPr="00B64695">
        <w:rPr>
          <w:rFonts w:cs="David" w:hint="cs"/>
          <w:sz w:val="20"/>
          <w:szCs w:val="20"/>
          <w:rtl/>
        </w:rPr>
        <w:t>כולם</w:t>
      </w:r>
      <w:r w:rsidRPr="00B64695">
        <w:rPr>
          <w:rFonts w:cs="David"/>
          <w:sz w:val="20"/>
          <w:szCs w:val="20"/>
          <w:rtl/>
        </w:rPr>
        <w:t xml:space="preserve"> </w:t>
      </w:r>
      <w:r w:rsidRPr="00B64695">
        <w:rPr>
          <w:rFonts w:cs="David" w:hint="cs"/>
          <w:sz w:val="20"/>
          <w:szCs w:val="20"/>
          <w:rtl/>
        </w:rPr>
        <w:t>צועקים</w:t>
      </w:r>
      <w:r w:rsidRPr="00B64695">
        <w:rPr>
          <w:rFonts w:cs="David"/>
          <w:sz w:val="20"/>
          <w:szCs w:val="20"/>
          <w:rtl/>
        </w:rPr>
        <w:t xml:space="preserve"> </w:t>
      </w:r>
      <w:r w:rsidRPr="00B64695">
        <w:rPr>
          <w:rFonts w:cs="David" w:hint="cs"/>
          <w:sz w:val="20"/>
          <w:szCs w:val="20"/>
          <w:rtl/>
        </w:rPr>
        <w:t>ניסים</w:t>
      </w:r>
      <w:r w:rsidRPr="00B64695">
        <w:rPr>
          <w:rFonts w:cs="David"/>
          <w:sz w:val="20"/>
          <w:szCs w:val="20"/>
          <w:rtl/>
        </w:rPr>
        <w:t xml:space="preserve"> </w:t>
      </w:r>
      <w:r w:rsidRPr="00B64695">
        <w:rPr>
          <w:rFonts w:cs="David" w:hint="cs"/>
          <w:sz w:val="20"/>
          <w:szCs w:val="20"/>
          <w:rtl/>
        </w:rPr>
        <w:t>ניסים,</w:t>
      </w:r>
      <w:r w:rsidRPr="00B64695">
        <w:rPr>
          <w:rFonts w:cs="David"/>
          <w:sz w:val="20"/>
          <w:szCs w:val="20"/>
          <w:rtl/>
        </w:rPr>
        <w:t xml:space="preserve"> </w:t>
      </w:r>
      <w:r w:rsidRPr="00B64695">
        <w:rPr>
          <w:rFonts w:cs="David" w:hint="cs"/>
          <w:sz w:val="20"/>
          <w:szCs w:val="20"/>
          <w:rtl/>
        </w:rPr>
        <w:t>אך</w:t>
      </w:r>
      <w:r w:rsidRPr="00B64695">
        <w:rPr>
          <w:rFonts w:cs="David"/>
          <w:sz w:val="20"/>
          <w:szCs w:val="20"/>
          <w:rtl/>
        </w:rPr>
        <w:t xml:space="preserve"> </w:t>
      </w:r>
      <w:r w:rsidRPr="00B64695">
        <w:rPr>
          <w:rFonts w:cs="David" w:hint="cs"/>
          <w:b/>
          <w:bCs/>
          <w:sz w:val="20"/>
          <w:szCs w:val="20"/>
          <w:rtl/>
        </w:rPr>
        <w:t>כנראה</w:t>
      </w:r>
      <w:r w:rsidRPr="00B64695">
        <w:rPr>
          <w:rFonts w:cs="David"/>
          <w:b/>
          <w:bCs/>
          <w:sz w:val="20"/>
          <w:szCs w:val="20"/>
          <w:rtl/>
        </w:rPr>
        <w:t xml:space="preserve"> </w:t>
      </w:r>
      <w:r w:rsidRPr="00B64695">
        <w:rPr>
          <w:rFonts w:cs="David" w:hint="cs"/>
          <w:b/>
          <w:bCs/>
          <w:sz w:val="20"/>
          <w:szCs w:val="20"/>
          <w:rtl/>
        </w:rPr>
        <w:t>כי</w:t>
      </w:r>
      <w:r w:rsidRPr="00B64695">
        <w:rPr>
          <w:rFonts w:cs="David"/>
          <w:b/>
          <w:bCs/>
          <w:sz w:val="20"/>
          <w:szCs w:val="20"/>
          <w:rtl/>
        </w:rPr>
        <w:t xml:space="preserve"> </w:t>
      </w:r>
      <w:r w:rsidRPr="00B64695">
        <w:rPr>
          <w:rFonts w:cs="David" w:hint="cs"/>
          <w:b/>
          <w:bCs/>
          <w:sz w:val="20"/>
          <w:szCs w:val="20"/>
          <w:rtl/>
        </w:rPr>
        <w:t>כל</w:t>
      </w:r>
      <w:r w:rsidRPr="00B64695">
        <w:rPr>
          <w:rFonts w:cs="David"/>
          <w:b/>
          <w:bCs/>
          <w:sz w:val="20"/>
          <w:szCs w:val="20"/>
          <w:rtl/>
        </w:rPr>
        <w:t xml:space="preserve"> </w:t>
      </w:r>
      <w:r w:rsidRPr="00B64695">
        <w:rPr>
          <w:rFonts w:cs="David" w:hint="cs"/>
          <w:b/>
          <w:bCs/>
          <w:sz w:val="20"/>
          <w:szCs w:val="20"/>
          <w:rtl/>
        </w:rPr>
        <w:t>זה</w:t>
      </w:r>
      <w:r w:rsidRPr="00B64695">
        <w:rPr>
          <w:rFonts w:cs="David"/>
          <w:b/>
          <w:bCs/>
          <w:sz w:val="20"/>
          <w:szCs w:val="20"/>
          <w:rtl/>
        </w:rPr>
        <w:t xml:space="preserve"> </w:t>
      </w:r>
      <w:r w:rsidRPr="00B64695">
        <w:rPr>
          <w:rFonts w:cs="David" w:hint="cs"/>
          <w:b/>
          <w:bCs/>
          <w:sz w:val="20"/>
          <w:szCs w:val="20"/>
          <w:rtl/>
        </w:rPr>
        <w:t>הוא</w:t>
      </w:r>
      <w:r w:rsidRPr="00B64695">
        <w:rPr>
          <w:rFonts w:cs="David"/>
          <w:b/>
          <w:bCs/>
          <w:sz w:val="20"/>
          <w:szCs w:val="20"/>
          <w:rtl/>
        </w:rPr>
        <w:t xml:space="preserve"> </w:t>
      </w:r>
      <w:r w:rsidRPr="00B64695">
        <w:rPr>
          <w:rFonts w:cs="David" w:hint="cs"/>
          <w:b/>
          <w:bCs/>
          <w:sz w:val="20"/>
          <w:szCs w:val="20"/>
          <w:rtl/>
        </w:rPr>
        <w:t>עוד</w:t>
      </w:r>
      <w:r w:rsidRPr="00B64695">
        <w:rPr>
          <w:rFonts w:cs="David"/>
          <w:b/>
          <w:bCs/>
          <w:sz w:val="20"/>
          <w:szCs w:val="20"/>
          <w:rtl/>
        </w:rPr>
        <w:t xml:space="preserve"> </w:t>
      </w:r>
      <w:r w:rsidRPr="00B64695">
        <w:rPr>
          <w:rFonts w:cs="David" w:hint="cs"/>
          <w:b/>
          <w:bCs/>
          <w:sz w:val="20"/>
          <w:szCs w:val="20"/>
          <w:rtl/>
        </w:rPr>
        <w:t>מהלשון</w:t>
      </w:r>
      <w:r w:rsidRPr="00B64695">
        <w:rPr>
          <w:rFonts w:cs="David"/>
          <w:b/>
          <w:bCs/>
          <w:sz w:val="20"/>
          <w:szCs w:val="20"/>
          <w:rtl/>
        </w:rPr>
        <w:t xml:space="preserve"> </w:t>
      </w:r>
      <w:r w:rsidRPr="00B64695">
        <w:rPr>
          <w:rFonts w:cs="David" w:hint="cs"/>
          <w:b/>
          <w:bCs/>
          <w:sz w:val="20"/>
          <w:szCs w:val="20"/>
          <w:rtl/>
        </w:rPr>
        <w:t>שבילקוט</w:t>
      </w:r>
      <w:r w:rsidRPr="00B64695">
        <w:rPr>
          <w:rFonts w:cs="David"/>
          <w:b/>
          <w:bCs/>
          <w:sz w:val="20"/>
          <w:szCs w:val="20"/>
          <w:rtl/>
        </w:rPr>
        <w:t xml:space="preserve"> </w:t>
      </w:r>
      <w:r w:rsidRPr="00B64695">
        <w:rPr>
          <w:rFonts w:cs="David" w:hint="cs"/>
          <w:b/>
          <w:bCs/>
          <w:sz w:val="20"/>
          <w:szCs w:val="20"/>
          <w:rtl/>
        </w:rPr>
        <w:t>על</w:t>
      </w:r>
      <w:r w:rsidRPr="00B64695">
        <w:rPr>
          <w:rFonts w:cs="David"/>
          <w:b/>
          <w:bCs/>
          <w:sz w:val="20"/>
          <w:szCs w:val="20"/>
          <w:rtl/>
        </w:rPr>
        <w:t xml:space="preserve"> </w:t>
      </w:r>
      <w:r w:rsidRPr="00B64695">
        <w:rPr>
          <w:rFonts w:cs="David" w:hint="cs"/>
          <w:b/>
          <w:bCs/>
          <w:sz w:val="20"/>
          <w:szCs w:val="20"/>
          <w:rtl/>
        </w:rPr>
        <w:t>ישעיה</w:t>
      </w:r>
      <w:r w:rsidRPr="00B64695">
        <w:rPr>
          <w:rFonts w:cs="David"/>
          <w:b/>
          <w:bCs/>
          <w:sz w:val="20"/>
          <w:szCs w:val="20"/>
          <w:rtl/>
        </w:rPr>
        <w:t xml:space="preserve"> </w:t>
      </w:r>
      <w:r w:rsidRPr="00B64695">
        <w:rPr>
          <w:rFonts w:cs="David" w:hint="cs"/>
          <w:b/>
          <w:bCs/>
          <w:sz w:val="20"/>
          <w:szCs w:val="20"/>
          <w:rtl/>
        </w:rPr>
        <w:t>ל</w:t>
      </w:r>
      <w:r w:rsidRPr="00B64695">
        <w:rPr>
          <w:rFonts w:cs="David"/>
          <w:b/>
          <w:bCs/>
          <w:sz w:val="20"/>
          <w:szCs w:val="20"/>
          <w:rtl/>
        </w:rPr>
        <w:t>"</w:t>
      </w:r>
      <w:r w:rsidRPr="00B64695">
        <w:rPr>
          <w:rFonts w:cs="David" w:hint="cs"/>
          <w:b/>
          <w:bCs/>
          <w:sz w:val="20"/>
          <w:szCs w:val="20"/>
          <w:rtl/>
        </w:rPr>
        <w:t>ה,</w:t>
      </w:r>
      <w:r w:rsidRPr="00B64695">
        <w:rPr>
          <w:rFonts w:cs="David"/>
          <w:b/>
          <w:bCs/>
          <w:sz w:val="20"/>
          <w:szCs w:val="20"/>
          <w:rtl/>
        </w:rPr>
        <w:t xml:space="preserve"> </w:t>
      </w:r>
      <w:r w:rsidRPr="00B64695">
        <w:rPr>
          <w:rFonts w:cs="David" w:hint="cs"/>
          <w:b/>
          <w:bCs/>
          <w:sz w:val="20"/>
          <w:szCs w:val="20"/>
          <w:rtl/>
        </w:rPr>
        <w:t>יששום</w:t>
      </w:r>
      <w:r w:rsidRPr="00B64695">
        <w:rPr>
          <w:rFonts w:cs="David"/>
          <w:b/>
          <w:bCs/>
          <w:sz w:val="20"/>
          <w:szCs w:val="20"/>
          <w:rtl/>
        </w:rPr>
        <w:t xml:space="preserve"> </w:t>
      </w:r>
      <w:r w:rsidRPr="00B64695">
        <w:rPr>
          <w:rFonts w:cs="David" w:hint="cs"/>
          <w:b/>
          <w:bCs/>
          <w:sz w:val="20"/>
          <w:szCs w:val="20"/>
          <w:rtl/>
        </w:rPr>
        <w:t>מדבר</w:t>
      </w:r>
      <w:r w:rsidRPr="00B64695">
        <w:rPr>
          <w:rFonts w:cs="David"/>
          <w:b/>
          <w:bCs/>
          <w:sz w:val="20"/>
          <w:szCs w:val="20"/>
          <w:rtl/>
        </w:rPr>
        <w:t xml:space="preserve"> </w:t>
      </w:r>
      <w:r w:rsidRPr="00B64695">
        <w:rPr>
          <w:rFonts w:cs="David" w:hint="cs"/>
          <w:b/>
          <w:bCs/>
          <w:sz w:val="20"/>
          <w:szCs w:val="20"/>
          <w:rtl/>
        </w:rPr>
        <w:t>וציה</w:t>
      </w:r>
      <w:r w:rsidRPr="00B64695">
        <w:rPr>
          <w:rFonts w:cs="David"/>
          <w:b/>
          <w:bCs/>
          <w:sz w:val="20"/>
          <w:szCs w:val="20"/>
          <w:rtl/>
        </w:rPr>
        <w:t xml:space="preserve"> </w:t>
      </w:r>
      <w:r w:rsidRPr="00B64695">
        <w:rPr>
          <w:rFonts w:cs="David" w:hint="cs"/>
          <w:b/>
          <w:bCs/>
          <w:sz w:val="20"/>
          <w:szCs w:val="20"/>
          <w:rtl/>
        </w:rPr>
        <w:t>מה</w:t>
      </w:r>
      <w:r w:rsidRPr="00B64695">
        <w:rPr>
          <w:rFonts w:cs="David"/>
          <w:b/>
          <w:bCs/>
          <w:sz w:val="20"/>
          <w:szCs w:val="20"/>
          <w:rtl/>
        </w:rPr>
        <w:t xml:space="preserve"> </w:t>
      </w:r>
      <w:r w:rsidRPr="00B64695">
        <w:rPr>
          <w:rFonts w:cs="David" w:hint="cs"/>
          <w:b/>
          <w:bCs/>
          <w:sz w:val="20"/>
          <w:szCs w:val="20"/>
          <w:rtl/>
        </w:rPr>
        <w:t>הקב</w:t>
      </w:r>
      <w:r w:rsidRPr="00B64695">
        <w:rPr>
          <w:rFonts w:cs="David"/>
          <w:b/>
          <w:bCs/>
          <w:sz w:val="20"/>
          <w:szCs w:val="20"/>
          <w:rtl/>
        </w:rPr>
        <w:t>"</w:t>
      </w:r>
      <w:r w:rsidRPr="00B64695">
        <w:rPr>
          <w:rFonts w:cs="David" w:hint="cs"/>
          <w:b/>
          <w:bCs/>
          <w:sz w:val="20"/>
          <w:szCs w:val="20"/>
          <w:rtl/>
        </w:rPr>
        <w:t>ה</w:t>
      </w:r>
      <w:r w:rsidRPr="00B64695">
        <w:rPr>
          <w:rFonts w:cs="David"/>
          <w:b/>
          <w:bCs/>
          <w:sz w:val="20"/>
          <w:szCs w:val="20"/>
          <w:rtl/>
        </w:rPr>
        <w:t xml:space="preserve"> </w:t>
      </w:r>
      <w:r w:rsidRPr="00B64695">
        <w:rPr>
          <w:rFonts w:cs="David" w:hint="cs"/>
          <w:b/>
          <w:bCs/>
          <w:sz w:val="20"/>
          <w:szCs w:val="20"/>
          <w:rtl/>
        </w:rPr>
        <w:t>עושה</w:t>
      </w:r>
      <w:r w:rsidRPr="00B64695">
        <w:rPr>
          <w:rFonts w:cs="David"/>
          <w:b/>
          <w:bCs/>
          <w:sz w:val="20"/>
          <w:szCs w:val="20"/>
          <w:rtl/>
        </w:rPr>
        <w:t xml:space="preserve"> </w:t>
      </w:r>
      <w:r w:rsidRPr="00B64695">
        <w:rPr>
          <w:rFonts w:cs="David" w:hint="cs"/>
          <w:b/>
          <w:bCs/>
          <w:sz w:val="20"/>
          <w:szCs w:val="20"/>
          <w:rtl/>
        </w:rPr>
        <w:t>נגלה</w:t>
      </w:r>
      <w:r w:rsidRPr="00B64695">
        <w:rPr>
          <w:rFonts w:cs="David"/>
          <w:b/>
          <w:bCs/>
          <w:sz w:val="20"/>
          <w:szCs w:val="20"/>
          <w:rtl/>
        </w:rPr>
        <w:t xml:space="preserve"> </w:t>
      </w:r>
      <w:r w:rsidRPr="00B64695">
        <w:rPr>
          <w:rFonts w:cs="David" w:hint="cs"/>
          <w:b/>
          <w:bCs/>
          <w:sz w:val="20"/>
          <w:szCs w:val="20"/>
          <w:rtl/>
        </w:rPr>
        <w:t>עליהם</w:t>
      </w:r>
      <w:r w:rsidRPr="00B64695">
        <w:rPr>
          <w:rFonts w:cs="David"/>
          <w:b/>
          <w:bCs/>
          <w:sz w:val="20"/>
          <w:szCs w:val="20"/>
          <w:rtl/>
        </w:rPr>
        <w:t xml:space="preserve"> "</w:t>
      </w:r>
      <w:r w:rsidRPr="00B64695">
        <w:rPr>
          <w:rFonts w:cs="David" w:hint="cs"/>
          <w:b/>
          <w:bCs/>
          <w:sz w:val="20"/>
          <w:szCs w:val="20"/>
          <w:rtl/>
        </w:rPr>
        <w:t>קימעא</w:t>
      </w:r>
      <w:r w:rsidRPr="00B64695">
        <w:rPr>
          <w:rFonts w:cs="David"/>
          <w:b/>
          <w:bCs/>
          <w:sz w:val="20"/>
          <w:szCs w:val="20"/>
          <w:rtl/>
        </w:rPr>
        <w:t>" "</w:t>
      </w:r>
      <w:r w:rsidRPr="00B64695">
        <w:rPr>
          <w:rFonts w:cs="David" w:hint="cs"/>
          <w:b/>
          <w:bCs/>
          <w:sz w:val="20"/>
          <w:szCs w:val="20"/>
          <w:rtl/>
        </w:rPr>
        <w:t>קימעא</w:t>
      </w:r>
      <w:r w:rsidRPr="00B64695">
        <w:rPr>
          <w:rFonts w:cs="David"/>
          <w:b/>
          <w:bCs/>
          <w:sz w:val="20"/>
          <w:szCs w:val="20"/>
          <w:rtl/>
        </w:rPr>
        <w:t>"</w:t>
      </w:r>
      <w:r w:rsidRPr="00B64695">
        <w:rPr>
          <w:rFonts w:cs="David" w:hint="cs"/>
          <w:sz w:val="20"/>
          <w:szCs w:val="20"/>
          <w:rtl/>
        </w:rPr>
        <w:t>.</w:t>
      </w:r>
      <w:r w:rsidRPr="00B64695">
        <w:rPr>
          <w:rFonts w:cs="David"/>
          <w:sz w:val="20"/>
          <w:szCs w:val="20"/>
          <w:rtl/>
        </w:rPr>
        <w:t xml:space="preserve"> </w:t>
      </w:r>
      <w:r w:rsidRPr="00B64695">
        <w:rPr>
          <w:rFonts w:cs="David" w:hint="cs"/>
          <w:sz w:val="20"/>
          <w:szCs w:val="20"/>
          <w:rtl/>
        </w:rPr>
        <w:t>יתן</w:t>
      </w:r>
      <w:r w:rsidRPr="00B64695">
        <w:rPr>
          <w:rFonts w:cs="David"/>
          <w:sz w:val="20"/>
          <w:szCs w:val="20"/>
          <w:rtl/>
        </w:rPr>
        <w:t xml:space="preserve"> </w:t>
      </w:r>
      <w:r w:rsidRPr="00B64695">
        <w:rPr>
          <w:rFonts w:cs="David" w:hint="cs"/>
          <w:sz w:val="20"/>
          <w:szCs w:val="20"/>
          <w:rtl/>
        </w:rPr>
        <w:t>ד'</w:t>
      </w:r>
      <w:r w:rsidRPr="00B64695">
        <w:rPr>
          <w:rFonts w:cs="David"/>
          <w:sz w:val="20"/>
          <w:szCs w:val="20"/>
          <w:rtl/>
        </w:rPr>
        <w:t xml:space="preserve"> </w:t>
      </w:r>
      <w:r w:rsidRPr="00B64695">
        <w:rPr>
          <w:rFonts w:cs="David" w:hint="cs"/>
          <w:sz w:val="20"/>
          <w:szCs w:val="20"/>
          <w:rtl/>
        </w:rPr>
        <w:t>שנהי</w:t>
      </w:r>
      <w:r w:rsidRPr="00B64695">
        <w:rPr>
          <w:rFonts w:cs="David"/>
          <w:sz w:val="20"/>
          <w:szCs w:val="20"/>
          <w:rtl/>
        </w:rPr>
        <w:t xml:space="preserve">' </w:t>
      </w:r>
      <w:r w:rsidRPr="00B64695">
        <w:rPr>
          <w:rFonts w:cs="David" w:hint="cs"/>
          <w:sz w:val="20"/>
          <w:szCs w:val="20"/>
          <w:rtl/>
        </w:rPr>
        <w:t>אנחנו</w:t>
      </w:r>
      <w:r w:rsidRPr="00B64695">
        <w:rPr>
          <w:rFonts w:cs="David"/>
          <w:sz w:val="20"/>
          <w:szCs w:val="20"/>
          <w:rtl/>
        </w:rPr>
        <w:t xml:space="preserve"> </w:t>
      </w:r>
      <w:r w:rsidRPr="00B64695">
        <w:rPr>
          <w:rFonts w:cs="David" w:hint="cs"/>
          <w:sz w:val="20"/>
          <w:szCs w:val="20"/>
          <w:rtl/>
        </w:rPr>
        <w:t>וכל</w:t>
      </w:r>
      <w:r w:rsidRPr="00B64695">
        <w:rPr>
          <w:rFonts w:cs="David"/>
          <w:sz w:val="20"/>
          <w:szCs w:val="20"/>
          <w:rtl/>
        </w:rPr>
        <w:t xml:space="preserve"> </w:t>
      </w:r>
      <w:r w:rsidRPr="00B64695">
        <w:rPr>
          <w:rFonts w:cs="David" w:hint="cs"/>
          <w:sz w:val="20"/>
          <w:szCs w:val="20"/>
          <w:rtl/>
        </w:rPr>
        <w:t>בית</w:t>
      </w:r>
      <w:r w:rsidRPr="00B64695">
        <w:rPr>
          <w:rFonts w:cs="David"/>
          <w:sz w:val="20"/>
          <w:szCs w:val="20"/>
          <w:rtl/>
        </w:rPr>
        <w:t xml:space="preserve"> </w:t>
      </w:r>
      <w:r w:rsidRPr="00B64695">
        <w:rPr>
          <w:rFonts w:cs="David" w:hint="cs"/>
          <w:sz w:val="20"/>
          <w:szCs w:val="20"/>
          <w:rtl/>
        </w:rPr>
        <w:t>ישראל</w:t>
      </w:r>
      <w:r w:rsidRPr="00B64695">
        <w:rPr>
          <w:rFonts w:cs="David"/>
          <w:sz w:val="20"/>
          <w:szCs w:val="20"/>
          <w:rtl/>
        </w:rPr>
        <w:t xml:space="preserve"> </w:t>
      </w:r>
      <w:r w:rsidRPr="00B64695">
        <w:rPr>
          <w:rFonts w:cs="David" w:hint="cs"/>
          <w:sz w:val="20"/>
          <w:szCs w:val="20"/>
          <w:rtl/>
        </w:rPr>
        <w:t>מהזוכים</w:t>
      </w:r>
      <w:r w:rsidRPr="00B64695">
        <w:rPr>
          <w:rFonts w:cs="David"/>
          <w:sz w:val="20"/>
          <w:szCs w:val="20"/>
          <w:rtl/>
        </w:rPr>
        <w:t xml:space="preserve"> </w:t>
      </w:r>
      <w:r w:rsidRPr="00B64695">
        <w:rPr>
          <w:rFonts w:cs="David" w:hint="cs"/>
          <w:sz w:val="20"/>
          <w:szCs w:val="20"/>
          <w:rtl/>
        </w:rPr>
        <w:t>"המה</w:t>
      </w:r>
      <w:r w:rsidRPr="00B64695">
        <w:rPr>
          <w:rFonts w:cs="David"/>
          <w:sz w:val="20"/>
          <w:szCs w:val="20"/>
          <w:rtl/>
        </w:rPr>
        <w:t xml:space="preserve"> </w:t>
      </w:r>
      <w:r w:rsidRPr="00B64695">
        <w:rPr>
          <w:rFonts w:cs="David" w:hint="cs"/>
          <w:sz w:val="20"/>
          <w:szCs w:val="20"/>
          <w:rtl/>
        </w:rPr>
        <w:t>יראו</w:t>
      </w:r>
      <w:r w:rsidRPr="00B64695">
        <w:rPr>
          <w:rFonts w:cs="David"/>
          <w:sz w:val="20"/>
          <w:szCs w:val="20"/>
          <w:rtl/>
        </w:rPr>
        <w:t xml:space="preserve"> </w:t>
      </w:r>
      <w:r w:rsidRPr="00B64695">
        <w:rPr>
          <w:rFonts w:cs="David" w:hint="cs"/>
          <w:sz w:val="20"/>
          <w:szCs w:val="20"/>
          <w:rtl/>
        </w:rPr>
        <w:t>כבוד</w:t>
      </w:r>
      <w:r w:rsidRPr="00B64695">
        <w:rPr>
          <w:rFonts w:cs="David"/>
          <w:sz w:val="20"/>
          <w:szCs w:val="20"/>
          <w:rtl/>
        </w:rPr>
        <w:t xml:space="preserve"> </w:t>
      </w:r>
      <w:r w:rsidRPr="00B64695">
        <w:rPr>
          <w:rFonts w:cs="David" w:hint="cs"/>
          <w:sz w:val="20"/>
          <w:szCs w:val="20"/>
          <w:rtl/>
        </w:rPr>
        <w:t>ה'". עכ"ל.</w:t>
      </w:r>
    </w:p>
    <w:p w:rsidR="0093346F" w:rsidRDefault="0093346F" w:rsidP="00106930">
      <w:pPr>
        <w:pStyle w:val="2"/>
        <w:bidi/>
        <w:rPr>
          <w:rFonts w:eastAsia="Arial Unicode MS"/>
          <w:rtl/>
        </w:rPr>
      </w:pPr>
      <w:r w:rsidRPr="00C55450">
        <w:rPr>
          <w:rFonts w:eastAsia="Arial Unicode MS" w:hint="cs"/>
          <w:rtl/>
        </w:rPr>
        <w:t xml:space="preserve">ניסי מלחמת הימים </w:t>
      </w:r>
      <w:r w:rsidRPr="00C55450">
        <w:rPr>
          <w:rFonts w:eastAsia="Arial Unicode MS"/>
          <w:rtl/>
        </w:rPr>
        <w:t>–</w:t>
      </w:r>
      <w:r w:rsidRPr="00C55450">
        <w:rPr>
          <w:rFonts w:eastAsia="Arial Unicode MS" w:hint="cs"/>
          <w:rtl/>
        </w:rPr>
        <w:t xml:space="preserve"> היו נס גדול כימות המשיח, ולא היו ניסים כאלו לעינינו קודם לכן</w:t>
      </w:r>
    </w:p>
    <w:p w:rsidR="0093346F"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ספר הנקרא "</w:t>
      </w:r>
      <w:r w:rsidRPr="00325E67">
        <w:rPr>
          <w:rFonts w:ascii="Arial Unicode MS" w:eastAsia="Arial Unicode MS" w:hAnsi="Arial Unicode MS" w:cs="David" w:hint="cs"/>
          <w:b/>
          <w:bCs/>
          <w:sz w:val="20"/>
          <w:szCs w:val="20"/>
          <w:rtl/>
        </w:rPr>
        <w:t>קובץ ענינים</w:t>
      </w:r>
      <w:r w:rsidRPr="00325E67">
        <w:rPr>
          <w:rFonts w:ascii="Arial Unicode MS" w:eastAsia="Arial Unicode MS" w:hAnsi="Arial Unicode MS" w:cs="David" w:hint="cs"/>
          <w:sz w:val="20"/>
          <w:szCs w:val="20"/>
          <w:rtl/>
        </w:rPr>
        <w:t xml:space="preserve">" - </w:t>
      </w:r>
      <w:r w:rsidRPr="00325E67">
        <w:rPr>
          <w:rFonts w:ascii="Arial Unicode MS" w:eastAsia="Arial Unicode MS" w:hAnsi="Arial Unicode MS" w:cs="David"/>
          <w:sz w:val="20"/>
          <w:szCs w:val="20"/>
          <w:rtl/>
        </w:rPr>
        <w:t>שהשמיע מרן המשגיח שליט״א</w:t>
      </w:r>
      <w:r w:rsidRPr="00325E67">
        <w:rPr>
          <w:rFonts w:ascii="Arial Unicode MS" w:eastAsia="Arial Unicode MS" w:hAnsi="Arial Unicode MS" w:cs="David" w:hint="cs"/>
          <w:sz w:val="20"/>
          <w:szCs w:val="20"/>
          <w:rtl/>
        </w:rPr>
        <w:t xml:space="preserve"> </w:t>
      </w:r>
      <w:r>
        <w:rPr>
          <w:rFonts w:ascii="Arial Unicode MS" w:eastAsia="Arial Unicode MS" w:hAnsi="Arial Unicode MS" w:cs="David" w:hint="cs"/>
          <w:sz w:val="20"/>
          <w:szCs w:val="20"/>
          <w:rtl/>
        </w:rPr>
        <w:t xml:space="preserve">(הגה"צ רבי יחזקאל לוינשטיין זצ"ל) </w:t>
      </w:r>
      <w:r w:rsidRPr="00325E67">
        <w:rPr>
          <w:rFonts w:ascii="Arial Unicode MS" w:eastAsia="Arial Unicode MS" w:hAnsi="Arial Unicode MS" w:cs="David" w:hint="cs"/>
          <w:sz w:val="20"/>
          <w:szCs w:val="20"/>
          <w:rtl/>
        </w:rPr>
        <w:t>ב</w:t>
      </w:r>
      <w:r w:rsidRPr="00325E67">
        <w:rPr>
          <w:rFonts w:ascii="Arial Unicode MS" w:eastAsia="Arial Unicode MS" w:hAnsi="Arial Unicode MS" w:cs="David"/>
          <w:sz w:val="20"/>
          <w:szCs w:val="20"/>
          <w:rtl/>
        </w:rPr>
        <w:t>ישיבת פוניבז'</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בימי אלול תשכ״ז – </w:t>
      </w:r>
      <w:r w:rsidRPr="00325E67">
        <w:rPr>
          <w:rFonts w:ascii="Arial Unicode MS" w:eastAsia="Arial Unicode MS" w:hAnsi="Arial Unicode MS" w:cs="David" w:hint="cs"/>
          <w:sz w:val="20"/>
          <w:szCs w:val="20"/>
          <w:rtl/>
        </w:rPr>
        <w:t xml:space="preserve">תשרי </w:t>
      </w:r>
      <w:r w:rsidRPr="00325E67">
        <w:rPr>
          <w:rFonts w:ascii="Arial Unicode MS" w:eastAsia="Arial Unicode MS" w:hAnsi="Arial Unicode MS" w:cs="David"/>
          <w:sz w:val="20"/>
          <w:szCs w:val="20"/>
          <w:rtl/>
        </w:rPr>
        <w:t xml:space="preserve">תשכ״ח </w:t>
      </w:r>
      <w:r w:rsidRPr="00325E67">
        <w:rPr>
          <w:rFonts w:ascii="Arial Unicode MS" w:eastAsia="Arial Unicode MS" w:hAnsi="Arial Unicode MS" w:cs="David" w:hint="cs"/>
          <w:sz w:val="20"/>
          <w:szCs w:val="20"/>
          <w:rtl/>
        </w:rPr>
        <w:t xml:space="preserve">(הכתובת: </w:t>
      </w:r>
      <w:r w:rsidRPr="00325E67">
        <w:rPr>
          <w:rFonts w:ascii="Arial Unicode MS" w:eastAsia="Arial Unicode MS" w:hAnsi="Arial Unicode MS" w:cs="David"/>
          <w:sz w:val="20"/>
          <w:szCs w:val="20"/>
          <w:rtl/>
        </w:rPr>
        <w:t xml:space="preserve">להשיג אצל </w:t>
      </w:r>
      <w:r>
        <w:rPr>
          <w:rFonts w:ascii="Arial Unicode MS" w:eastAsia="Arial Unicode MS" w:hAnsi="Arial Unicode MS" w:cs="David" w:hint="cs"/>
          <w:sz w:val="20"/>
          <w:szCs w:val="20"/>
          <w:rtl/>
        </w:rPr>
        <w:t xml:space="preserve">(משגיח פוניבז' כיום. - הגה"צ רבי) </w:t>
      </w:r>
      <w:r w:rsidRPr="00325E67">
        <w:rPr>
          <w:rFonts w:ascii="Arial Unicode MS" w:eastAsia="Arial Unicode MS" w:hAnsi="Arial Unicode MS" w:cs="David"/>
          <w:sz w:val="20"/>
          <w:szCs w:val="20"/>
          <w:rtl/>
        </w:rPr>
        <w:t>אליעזר גינזבורג ישיבת פוניבז בני-ברק</w:t>
      </w:r>
      <w:r w:rsidRPr="00325E67">
        <w:rPr>
          <w:rFonts w:ascii="Arial Unicode MS" w:eastAsia="Arial Unicode MS" w:hAnsi="Arial Unicode MS" w:cs="David" w:hint="cs"/>
          <w:sz w:val="20"/>
          <w:szCs w:val="20"/>
          <w:rtl/>
        </w:rPr>
        <w:t>). והוא</w:t>
      </w:r>
      <w:r>
        <w:rPr>
          <w:rFonts w:ascii="Arial Unicode MS" w:eastAsia="Arial Unicode MS" w:hAnsi="Arial Unicode MS" w:cs="David" w:hint="cs"/>
          <w:sz w:val="20"/>
          <w:szCs w:val="20"/>
          <w:rtl/>
        </w:rPr>
        <w:t xml:space="preserve"> בן</w:t>
      </w:r>
      <w:r w:rsidRPr="00325E67">
        <w:rPr>
          <w:rFonts w:ascii="Arial Unicode MS" w:eastAsia="Arial Unicode MS" w:hAnsi="Arial Unicode MS" w:cs="David" w:hint="cs"/>
          <w:sz w:val="20"/>
          <w:szCs w:val="20"/>
          <w:rtl/>
        </w:rPr>
        <w:t xml:space="preserve"> 72 עמודים.</w:t>
      </w:r>
    </w:p>
    <w:p w:rsidR="0093346F" w:rsidRDefault="0093346F" w:rsidP="002F7190">
      <w:pPr>
        <w:spacing w:line="276" w:lineRule="auto"/>
        <w:rPr>
          <w:rFonts w:ascii="Arial Unicode MS" w:eastAsia="Arial Unicode MS" w:hAnsi="Arial Unicode MS" w:cs="David"/>
          <w:sz w:val="20"/>
          <w:szCs w:val="20"/>
          <w:rtl/>
        </w:rPr>
      </w:pPr>
      <w:r>
        <w:rPr>
          <w:rFonts w:ascii="Arial Unicode MS" w:eastAsia="Arial Unicode MS" w:hAnsi="Arial Unicode MS" w:cs="David" w:hint="cs"/>
          <w:sz w:val="20"/>
          <w:szCs w:val="20"/>
          <w:rtl/>
        </w:rPr>
        <w:t>[הכותרות מא.ה. הם]</w:t>
      </w:r>
    </w:p>
    <w:p w:rsidR="0093346F" w:rsidRDefault="0093346F" w:rsidP="002F7190">
      <w:pPr>
        <w:spacing w:line="276" w:lineRule="auto"/>
        <w:rPr>
          <w:rFonts w:ascii="Arial Unicode MS" w:eastAsia="Arial Unicode MS" w:hAnsi="Arial Unicode MS" w:cs="David"/>
          <w:sz w:val="20"/>
          <w:szCs w:val="20"/>
          <w:rtl/>
        </w:rPr>
      </w:pPr>
      <w:r>
        <w:rPr>
          <w:rFonts w:ascii="Arial Unicode MS" w:eastAsia="Arial Unicode MS" w:hAnsi="Arial Unicode MS" w:cs="David" w:hint="cs"/>
          <w:sz w:val="20"/>
          <w:szCs w:val="20"/>
          <w:rtl/>
        </w:rPr>
        <w:t>-</w:t>
      </w:r>
    </w:p>
    <w:p w:rsidR="0093346F" w:rsidRDefault="0093346F" w:rsidP="002F7190">
      <w:pPr>
        <w:spacing w:line="276" w:lineRule="auto"/>
        <w:rPr>
          <w:rFonts w:ascii="Arial Unicode MS" w:eastAsia="Arial Unicode MS" w:hAnsi="Arial Unicode MS" w:cs="David"/>
          <w:sz w:val="20"/>
          <w:szCs w:val="20"/>
          <w:rtl/>
        </w:rPr>
      </w:pPr>
      <w:r>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חובת ההכנה לאלול שלאחר נ</w:t>
      </w:r>
      <w:r w:rsidRPr="00325E67">
        <w:rPr>
          <w:rFonts w:ascii="Arial Unicode MS" w:eastAsia="Arial Unicode MS" w:hAnsi="Arial Unicode MS" w:cs="David" w:hint="cs"/>
          <w:sz w:val="20"/>
          <w:szCs w:val="20"/>
          <w:rtl/>
        </w:rPr>
        <w:t>ס</w:t>
      </w:r>
      <w:r w:rsidRPr="00325E67">
        <w:rPr>
          <w:rFonts w:ascii="Arial Unicode MS" w:eastAsia="Arial Unicode MS" w:hAnsi="Arial Unicode MS" w:cs="David"/>
          <w:sz w:val="20"/>
          <w:szCs w:val="20"/>
          <w:rtl/>
        </w:rPr>
        <w:t xml:space="preserve"> ההצלה</w:t>
      </w:r>
      <w:r>
        <w:rPr>
          <w:rFonts w:ascii="Arial Unicode MS" w:eastAsia="Arial Unicode MS" w:hAnsi="Arial Unicode MS" w:cs="David" w:hint="cs"/>
          <w:sz w:val="20"/>
          <w:szCs w:val="20"/>
          <w:rtl/>
        </w:rPr>
        <w:t xml:space="preserve">, </w:t>
      </w:r>
      <w:r w:rsidRPr="00325E67">
        <w:rPr>
          <w:rFonts w:ascii="Arial Unicode MS" w:eastAsia="Arial Unicode MS" w:hAnsi="Arial Unicode MS" w:cs="David" w:hint="cs"/>
          <w:sz w:val="20"/>
          <w:szCs w:val="20"/>
          <w:rtl/>
        </w:rPr>
        <w:t>עמוד ג - ד].</w:t>
      </w:r>
    </w:p>
    <w:p w:rsidR="0093346F" w:rsidRPr="00325E67" w:rsidRDefault="0093346F" w:rsidP="002F7190">
      <w:pPr>
        <w:spacing w:line="276" w:lineRule="auto"/>
        <w:rPr>
          <w:rFonts w:ascii="Arial Unicode MS" w:eastAsia="Arial Unicode MS" w:hAnsi="Arial Unicode MS" w:cs="David"/>
          <w:b/>
          <w:bCs/>
          <w:sz w:val="20"/>
          <w:szCs w:val="20"/>
          <w:rtl/>
        </w:rPr>
      </w:pPr>
      <w:r w:rsidRPr="00325E67">
        <w:rPr>
          <w:rFonts w:ascii="Arial Unicode MS" w:eastAsia="Arial Unicode MS" w:hAnsi="Arial Unicode MS" w:cs="David"/>
          <w:sz w:val="20"/>
          <w:szCs w:val="20"/>
          <w:rtl/>
        </w:rPr>
        <w:t>חושבני וברור אצלי הדבר שחובת הה</w:t>
      </w:r>
      <w:r w:rsidRPr="00325E67">
        <w:rPr>
          <w:rFonts w:ascii="Arial Unicode MS" w:eastAsia="Arial Unicode MS" w:hAnsi="Arial Unicode MS" w:cs="David" w:hint="cs"/>
          <w:sz w:val="20"/>
          <w:szCs w:val="20"/>
          <w:rtl/>
        </w:rPr>
        <w:t>כ</w:t>
      </w:r>
      <w:r w:rsidRPr="00325E67">
        <w:rPr>
          <w:rFonts w:ascii="Arial Unicode MS" w:eastAsia="Arial Unicode MS" w:hAnsi="Arial Unicode MS" w:cs="David"/>
          <w:sz w:val="20"/>
          <w:szCs w:val="20"/>
          <w:rtl/>
        </w:rPr>
        <w:t>נה באלול של השנה הזאת מוכרחת להיוח במדרגה לגמרי אחרת מאשר בשנים אחרו</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 xml:space="preserve">. </w:t>
      </w:r>
      <w:r w:rsidRPr="006E72CB">
        <w:rPr>
          <w:rFonts w:ascii="Arial Unicode MS" w:eastAsia="Arial Unicode MS" w:hAnsi="Arial Unicode MS" w:cs="David"/>
          <w:b/>
          <w:bCs/>
          <w:sz w:val="20"/>
          <w:szCs w:val="20"/>
          <w:rtl/>
        </w:rPr>
        <w:t>כולם מדברים על כך כי רואים במוחש כי המצב לגמרי אחר. כולם אומרים כי אלה הם ימות המשיח.</w:t>
      </w:r>
      <w:r w:rsidRPr="00325E67">
        <w:rPr>
          <w:rFonts w:ascii="Arial Unicode MS" w:eastAsia="Arial Unicode MS" w:hAnsi="Arial Unicode MS" w:cs="David"/>
          <w:b/>
          <w:bCs/>
          <w:sz w:val="20"/>
          <w:szCs w:val="20"/>
          <w:rtl/>
        </w:rPr>
        <w:t xml:space="preserve"> בלי ספק רואים אח כל אשר ה</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רחש לעינינו</w:t>
      </w:r>
      <w:r w:rsidRPr="00325E67">
        <w:rPr>
          <w:rFonts w:ascii="Arial Unicode MS" w:eastAsia="Arial Unicode MS" w:hAnsi="Arial Unicode MS" w:cs="David" w:hint="cs"/>
          <w:b/>
          <w:bCs/>
          <w:sz w:val="20"/>
          <w:szCs w:val="20"/>
          <w:rtl/>
        </w:rPr>
        <w:t xml:space="preserve">... </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 xml:space="preserve">[עמוד ד] </w:t>
      </w:r>
      <w:r w:rsidRPr="00325E67">
        <w:rPr>
          <w:rFonts w:ascii="Arial Unicode MS" w:eastAsia="Arial Unicode MS" w:hAnsi="Arial Unicode MS" w:cs="David"/>
          <w:sz w:val="20"/>
          <w:szCs w:val="20"/>
          <w:rtl/>
        </w:rPr>
        <w:t>לפיכך יש לנו לומר שלאחר הנסים והנפלאות שעברו עלינו, הרי זה מחייב לאמונה, לבהירו</w:t>
      </w:r>
      <w:r w:rsidRPr="00325E67">
        <w:rPr>
          <w:rFonts w:ascii="Arial Unicode MS" w:eastAsia="Arial Unicode MS" w:hAnsi="Arial Unicode MS" w:cs="David" w:hint="cs"/>
          <w:sz w:val="20"/>
          <w:szCs w:val="20"/>
          <w:rtl/>
        </w:rPr>
        <w:t>ת</w:t>
      </w:r>
      <w:r>
        <w:rPr>
          <w:rFonts w:ascii="Arial Unicode MS" w:eastAsia="Arial Unicode MS" w:hAnsi="Arial Unicode MS" w:cs="David"/>
          <w:sz w:val="20"/>
          <w:szCs w:val="20"/>
          <w:rtl/>
        </w:rPr>
        <w:t>, למצב לגמרי אחר. וכל ה</w:t>
      </w:r>
      <w:r>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גלות, כל ידיעה</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פירושה כמו שרש״י ז״ל אומר (דברים י״א): וידעתם היום - </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נו לב לדעת להבין ולקבל חוכחתו - ובלי זה לא נקראה זו בגדר ידיעה.</w:t>
      </w:r>
    </w:p>
    <w:p w:rsidR="0093346F" w:rsidRPr="00325E67" w:rsidRDefault="0093346F" w:rsidP="002F7190">
      <w:pPr>
        <w:spacing w:line="276" w:lineRule="auto"/>
        <w:rPr>
          <w:rFonts w:ascii="Arial Unicode MS" w:eastAsia="Arial Unicode MS" w:hAnsi="Arial Unicode MS" w:cs="David"/>
          <w:b/>
          <w:bCs/>
          <w:sz w:val="20"/>
          <w:szCs w:val="20"/>
          <w:rtl/>
        </w:rPr>
      </w:pPr>
      <w:r w:rsidRPr="00325E67">
        <w:rPr>
          <w:rFonts w:ascii="Arial Unicode MS" w:eastAsia="Arial Unicode MS" w:hAnsi="Arial Unicode MS" w:cs="David"/>
          <w:b/>
          <w:bCs/>
          <w:sz w:val="20"/>
          <w:szCs w:val="20"/>
          <w:rtl/>
        </w:rPr>
        <w:t xml:space="preserve">הרי היו לנו נסים כאלה שכל העולם כולו עומד ומשתומם, וכבר אמר מרן הרב שליט״א (הגאב״ד דפוניבז') כי היתה להם ממש תכנית </w:t>
      </w:r>
      <w:r w:rsidRPr="00325E67">
        <w:rPr>
          <w:rFonts w:ascii="Arial Unicode MS" w:eastAsia="Arial Unicode MS" w:hAnsi="Arial Unicode MS" w:cs="David" w:hint="cs"/>
          <w:b/>
          <w:bCs/>
          <w:sz w:val="20"/>
          <w:szCs w:val="20"/>
          <w:rtl/>
        </w:rPr>
        <w:t>ה</w:t>
      </w:r>
      <w:r w:rsidRPr="00325E67">
        <w:rPr>
          <w:rFonts w:ascii="Arial Unicode MS" w:eastAsia="Arial Unicode MS" w:hAnsi="Arial Unicode MS" w:cs="David"/>
          <w:b/>
          <w:bCs/>
          <w:sz w:val="20"/>
          <w:szCs w:val="20"/>
          <w:rtl/>
        </w:rPr>
        <w:t>שמדה, להשמיד את כל היהודים כאן... זה בלי ספק נס עצום ונורא</w:t>
      </w:r>
      <w:r w:rsidRPr="00325E67">
        <w:rPr>
          <w:rFonts w:ascii="Arial Unicode MS" w:eastAsia="Arial Unicode MS" w:hAnsi="Arial Unicode MS" w:cs="David" w:hint="cs"/>
          <w:b/>
          <w:bCs/>
          <w:sz w:val="20"/>
          <w:szCs w:val="20"/>
          <w:rtl/>
        </w:rPr>
        <w:t>... עכ"ל.</w:t>
      </w:r>
    </w:p>
    <w:p w:rsidR="0093346F" w:rsidRPr="00C55450" w:rsidRDefault="0093346F" w:rsidP="00106930">
      <w:pPr>
        <w:pStyle w:val="2"/>
        <w:bidi/>
        <w:rPr>
          <w:rtl/>
        </w:rPr>
      </w:pPr>
      <w:r w:rsidRPr="00C55450">
        <w:rPr>
          <w:rFonts w:hint="cs"/>
          <w:rtl/>
        </w:rPr>
        <w:t xml:space="preserve">חובת ההתבוננות בניסים הגלויים והפלאיים של מלחמת ששת הימים, שהם נסים שאין לשער ואין הפה יכול לדבר, והם נסים בבחינת </w:t>
      </w:r>
      <w:r w:rsidRPr="00C55450">
        <w:rPr>
          <w:rtl/>
        </w:rPr>
        <w:t>"עין בעין נראה אתה ה'</w:t>
      </w:r>
      <w:r w:rsidRPr="00C55450">
        <w:rPr>
          <w:rFonts w:hint="cs"/>
          <w:rtl/>
        </w:rPr>
        <w:t>".</w:t>
      </w:r>
    </w:p>
    <w:p w:rsidR="0093346F" w:rsidRPr="00C55450" w:rsidRDefault="0093346F" w:rsidP="00106930">
      <w:pPr>
        <w:pStyle w:val="2"/>
        <w:bidi/>
        <w:rPr>
          <w:rtl/>
        </w:rPr>
      </w:pPr>
      <w:r w:rsidRPr="00C55450">
        <w:rPr>
          <w:rFonts w:hint="cs"/>
          <w:rtl/>
        </w:rPr>
        <w:t>ולקבוע זמן להשיבם אל הלב "בכל יום שחרית וערבית" כמו הזכרת יצי"מ, עד שההתבוננות הזו תביא לידי שינוי במעשים.</w:t>
      </w:r>
    </w:p>
    <w:p w:rsidR="0093346F" w:rsidRPr="00C55450" w:rsidRDefault="0093346F" w:rsidP="00106930">
      <w:pPr>
        <w:pStyle w:val="2"/>
        <w:bidi/>
        <w:rPr>
          <w:rtl/>
        </w:rPr>
      </w:pPr>
      <w:r w:rsidRPr="00C55450">
        <w:rPr>
          <w:rFonts w:hint="cs"/>
          <w:rtl/>
        </w:rPr>
        <w:t>ומי שלא עושה כן, חלה עליו התביעה: "</w:t>
      </w:r>
      <w:r w:rsidRPr="00C55450">
        <w:rPr>
          <w:rtl/>
        </w:rPr>
        <w:t>עד אנה ינאצני העם הזה ועד אנה לא יאמינו בי בכל האותות אשר עשיתי בקרבו"</w:t>
      </w:r>
    </w:p>
    <w:p w:rsidR="0093346F" w:rsidRDefault="0093346F" w:rsidP="002F7190">
      <w:pPr>
        <w:spacing w:line="276" w:lineRule="auto"/>
        <w:rPr>
          <w:rFonts w:cs="David"/>
          <w:color w:val="auto"/>
          <w:sz w:val="20"/>
          <w:szCs w:val="20"/>
          <w:rtl/>
        </w:rPr>
      </w:pPr>
      <w:r w:rsidRPr="00496CF9">
        <w:rPr>
          <w:rFonts w:cs="David" w:hint="cs"/>
          <w:color w:val="auto"/>
          <w:sz w:val="20"/>
          <w:szCs w:val="20"/>
          <w:rtl/>
        </w:rPr>
        <w:t xml:space="preserve">ספר </w:t>
      </w:r>
      <w:r w:rsidRPr="0040018C">
        <w:rPr>
          <w:rFonts w:cs="David" w:hint="cs"/>
          <w:color w:val="auto"/>
          <w:sz w:val="20"/>
          <w:szCs w:val="20"/>
          <w:rtl/>
        </w:rPr>
        <w:t>הנקרא "</w:t>
      </w:r>
      <w:r w:rsidRPr="0040018C">
        <w:rPr>
          <w:rFonts w:cs="David"/>
          <w:b/>
          <w:bCs/>
          <w:color w:val="auto"/>
          <w:sz w:val="20"/>
          <w:szCs w:val="20"/>
          <w:rtl/>
        </w:rPr>
        <w:t>קובץ ענינים</w:t>
      </w:r>
      <w:r w:rsidRPr="0040018C">
        <w:rPr>
          <w:rFonts w:cs="David" w:hint="cs"/>
          <w:color w:val="auto"/>
          <w:sz w:val="20"/>
          <w:szCs w:val="20"/>
          <w:rtl/>
        </w:rPr>
        <w:t xml:space="preserve">" - </w:t>
      </w:r>
      <w:r w:rsidRPr="0040018C">
        <w:rPr>
          <w:rFonts w:cs="David"/>
          <w:color w:val="auto"/>
          <w:sz w:val="20"/>
          <w:szCs w:val="20"/>
          <w:rtl/>
        </w:rPr>
        <w:t>שהשמיע מרן המשגיח שליט"א בישיבת פוניבז' בעת הצרה, המלחמה והישועה, אייר סיון תשכ"ז</w:t>
      </w:r>
      <w:r w:rsidRPr="0040018C">
        <w:rPr>
          <w:rFonts w:cs="David" w:hint="cs"/>
          <w:color w:val="auto"/>
          <w:sz w:val="20"/>
          <w:szCs w:val="20"/>
          <w:rtl/>
        </w:rPr>
        <w:t>.</w:t>
      </w:r>
      <w:r w:rsidRPr="0040018C">
        <w:rPr>
          <w:color w:val="auto"/>
          <w:rtl/>
        </w:rPr>
        <w:t xml:space="preserve"> </w:t>
      </w:r>
      <w:r w:rsidRPr="0040018C">
        <w:rPr>
          <w:rFonts w:cs="David" w:hint="cs"/>
          <w:color w:val="auto"/>
          <w:sz w:val="20"/>
          <w:szCs w:val="20"/>
          <w:rtl/>
        </w:rPr>
        <w:t xml:space="preserve">(הכתובת: </w:t>
      </w:r>
      <w:r w:rsidRPr="0040018C">
        <w:rPr>
          <w:rFonts w:cs="David"/>
          <w:color w:val="auto"/>
          <w:sz w:val="20"/>
          <w:szCs w:val="20"/>
          <w:rtl/>
        </w:rPr>
        <w:t xml:space="preserve">להשיג אצל </w:t>
      </w:r>
      <w:r>
        <w:rPr>
          <w:rFonts w:ascii="Arial Unicode MS" w:eastAsia="Arial Unicode MS" w:hAnsi="Arial Unicode MS" w:cs="David" w:hint="cs"/>
          <w:sz w:val="20"/>
          <w:szCs w:val="20"/>
          <w:rtl/>
        </w:rPr>
        <w:t xml:space="preserve">(משגיח פוניבז' כיום. - הגה"צ רבי) </w:t>
      </w:r>
      <w:r w:rsidRPr="0040018C">
        <w:rPr>
          <w:rFonts w:cs="David"/>
          <w:color w:val="auto"/>
          <w:sz w:val="20"/>
          <w:szCs w:val="20"/>
          <w:rtl/>
        </w:rPr>
        <w:t>אליעזר גינזבורג ישיבת פוניבז בני-ברק</w:t>
      </w:r>
      <w:r w:rsidRPr="0040018C">
        <w:rPr>
          <w:rFonts w:cs="David" w:hint="cs"/>
          <w:color w:val="auto"/>
          <w:sz w:val="20"/>
          <w:szCs w:val="20"/>
          <w:rtl/>
        </w:rPr>
        <w:t>). והוא</w:t>
      </w:r>
      <w:r>
        <w:rPr>
          <w:rFonts w:cs="David" w:hint="cs"/>
          <w:color w:val="auto"/>
          <w:sz w:val="20"/>
          <w:szCs w:val="20"/>
          <w:rtl/>
        </w:rPr>
        <w:t xml:space="preserve"> בן</w:t>
      </w:r>
      <w:r w:rsidRPr="0040018C">
        <w:rPr>
          <w:rFonts w:cs="David" w:hint="cs"/>
          <w:color w:val="auto"/>
          <w:sz w:val="20"/>
          <w:szCs w:val="20"/>
          <w:rtl/>
        </w:rPr>
        <w:t xml:space="preserve"> 47 עמודים.</w:t>
      </w:r>
    </w:p>
    <w:p w:rsidR="0093346F" w:rsidRPr="00C01191" w:rsidRDefault="0093346F" w:rsidP="002F7190">
      <w:pPr>
        <w:spacing w:line="276" w:lineRule="auto"/>
        <w:rPr>
          <w:rFonts w:ascii="Arial Unicode MS" w:eastAsia="Arial Unicode MS" w:hAnsi="Arial Unicode MS" w:cs="David"/>
          <w:color w:val="0000CC"/>
          <w:sz w:val="20"/>
          <w:szCs w:val="20"/>
          <w:rtl/>
        </w:rPr>
      </w:pPr>
      <w:r w:rsidRPr="00C01191">
        <w:rPr>
          <w:rFonts w:ascii="Arial Unicode MS" w:eastAsia="Arial Unicode MS" w:hAnsi="Arial Unicode MS" w:cs="David" w:hint="cs"/>
          <w:color w:val="0000CC"/>
          <w:sz w:val="20"/>
          <w:szCs w:val="20"/>
          <w:rtl/>
        </w:rPr>
        <w:lastRenderedPageBreak/>
        <w:t>[הקונטרס הנ"ל, הוזכר ג"כ בספר "נס</w:t>
      </w:r>
      <w:r>
        <w:rPr>
          <w:rFonts w:ascii="Arial Unicode MS" w:eastAsia="Arial Unicode MS" w:hAnsi="Arial Unicode MS" w:cs="David" w:hint="cs"/>
          <w:color w:val="0000CC"/>
          <w:sz w:val="20"/>
          <w:szCs w:val="20"/>
          <w:rtl/>
        </w:rPr>
        <w:t xml:space="preserve"> להתנוסס" מ</w:t>
      </w:r>
      <w:r w:rsidRPr="00C01191">
        <w:rPr>
          <w:rFonts w:ascii="Arial Unicode MS" w:eastAsia="Arial Unicode MS" w:hAnsi="Arial Unicode MS" w:cs="David" w:hint="cs"/>
          <w:color w:val="0000CC"/>
          <w:sz w:val="20"/>
          <w:szCs w:val="20"/>
          <w:rtl/>
        </w:rPr>
        <w:t>הגר"י זילברשטיין שליט"א</w:t>
      </w:r>
      <w:r>
        <w:rPr>
          <w:rFonts w:ascii="Arial Unicode MS" w:eastAsia="Arial Unicode MS" w:hAnsi="Arial Unicode MS" w:cs="David" w:hint="cs"/>
          <w:color w:val="0000CC"/>
          <w:sz w:val="20"/>
          <w:szCs w:val="20"/>
          <w:rtl/>
        </w:rPr>
        <w:t>, והגר"י שוורץ שליט"א</w:t>
      </w:r>
      <w:r w:rsidRPr="00C01191">
        <w:rPr>
          <w:rFonts w:ascii="Arial Unicode MS" w:eastAsia="Arial Unicode MS" w:hAnsi="Arial Unicode MS" w:cs="David" w:hint="cs"/>
          <w:color w:val="0000CC"/>
          <w:sz w:val="20"/>
          <w:szCs w:val="20"/>
          <w:rtl/>
        </w:rPr>
        <w:t xml:space="preserve">, בשער: </w:t>
      </w:r>
    </w:p>
    <w:p w:rsidR="0093346F" w:rsidRPr="00C01191" w:rsidRDefault="0093346F" w:rsidP="002F7190">
      <w:pPr>
        <w:spacing w:line="276" w:lineRule="auto"/>
        <w:rPr>
          <w:rFonts w:ascii="Arial Unicode MS" w:eastAsia="Arial Unicode MS" w:hAnsi="Arial Unicode MS" w:cs="David"/>
          <w:color w:val="0000CC"/>
          <w:sz w:val="20"/>
          <w:szCs w:val="20"/>
          <w:rtl/>
        </w:rPr>
      </w:pPr>
      <w:r w:rsidRPr="00C01191">
        <w:rPr>
          <w:rFonts w:ascii="Arial Unicode MS" w:eastAsia="Arial Unicode MS" w:hAnsi="Arial Unicode MS" w:cs="David" w:hint="cs"/>
          <w:color w:val="0000CC"/>
          <w:sz w:val="20"/>
          <w:szCs w:val="20"/>
          <w:rtl/>
        </w:rPr>
        <w:t>וזה לשונו: "</w:t>
      </w:r>
      <w:r w:rsidRPr="00C01191">
        <w:rPr>
          <w:rFonts w:ascii="Arial Unicode MS" w:eastAsia="Arial Unicode MS" w:hAnsi="Arial Unicode MS" w:cs="David"/>
          <w:color w:val="0000CC"/>
          <w:sz w:val="20"/>
          <w:szCs w:val="20"/>
          <w:rtl/>
        </w:rPr>
        <w:t>אחרי ״מלחמת ששת הימים״ האריך הגה״צ ר׳ יחזקאל לוינשטיין לדבר בשיחותיו על הניסים הרבים שהיו, וחלקם נדפס בקונטרס ״ענינים שהשמיע מרן המשגיח בישיבת פונביז׳״... נצטט מעט מהדברים</w:t>
      </w:r>
      <w:r w:rsidRPr="00C01191">
        <w:rPr>
          <w:rFonts w:ascii="Arial Unicode MS" w:eastAsia="Arial Unicode MS" w:hAnsi="Arial Unicode MS" w:cs="David" w:hint="cs"/>
          <w:color w:val="0000CC"/>
          <w:sz w:val="20"/>
          <w:szCs w:val="20"/>
          <w:rtl/>
        </w:rPr>
        <w:t>..."].</w:t>
      </w:r>
    </w:p>
    <w:p w:rsidR="0093346F" w:rsidRDefault="0093346F" w:rsidP="002F7190">
      <w:pPr>
        <w:spacing w:line="276" w:lineRule="auto"/>
        <w:rPr>
          <w:rFonts w:cs="David"/>
          <w:color w:val="auto"/>
          <w:sz w:val="20"/>
          <w:szCs w:val="20"/>
          <w:rtl/>
        </w:rPr>
      </w:pPr>
    </w:p>
    <w:p w:rsidR="0093346F" w:rsidRDefault="0093346F" w:rsidP="002F7190">
      <w:pPr>
        <w:spacing w:line="276" w:lineRule="auto"/>
        <w:rPr>
          <w:rFonts w:cs="David"/>
          <w:sz w:val="20"/>
          <w:szCs w:val="20"/>
          <w:rtl/>
        </w:rPr>
      </w:pPr>
      <w:r>
        <w:rPr>
          <w:rFonts w:cs="David" w:hint="cs"/>
          <w:color w:val="auto"/>
          <w:sz w:val="20"/>
          <w:szCs w:val="20"/>
          <w:rtl/>
        </w:rPr>
        <w:t>-</w:t>
      </w:r>
    </w:p>
    <w:p w:rsidR="0093346F" w:rsidRDefault="0093346F" w:rsidP="002F7190">
      <w:pPr>
        <w:spacing w:line="276" w:lineRule="auto"/>
        <w:rPr>
          <w:rFonts w:cs="David"/>
          <w:sz w:val="20"/>
          <w:szCs w:val="20"/>
          <w:rtl/>
        </w:rPr>
      </w:pPr>
      <w:r>
        <w:rPr>
          <w:rFonts w:cs="David"/>
          <w:sz w:val="20"/>
          <w:szCs w:val="20"/>
          <w:rtl/>
        </w:rPr>
        <w:t>(עמ</w:t>
      </w:r>
      <w:r>
        <w:rPr>
          <w:rFonts w:cs="David" w:hint="cs"/>
          <w:sz w:val="20"/>
          <w:szCs w:val="20"/>
          <w:rtl/>
        </w:rPr>
        <w:t>וד</w:t>
      </w:r>
      <w:r w:rsidRPr="00D01C31">
        <w:rPr>
          <w:rFonts w:cs="David"/>
          <w:sz w:val="20"/>
          <w:szCs w:val="20"/>
          <w:rtl/>
        </w:rPr>
        <w:t xml:space="preserve"> ז). "האל</w:t>
      </w:r>
      <w:r w:rsidRPr="00D01C31">
        <w:rPr>
          <w:rFonts w:cs="David" w:hint="cs"/>
          <w:sz w:val="20"/>
          <w:szCs w:val="20"/>
          <w:rtl/>
        </w:rPr>
        <w:t>"</w:t>
      </w:r>
      <w:r w:rsidRPr="00D01C31">
        <w:rPr>
          <w:rFonts w:cs="David"/>
          <w:sz w:val="20"/>
          <w:szCs w:val="20"/>
          <w:rtl/>
        </w:rPr>
        <w:t>ף בעת כזו הוא להכיר שזה מעשה ה', לא מקרה"</w:t>
      </w:r>
      <w:r>
        <w:rPr>
          <w:rFonts w:cs="David" w:hint="cs"/>
          <w:sz w:val="20"/>
          <w:szCs w:val="20"/>
          <w:rtl/>
        </w:rPr>
        <w:t>.</w:t>
      </w:r>
      <w:r w:rsidRPr="00D01C31">
        <w:rPr>
          <w:rFonts w:cs="David"/>
          <w:sz w:val="20"/>
          <w:szCs w:val="20"/>
          <w:rtl/>
        </w:rPr>
        <w:t xml:space="preserve"> </w:t>
      </w:r>
    </w:p>
    <w:p w:rsidR="0093346F" w:rsidRDefault="0093346F" w:rsidP="002F7190">
      <w:pPr>
        <w:spacing w:line="276" w:lineRule="auto"/>
        <w:rPr>
          <w:rFonts w:cs="David"/>
          <w:sz w:val="20"/>
          <w:szCs w:val="20"/>
          <w:rtl/>
        </w:rPr>
      </w:pPr>
      <w:r>
        <w:rPr>
          <w:rFonts w:cs="David" w:hint="cs"/>
          <w:sz w:val="20"/>
          <w:szCs w:val="20"/>
          <w:rtl/>
        </w:rPr>
        <w:t>-</w:t>
      </w:r>
    </w:p>
    <w:p w:rsidR="0093346F" w:rsidRPr="00C974E0" w:rsidRDefault="0093346F" w:rsidP="002F7190">
      <w:pPr>
        <w:spacing w:line="276" w:lineRule="auto"/>
        <w:rPr>
          <w:rFonts w:cs="David"/>
          <w:b/>
          <w:bCs/>
          <w:sz w:val="20"/>
          <w:szCs w:val="20"/>
          <w:rtl/>
        </w:rPr>
      </w:pPr>
      <w:r>
        <w:rPr>
          <w:rFonts w:cs="David"/>
          <w:sz w:val="20"/>
          <w:szCs w:val="20"/>
          <w:rtl/>
        </w:rPr>
        <w:t>(עמ</w:t>
      </w:r>
      <w:r>
        <w:rPr>
          <w:rFonts w:cs="David" w:hint="cs"/>
          <w:sz w:val="20"/>
          <w:szCs w:val="20"/>
          <w:rtl/>
        </w:rPr>
        <w:t>וד</w:t>
      </w:r>
      <w:r>
        <w:rPr>
          <w:rFonts w:cs="David"/>
          <w:sz w:val="20"/>
          <w:szCs w:val="20"/>
          <w:rtl/>
        </w:rPr>
        <w:t xml:space="preserve"> י</w:t>
      </w:r>
      <w:r>
        <w:rPr>
          <w:rFonts w:cs="David" w:hint="cs"/>
          <w:sz w:val="20"/>
          <w:szCs w:val="20"/>
          <w:rtl/>
        </w:rPr>
        <w:t>ח</w:t>
      </w:r>
      <w:r w:rsidRPr="00D01C31">
        <w:rPr>
          <w:rFonts w:cs="David"/>
          <w:sz w:val="20"/>
          <w:szCs w:val="20"/>
          <w:rtl/>
        </w:rPr>
        <w:t>). "השמחה באה לבית ישראל, מספרים שבירושלים רקדו ברחובות כשנודעה הישועה הגדולה, אנשים החלו להתעורר לאמונה ע"י הפלאים שנתעוררו. מהם אומרים שהלב מתקרב לאמונה</w:t>
      </w:r>
      <w:r>
        <w:rPr>
          <w:rFonts w:cs="David" w:hint="cs"/>
          <w:sz w:val="20"/>
          <w:szCs w:val="20"/>
          <w:rtl/>
        </w:rPr>
        <w:t xml:space="preserve"> בספר שמות</w:t>
      </w:r>
      <w:r w:rsidRPr="00D01C31">
        <w:rPr>
          <w:rFonts w:cs="David" w:hint="cs"/>
          <w:sz w:val="20"/>
          <w:szCs w:val="20"/>
          <w:rtl/>
        </w:rPr>
        <w:t>,</w:t>
      </w:r>
      <w:r w:rsidRPr="00D01C31">
        <w:rPr>
          <w:rFonts w:cs="David"/>
          <w:sz w:val="20"/>
          <w:szCs w:val="20"/>
          <w:rtl/>
        </w:rPr>
        <w:t xml:space="preserve"> רצים לחנו</w:t>
      </w:r>
      <w:r>
        <w:rPr>
          <w:rFonts w:cs="David" w:hint="cs"/>
          <w:sz w:val="20"/>
          <w:szCs w:val="20"/>
          <w:rtl/>
        </w:rPr>
        <w:t>יו</w:t>
      </w:r>
      <w:r w:rsidRPr="00D01C31">
        <w:rPr>
          <w:rFonts w:cs="David"/>
          <w:sz w:val="20"/>
          <w:szCs w:val="20"/>
          <w:rtl/>
        </w:rPr>
        <w:t xml:space="preserve">ת לקנות ספרי תהילים עבור החיילים לפי בקשתם, אנשים התעוררו לחזור לקיום מצוות. ניסים ונפלאות בפי הכל... </w:t>
      </w:r>
      <w:r w:rsidRPr="00243C84">
        <w:rPr>
          <w:rFonts w:cs="David"/>
          <w:b/>
          <w:bCs/>
          <w:sz w:val="20"/>
          <w:szCs w:val="20"/>
          <w:rtl/>
        </w:rPr>
        <w:t xml:space="preserve">נראה שהניסים והנפלאות שאירעו עמנו, ניתנו לנו לאות להתחזק בישועת ה', לצפות ולהתכונן לגאולה השלמה שתבא במהרה בימינו". </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 xml:space="preserve">(עמוד כא): </w:t>
      </w:r>
      <w:r w:rsidRPr="00170F26">
        <w:rPr>
          <w:rFonts w:cs="David"/>
          <w:sz w:val="20"/>
          <w:szCs w:val="20"/>
          <w:rtl/>
        </w:rPr>
        <w:t>השמחה מפעמת בלב ישרא</w:t>
      </w:r>
      <w:r w:rsidRPr="00243C84">
        <w:rPr>
          <w:rFonts w:cs="David"/>
          <w:sz w:val="20"/>
          <w:szCs w:val="20"/>
          <w:rtl/>
        </w:rPr>
        <w:t>ל.</w:t>
      </w:r>
      <w:r w:rsidRPr="00243C84">
        <w:rPr>
          <w:rFonts w:cs="David"/>
          <w:b/>
          <w:bCs/>
          <w:sz w:val="20"/>
          <w:szCs w:val="20"/>
          <w:rtl/>
        </w:rPr>
        <w:t xml:space="preserve"> ב"ה זכינו למפלת שונאי ישראל, לנצחם ולהכניעם.</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 xml:space="preserve">(עמוד כג </w:t>
      </w:r>
      <w:r>
        <w:rPr>
          <w:rFonts w:cs="David"/>
          <w:sz w:val="20"/>
          <w:szCs w:val="20"/>
          <w:rtl/>
        </w:rPr>
        <w:t>–</w:t>
      </w:r>
      <w:r>
        <w:rPr>
          <w:rFonts w:cs="David" w:hint="cs"/>
          <w:sz w:val="20"/>
          <w:szCs w:val="20"/>
          <w:rtl/>
        </w:rPr>
        <w:t xml:space="preserve"> כד): </w:t>
      </w:r>
      <w:r w:rsidRPr="00243C84">
        <w:rPr>
          <w:rFonts w:cs="David"/>
          <w:sz w:val="20"/>
          <w:szCs w:val="20"/>
          <w:rtl/>
        </w:rPr>
        <w:t xml:space="preserve">הנפלאות שעשה השי"ת עמנו עוררו רבים בהמון העם להתקרבות אל השי"ת, זה בכה וזה בכה, ויש שאף החלו מעתה לקיים מצוות התורה מרוב החפעלוח מאשר ראו עינינו. </w:t>
      </w:r>
      <w:r w:rsidRPr="00243C84">
        <w:rPr>
          <w:rFonts w:cs="David"/>
          <w:b/>
          <w:bCs/>
          <w:sz w:val="20"/>
          <w:szCs w:val="20"/>
          <w:rtl/>
        </w:rPr>
        <w:t>אנשי המלחמה אומרים שראו ממש בחוש את יד ה' במערכה, ונשאלת השאלה למה אנו לא הושפענו מזה, האם חל באמת שינוי במצבנו בעבודת השי"ת?</w:t>
      </w:r>
      <w:r>
        <w:rPr>
          <w:rFonts w:cs="David"/>
          <w:sz w:val="20"/>
          <w:szCs w:val="20"/>
          <w:rtl/>
        </w:rPr>
        <w:t xml:space="preserve"> </w:t>
      </w:r>
    </w:p>
    <w:p w:rsidR="0093346F" w:rsidRPr="00243C84" w:rsidRDefault="0093346F" w:rsidP="002F7190">
      <w:pPr>
        <w:spacing w:line="276" w:lineRule="auto"/>
        <w:rPr>
          <w:rFonts w:cs="David"/>
          <w:b/>
          <w:bCs/>
          <w:sz w:val="20"/>
          <w:szCs w:val="20"/>
          <w:rtl/>
        </w:rPr>
      </w:pPr>
      <w:r w:rsidRPr="00243C84">
        <w:rPr>
          <w:rFonts w:cs="David"/>
          <w:sz w:val="20"/>
          <w:szCs w:val="20"/>
          <w:rtl/>
        </w:rPr>
        <w:t xml:space="preserve">אולם </w:t>
      </w:r>
      <w:r w:rsidRPr="00243C84">
        <w:rPr>
          <w:rFonts w:cs="David"/>
          <w:b/>
          <w:bCs/>
          <w:sz w:val="20"/>
          <w:szCs w:val="20"/>
          <w:rtl/>
        </w:rPr>
        <w:t xml:space="preserve">האם חושבים אנו שנוכל להמשיך כדאתמול לאחר מאורע כזה, והתביעה עלינו לא תגדל מחמת כן? </w:t>
      </w:r>
      <w:r w:rsidRPr="00243C84">
        <w:rPr>
          <w:rFonts w:cs="David"/>
          <w:sz w:val="20"/>
          <w:szCs w:val="20"/>
          <w:rtl/>
        </w:rPr>
        <w:t xml:space="preserve">יש לאדם הצטדקות ברפיונו בעבודה, כי סוף כל סוף לא הראוהו בחוש אמיתת האמונה, </w:t>
      </w:r>
      <w:r w:rsidRPr="00243C84">
        <w:rPr>
          <w:rFonts w:cs="David"/>
          <w:b/>
          <w:bCs/>
          <w:sz w:val="20"/>
          <w:szCs w:val="20"/>
          <w:rtl/>
        </w:rPr>
        <w:t>ואילו הראוהו בחוש כדור המדבר, ודאי היה חי אחרת את חייו. הנה עתה הראונו בחוש, ונסתרה הצטדקותנו זו, ועתה אם נשאר במקומנו - כמה תגדל התביעה!</w:t>
      </w:r>
      <w:r w:rsidRPr="00243C84">
        <w:rPr>
          <w:rFonts w:cs="David"/>
          <w:sz w:val="20"/>
          <w:szCs w:val="20"/>
          <w:rtl/>
        </w:rPr>
        <w:t xml:space="preserve"> אם רשעים חפשים מתעוררים להשתנות לטוב, כמה זה מחייב אותנו! אם כאלו החפצים להשאר בכפירתם וללכת במהלך רצונם - הוכרחו להכניע כפירתם </w:t>
      </w:r>
      <w:r w:rsidRPr="00243C84">
        <w:rPr>
          <w:rFonts w:cs="David"/>
          <w:b/>
          <w:bCs/>
          <w:sz w:val="20"/>
          <w:szCs w:val="20"/>
          <w:rtl/>
        </w:rPr>
        <w:t>מכח הגלוי שבנפלאות</w:t>
      </w:r>
      <w:r w:rsidRPr="00243C84">
        <w:rPr>
          <w:rFonts w:cs="David"/>
          <w:sz w:val="20"/>
          <w:szCs w:val="20"/>
          <w:rtl/>
        </w:rPr>
        <w:t xml:space="preserve">, אם לאחר גלוי כזה </w:t>
      </w:r>
      <w:r w:rsidRPr="00243C84">
        <w:rPr>
          <w:rFonts w:cs="David"/>
          <w:b/>
          <w:bCs/>
          <w:sz w:val="20"/>
          <w:szCs w:val="20"/>
          <w:rtl/>
        </w:rPr>
        <w:t>נשאר במקומנו, היתכן?</w:t>
      </w:r>
    </w:p>
    <w:p w:rsidR="0093346F" w:rsidRDefault="0093346F" w:rsidP="002F7190">
      <w:pPr>
        <w:spacing w:line="276" w:lineRule="auto"/>
        <w:rPr>
          <w:rFonts w:cs="David"/>
          <w:sz w:val="20"/>
          <w:szCs w:val="20"/>
          <w:rtl/>
        </w:rPr>
      </w:pPr>
      <w:r>
        <w:rPr>
          <w:rFonts w:cs="David" w:hint="cs"/>
          <w:sz w:val="20"/>
          <w:szCs w:val="20"/>
          <w:rtl/>
        </w:rPr>
        <w:t>-</w:t>
      </w:r>
    </w:p>
    <w:p w:rsidR="0093346F" w:rsidRPr="00BE7B0C" w:rsidRDefault="0093346F" w:rsidP="002F7190">
      <w:pPr>
        <w:spacing w:line="276" w:lineRule="auto"/>
        <w:rPr>
          <w:rFonts w:cs="David"/>
          <w:sz w:val="20"/>
          <w:szCs w:val="20"/>
          <w:rtl/>
        </w:rPr>
      </w:pPr>
      <w:r>
        <w:rPr>
          <w:rFonts w:cs="David"/>
          <w:sz w:val="20"/>
          <w:szCs w:val="20"/>
          <w:rtl/>
        </w:rPr>
        <w:t>(עמ</w:t>
      </w:r>
      <w:r>
        <w:rPr>
          <w:rFonts w:cs="David" w:hint="cs"/>
          <w:sz w:val="20"/>
          <w:szCs w:val="20"/>
          <w:rtl/>
        </w:rPr>
        <w:t>וד</w:t>
      </w:r>
      <w:r w:rsidRPr="00BE7B0C">
        <w:rPr>
          <w:rFonts w:cs="David"/>
          <w:sz w:val="20"/>
          <w:szCs w:val="20"/>
          <w:rtl/>
        </w:rPr>
        <w:t xml:space="preserve"> כד)</w:t>
      </w:r>
      <w:r w:rsidRPr="00BE7B0C">
        <w:rPr>
          <w:rFonts w:cs="David" w:hint="cs"/>
          <w:sz w:val="20"/>
          <w:szCs w:val="20"/>
          <w:rtl/>
        </w:rPr>
        <w:t>:</w:t>
      </w:r>
      <w:r w:rsidRPr="00BE7B0C">
        <w:rPr>
          <w:rFonts w:cs="David"/>
          <w:sz w:val="20"/>
          <w:szCs w:val="20"/>
          <w:rtl/>
        </w:rPr>
        <w:t xml:space="preserve"> "היו שעוררו </w:t>
      </w:r>
      <w:r w:rsidRPr="00BE7B0C">
        <w:rPr>
          <w:rFonts w:cs="David"/>
          <w:b/>
          <w:bCs/>
          <w:sz w:val="20"/>
          <w:szCs w:val="20"/>
          <w:rtl/>
        </w:rPr>
        <w:t>שהיה לנו להרחיב הדיבור בניסי הש"י ונפלאותיו</w:t>
      </w:r>
      <w:r w:rsidRPr="00BE7B0C">
        <w:rPr>
          <w:rFonts w:cs="David" w:hint="cs"/>
          <w:b/>
          <w:bCs/>
          <w:sz w:val="20"/>
          <w:szCs w:val="20"/>
          <w:rtl/>
        </w:rPr>
        <w:t>,</w:t>
      </w:r>
      <w:r w:rsidRPr="00BE7B0C">
        <w:rPr>
          <w:rFonts w:cs="David"/>
          <w:b/>
          <w:bCs/>
          <w:sz w:val="20"/>
          <w:szCs w:val="20"/>
          <w:rtl/>
        </w:rPr>
        <w:t xml:space="preserve"> וחסדו וישועתו עמנו</w:t>
      </w:r>
      <w:r w:rsidRPr="00BE7B0C">
        <w:rPr>
          <w:rFonts w:cs="David"/>
          <w:sz w:val="20"/>
          <w:szCs w:val="20"/>
          <w:rtl/>
        </w:rPr>
        <w:t xml:space="preserve">, והצדק אתם". </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BE7B0C" w:rsidRDefault="0093346F" w:rsidP="002F7190">
      <w:pPr>
        <w:spacing w:line="276" w:lineRule="auto"/>
        <w:rPr>
          <w:rFonts w:ascii="Times New Roman" w:hAnsi="Times New Roman" w:cs="David"/>
          <w:sz w:val="20"/>
          <w:szCs w:val="20"/>
          <w:rtl/>
        </w:rPr>
      </w:pPr>
      <w:r w:rsidRPr="00BE7B0C">
        <w:rPr>
          <w:rFonts w:ascii="Times New Roman" w:hAnsi="Times New Roman" w:cs="David" w:hint="cs"/>
          <w:sz w:val="20"/>
          <w:szCs w:val="20"/>
          <w:rtl/>
        </w:rPr>
        <w:t xml:space="preserve">(עמוד כו) </w:t>
      </w:r>
      <w:r w:rsidRPr="00BE7B0C">
        <w:rPr>
          <w:rFonts w:ascii="Times New Roman" w:hAnsi="Times New Roman" w:cs="David"/>
          <w:sz w:val="20"/>
          <w:szCs w:val="20"/>
          <w:rtl/>
        </w:rPr>
        <w:t xml:space="preserve">אתם ראיתם אשר עשיתי למצרים.. לא מסורת היא בידכם ולא בדברים אני משגר לכם ולא בעדים, אלא אתם ראיתם (רש"י)? </w:t>
      </w:r>
    </w:p>
    <w:p w:rsidR="0093346F" w:rsidRPr="00BE7B0C" w:rsidRDefault="0093346F" w:rsidP="002F7190">
      <w:pPr>
        <w:spacing w:line="276" w:lineRule="auto"/>
        <w:rPr>
          <w:rFonts w:ascii="Times New Roman" w:hAnsi="Times New Roman" w:cs="David"/>
          <w:sz w:val="20"/>
          <w:szCs w:val="20"/>
          <w:rtl/>
        </w:rPr>
      </w:pPr>
      <w:r w:rsidRPr="009F5D2B">
        <w:rPr>
          <w:rFonts w:ascii="Times New Roman" w:hAnsi="Times New Roman" w:cs="David"/>
          <w:b/>
          <w:bCs/>
          <w:sz w:val="20"/>
          <w:szCs w:val="20"/>
          <w:rtl/>
        </w:rPr>
        <w:t>אשר ראו עינינו לאחרונה יכול לשמש הקדמה חזקה לקבלת התורה, בחוש ראינו שכר ועונש, ראינו בחוש נסים גלויים, קרבת ה' אלינו, וניתן להאמר שזכינו לכך מכח ההבטחה "ואף גם זאת בהיותם בארץ אויביהם לא מאסתים ולא געלתים לכלותם</w:t>
      </w:r>
      <w:r w:rsidRPr="00BE7B0C">
        <w:rPr>
          <w:rFonts w:ascii="Times New Roman" w:hAnsi="Times New Roman" w:cs="David"/>
          <w:sz w:val="20"/>
          <w:szCs w:val="20"/>
          <w:rtl/>
        </w:rPr>
        <w:t>"</w:t>
      </w:r>
      <w:r>
        <w:rPr>
          <w:rFonts w:ascii="Times New Roman" w:hAnsi="Times New Roman" w:cs="David" w:hint="cs"/>
          <w:sz w:val="20"/>
          <w:szCs w:val="20"/>
          <w:rtl/>
        </w:rPr>
        <w:t xml:space="preserve"> [א.ה. </w:t>
      </w:r>
      <w:r w:rsidRPr="00BE7B0C">
        <w:rPr>
          <w:rFonts w:ascii="Times New Roman" w:hAnsi="Times New Roman" w:cs="David" w:hint="cs"/>
          <w:sz w:val="20"/>
          <w:szCs w:val="20"/>
          <w:rtl/>
        </w:rPr>
        <w:t>כוונתו שאם בארץ אויביהם ה' כרת ברית "שלא מאסתים לכלותם", קל וחומר בארץ ישראל בזמני ההסתר בעקבתא דמשיחא ובחבלי משיח]</w:t>
      </w:r>
      <w:r w:rsidRPr="00BE7B0C">
        <w:rPr>
          <w:rFonts w:ascii="Times New Roman" w:hAnsi="Times New Roman" w:cs="David"/>
          <w:sz w:val="20"/>
          <w:szCs w:val="20"/>
          <w:rtl/>
        </w:rPr>
        <w:t xml:space="preserve">, "והיא שעמדה לאבותינו ולנו", וקרבת השי"ת הלא היא שכר העוה"ב. </w:t>
      </w:r>
      <w:r w:rsidRPr="00BE7B0C">
        <w:rPr>
          <w:rFonts w:ascii="Times New Roman" w:hAnsi="Times New Roman" w:cs="David"/>
          <w:b/>
          <w:bCs/>
          <w:sz w:val="20"/>
          <w:szCs w:val="20"/>
          <w:rtl/>
        </w:rPr>
        <w:t>ראינו בחוש שהשי"ת שומר</w:t>
      </w:r>
      <w:r w:rsidRPr="00BE7B0C">
        <w:rPr>
          <w:rFonts w:ascii="Times New Roman" w:hAnsi="Times New Roman" w:cs="David" w:hint="cs"/>
          <w:b/>
          <w:bCs/>
          <w:sz w:val="20"/>
          <w:szCs w:val="20"/>
          <w:rtl/>
        </w:rPr>
        <w:t xml:space="preserve"> </w:t>
      </w:r>
      <w:r w:rsidRPr="00BE7B0C">
        <w:rPr>
          <w:rFonts w:ascii="Times New Roman" w:hAnsi="Times New Roman" w:cs="David"/>
          <w:b/>
          <w:bCs/>
          <w:sz w:val="20"/>
          <w:szCs w:val="20"/>
          <w:rtl/>
        </w:rPr>
        <w:t>ישראל, כפי שמספרים אנשי המלחמה</w:t>
      </w:r>
      <w:r w:rsidRPr="00BE7B0C">
        <w:rPr>
          <w:rFonts w:ascii="Times New Roman" w:hAnsi="Times New Roman" w:cs="David"/>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BE7B0C" w:rsidRDefault="0093346F" w:rsidP="002F7190">
      <w:pPr>
        <w:spacing w:line="276" w:lineRule="auto"/>
        <w:rPr>
          <w:rFonts w:ascii="Times New Roman" w:hAnsi="Times New Roman" w:cs="David"/>
          <w:sz w:val="20"/>
          <w:szCs w:val="20"/>
          <w:rtl/>
        </w:rPr>
      </w:pPr>
      <w:r w:rsidRPr="00BE7B0C">
        <w:rPr>
          <w:rFonts w:ascii="Times New Roman" w:hAnsi="Times New Roman" w:cs="David" w:hint="cs"/>
          <w:sz w:val="20"/>
          <w:szCs w:val="20"/>
          <w:rtl/>
        </w:rPr>
        <w:t xml:space="preserve">(עמוד לא): </w:t>
      </w:r>
      <w:r w:rsidRPr="00BE7B0C">
        <w:rPr>
          <w:rFonts w:ascii="Times New Roman" w:hAnsi="Times New Roman" w:cs="David"/>
          <w:b/>
          <w:bCs/>
          <w:sz w:val="20"/>
          <w:szCs w:val="20"/>
          <w:rtl/>
        </w:rPr>
        <w:t>הנה עברנו מאורעות כאלה אשר צריכים לחולל שינוי גמור באדם, זכינו להנצל בדרך פלא, וסיפורי הנסים הגלויים וההשגחה הפלאית נשמעים וידועים לכל</w:t>
      </w:r>
      <w:r w:rsidRPr="00BE7B0C">
        <w:rPr>
          <w:rFonts w:ascii="Times New Roman" w:hAnsi="Times New Roman" w:cs="David"/>
          <w:sz w:val="20"/>
          <w:szCs w:val="20"/>
          <w:rtl/>
        </w:rPr>
        <w:t xml:space="preserve">. למה לא חל שינוי זה, כי רק העמל בהתבוננות והשבה ללב - הם שמשפיעים על האדם, ואילו ידיעה גרידא - אינה פועלת פריה, </w:t>
      </w:r>
      <w:r w:rsidRPr="00BE7B0C">
        <w:rPr>
          <w:rFonts w:ascii="Times New Roman" w:hAnsi="Times New Roman" w:cs="David"/>
          <w:b/>
          <w:bCs/>
          <w:sz w:val="20"/>
          <w:szCs w:val="20"/>
          <w:rtl/>
        </w:rPr>
        <w:t>ותהיה הבולטת ומוכחת ביותר.</w:t>
      </w:r>
      <w:r w:rsidRPr="00BE7B0C">
        <w:rPr>
          <w:rFonts w:ascii="Times New Roman" w:hAnsi="Times New Roman" w:cs="David" w:hint="cs"/>
          <w:sz w:val="20"/>
          <w:szCs w:val="20"/>
          <w:rtl/>
        </w:rPr>
        <w:t xml:space="preserve"> </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BE7B0C"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(עמוד ל</w:t>
      </w:r>
      <w:r w:rsidRPr="00BE7B0C">
        <w:rPr>
          <w:rFonts w:ascii="Times New Roman" w:hAnsi="Times New Roman" w:cs="David" w:hint="cs"/>
          <w:sz w:val="20"/>
          <w:szCs w:val="20"/>
          <w:rtl/>
        </w:rPr>
        <w:t xml:space="preserve">ב): </w:t>
      </w:r>
      <w:r w:rsidRPr="00BE7B0C">
        <w:rPr>
          <w:rFonts w:ascii="Times New Roman" w:hAnsi="Times New Roman" w:cs="David"/>
          <w:b/>
          <w:bCs/>
          <w:sz w:val="20"/>
          <w:szCs w:val="20"/>
          <w:rtl/>
        </w:rPr>
        <w:t>עברנו מלחמה כזו, נסים גלויים, כל לוחם וספורו</w:t>
      </w:r>
      <w:r w:rsidRPr="00BE7B0C">
        <w:rPr>
          <w:rFonts w:ascii="Times New Roman" w:hAnsi="Times New Roman" w:cs="David"/>
          <w:sz w:val="20"/>
          <w:szCs w:val="20"/>
          <w:rtl/>
        </w:rPr>
        <w:t>, שמעתי שישנם כאלה שנהיו שומרי מצוות, ונשאלת השאלה למה אצלי ואצלנו לא חל שינוי,</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b/>
          <w:bCs/>
          <w:sz w:val="20"/>
          <w:szCs w:val="20"/>
          <w:rtl/>
        </w:rPr>
      </w:pPr>
      <w:r w:rsidRPr="00D01C31">
        <w:rPr>
          <w:rFonts w:cs="David"/>
          <w:sz w:val="20"/>
          <w:szCs w:val="20"/>
          <w:rtl/>
        </w:rPr>
        <w:t>(</w:t>
      </w:r>
      <w:r w:rsidRPr="009F5D2B">
        <w:rPr>
          <w:rFonts w:cs="David"/>
          <w:sz w:val="20"/>
          <w:szCs w:val="20"/>
          <w:rtl/>
        </w:rPr>
        <w:t xml:space="preserve">עמ' לד). "המצב נראה ולבי אומר לי, שזמנים מיוחדים באים, רשעי הגוים אינם שותקים, וגם הסברא נותנת שהבורא לא עשה מאורעות פלא שעברנו, כדי שיעברו בשיגרא. הבורא רוצה לעשות משהו. הנסים הגלוים שראינו לא לחינם באו. הקב"ה נותן לנו להתחזק באמונה ובטחון, כדי שעל ידי זה נוכל לעבור ניסיונות ומשברים וצריך חיזוק וה' יהיה בעזרנו". </w:t>
      </w:r>
    </w:p>
    <w:p w:rsidR="0093346F" w:rsidRPr="009F5D2B" w:rsidRDefault="0093346F" w:rsidP="002F7190">
      <w:pPr>
        <w:spacing w:line="276" w:lineRule="auto"/>
        <w:rPr>
          <w:rFonts w:cs="David"/>
          <w:b/>
          <w:bCs/>
          <w:sz w:val="20"/>
          <w:szCs w:val="20"/>
          <w:rtl/>
        </w:rPr>
      </w:pPr>
      <w:r>
        <w:rPr>
          <w:rFonts w:cs="David" w:hint="cs"/>
          <w:b/>
          <w:bCs/>
          <w:sz w:val="20"/>
          <w:szCs w:val="20"/>
          <w:rtl/>
        </w:rPr>
        <w:t>-</w:t>
      </w:r>
    </w:p>
    <w:p w:rsidR="0093346F" w:rsidRPr="00F76976" w:rsidRDefault="0093346F" w:rsidP="002F7190">
      <w:pPr>
        <w:spacing w:line="276" w:lineRule="auto"/>
        <w:rPr>
          <w:rFonts w:ascii="Times New Roman" w:hAnsi="Times New Roman" w:cs="David"/>
          <w:sz w:val="20"/>
          <w:szCs w:val="20"/>
          <w:rtl/>
        </w:rPr>
      </w:pPr>
      <w:r w:rsidRPr="009F5D2B">
        <w:rPr>
          <w:rFonts w:ascii="Times New Roman" w:hAnsi="Times New Roman" w:cs="David" w:hint="cs"/>
          <w:sz w:val="20"/>
          <w:szCs w:val="20"/>
          <w:rtl/>
        </w:rPr>
        <w:t>(עמוד ל"ו):</w:t>
      </w:r>
      <w:r w:rsidRPr="00F76976">
        <w:rPr>
          <w:rtl/>
        </w:rPr>
        <w:t xml:space="preserve"> </w:t>
      </w:r>
      <w:r w:rsidRPr="00F76976">
        <w:rPr>
          <w:rFonts w:ascii="Times New Roman" w:hAnsi="Times New Roman" w:cs="David"/>
          <w:sz w:val="20"/>
          <w:szCs w:val="20"/>
          <w:rtl/>
        </w:rPr>
        <w:t xml:space="preserve">אינו דומה המתרשל בעבודה כל זמן שלא ראה בעצמו בחוש אמיתת האמונה וחסדי השי"ת וגבורותיו, למתרשל אחרי שראה בחוש כל זה, התביעה על האנשים </w:t>
      </w:r>
      <w:r>
        <w:rPr>
          <w:rFonts w:ascii="Times New Roman" w:hAnsi="Times New Roman" w:cs="David" w:hint="cs"/>
          <w:sz w:val="20"/>
          <w:szCs w:val="20"/>
          <w:rtl/>
        </w:rPr>
        <w:t>"</w:t>
      </w:r>
      <w:r w:rsidRPr="00F76976">
        <w:rPr>
          <w:rFonts w:ascii="Times New Roman" w:hAnsi="Times New Roman" w:cs="David"/>
          <w:sz w:val="20"/>
          <w:szCs w:val="20"/>
          <w:rtl/>
        </w:rPr>
        <w:t>אשר ראו את כבודי</w:t>
      </w:r>
      <w:r>
        <w:rPr>
          <w:rFonts w:ascii="Times New Roman" w:hAnsi="Times New Roman" w:cs="David" w:hint="cs"/>
          <w:sz w:val="20"/>
          <w:szCs w:val="20"/>
          <w:rtl/>
        </w:rPr>
        <w:t>"</w:t>
      </w:r>
      <w:r w:rsidRPr="00F76976">
        <w:rPr>
          <w:rFonts w:ascii="Times New Roman" w:hAnsi="Times New Roman" w:cs="David"/>
          <w:sz w:val="20"/>
          <w:szCs w:val="20"/>
          <w:rtl/>
        </w:rPr>
        <w:t xml:space="preserve"> משתנה בתכלית.</w:t>
      </w:r>
    </w:p>
    <w:p w:rsidR="0093346F" w:rsidRPr="009F5D2B" w:rsidRDefault="0093346F" w:rsidP="002F7190">
      <w:pPr>
        <w:spacing w:line="276" w:lineRule="auto"/>
        <w:rPr>
          <w:rFonts w:ascii="Times New Roman" w:hAnsi="Times New Roman" w:cs="David"/>
          <w:sz w:val="20"/>
          <w:szCs w:val="20"/>
          <w:rtl/>
        </w:rPr>
      </w:pPr>
      <w:r w:rsidRPr="009F5D2B">
        <w:rPr>
          <w:rFonts w:ascii="Times New Roman" w:hAnsi="Times New Roman" w:cs="David" w:hint="cs"/>
          <w:b/>
          <w:bCs/>
          <w:sz w:val="20"/>
          <w:szCs w:val="20"/>
          <w:rtl/>
        </w:rPr>
        <w:t xml:space="preserve"> </w:t>
      </w:r>
      <w:r w:rsidRPr="009F5D2B">
        <w:rPr>
          <w:rFonts w:ascii="Times New Roman" w:hAnsi="Times New Roman" w:cs="David"/>
          <w:b/>
          <w:bCs/>
          <w:sz w:val="20"/>
          <w:szCs w:val="20"/>
          <w:rtl/>
        </w:rPr>
        <w:t>אחרי אשר הראונו כל זאת בעינינו בדורנו, וכל העולם משתומם למראה הנפלאות, גוים מתחילים לדבר על ישועת ה',</w:t>
      </w:r>
      <w:r w:rsidRPr="009F5D2B">
        <w:rPr>
          <w:rFonts w:ascii="Times New Roman" w:hAnsi="Times New Roman" w:cs="David"/>
          <w:sz w:val="20"/>
          <w:szCs w:val="20"/>
          <w:rtl/>
        </w:rPr>
        <w:t xml:space="preserve"> מספרים שחיילים מצריים ששבו חיל יהודי - תוך כדי הליכתם עמו למקומם, החישבו בדעתם, ואמרו לו שהם משחררים אותו ויכול לחזור למקומו. "</w:t>
      </w:r>
      <w:r w:rsidRPr="009F5D2B">
        <w:rPr>
          <w:rFonts w:ascii="Times New Roman" w:hAnsi="Times New Roman" w:cs="David"/>
          <w:b/>
          <w:bCs/>
          <w:sz w:val="20"/>
          <w:szCs w:val="20"/>
          <w:rtl/>
        </w:rPr>
        <w:t>אחר שראינו שה' נלחם לכם - אמרו הם - אתה יכול לחזור למקומך</w:t>
      </w:r>
      <w:r w:rsidRPr="009F5D2B">
        <w:rPr>
          <w:rFonts w:ascii="Times New Roman" w:hAnsi="Times New Roman" w:cs="David"/>
          <w:sz w:val="20"/>
          <w:szCs w:val="20"/>
          <w:rtl/>
        </w:rPr>
        <w:t>", ומאחר שסירב שיעזבוהו לנפשו באמצע המדבר, ליווהו עד מקום ישוב ושחררוהו. מה גדלה התגלות ה' בזה עד ש[ה]מצרים [ה]נלחמים - נמצא מהם מי שהכיר זאת.</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sidRPr="00F76976">
        <w:rPr>
          <w:rFonts w:cs="David"/>
          <w:sz w:val="20"/>
          <w:szCs w:val="20"/>
          <w:rtl/>
        </w:rPr>
        <w:t>(עמוד ל"ז): ..ולמה לא נלמד לעצמנו מדור המדבר, שיתכן עם כל מעלתם, כיון שהיתה עליהם תביעה מסוימת לא מנע מביצועה שום דבר, כיון שכך דין התביעה להגזר עליהם, כך היה דינם. בדרכי שמים לא מתבטל עונש על תביעה מחמת רום מעלה, התביעה נגבית לפי כל חומר הדין. הלא מבחינים אנו בפרשה זו ברבש"ע אחר, לא כפי שאנו מורגלים לחשוב, ואם כך הוא בעולם הזה, לדין העולם הבא שכולו דין בלי שיתוף רחמים על אתת כמה וכמה. ואיך יכולים אנו לחיות בשלוה בלי עמל ויגיעה בעבודת ה', הלא אין תורה אחרת, אותה הנהגה שהיתה עמם תהיה עמנו, ולמה אין אנו</w:t>
      </w:r>
      <w:r>
        <w:rPr>
          <w:rFonts w:cs="David"/>
          <w:sz w:val="20"/>
          <w:szCs w:val="20"/>
          <w:rtl/>
        </w:rPr>
        <w:t xml:space="preserve"> למדים מהם לנפשנו לעסק חיינו. </w:t>
      </w:r>
    </w:p>
    <w:p w:rsidR="0093346F" w:rsidRPr="00F76976" w:rsidRDefault="0093346F" w:rsidP="002F7190">
      <w:pPr>
        <w:spacing w:line="276" w:lineRule="auto"/>
        <w:rPr>
          <w:rFonts w:cs="David"/>
          <w:b/>
          <w:bCs/>
          <w:sz w:val="20"/>
          <w:szCs w:val="20"/>
          <w:rtl/>
        </w:rPr>
      </w:pPr>
      <w:r w:rsidRPr="00F76976">
        <w:rPr>
          <w:rFonts w:cs="David"/>
          <w:b/>
          <w:bCs/>
          <w:sz w:val="20"/>
          <w:szCs w:val="20"/>
          <w:rtl/>
        </w:rPr>
        <w:lastRenderedPageBreak/>
        <w:t>והתביעה עליהם יתכן ושייכת גם עלינו, "עד אנה ינאצני העם הזה ועד אנה לא יאמינו בי בכל האותות אשר עשיתי בקרבו". הם ראו מה שראו ואנו כבר ראינו יותר מהם, כל העבר שלנו מאז ועד היום. ואחרי כל זאת אשר הראנו ה' בשבועות האחרונים, ולא נשתנה? ונשאר במקומנו? האם לא יתבעו אותנו "עד אנה לא יאמינו בי בכל האותות אשר עשיתי בקרבו".</w:t>
      </w:r>
    </w:p>
    <w:p w:rsidR="0093346F" w:rsidRDefault="0093346F" w:rsidP="002F7190">
      <w:pPr>
        <w:spacing w:line="276" w:lineRule="auto"/>
        <w:rPr>
          <w:rFonts w:cs="David"/>
          <w:color w:val="0000FF"/>
          <w:sz w:val="20"/>
          <w:szCs w:val="20"/>
          <w:rtl/>
        </w:rPr>
      </w:pPr>
      <w:r>
        <w:rPr>
          <w:rFonts w:cs="David" w:hint="cs"/>
          <w:color w:val="0000FF"/>
          <w:sz w:val="20"/>
          <w:szCs w:val="20"/>
          <w:rtl/>
        </w:rPr>
        <w:t xml:space="preserve">[א.ה. מעין זה, </w:t>
      </w:r>
      <w:r w:rsidRPr="00F24A59">
        <w:rPr>
          <w:rFonts w:cs="David" w:hint="cs"/>
          <w:color w:val="0000FF"/>
          <w:sz w:val="20"/>
          <w:szCs w:val="20"/>
          <w:rtl/>
        </w:rPr>
        <w:t xml:space="preserve">עיין </w:t>
      </w:r>
      <w:r w:rsidR="006627D7">
        <w:rPr>
          <w:rFonts w:cs="David" w:hint="cs"/>
          <w:color w:val="0000FF"/>
          <w:sz w:val="20"/>
          <w:szCs w:val="20"/>
          <w:rtl/>
        </w:rPr>
        <w:t>אור יחזקאל</w:t>
      </w:r>
      <w:r w:rsidRPr="00F24A59">
        <w:rPr>
          <w:rFonts w:cs="David" w:hint="cs"/>
          <w:color w:val="0000FF"/>
          <w:sz w:val="20"/>
          <w:szCs w:val="20"/>
          <w:rtl/>
        </w:rPr>
        <w:t xml:space="preserve"> (מכתבים, מכתב שצ"א):</w:t>
      </w:r>
      <w:r w:rsidRPr="00F24A59">
        <w:rPr>
          <w:rFonts w:cs="David"/>
          <w:color w:val="0000FF"/>
          <w:sz w:val="20"/>
          <w:szCs w:val="20"/>
          <w:rtl/>
        </w:rPr>
        <w:t xml:space="preserve"> </w:t>
      </w:r>
      <w:r w:rsidRPr="00390588">
        <w:rPr>
          <w:rFonts w:cs="David"/>
          <w:color w:val="0000FF"/>
          <w:sz w:val="20"/>
          <w:szCs w:val="20"/>
          <w:rtl/>
        </w:rPr>
        <w:t>ע"ד תמיהתו איך הוא יתכן שהכוהנים נעשו רשעים הלא הי' בקדשי הקדשים, וראו החוט הלבן, וכן העשרה נסים שנעשו בבית המקדש? - הנה הלא דור המדבר שמעו דבר ד' כאשר אמרו "היום הזה ראינו כי ידבר אלוקים את האדם וחי, ובכל יום ובכל עת ראו מעשה ד' בירידת המן, הם ראו כי המרבה ללקוט לא השיג יותר מעומר אחד, כן המחסר ללקוט בא לביתו - מצאו כמו המעדיף המרבה ללקוט, וכן כל הארבעים שנה אשר הי' במדבר לא חסר להם שום דבר וכל מה שברצונם להשיג השיגו, נחש שרף ועקרב וצמאון אשר אין שם מים, ראו יד השגחתו ית' חוש, ואעפ"כ הי' טענה עליהם.</w:t>
      </w:r>
    </w:p>
    <w:p w:rsidR="0093346F" w:rsidRPr="00390588" w:rsidRDefault="0093346F" w:rsidP="002F7190">
      <w:pPr>
        <w:spacing w:line="276" w:lineRule="auto"/>
        <w:rPr>
          <w:rFonts w:ascii="Times New Roman" w:hAnsi="Times New Roman" w:cs="David"/>
          <w:color w:val="0000FF"/>
          <w:sz w:val="20"/>
          <w:szCs w:val="20"/>
          <w:rtl/>
        </w:rPr>
      </w:pPr>
      <w:r w:rsidRPr="00F24A59">
        <w:rPr>
          <w:rFonts w:cs="David"/>
          <w:color w:val="0000FF"/>
          <w:sz w:val="20"/>
          <w:szCs w:val="20"/>
          <w:rtl/>
        </w:rPr>
        <w:t>ובאמת הנה התמיה גם עלינו... הלא גם אנחנו ראינו חוש את הנהגתו אשר עשה ד' עמנו, אשר הציל אותנו ממיתת היטלער י"ש, וכן הניסים ביאפאן ובשנחאי, ובכל הדרך הנורא עד מקום הפליטה, אין זה רק יצר, יצרו של אדם מתחדש בכל יום</w:t>
      </w:r>
      <w:r w:rsidRPr="00F24A59">
        <w:rPr>
          <w:rFonts w:cs="David" w:hint="cs"/>
          <w:color w:val="0000FF"/>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F474E3" w:rsidRDefault="0093346F" w:rsidP="002F7190">
      <w:pPr>
        <w:spacing w:line="276" w:lineRule="auto"/>
        <w:rPr>
          <w:rFonts w:cs="David"/>
          <w:sz w:val="20"/>
          <w:szCs w:val="20"/>
          <w:rtl/>
        </w:rPr>
      </w:pPr>
      <w:r w:rsidRPr="009F5D2B">
        <w:rPr>
          <w:rFonts w:cs="David" w:hint="cs"/>
          <w:sz w:val="20"/>
          <w:szCs w:val="20"/>
          <w:rtl/>
        </w:rPr>
        <w:t xml:space="preserve">(עמוד </w:t>
      </w:r>
      <w:r w:rsidRPr="00F474E3">
        <w:rPr>
          <w:rFonts w:cs="David" w:hint="cs"/>
          <w:sz w:val="20"/>
          <w:szCs w:val="20"/>
          <w:rtl/>
        </w:rPr>
        <w:t>לז</w:t>
      </w:r>
      <w:r>
        <w:rPr>
          <w:rFonts w:cs="David" w:hint="cs"/>
          <w:sz w:val="20"/>
          <w:szCs w:val="20"/>
          <w:rtl/>
        </w:rPr>
        <w:t>-לח</w:t>
      </w:r>
      <w:r w:rsidRPr="00F474E3">
        <w:rPr>
          <w:rFonts w:cs="David" w:hint="cs"/>
          <w:sz w:val="20"/>
          <w:szCs w:val="20"/>
          <w:rtl/>
        </w:rPr>
        <w:t>)</w:t>
      </w:r>
      <w:r w:rsidRPr="00F474E3">
        <w:rPr>
          <w:rFonts w:cs="David" w:hint="cs"/>
          <w:b/>
          <w:bCs/>
          <w:sz w:val="20"/>
          <w:szCs w:val="20"/>
          <w:rtl/>
        </w:rPr>
        <w:t xml:space="preserve"> </w:t>
      </w:r>
      <w:r w:rsidRPr="00F474E3">
        <w:rPr>
          <w:rFonts w:cs="David"/>
          <w:b/>
          <w:bCs/>
          <w:sz w:val="20"/>
          <w:szCs w:val="20"/>
          <w:rtl/>
        </w:rPr>
        <w:t>השי"ת עשה עמנו נפלאות עד שאין הפה יכול לדבר, ואין לשער מה שנעשה עמנו, עם הכלל ועם היחידים</w:t>
      </w:r>
      <w:r w:rsidRPr="00F474E3">
        <w:rPr>
          <w:rFonts w:cs="David"/>
          <w:sz w:val="20"/>
          <w:szCs w:val="20"/>
          <w:rtl/>
        </w:rPr>
        <w:t>. הרוצה להתחזק שהשי"ת מכירו ויודעו בפרטות ומשגיח עליו ביחידות, יכול להראות לעצמו ניסי ה' ונפלאותיו עם יחידים מהלוחמים. נפלאות נעשו להצלת יחיד</w:t>
      </w:r>
      <w:r>
        <w:rPr>
          <w:rFonts w:cs="David" w:hint="cs"/>
          <w:sz w:val="20"/>
          <w:szCs w:val="20"/>
          <w:rtl/>
        </w:rPr>
        <w:t>.</w:t>
      </w:r>
    </w:p>
    <w:p w:rsidR="0093346F" w:rsidRPr="00F474E3" w:rsidRDefault="0093346F" w:rsidP="002F7190">
      <w:pPr>
        <w:spacing w:line="276" w:lineRule="auto"/>
        <w:rPr>
          <w:rFonts w:ascii="Times New Roman" w:hAnsi="Times New Roman" w:cs="David"/>
          <w:sz w:val="20"/>
          <w:szCs w:val="20"/>
          <w:rtl/>
        </w:rPr>
      </w:pPr>
      <w:r w:rsidRPr="00F474E3">
        <w:rPr>
          <w:rFonts w:ascii="Times New Roman" w:hAnsi="Times New Roman" w:cs="David"/>
          <w:sz w:val="20"/>
          <w:szCs w:val="20"/>
          <w:rtl/>
        </w:rPr>
        <w:t xml:space="preserve">בחז"ל מובא למה נסמכה פרשת מרים לפרשת מרגלים, לפי שרצה הקב"ה למנוע התנצלות מהמרגלים שלא ידעו חומר עוון לשה"ר, הקדים להם מעשה מרים לבטל התנצלותם. </w:t>
      </w:r>
    </w:p>
    <w:p w:rsidR="0093346F" w:rsidRPr="00F474E3" w:rsidRDefault="0093346F" w:rsidP="002F7190">
      <w:pPr>
        <w:spacing w:line="276" w:lineRule="auto"/>
        <w:rPr>
          <w:rFonts w:ascii="Times New Roman" w:hAnsi="Times New Roman" w:cs="David"/>
          <w:b/>
          <w:bCs/>
          <w:sz w:val="20"/>
          <w:szCs w:val="20"/>
          <w:rtl/>
        </w:rPr>
      </w:pPr>
      <w:r w:rsidRPr="00F474E3">
        <w:rPr>
          <w:rFonts w:ascii="Times New Roman" w:hAnsi="Times New Roman" w:cs="David"/>
          <w:b/>
          <w:bCs/>
          <w:sz w:val="20"/>
          <w:szCs w:val="20"/>
          <w:rtl/>
        </w:rPr>
        <w:t>אולי לקיום הצירוף והזיכוך המיועד לפני בוא משיח צדקנו רצה הקב"ה להקדים ביטול החנצלויות, הלא הרשע טוען לא ראיתי, אילו ראיתי הייתי מאמין, הקדים</w:t>
      </w:r>
      <w:r w:rsidRPr="00F474E3">
        <w:rPr>
          <w:rFonts w:ascii="Times New Roman" w:hAnsi="Times New Roman" w:cs="David" w:hint="cs"/>
          <w:b/>
          <w:bCs/>
          <w:sz w:val="20"/>
          <w:szCs w:val="20"/>
          <w:rtl/>
        </w:rPr>
        <w:t xml:space="preserve"> </w:t>
      </w:r>
      <w:r w:rsidRPr="00F474E3">
        <w:rPr>
          <w:rFonts w:ascii="Times New Roman" w:hAnsi="Times New Roman" w:cs="David"/>
          <w:b/>
          <w:bCs/>
          <w:sz w:val="20"/>
          <w:szCs w:val="20"/>
          <w:rtl/>
        </w:rPr>
        <w:t>הקב"ה מראות אלקים אלה, כדי לבטל ההתנצלויות, ולחייבנו בעבודה</w:t>
      </w:r>
      <w:r w:rsidRPr="00F474E3">
        <w:rPr>
          <w:rFonts w:ascii="Times New Roman" w:hAnsi="Times New Roman" w:cs="David" w:hint="cs"/>
          <w:b/>
          <w:bCs/>
          <w:sz w:val="20"/>
          <w:szCs w:val="20"/>
          <w:rtl/>
        </w:rPr>
        <w:t>.</w:t>
      </w:r>
    </w:p>
    <w:p w:rsidR="0093346F" w:rsidRPr="00F474E3" w:rsidRDefault="0093346F" w:rsidP="002F7190">
      <w:pPr>
        <w:spacing w:line="276" w:lineRule="auto"/>
        <w:rPr>
          <w:rFonts w:ascii="Times New Roman" w:hAnsi="Times New Roman" w:cs="David"/>
          <w:b/>
          <w:bCs/>
          <w:sz w:val="20"/>
          <w:szCs w:val="20"/>
          <w:rtl/>
        </w:rPr>
      </w:pPr>
      <w:r w:rsidRPr="00F474E3">
        <w:rPr>
          <w:rFonts w:ascii="Times New Roman" w:hAnsi="Times New Roman" w:cs="David"/>
          <w:sz w:val="20"/>
          <w:szCs w:val="20"/>
          <w:rtl/>
        </w:rPr>
        <w:t>בהפטרת שלח ראינו אשר זכתה רחב הזונה, גם היא היתה בכלל "לא תחיה כל נשמה", והבטיחו לה להצילה עם כל בני ביתה. וכבר עמדו על כך, איך הותר למרגלים להבטיח כואת, ובחז"ל מובא עוד, שזכתה שיהושע לקחה לאשה, ויצאו ממנה שמונה נביאים, ואף חולדה הנביאה ממנה יצאה. יהושע, השני למשה רבינו, אשר העמיד החמה - לקחה לאשה, ויש לעיין במה זכתה לכך, ואמר הסבא ז"ל שבזכות ההכרה החזקה שהכירה באמת זכתה לכך. "ותאמר אל האנשים ידעתי כי נתן ה' לכם את הארץ, וכי נפלה אימתכם עלינו וכי נמוגו כל יושבי הארץ מפניכם, כי שמענו את אשר הוביש ה' את מי ים סוף מפניכם בצאתכם ממצרים ואשר עשיתם לשני מלכי האמורי אשר בעבר הירדן לסיחון ולעוג אשר החרמתם אותם, ונשמע וימס לבבנו ולא קמה עוד רוח באיש מפניכם, כי ה' אלקיכם הוא אלקים בשמים ממעל ועל הארץ מתחת". זכתה להכיר הכרה נכונה, ומסרה נפשה להצלת המרגלים מכח ההכרה, הכרה כזו ערכה</w:t>
      </w:r>
      <w:r w:rsidRPr="00F474E3">
        <w:rPr>
          <w:rFonts w:ascii="Times New Roman" w:hAnsi="Times New Roman" w:cs="David" w:hint="cs"/>
          <w:sz w:val="20"/>
          <w:szCs w:val="20"/>
          <w:rtl/>
        </w:rPr>
        <w:t xml:space="preserve"> </w:t>
      </w:r>
      <w:r w:rsidRPr="00F474E3">
        <w:rPr>
          <w:rFonts w:ascii="Times New Roman" w:hAnsi="Times New Roman" w:cs="David"/>
          <w:sz w:val="20"/>
          <w:szCs w:val="20"/>
          <w:rtl/>
        </w:rPr>
        <w:t xml:space="preserve">רב, </w:t>
      </w:r>
      <w:r w:rsidRPr="00F474E3">
        <w:rPr>
          <w:rFonts w:ascii="Times New Roman" w:hAnsi="Times New Roman" w:cs="David"/>
          <w:b/>
          <w:bCs/>
          <w:sz w:val="20"/>
          <w:szCs w:val="20"/>
          <w:rtl/>
        </w:rPr>
        <w:t>והנה רואים כאן נפלאות, הלא כך הרגישו "כל יושבי הארץ", "נפלה אימתכם עלינו", "וכי נמוגו כל יושבי הארץ מפניכם", וכנאמר בשירת הים "נמוגו כל יושבי כנען", ואף על פי כן לא השפיע הענין על שינוי למעשה אלא על רחב הזונה בלבד, ואולי גם על יושבי גבעון, והשאר נגשו להלחם עם ישראל ואף רדפו אחרי המרגלים כאילו לא ידעו כלום. הרי לנו שיתכן לראות ולראות ולהתפעל מאד מאד, ולהשאר בהנהגה המעשית כדאתמול.</w:t>
      </w:r>
    </w:p>
    <w:p w:rsidR="0093346F" w:rsidRDefault="0093346F" w:rsidP="002F7190">
      <w:pPr>
        <w:spacing w:line="276" w:lineRule="auto"/>
        <w:rPr>
          <w:rFonts w:ascii="Times New Roman" w:hAnsi="Times New Roman" w:cs="David"/>
          <w:sz w:val="20"/>
          <w:szCs w:val="20"/>
          <w:rtl/>
        </w:rPr>
      </w:pPr>
      <w:r w:rsidRPr="00F474E3">
        <w:rPr>
          <w:rFonts w:ascii="Times New Roman" w:hAnsi="Times New Roman" w:cs="David"/>
          <w:b/>
          <w:bCs/>
          <w:sz w:val="20"/>
          <w:szCs w:val="20"/>
          <w:rtl/>
        </w:rPr>
        <w:t xml:space="preserve">אין לכך עיצה אלא "ויתבוננו חסדי ה'", להתבונן במאורעות, </w:t>
      </w:r>
      <w:r w:rsidRPr="00F474E3">
        <w:rPr>
          <w:rFonts w:ascii="Times New Roman" w:hAnsi="Times New Roman" w:cs="David"/>
          <w:sz w:val="20"/>
          <w:szCs w:val="20"/>
          <w:rtl/>
        </w:rPr>
        <w:t>להשיבם אל הלב ולהפכם להכרה יציבה נטועה בעמקי הלב,</w:t>
      </w:r>
      <w:r w:rsidRPr="00F474E3">
        <w:rPr>
          <w:rFonts w:ascii="Times New Roman" w:hAnsi="Times New Roman" w:cs="David"/>
          <w:b/>
          <w:bCs/>
          <w:sz w:val="20"/>
          <w:szCs w:val="20"/>
          <w:rtl/>
        </w:rPr>
        <w:t xml:space="preserve"> שחרית וערבית צריך לקבוע להתבונן בכך</w:t>
      </w:r>
      <w:r w:rsidRPr="00F474E3">
        <w:rPr>
          <w:rFonts w:ascii="Times New Roman" w:hAnsi="Times New Roman" w:cs="David"/>
          <w:sz w:val="20"/>
          <w:szCs w:val="20"/>
          <w:rtl/>
        </w:rPr>
        <w:t xml:space="preserve">, ואל תתמה שהרי אפילו יציאת מצרים נצטוינו להזכיר שחרית וערבית כדי לנטעו בקרבנו, </w:t>
      </w:r>
      <w:r w:rsidRPr="00F474E3">
        <w:rPr>
          <w:rFonts w:ascii="Times New Roman" w:hAnsi="Times New Roman" w:cs="David"/>
          <w:b/>
          <w:bCs/>
          <w:sz w:val="20"/>
          <w:szCs w:val="20"/>
          <w:rtl/>
        </w:rPr>
        <w:t>כל שכן מאורע חדש שעבר</w:t>
      </w:r>
      <w:r w:rsidRPr="00F474E3">
        <w:rPr>
          <w:rFonts w:ascii="Times New Roman" w:hAnsi="Times New Roman" w:cs="David" w:hint="cs"/>
          <w:b/>
          <w:bCs/>
          <w:sz w:val="20"/>
          <w:szCs w:val="20"/>
          <w:rtl/>
        </w:rPr>
        <w:t xml:space="preserve"> </w:t>
      </w:r>
      <w:r w:rsidRPr="00F474E3">
        <w:rPr>
          <w:rFonts w:ascii="Times New Roman" w:hAnsi="Times New Roman" w:cs="David"/>
          <w:b/>
          <w:bCs/>
          <w:sz w:val="20"/>
          <w:szCs w:val="20"/>
          <w:rtl/>
        </w:rPr>
        <w:t>עלינו, וכך אפשר לזכות להכרה אמיתית, וכבר ראינו אצל ר</w:t>
      </w:r>
      <w:r w:rsidRPr="00F474E3">
        <w:rPr>
          <w:rFonts w:ascii="Times New Roman" w:hAnsi="Times New Roman" w:cs="David" w:hint="cs"/>
          <w:b/>
          <w:bCs/>
          <w:sz w:val="20"/>
          <w:szCs w:val="20"/>
          <w:rtl/>
        </w:rPr>
        <w:t>ח</w:t>
      </w:r>
      <w:r w:rsidRPr="00F474E3">
        <w:rPr>
          <w:rFonts w:ascii="Times New Roman" w:hAnsi="Times New Roman" w:cs="David"/>
          <w:b/>
          <w:bCs/>
          <w:sz w:val="20"/>
          <w:szCs w:val="20"/>
          <w:rtl/>
        </w:rPr>
        <w:t>ב מה גדול ערך הכרה אמיתית</w:t>
      </w:r>
      <w:r w:rsidRPr="00F474E3">
        <w:rPr>
          <w:rFonts w:ascii="Times New Roman" w:hAnsi="Times New Roman" w:cs="David"/>
          <w:sz w:val="20"/>
          <w:szCs w:val="20"/>
          <w:rtl/>
        </w:rPr>
        <w:t>.</w:t>
      </w:r>
      <w:r w:rsidRPr="00F474E3">
        <w:rPr>
          <w:rFonts w:ascii="Times New Roman" w:hAnsi="Times New Roman" w:cs="David" w:hint="cs"/>
          <w:sz w:val="20"/>
          <w:szCs w:val="20"/>
          <w:rtl/>
        </w:rPr>
        <w:t xml:space="preserve"> עכ"ל.</w:t>
      </w:r>
      <w:r w:rsidRPr="006C7800">
        <w:rPr>
          <w:rFonts w:cs="David" w:hint="cs"/>
          <w:sz w:val="20"/>
          <w:szCs w:val="20"/>
          <w:rtl/>
        </w:rPr>
        <w:t xml:space="preserve"> </w:t>
      </w:r>
      <w:r w:rsidRPr="00E12F41">
        <w:rPr>
          <w:rFonts w:cs="David" w:hint="cs"/>
          <w:color w:val="0000FF"/>
          <w:sz w:val="20"/>
          <w:szCs w:val="20"/>
          <w:rtl/>
        </w:rPr>
        <w:t xml:space="preserve">(א.ה. עיין דברים הללו, </w:t>
      </w:r>
      <w:r w:rsidRPr="00F24A59">
        <w:rPr>
          <w:rFonts w:cs="David" w:hint="cs"/>
          <w:color w:val="0000FF"/>
          <w:sz w:val="20"/>
          <w:szCs w:val="20"/>
          <w:rtl/>
        </w:rPr>
        <w:t>ב</w:t>
      </w:r>
      <w:r w:rsidR="006627D7">
        <w:rPr>
          <w:rFonts w:cs="David" w:hint="cs"/>
          <w:color w:val="0000FF"/>
          <w:sz w:val="20"/>
          <w:szCs w:val="20"/>
          <w:rtl/>
        </w:rPr>
        <w:t>אור יחזקאל</w:t>
      </w:r>
      <w:r w:rsidRPr="00F24A59">
        <w:rPr>
          <w:rFonts w:cs="David" w:hint="cs"/>
          <w:color w:val="0000FF"/>
          <w:sz w:val="20"/>
          <w:szCs w:val="20"/>
          <w:rtl/>
        </w:rPr>
        <w:t xml:space="preserve">, ח"ה, תורה ודעת, עמוד רל"ח. </w:t>
      </w:r>
      <w:r w:rsidRPr="00F24A59">
        <w:rPr>
          <w:rFonts w:cs="David"/>
          <w:color w:val="0000FF"/>
          <w:sz w:val="20"/>
          <w:szCs w:val="20"/>
          <w:rtl/>
        </w:rPr>
        <w:t>–</w:t>
      </w:r>
      <w:r w:rsidRPr="00F24A59">
        <w:rPr>
          <w:rFonts w:cs="David" w:hint="cs"/>
          <w:color w:val="0000FF"/>
          <w:sz w:val="20"/>
          <w:szCs w:val="20"/>
          <w:rtl/>
        </w:rPr>
        <w:t xml:space="preserve"> ושם ח"ו, עמוד רי"ח. - ושם ח"ז, עמוד קל"ג</w:t>
      </w:r>
      <w:r>
        <w:rPr>
          <w:rFonts w:cs="David" w:hint="cs"/>
          <w:color w:val="0000FF"/>
          <w:sz w:val="20"/>
          <w:szCs w:val="20"/>
          <w:rtl/>
        </w:rPr>
        <w:t>).</w:t>
      </w:r>
    </w:p>
    <w:p w:rsidR="0093346F" w:rsidRPr="00F474E3"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F474E3" w:rsidRDefault="0093346F" w:rsidP="002F7190">
      <w:pPr>
        <w:spacing w:line="276" w:lineRule="auto"/>
        <w:rPr>
          <w:rFonts w:ascii="Times New Roman" w:hAnsi="Times New Roman" w:cs="David"/>
          <w:sz w:val="20"/>
          <w:szCs w:val="20"/>
          <w:rtl/>
        </w:rPr>
      </w:pPr>
      <w:r w:rsidRPr="00F474E3">
        <w:rPr>
          <w:rFonts w:ascii="Times New Roman" w:hAnsi="Times New Roman" w:cs="David" w:hint="cs"/>
          <w:sz w:val="20"/>
          <w:szCs w:val="20"/>
          <w:rtl/>
        </w:rPr>
        <w:t>(עמוד לט-מ): "</w:t>
      </w:r>
      <w:r w:rsidRPr="00F474E3">
        <w:rPr>
          <w:rFonts w:ascii="Times New Roman" w:hAnsi="Times New Roman" w:cs="David"/>
          <w:sz w:val="20"/>
          <w:szCs w:val="20"/>
          <w:rtl/>
        </w:rPr>
        <w:t xml:space="preserve">בהשקפה על התפעלות האדם ממאורעות, ניתן להבחין בנטיה הטבעית - לראות בכל דבר רק מה שנוח לו, ומה שמחייב אותו ומה שמקשה עליו - אין רואה ואין מבחין.. </w:t>
      </w:r>
    </w:p>
    <w:p w:rsidR="0093346F" w:rsidRPr="00F474E3" w:rsidRDefault="0093346F" w:rsidP="002F7190">
      <w:pPr>
        <w:spacing w:line="276" w:lineRule="auto"/>
        <w:rPr>
          <w:rFonts w:ascii="Times New Roman" w:hAnsi="Times New Roman" w:cs="David"/>
          <w:sz w:val="20"/>
          <w:szCs w:val="20"/>
          <w:rtl/>
        </w:rPr>
      </w:pPr>
      <w:r w:rsidRPr="00F474E3">
        <w:rPr>
          <w:rFonts w:ascii="Times New Roman" w:hAnsi="Times New Roman" w:cs="David"/>
          <w:sz w:val="20"/>
          <w:szCs w:val="20"/>
          <w:rtl/>
        </w:rPr>
        <w:t xml:space="preserve">ניתן להבחין </w:t>
      </w:r>
      <w:r w:rsidRPr="00F474E3">
        <w:rPr>
          <w:rFonts w:ascii="Times New Roman" w:hAnsi="Times New Roman" w:cs="David"/>
          <w:b/>
          <w:bCs/>
          <w:sz w:val="20"/>
          <w:szCs w:val="20"/>
          <w:rtl/>
        </w:rPr>
        <w:t>במצבנו היום</w:t>
      </w:r>
      <w:r w:rsidRPr="00F474E3">
        <w:rPr>
          <w:rFonts w:ascii="Times New Roman" w:hAnsi="Times New Roman" w:cs="David" w:hint="cs"/>
          <w:b/>
          <w:bCs/>
          <w:sz w:val="20"/>
          <w:szCs w:val="20"/>
          <w:rtl/>
        </w:rPr>
        <w:t>..</w:t>
      </w:r>
      <w:r w:rsidRPr="00F474E3">
        <w:rPr>
          <w:rFonts w:ascii="Times New Roman" w:hAnsi="Times New Roman" w:cs="David"/>
          <w:b/>
          <w:bCs/>
          <w:sz w:val="20"/>
          <w:szCs w:val="20"/>
          <w:rtl/>
        </w:rPr>
        <w:t xml:space="preserve"> "עין בעין נראה אתה ה'</w:t>
      </w:r>
      <w:r w:rsidRPr="00F474E3">
        <w:rPr>
          <w:rFonts w:ascii="Times New Roman" w:hAnsi="Times New Roman" w:cs="David" w:hint="cs"/>
          <w:b/>
          <w:bCs/>
          <w:sz w:val="20"/>
          <w:szCs w:val="20"/>
          <w:rtl/>
        </w:rPr>
        <w:t>..</w:t>
      </w:r>
      <w:r w:rsidRPr="00F474E3">
        <w:rPr>
          <w:rFonts w:ascii="Times New Roman" w:hAnsi="Times New Roman" w:cs="David" w:hint="cs"/>
          <w:sz w:val="20"/>
          <w:szCs w:val="20"/>
          <w:rtl/>
        </w:rPr>
        <w:t xml:space="preserve"> </w:t>
      </w:r>
      <w:r w:rsidRPr="00F474E3">
        <w:rPr>
          <w:rFonts w:ascii="Times New Roman" w:hAnsi="Times New Roman" w:cs="David"/>
          <w:sz w:val="20"/>
          <w:szCs w:val="20"/>
          <w:rtl/>
        </w:rPr>
        <w:t xml:space="preserve">וגם כשעוסקים בנפלאות יוצאים ידי חובה בספורים והתפעלות, </w:t>
      </w:r>
      <w:r w:rsidRPr="00AB74A4">
        <w:rPr>
          <w:rFonts w:ascii="Times New Roman" w:hAnsi="Times New Roman" w:cs="David"/>
          <w:b/>
          <w:bCs/>
          <w:sz w:val="20"/>
          <w:szCs w:val="20"/>
          <w:rtl/>
        </w:rPr>
        <w:t>אבל לעמול להשריש הכרה בקרבנו, להשיב אל הלב, לשנותו - לזה אין ניגשים, כי זהו כבר בכלל עמל ויגיעה, ומזה רחוקים.</w:t>
      </w:r>
      <w:r>
        <w:rPr>
          <w:rFonts w:ascii="Times New Roman" w:hAnsi="Times New Roman" w:cs="David"/>
          <w:sz w:val="20"/>
          <w:szCs w:val="20"/>
          <w:rtl/>
        </w:rPr>
        <w:t xml:space="preserve"> מאורעות הימים אינ</w:t>
      </w:r>
      <w:r>
        <w:rPr>
          <w:rFonts w:ascii="Times New Roman" w:hAnsi="Times New Roman" w:cs="David" w:hint="cs"/>
          <w:sz w:val="20"/>
          <w:szCs w:val="20"/>
          <w:rtl/>
        </w:rPr>
        <w:t>ם</w:t>
      </w:r>
      <w:r w:rsidRPr="00F474E3">
        <w:rPr>
          <w:rFonts w:ascii="Times New Roman" w:hAnsi="Times New Roman" w:cs="David"/>
          <w:sz w:val="20"/>
          <w:szCs w:val="20"/>
          <w:rtl/>
        </w:rPr>
        <w:t xml:space="preserve"> פשוטים כלל, ואם לקראת משיח צדקנו אנו מתקרבים, אם כן ודאי הוא שזו חובתנו להתחזק</w:t>
      </w:r>
      <w:r w:rsidRPr="00F474E3">
        <w:rPr>
          <w:rFonts w:ascii="Times New Roman" w:hAnsi="Times New Roman" w:cs="David" w:hint="cs"/>
          <w:sz w:val="20"/>
          <w:szCs w:val="20"/>
          <w:rtl/>
        </w:rPr>
        <w:t xml:space="preserve">..." </w:t>
      </w:r>
    </w:p>
    <w:p w:rsidR="0093346F" w:rsidRPr="00F474E3"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F474E3" w:rsidRDefault="0093346F" w:rsidP="002F7190">
      <w:pPr>
        <w:spacing w:line="276" w:lineRule="auto"/>
        <w:rPr>
          <w:rFonts w:ascii="Times New Roman" w:hAnsi="Times New Roman" w:cs="David"/>
          <w:sz w:val="20"/>
          <w:szCs w:val="20"/>
          <w:rtl/>
        </w:rPr>
      </w:pPr>
      <w:r w:rsidRPr="00F474E3">
        <w:rPr>
          <w:rFonts w:ascii="Times New Roman" w:hAnsi="Times New Roman" w:cs="David" w:hint="cs"/>
          <w:sz w:val="20"/>
          <w:szCs w:val="20"/>
          <w:rtl/>
        </w:rPr>
        <w:t>(עמוד מ"ב</w:t>
      </w:r>
      <w:r w:rsidRPr="00F474E3">
        <w:rPr>
          <w:rFonts w:ascii="Times New Roman" w:hAnsi="Times New Roman" w:cs="David" w:hint="cs"/>
          <w:b/>
          <w:bCs/>
          <w:sz w:val="20"/>
          <w:szCs w:val="20"/>
          <w:rtl/>
        </w:rPr>
        <w:t xml:space="preserve">): </w:t>
      </w:r>
      <w:r w:rsidRPr="00F474E3">
        <w:rPr>
          <w:rFonts w:ascii="Times New Roman" w:hAnsi="Times New Roman" w:cs="David"/>
          <w:b/>
          <w:bCs/>
          <w:sz w:val="20"/>
          <w:szCs w:val="20"/>
          <w:rtl/>
        </w:rPr>
        <w:t>בעת הזו יש לנו לימוד להתחזק באמונה. הנה עברנו זמן שבו ראו בחוש אמיתת האמונה, קרבת ה' לעמו ישראל, מלא כל הארץ כבודו, כל יחיד נמצא לפניו בהשגחה פרטית, וכל זאת בריבוי ללא שיעור של מעשים, מיום ליום נודע על מעשים נוספים.</w:t>
      </w:r>
      <w:r w:rsidRPr="00F474E3">
        <w:rPr>
          <w:rFonts w:ascii="Times New Roman" w:hAnsi="Times New Roman" w:cs="David"/>
          <w:sz w:val="20"/>
          <w:szCs w:val="20"/>
          <w:rtl/>
        </w:rPr>
        <w:t xml:space="preserve"> ואעפ"כ אם נתבונן בעצמנו האם וכמה קרובים אנו יותר אל השי"ת.. והשאלה מאחר שראינו כל כך והתפעלנו, מפני מה בחיי המעשה לא מתבטא זה. </w:t>
      </w:r>
    </w:p>
    <w:p w:rsidR="0093346F" w:rsidRPr="00F474E3" w:rsidRDefault="0093346F" w:rsidP="002F7190">
      <w:pPr>
        <w:spacing w:line="276" w:lineRule="auto"/>
        <w:rPr>
          <w:rFonts w:ascii="Times New Roman" w:hAnsi="Times New Roman" w:cs="David"/>
          <w:sz w:val="20"/>
          <w:szCs w:val="20"/>
          <w:rtl/>
        </w:rPr>
      </w:pPr>
      <w:r w:rsidRPr="00F474E3">
        <w:rPr>
          <w:rFonts w:ascii="Times New Roman" w:hAnsi="Times New Roman" w:cs="David"/>
          <w:sz w:val="20"/>
          <w:szCs w:val="20"/>
          <w:rtl/>
        </w:rPr>
        <w:t>והענין בזה כי המעשה תלוי במצב הלב, וההשבה ללב הוא שלב נוסף לאחר ההתפעלות, "וידעת היום והשבות אל לבבך כי ה' הוא האלקים בשמים ממעל ועל הארץ מתחת אין עוד". וכמו שנאמר: "קרוב אתה בפיהם" - קירבה אמיתית, "ורחוק מכליותיהם". כליות יועצות, הם היועצות בחיי המעשה לקרב אליהם דרושה עבודה נוספת.</w:t>
      </w:r>
    </w:p>
    <w:p w:rsidR="0093346F" w:rsidRPr="00A82918" w:rsidRDefault="0093346F" w:rsidP="00A82918">
      <w:pPr>
        <w:spacing w:line="276" w:lineRule="auto"/>
        <w:rPr>
          <w:rFonts w:ascii="Times New Roman" w:hAnsi="Times New Roman" w:cs="David"/>
          <w:sz w:val="20"/>
          <w:szCs w:val="20"/>
          <w:rtl/>
        </w:rPr>
      </w:pPr>
      <w:r w:rsidRPr="00F474E3">
        <w:rPr>
          <w:rFonts w:ascii="Times New Roman" w:hAnsi="Times New Roman" w:cs="David"/>
          <w:b/>
          <w:bCs/>
          <w:sz w:val="20"/>
          <w:szCs w:val="20"/>
          <w:rtl/>
        </w:rPr>
        <w:t>חבל שמאורע כזה יעבור עלינו בלי שננצלו לקרב הלב לאמונה</w:t>
      </w:r>
      <w:r w:rsidRPr="00F474E3">
        <w:rPr>
          <w:rFonts w:ascii="Times New Roman" w:hAnsi="Times New Roman" w:cs="David"/>
          <w:sz w:val="20"/>
          <w:szCs w:val="20"/>
          <w:rtl/>
        </w:rPr>
        <w:t xml:space="preserve">. ניקח לנו מוסר מזה לצורך עבודת בחיזוק </w:t>
      </w:r>
      <w:r w:rsidRPr="00DC19B3">
        <w:rPr>
          <w:rFonts w:ascii="Times New Roman" w:hAnsi="Times New Roman" w:cs="David"/>
          <w:sz w:val="20"/>
          <w:szCs w:val="20"/>
          <w:rtl/>
        </w:rPr>
        <w:t>האמונה בהשבה ללב</w:t>
      </w:r>
      <w:r w:rsidRPr="00DC19B3">
        <w:rPr>
          <w:rFonts w:ascii="Times New Roman" w:hAnsi="Times New Roman" w:cs="David" w:hint="cs"/>
          <w:sz w:val="20"/>
          <w:szCs w:val="20"/>
          <w:rtl/>
        </w:rPr>
        <w:t>".</w:t>
      </w:r>
    </w:p>
    <w:p w:rsidR="0093346F" w:rsidRPr="00F62B11" w:rsidRDefault="0093346F" w:rsidP="00106930">
      <w:pPr>
        <w:pStyle w:val="2"/>
        <w:bidi/>
        <w:rPr>
          <w:rtl/>
        </w:rPr>
      </w:pPr>
      <w:r w:rsidRPr="00F62B11">
        <w:rPr>
          <w:rFonts w:hint="cs"/>
          <w:rtl/>
        </w:rPr>
        <w:t xml:space="preserve">במלחמת ששת הימים היו ניסים גלויים ומופלאים </w:t>
      </w:r>
      <w:r w:rsidRPr="00F62B11">
        <w:rPr>
          <w:rtl/>
        </w:rPr>
        <w:t>–</w:t>
      </w:r>
      <w:r w:rsidRPr="00F62B11">
        <w:rPr>
          <w:rFonts w:hint="cs"/>
          <w:rtl/>
        </w:rPr>
        <w:t xml:space="preserve"> והתביעה בדרגת "אתם ראיתם"</w:t>
      </w:r>
    </w:p>
    <w:p w:rsidR="0093346F" w:rsidRDefault="0093346F" w:rsidP="002F7190">
      <w:pPr>
        <w:spacing w:line="276" w:lineRule="auto"/>
        <w:rPr>
          <w:rFonts w:ascii="Times New Roman" w:hAnsi="Times New Roman" w:cs="David"/>
          <w:sz w:val="20"/>
          <w:szCs w:val="20"/>
          <w:rtl/>
        </w:rPr>
      </w:pPr>
      <w:r w:rsidRPr="007735D6">
        <w:rPr>
          <w:rFonts w:ascii="Times New Roman" w:hAnsi="Times New Roman" w:cs="David"/>
          <w:sz w:val="20"/>
          <w:szCs w:val="20"/>
          <w:rtl/>
        </w:rPr>
        <w:lastRenderedPageBreak/>
        <w:t>מאת הגר"י ברנד</w:t>
      </w:r>
      <w:r w:rsidR="00106930">
        <w:rPr>
          <w:rFonts w:ascii="Times New Roman" w:hAnsi="Times New Roman" w:cs="David" w:hint="cs"/>
          <w:sz w:val="20"/>
          <w:szCs w:val="20"/>
          <w:rtl/>
        </w:rPr>
        <w:t xml:space="preserve"> שליט"א</w:t>
      </w:r>
      <w:r w:rsidRPr="007735D6">
        <w:rPr>
          <w:rFonts w:ascii="Times New Roman" w:hAnsi="Times New Roman" w:cs="David"/>
          <w:sz w:val="20"/>
          <w:szCs w:val="20"/>
          <w:rtl/>
        </w:rPr>
        <w:t xml:space="preserve">: </w:t>
      </w:r>
    </w:p>
    <w:p w:rsidR="0093346F" w:rsidRPr="007735D6" w:rsidRDefault="0093346F" w:rsidP="002F7190">
      <w:pPr>
        <w:spacing w:line="276" w:lineRule="auto"/>
        <w:rPr>
          <w:rFonts w:ascii="Times New Roman" w:hAnsi="Times New Roman" w:cs="David"/>
          <w:b/>
          <w:bCs/>
          <w:sz w:val="20"/>
          <w:szCs w:val="20"/>
          <w:rtl/>
        </w:rPr>
      </w:pPr>
      <w:r w:rsidRPr="007735D6">
        <w:rPr>
          <w:rFonts w:ascii="Times New Roman" w:hAnsi="Times New Roman" w:cs="David"/>
          <w:b/>
          <w:bCs/>
          <w:sz w:val="20"/>
          <w:szCs w:val="20"/>
          <w:rtl/>
        </w:rPr>
        <w:t>נסים של ששת הימים שהוזכרו בספר פני יחזקאל שיחות של המשגיח הצדיק ר' יחזקאל לוינשטיין</w:t>
      </w:r>
      <w:r w:rsidRPr="007735D6">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sz w:val="20"/>
          <w:szCs w:val="20"/>
          <w:rtl/>
        </w:rPr>
      </w:pPr>
      <w:r w:rsidRPr="007735D6">
        <w:rPr>
          <w:rFonts w:ascii="Times New Roman" w:hAnsi="Times New Roman" w:cs="David"/>
          <w:sz w:val="20"/>
          <w:szCs w:val="20"/>
          <w:rtl/>
        </w:rPr>
        <w:t xml:space="preserve">בתקופת מלחמת ששת הימים, שיחה י' י"ג לחודש סיון תשכ"ז, י"א יום אחרי גמר המלחמה שהיה מכ"ו אייר עד ב' סיון והנה היה לנו בתקופה האחרונה – כפי ששמעתי ויודעים הרי כולם </w:t>
      </w:r>
      <w:r w:rsidRPr="007735D6">
        <w:rPr>
          <w:rFonts w:ascii="Times New Roman" w:hAnsi="Times New Roman" w:cs="David"/>
          <w:b/>
          <w:bCs/>
          <w:sz w:val="20"/>
          <w:szCs w:val="20"/>
          <w:rtl/>
        </w:rPr>
        <w:t>– ניסים גלויים ומופלאים</w:t>
      </w:r>
      <w:r w:rsidRPr="007735D6">
        <w:rPr>
          <w:rFonts w:ascii="Times New Roman" w:hAnsi="Times New Roman" w:cs="David"/>
          <w:sz w:val="20"/>
          <w:szCs w:val="20"/>
          <w:rtl/>
        </w:rPr>
        <w:t xml:space="preserve">, וא"כ זה צריך לחייב עבודה אחרת, כמו שמצינו בדור המדבר – שהטענה היתה עליהם – אתם ראיתם (ע' דברים כט א) ורואים שמשה רבנו חיפש עצות אבל לא ביקש סליחה וכפרה, וכבר כתב הרמב"ן (במדבר יד יז) שידע משה שאם יבקש על סליחה ועל רב חסד "ואמת" - "כי במידת הדין יהיו חייבים" ולא היה הקב"ה סולח, וגם לא היה להזכיר זכות אבות - כי הם עשו בהיפך מן האבות [ע"ש]. ורואים אנו שהיה נסים גלוים. ושמעתי היום על שני מצרים שהסיעו חייל ישראלי במדבר כמה שעות, ואחר שדברו ביניהם אמרו – </w:t>
      </w:r>
      <w:r w:rsidRPr="007735D6">
        <w:rPr>
          <w:rFonts w:ascii="Times New Roman" w:hAnsi="Times New Roman" w:cs="David"/>
          <w:b/>
          <w:bCs/>
          <w:sz w:val="20"/>
          <w:szCs w:val="20"/>
          <w:rtl/>
        </w:rPr>
        <w:t>הא-ל שלכם נלחם לכם</w:t>
      </w:r>
      <w:r w:rsidRPr="007735D6">
        <w:rPr>
          <w:rFonts w:ascii="Times New Roman" w:hAnsi="Times New Roman" w:cs="David"/>
          <w:sz w:val="20"/>
          <w:szCs w:val="20"/>
          <w:rtl/>
        </w:rPr>
        <w:t xml:space="preserve">, ועל כן תסעו בחזרה, ואמר להם איך אחזור לבד, והם הסיעו אותו בעצמם! </w:t>
      </w:r>
      <w:r w:rsidRPr="007735D6">
        <w:rPr>
          <w:rFonts w:ascii="Times New Roman" w:hAnsi="Times New Roman" w:cs="David"/>
          <w:b/>
          <w:bCs/>
          <w:sz w:val="20"/>
          <w:szCs w:val="20"/>
          <w:rtl/>
        </w:rPr>
        <w:t>ורואים שגוים אמרו שיש יד ה' בדבר</w:t>
      </w:r>
      <w:r w:rsidRPr="007735D6">
        <w:rPr>
          <w:rFonts w:ascii="Times New Roman" w:hAnsi="Times New Roman" w:cs="David"/>
          <w:sz w:val="20"/>
          <w:szCs w:val="20"/>
          <w:rtl/>
        </w:rPr>
        <w:t>, ואיך אנחנו לא משתנים ע"י שרואים כ"כ בחוש, וק</w:t>
      </w:r>
      <w:r>
        <w:rPr>
          <w:rFonts w:ascii="Times New Roman" w:hAnsi="Times New Roman" w:cs="David"/>
          <w:sz w:val="20"/>
          <w:szCs w:val="20"/>
          <w:rtl/>
        </w:rPr>
        <w:t>ידוש השם הזה – זה דבר גדול מאוד</w:t>
      </w:r>
      <w:r>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7735D6">
        <w:rPr>
          <w:rFonts w:ascii="Times New Roman" w:hAnsi="Times New Roman" w:cs="David"/>
          <w:sz w:val="20"/>
          <w:szCs w:val="20"/>
          <w:rtl/>
        </w:rPr>
        <w:t xml:space="preserve">וכתב רבינו יונה (בשער התשובה שער ד' ס"ד וס"ה): דאין על זה שום עצה ותשובה בבריאה זו, כמו שיש חולי שא"א להתרפאות ממנו כל הימים, ורק המיתה מכפרת. ויש חילוקים אם מראים מהשמים לאדם או לא מראים, דאם מראים, הרי הטענה עליו עצומה. והכל אפשר להשיג רק ע"י מוסר ובלי זה לא עם הארץ חסיד (אבות ב ה) כמו בהלכה, מי שלא לומד, אינו יודע איך לגשת לדבר, וכן במוסר רק אם יודעים לבאר כל מעשה וענין מהיכן הוא בא. ואחר שהוא קצת מאמין ורואה כזה אור, ודאי שצריך לחשוב שזה דרכי שמים להאיר לאדם שיכול לזכות הלאה, כמו שהקב"ה קיבר המתים של בני הארץ כשבאו המרגלים, שהיה עצה שיהא מנוחה, והם ביארו שיש דבר בארץ (סוטה לה. רש"י במדבר יג לב) וכן מצינו במצרים שהקב"ה רצה להראות אמונה, ועל כן שלח את משה אל פרעה, ולמעשה צריכה להיות התעוררות בתפילה ובתורה. </w:t>
      </w:r>
    </w:p>
    <w:p w:rsidR="0093346F" w:rsidRPr="00A82918" w:rsidRDefault="0093346F" w:rsidP="00A82918">
      <w:pPr>
        <w:spacing w:line="276" w:lineRule="auto"/>
        <w:rPr>
          <w:rFonts w:ascii="Times New Roman" w:hAnsi="Times New Roman" w:cs="David"/>
          <w:sz w:val="20"/>
          <w:szCs w:val="20"/>
          <w:rtl/>
        </w:rPr>
      </w:pPr>
      <w:r w:rsidRPr="007735D6">
        <w:rPr>
          <w:rFonts w:ascii="Times New Roman" w:hAnsi="Times New Roman" w:cs="David"/>
          <w:sz w:val="20"/>
          <w:szCs w:val="20"/>
          <w:rtl/>
        </w:rPr>
        <w:t xml:space="preserve">והזכרנו שמצד אחר צריכה להיות </w:t>
      </w:r>
      <w:r w:rsidRPr="007735D6">
        <w:rPr>
          <w:rFonts w:ascii="Times New Roman" w:hAnsi="Times New Roman" w:cs="David"/>
          <w:b/>
          <w:bCs/>
          <w:sz w:val="20"/>
          <w:szCs w:val="20"/>
          <w:rtl/>
        </w:rPr>
        <w:t>שמחה על הנפלאות שעשה לנו,</w:t>
      </w:r>
      <w:r w:rsidRPr="007735D6">
        <w:rPr>
          <w:rFonts w:ascii="Times New Roman" w:hAnsi="Times New Roman" w:cs="David"/>
          <w:sz w:val="20"/>
          <w:szCs w:val="20"/>
          <w:rtl/>
        </w:rPr>
        <w:t xml:space="preserve"> ומצד שני ראינו את משפטי ה' באלפי פצועים ובהרוגים, ובמצב של ה"עת -צרה" של אחינו בארצות ערב, והיינו צריכים להרגיש צערם ולהתפלל עליהם, וגם לקבל פחד ולראות שיש משפט, והתירוץ שהחומר הוא מנהיגנו. והכל אפשר להשיג רק ע"י "ויתבוננו חסדי ה' (תהילים קז מג) – ע"י התבוננות וציורים. וכן להיות נושא בעול אפשר להשיג רק ע"י ציורים, ולהרגיש ולצייר כאילו יש לך הצרה הזאת של פצוע האנוש, או של הנהרג עכ"ל</w:t>
      </w:r>
    </w:p>
    <w:p w:rsidR="0093346F" w:rsidRPr="00D86907" w:rsidRDefault="0093346F" w:rsidP="00106930">
      <w:pPr>
        <w:pStyle w:val="2"/>
        <w:bidi/>
        <w:rPr>
          <w:rtl/>
        </w:rPr>
      </w:pPr>
      <w:r w:rsidRPr="00D86907">
        <w:rPr>
          <w:rFonts w:hint="cs"/>
          <w:rtl/>
        </w:rPr>
        <w:t xml:space="preserve">עדות בעל ה"בזאת תדעון" </w:t>
      </w:r>
      <w:r w:rsidRPr="00D86907">
        <w:rPr>
          <w:rtl/>
        </w:rPr>
        <w:t>–</w:t>
      </w:r>
      <w:r w:rsidRPr="00D86907">
        <w:rPr>
          <w:rFonts w:hint="cs"/>
          <w:rtl/>
        </w:rPr>
        <w:t xml:space="preserve"> על השקפת הגר"י לוינשטיין זצ"ל, ועל גלגול הסיבות שהביאו למהפך שקרה אח"כ בישיבת פוניבז', שנטתה לשיטת סטאמר</w:t>
      </w:r>
    </w:p>
    <w:p w:rsidR="0093346F" w:rsidRPr="00D86907" w:rsidRDefault="0093346F" w:rsidP="002F7190">
      <w:pPr>
        <w:pStyle w:val="a7"/>
        <w:spacing w:line="276" w:lineRule="auto"/>
        <w:rPr>
          <w:rFonts w:cs="David"/>
          <w:color w:val="00B050"/>
          <w:rtl/>
        </w:rPr>
      </w:pPr>
      <w:r w:rsidRPr="00D86907">
        <w:rPr>
          <w:rFonts w:cs="David" w:hint="cs"/>
          <w:color w:val="00B050"/>
          <w:rtl/>
        </w:rPr>
        <w:t xml:space="preserve">ובספר </w:t>
      </w:r>
      <w:r w:rsidRPr="00D86907">
        <w:rPr>
          <w:rFonts w:cs="David"/>
          <w:color w:val="00B050"/>
          <w:rtl/>
        </w:rPr>
        <w:t>"בזאת תדעון כי אל חי בקרבכם"</w:t>
      </w:r>
      <w:r w:rsidRPr="00D86907">
        <w:rPr>
          <w:rFonts w:cs="David" w:hint="cs"/>
          <w:color w:val="00B050"/>
          <w:rtl/>
        </w:rPr>
        <w:t xml:space="preserve"> (ל</w:t>
      </w:r>
      <w:r w:rsidRPr="00D86907">
        <w:rPr>
          <w:rFonts w:cs="David"/>
          <w:color w:val="00B050"/>
          <w:rtl/>
        </w:rPr>
        <w:t>הג"ר יצחק ברנד שליט"א</w:t>
      </w:r>
      <w:r w:rsidRPr="00D86907">
        <w:rPr>
          <w:rFonts w:cs="David" w:hint="cs"/>
          <w:color w:val="00B050"/>
          <w:rtl/>
        </w:rPr>
        <w:t xml:space="preserve">) </w:t>
      </w:r>
      <w:r w:rsidRPr="00D86907">
        <w:rPr>
          <w:rFonts w:cs="David"/>
          <w:color w:val="00B050"/>
          <w:rtl/>
        </w:rPr>
        <w:t xml:space="preserve">עמ' 5: "בהגיעי לישיבת פוניבז' אייר תשכ"ח, שנה אחרי מלחמת ששת הימים, שמעתי את </w:t>
      </w:r>
      <w:r w:rsidRPr="00D86907">
        <w:rPr>
          <w:rFonts w:cs="David"/>
          <w:b/>
          <w:bCs/>
          <w:color w:val="00B050"/>
          <w:rtl/>
        </w:rPr>
        <w:t>המשגיח הגה"צ ר' יחזקאל לוינשטיין זצ"ל שדימה נסים של מלחמת ששת הימים לנסים של יציאת מצרים, ואמר הרבה פעמים שזה מראה לנו איך הקב"ה נמצא בתוכינו ונתן לנו את הארץ הזאת והארץ היא שלנו,</w:t>
      </w:r>
      <w:r w:rsidRPr="00D86907">
        <w:rPr>
          <w:rFonts w:cs="David"/>
          <w:color w:val="00B050"/>
          <w:rtl/>
        </w:rPr>
        <w:t xml:space="preserve"> ובאותו כיוון היה אז דעת הג"ר חיים שמואלביץ' ר"י מיר זצ"ל</w:t>
      </w:r>
      <w:r w:rsidRPr="00D86907">
        <w:rPr>
          <w:rFonts w:cs="David" w:hint="cs"/>
          <w:color w:val="00B050"/>
          <w:rtl/>
        </w:rPr>
        <w:t>.</w:t>
      </w:r>
      <w:r w:rsidRPr="00D86907">
        <w:rPr>
          <w:rFonts w:cs="David"/>
          <w:color w:val="00B050"/>
          <w:rtl/>
        </w:rPr>
        <w:t xml:space="preserve"> (רק לא שמעתי את הביטוי שלו באופן מדויק) וזה בגדר בזאת תדעון כי א-ל חי בקרבכם </w:t>
      </w:r>
    </w:p>
    <w:p w:rsidR="0093346F" w:rsidRPr="00D86907" w:rsidRDefault="0093346F" w:rsidP="002F7190">
      <w:pPr>
        <w:pStyle w:val="a7"/>
        <w:spacing w:line="276" w:lineRule="auto"/>
        <w:rPr>
          <w:rFonts w:cs="David"/>
          <w:color w:val="00B050"/>
          <w:rtl/>
        </w:rPr>
      </w:pPr>
      <w:r w:rsidRPr="00D86907">
        <w:rPr>
          <w:rFonts w:cs="David"/>
          <w:color w:val="00B050"/>
          <w:rtl/>
        </w:rPr>
        <w:t xml:space="preserve">הגאון הרב שך זצ"ל שקיבל תפקיד 'משגיח' (נוסף על תפקיד ראש ישיבה) בערך בשנת תשל"ה, </w:t>
      </w:r>
      <w:r w:rsidRPr="00D86907">
        <w:rPr>
          <w:rFonts w:cs="David"/>
          <w:b/>
          <w:bCs/>
          <w:color w:val="00B050"/>
          <w:rtl/>
        </w:rPr>
        <w:t>אחרי פטירת המשגיח ר' יחזקאל לוינשטיין זצ"ל בשנת תשל"ד, דיבר בכיוון הפוך לגמרי</w:t>
      </w:r>
      <w:r w:rsidRPr="00D86907">
        <w:rPr>
          <w:rFonts w:cs="David"/>
          <w:color w:val="00B050"/>
          <w:rtl/>
        </w:rPr>
        <w:t xml:space="preserve">, ודימה מלחמת ששת הימים למצב של המעפילים, ומבוסס על דעת בעל ויואל משה (האדמו"ר מסאטמר ר' יואל טייטלבוים זצ"ל) וממילא תמך במוחלט בהחזרת שטחים. וזה בגדר לא תעלו ולא תלחמו כי אינני בקרבכם, וכן החשיב את כל מי שבדעה אחרת, כמי שאין לו כלל דעת תורה. ואינו שייך ליחס אליו תואר של מנהיג ישראל אף אם הוא ת"ח גדול. וכן אסר על כל אדם לחוות דעה בענין זה אם זה מתנגד לדעה שלו. כי חוות דעת בנושא זה שייך רק לגדולי ישראל, והוא זה שעמדה שלו כולל דעת כל הגדולים, וכל החולק עליו, נקרא שחולק על כל הגדולים. (ע' סיבת הסבר עמדה זו עמוד 13) </w:t>
      </w:r>
    </w:p>
    <w:p w:rsidR="0093346F" w:rsidRPr="00D86907" w:rsidRDefault="0093346F" w:rsidP="002F7190">
      <w:pPr>
        <w:pStyle w:val="a7"/>
        <w:spacing w:line="276" w:lineRule="auto"/>
        <w:rPr>
          <w:rFonts w:cs="David"/>
          <w:color w:val="00B050"/>
          <w:rtl/>
        </w:rPr>
      </w:pPr>
      <w:r w:rsidRPr="00D86907">
        <w:rPr>
          <w:rFonts w:cs="David"/>
          <w:color w:val="00B050"/>
          <w:rtl/>
        </w:rPr>
        <w:t xml:space="preserve">הגאון הרב עובדיה יוסף שליט"א, בתשובתו על שטחים תמורת שלום, (שהובא בתחומין חלק י' עמוד 42) עשה סניף משיטת סטמר, ולא במוחלט, וזה בגדר היש ה' בקרבנו אם אין, והוא התנהג ע"פ גישה זו, אולם לא פסל מי שחולק עליו בזה. </w:t>
      </w:r>
    </w:p>
    <w:p w:rsidR="0093346F" w:rsidRPr="00D86907" w:rsidRDefault="0093346F" w:rsidP="002F7190">
      <w:pPr>
        <w:pStyle w:val="a7"/>
        <w:spacing w:line="276" w:lineRule="auto"/>
        <w:rPr>
          <w:rFonts w:cs="David"/>
          <w:color w:val="00B050"/>
          <w:rtl/>
        </w:rPr>
      </w:pPr>
      <w:r w:rsidRPr="00D86907">
        <w:rPr>
          <w:rFonts w:cs="David"/>
          <w:color w:val="00B050"/>
          <w:rtl/>
        </w:rPr>
        <w:t xml:space="preserve">בשנת תשנ"ב, כשחזרתי מצרפת לא"י, ביררתי את הנושא לגופו של ענין מן המקורות, ויצא </w:t>
      </w:r>
      <w:r w:rsidRPr="00D86907">
        <w:rPr>
          <w:rFonts w:cs="David"/>
          <w:b/>
          <w:bCs/>
          <w:color w:val="00B050"/>
          <w:rtl/>
        </w:rPr>
        <w:t>שהצדק עם המשגיח ר' יחזקאל לוינשטיין זצ"ל ודעימיה</w:t>
      </w:r>
      <w:r w:rsidRPr="00D86907">
        <w:rPr>
          <w:rFonts w:cs="David"/>
          <w:color w:val="00B050"/>
          <w:rtl/>
        </w:rPr>
        <w:t>, (אף שבשעת הדרשות עצמם לא הבנתי עמדתו כי לא ביררתי את הנושא) וחברתי אז כמה מאמרים על זה, כמו 'שוב אשיב אליך' 'חשיבות ארץ חמדה', (לא כתבתי אז שום דבר נגד הרב שך רק הסברתי בירור הלכה בנושא א"י) ונכנסתי אצל הרב שך זצ"ל לנסות לדבר אתו שלא יסכים לתת הגולן לסורים, אולם כששמע שאני מדבר על הגולן, דחה אותי בשתי ידיים ואמר 'לא אצלי, לא אצלי' וכיון שנוגע להצלת עם ישראל וארץ ישראל, פרסמתי החוברות בהרבה מקומות שכולל גם פוניביז</w:t>
      </w:r>
      <w:r w:rsidRPr="00D86907">
        <w:rPr>
          <w:rFonts w:cs="David" w:hint="cs"/>
          <w:color w:val="00B050"/>
          <w:rtl/>
        </w:rPr>
        <w:t>. עכ"ל.</w:t>
      </w:r>
    </w:p>
    <w:p w:rsidR="0093346F" w:rsidRPr="00D86907" w:rsidRDefault="0093346F" w:rsidP="002F7190">
      <w:pPr>
        <w:pStyle w:val="a7"/>
        <w:spacing w:line="276" w:lineRule="auto"/>
        <w:rPr>
          <w:rFonts w:cs="David"/>
          <w:color w:val="00B050"/>
          <w:rtl/>
        </w:rPr>
      </w:pPr>
      <w:r w:rsidRPr="00D86907">
        <w:rPr>
          <w:rFonts w:cs="David" w:hint="cs"/>
          <w:color w:val="00B050"/>
          <w:rtl/>
        </w:rPr>
        <w:t>-</w:t>
      </w:r>
    </w:p>
    <w:p w:rsidR="0093346F" w:rsidRPr="00D86907" w:rsidRDefault="0093346F" w:rsidP="002F7190">
      <w:pPr>
        <w:pStyle w:val="a7"/>
        <w:spacing w:line="276" w:lineRule="auto"/>
        <w:rPr>
          <w:rFonts w:cs="David"/>
          <w:color w:val="00B050"/>
          <w:rtl/>
        </w:rPr>
      </w:pPr>
      <w:r w:rsidRPr="00D86907">
        <w:rPr>
          <w:rFonts w:cs="David" w:hint="cs"/>
          <w:color w:val="00B050"/>
          <w:rtl/>
        </w:rPr>
        <w:t>ועוד שם:</w:t>
      </w:r>
    </w:p>
    <w:p w:rsidR="0093346F" w:rsidRPr="00D86907" w:rsidRDefault="0093346F" w:rsidP="002F7190">
      <w:pPr>
        <w:pStyle w:val="a7"/>
        <w:spacing w:line="276" w:lineRule="auto"/>
        <w:rPr>
          <w:rFonts w:cs="David"/>
          <w:color w:val="00B050"/>
          <w:rtl/>
        </w:rPr>
      </w:pPr>
      <w:r w:rsidRPr="00D86907">
        <w:rPr>
          <w:rFonts w:cs="David" w:hint="cs"/>
          <w:color w:val="00B050"/>
          <w:rtl/>
        </w:rPr>
        <w:t>"</w:t>
      </w:r>
      <w:r w:rsidRPr="00D86907">
        <w:rPr>
          <w:rFonts w:cs="David"/>
          <w:color w:val="00B050"/>
          <w:rtl/>
        </w:rPr>
        <w:t xml:space="preserve">מתוך מכתב בענין עמדת </w:t>
      </w:r>
      <w:r w:rsidRPr="00D86907">
        <w:rPr>
          <w:rFonts w:cs="David"/>
          <w:b/>
          <w:bCs/>
          <w:color w:val="00B050"/>
          <w:rtl/>
        </w:rPr>
        <w:t>המשגיח הרב יחזקאל לוינשטיין זצ"ל</w:t>
      </w:r>
      <w:r w:rsidRPr="00D86907">
        <w:rPr>
          <w:rFonts w:cs="David"/>
          <w:color w:val="00B050"/>
          <w:rtl/>
        </w:rPr>
        <w:t xml:space="preserve"> שדימה הנסים של מלחמת ששת הימים לנסים של יציאת מצרים (ע"י יצחק) </w:t>
      </w:r>
    </w:p>
    <w:p w:rsidR="0093346F" w:rsidRPr="00D86907" w:rsidRDefault="0093346F" w:rsidP="002F7190">
      <w:pPr>
        <w:pStyle w:val="a7"/>
        <w:spacing w:line="276" w:lineRule="auto"/>
        <w:rPr>
          <w:rFonts w:cs="David"/>
          <w:color w:val="00B050"/>
          <w:rtl/>
        </w:rPr>
      </w:pPr>
      <w:r w:rsidRPr="00D86907">
        <w:rPr>
          <w:rFonts w:cs="David"/>
          <w:color w:val="00B050"/>
          <w:rtl/>
        </w:rPr>
        <w:t>היה שאלה וקושיה מיחיאל איך אפשר להבין עמדת המשגיח שדימה נסים של ששת הימים לנסים של יציאת מצרים, ומשום זה חשב שהכל טעות ולא אמר זה המשגיח מעולם, ועל זה השבתי</w:t>
      </w:r>
      <w:r w:rsidRPr="00D86907">
        <w:rPr>
          <w:rFonts w:cs="David" w:hint="cs"/>
          <w:color w:val="00B050"/>
          <w:rtl/>
        </w:rPr>
        <w:t>:</w:t>
      </w:r>
    </w:p>
    <w:p w:rsidR="0093346F" w:rsidRPr="00D86907" w:rsidRDefault="0093346F" w:rsidP="002F7190">
      <w:pPr>
        <w:pStyle w:val="a7"/>
        <w:spacing w:line="276" w:lineRule="auto"/>
        <w:rPr>
          <w:rFonts w:cs="David"/>
          <w:b/>
          <w:bCs/>
          <w:color w:val="00B050"/>
          <w:rtl/>
        </w:rPr>
      </w:pPr>
      <w:r w:rsidRPr="00D86907">
        <w:rPr>
          <w:rFonts w:cs="David" w:hint="cs"/>
          <w:b/>
          <w:bCs/>
          <w:color w:val="00B050"/>
          <w:rtl/>
        </w:rPr>
        <w:t>"</w:t>
      </w:r>
      <w:r w:rsidRPr="00D86907">
        <w:rPr>
          <w:rFonts w:cs="David"/>
          <w:b/>
          <w:bCs/>
          <w:color w:val="00B050"/>
          <w:rtl/>
        </w:rPr>
        <w:t xml:space="preserve">בענין המשגיח זצ"ל, יכול להיות שאמר רק נוסח כזה, שאיני יודע אם הנסים של ששת הימים הם כמו ניסים של יציאת מצרים או לא, אבל לא פחות מזה, ואני שמעתי זה גם מהרבה בחורים שהמשגיח דיבר בנוסח כזה, אני הגעתי לפוניבז' באייר שנת תשכ"ח, קרוב לשנה אחר מלחמת ששת הימים, ועדיין דיבר בהרבה דרשות על הניסים </w:t>
      </w:r>
      <w:r w:rsidRPr="00D86907">
        <w:rPr>
          <w:rFonts w:cs="David"/>
          <w:b/>
          <w:bCs/>
          <w:color w:val="00B050"/>
          <w:rtl/>
        </w:rPr>
        <w:lastRenderedPageBreak/>
        <w:t xml:space="preserve">של ששת הימים וזה יסוד האמונה שאפשר ללמוד מזה, שהקב"ה נמצא כאן ושהארץ היא שלנו, (הוא צעק בקולי קולות 'די לאנד איז אונזער' = 'הארץ שלנו') וצריך לראות בחוש השגחה של הקב"ה, ודיבורים שלו היו מפורסם באותו תקופה, ואפשר להבין ק"ו, אם אחרי שנה של המלחמה דיבר כ"כ על מלחמה הזו , עאכו"כ במשך כל השנה ממלחמת ששת הימים עד אז, איך דיבר. </w:t>
      </w:r>
    </w:p>
    <w:p w:rsidR="0093346F" w:rsidRPr="00D86907" w:rsidRDefault="0093346F" w:rsidP="002F7190">
      <w:pPr>
        <w:pStyle w:val="a7"/>
        <w:spacing w:line="276" w:lineRule="auto"/>
        <w:rPr>
          <w:rFonts w:cs="David"/>
          <w:color w:val="00B050"/>
          <w:rtl/>
        </w:rPr>
      </w:pPr>
      <w:r w:rsidRPr="00D86907">
        <w:rPr>
          <w:rFonts w:cs="David"/>
          <w:b/>
          <w:bCs/>
          <w:color w:val="00B050"/>
          <w:rtl/>
        </w:rPr>
        <w:t>ורק אחר פטירתו של המשגיח, בשנת תשל"ד, ואז החליטו הבחורים שהרב שך זצ"ל יאמר שיעור מוסר, ואז נשתנו כל המהלך הזה, והכחיש כל התיחסות של הקב"ה למלחמה הזו,</w:t>
      </w:r>
      <w:r w:rsidRPr="00D86907">
        <w:rPr>
          <w:rFonts w:cs="David"/>
          <w:color w:val="00B050"/>
          <w:rtl/>
        </w:rPr>
        <w:t xml:space="preserve"> והחשיב מלחמה זו רק חטא ופשע ולקיחת הארץ בכוחות עצמו, והתגרות באומות וחטא של המעפילים, והנהגת עשו של על חרבך תחיה, וכבר קיבלנו מאבותינו שא"י יכולים לקחת רק ע"י אליהו הנביא ולא בכוחות עצמנו, הכל כמו שכתוב ב'מראש אמנה' פ' תולדות (אצל הרב שך נחשב כיבוש ששת הימים כלקיחה בכוחות עצמנו) </w:t>
      </w:r>
    </w:p>
    <w:p w:rsidR="0093346F" w:rsidRPr="00D86907" w:rsidRDefault="0093346F" w:rsidP="002F7190">
      <w:pPr>
        <w:pStyle w:val="a7"/>
        <w:spacing w:line="276" w:lineRule="auto"/>
        <w:rPr>
          <w:rFonts w:cs="David"/>
          <w:b/>
          <w:bCs/>
          <w:color w:val="00B050"/>
          <w:rtl/>
        </w:rPr>
      </w:pPr>
      <w:r w:rsidRPr="00D86907">
        <w:rPr>
          <w:rFonts w:cs="David"/>
          <w:b/>
          <w:bCs/>
          <w:color w:val="00B050"/>
          <w:rtl/>
        </w:rPr>
        <w:t>ואז נשתכח כל מה שהמשגיח דיבר וכל השקפה של פוניבז' נתהפך מן הקצה של הקצה. ולכן גם מי שהעתיק הדרשות של הרב יחזקאל לווינשטיין זצ"ל כמו הרב נחמן גלינסקי זצ"ל '</w:t>
      </w:r>
      <w:r w:rsidR="006627D7">
        <w:rPr>
          <w:rFonts w:cs="David"/>
          <w:b/>
          <w:bCs/>
          <w:color w:val="00B050"/>
          <w:rtl/>
        </w:rPr>
        <w:t>אור יחזקאל</w:t>
      </w:r>
      <w:r w:rsidRPr="00D86907">
        <w:rPr>
          <w:rFonts w:cs="David"/>
          <w:b/>
          <w:bCs/>
          <w:color w:val="00B050"/>
          <w:rtl/>
        </w:rPr>
        <w:t xml:space="preserve">', השמיט כל ענינים אלו, כי הרי היו שורפים או גונזים את הספר אילו היה מעתיק את זה, ומי שהוא מתחשב עם מה יאמרו הבריות, לא כותב דברים שגורם שרפה או גניזה. </w:t>
      </w:r>
    </w:p>
    <w:p w:rsidR="0093346F" w:rsidRPr="00D86907" w:rsidRDefault="0093346F" w:rsidP="002F7190">
      <w:pPr>
        <w:pStyle w:val="a7"/>
        <w:spacing w:line="276" w:lineRule="auto"/>
        <w:rPr>
          <w:rFonts w:cs="David"/>
          <w:color w:val="00B050"/>
          <w:rtl/>
        </w:rPr>
      </w:pPr>
      <w:r w:rsidRPr="00D86907">
        <w:rPr>
          <w:rFonts w:cs="David"/>
          <w:color w:val="00B050"/>
          <w:rtl/>
        </w:rPr>
        <w:t>ומה שאתה מקשה איך יכול להיות הדמיון, הנה אינו מחויב להיות הדמיון בדרגא של ניסים של שינוי טבע, אלא בניסים בתוך הטבע, אולם למי שרוצה להתבונן רואה כאן נסים עצומים בהשגחה עליונה, שבששת ימים כבשו שטח ענק כזה שאפילו בזמן יהושע בן נון לא כבשו שטחים כאלו בזמן קצר כ"כ וכן היה מלחמה נגד שבעה אומות, מצרים סוריא לבנון עיראק ירדן ערב סעודיה, ועוד אומה שאיני זוכר</w:t>
      </w:r>
      <w:r w:rsidRPr="00D86907">
        <w:rPr>
          <w:rFonts w:cs="David" w:hint="cs"/>
          <w:color w:val="00B050"/>
          <w:rtl/>
        </w:rPr>
        <w:t>.</w:t>
      </w:r>
      <w:r w:rsidRPr="00D86907">
        <w:rPr>
          <w:rFonts w:cs="David"/>
          <w:color w:val="00B050"/>
          <w:rtl/>
        </w:rPr>
        <w:t xml:space="preserve"> </w:t>
      </w:r>
    </w:p>
    <w:p w:rsidR="0093346F" w:rsidRPr="00D86907" w:rsidRDefault="0093346F" w:rsidP="002F7190">
      <w:pPr>
        <w:pStyle w:val="a7"/>
        <w:spacing w:line="276" w:lineRule="auto"/>
        <w:rPr>
          <w:rFonts w:cs="David"/>
          <w:color w:val="00B050"/>
          <w:rtl/>
        </w:rPr>
      </w:pPr>
      <w:r w:rsidRPr="00D86907">
        <w:rPr>
          <w:rFonts w:cs="David"/>
          <w:color w:val="00B050"/>
          <w:rtl/>
        </w:rPr>
        <w:t>וע' רמב"ן סוף בא שזה עבודת האדם להבין ניסים נסתרים מכח ניסים של יציאת מצרים, וכאן היה הדברים בגילוי גדול, רק יותר מלובשים בטבע מניסים של יציאת מצרים, אבל זה לא מפקיע לדמות ערך הנסים זה לזה, רק הבחירה הוא יותר קשה, וכן בנס פורים היה הכל נסים בלי שינוי טבע כלל, ושם היה הדבר יותר בהסתר ממה שהיה במלחמת ששת הימים. שהיה הרבה יותר בגילוי. ובכל זאת אומרים בפורים על הנסים ועל הפורקן וכו'</w:t>
      </w:r>
      <w:r w:rsidRPr="00D86907">
        <w:rPr>
          <w:rFonts w:cs="David" w:hint="cs"/>
          <w:color w:val="00B050"/>
          <w:rtl/>
        </w:rPr>
        <w:t>. עכ"ל.</w:t>
      </w:r>
    </w:p>
    <w:p w:rsidR="0093346F" w:rsidRPr="00D86907" w:rsidRDefault="0093346F" w:rsidP="002F7190">
      <w:pPr>
        <w:pStyle w:val="a7"/>
        <w:spacing w:line="276" w:lineRule="auto"/>
        <w:rPr>
          <w:rFonts w:cs="David"/>
          <w:color w:val="00B050"/>
          <w:rtl/>
        </w:rPr>
      </w:pPr>
      <w:r w:rsidRPr="00D86907">
        <w:rPr>
          <w:rFonts w:cs="David" w:hint="cs"/>
          <w:color w:val="00B050"/>
          <w:rtl/>
        </w:rPr>
        <w:t>-</w:t>
      </w:r>
    </w:p>
    <w:p w:rsidR="0093346F" w:rsidRPr="00D86907" w:rsidRDefault="0093346F" w:rsidP="002F7190">
      <w:pPr>
        <w:pStyle w:val="a7"/>
        <w:spacing w:line="276" w:lineRule="auto"/>
        <w:rPr>
          <w:rFonts w:cs="David"/>
          <w:color w:val="00B050"/>
          <w:rtl/>
        </w:rPr>
      </w:pPr>
      <w:r w:rsidRPr="00D86907">
        <w:rPr>
          <w:rFonts w:cs="David" w:hint="cs"/>
          <w:color w:val="00B050"/>
          <w:rtl/>
        </w:rPr>
        <w:t xml:space="preserve">ועוד שם: </w:t>
      </w:r>
      <w:r w:rsidRPr="00D86907">
        <w:rPr>
          <w:rFonts w:cs="David"/>
          <w:color w:val="00B050"/>
          <w:rtl/>
        </w:rPr>
        <w:t xml:space="preserve">הגאון רבי חיים שמולביץ זצ"ל החשיב מאוד מלחמת ששת הימים, </w:t>
      </w:r>
      <w:r w:rsidRPr="00D86907">
        <w:rPr>
          <w:rFonts w:cs="David"/>
          <w:b/>
          <w:bCs/>
          <w:color w:val="00B050"/>
          <w:rtl/>
        </w:rPr>
        <w:t>וכן המשגיח רב יחזקאל לוינשטיין זצ"ל דרש בכל הדרשות אחרי המלחמה על האמונה בהקב"ה שעזר לנו ועשה נסים גדולים ודימה זה לנסים של יציאת מצרים, וקרא "הארץ היא שלנו" "המדרכנו על במות אויבנו וירם קרננו על כל שונאנו"</w:t>
      </w:r>
      <w:r w:rsidRPr="00D86907">
        <w:rPr>
          <w:rFonts w:cs="David"/>
          <w:color w:val="00B050"/>
          <w:rtl/>
        </w:rPr>
        <w:t>, וכן היה דעת של הרב מפוניבז' רב יוסף שלמה כהנמן זצ"ל, (ע' אות ח' דעת החולקים)</w:t>
      </w:r>
      <w:r w:rsidRPr="00D86907">
        <w:rPr>
          <w:rFonts w:cs="David" w:hint="cs"/>
          <w:color w:val="00B050"/>
          <w:rtl/>
        </w:rPr>
        <w:t>". עכ"ל.</w:t>
      </w:r>
    </w:p>
    <w:p w:rsidR="0093346F" w:rsidRPr="00D86907" w:rsidRDefault="0093346F" w:rsidP="002F7190">
      <w:pPr>
        <w:pStyle w:val="a7"/>
        <w:spacing w:line="276" w:lineRule="auto"/>
        <w:rPr>
          <w:rFonts w:cs="David"/>
          <w:color w:val="00B050"/>
          <w:rtl/>
        </w:rPr>
      </w:pPr>
      <w:r w:rsidRPr="00D86907">
        <w:rPr>
          <w:rFonts w:cs="David" w:hint="cs"/>
          <w:color w:val="00B050"/>
          <w:rtl/>
        </w:rPr>
        <w:t>-</w:t>
      </w:r>
    </w:p>
    <w:p w:rsidR="0093346F" w:rsidRPr="00D86907" w:rsidRDefault="0093346F" w:rsidP="002F7190">
      <w:pPr>
        <w:pStyle w:val="a7"/>
        <w:spacing w:line="276" w:lineRule="auto"/>
        <w:rPr>
          <w:rFonts w:cs="David"/>
          <w:color w:val="00B050"/>
          <w:rtl/>
        </w:rPr>
      </w:pPr>
      <w:r w:rsidRPr="00D86907">
        <w:rPr>
          <w:rFonts w:cs="David" w:hint="cs"/>
          <w:color w:val="00B050"/>
          <w:rtl/>
        </w:rPr>
        <w:t>ועוד שם: "</w:t>
      </w:r>
      <w:r w:rsidRPr="00D86907">
        <w:rPr>
          <w:rFonts w:cs="David"/>
          <w:color w:val="00B050"/>
          <w:rtl/>
        </w:rPr>
        <w:t xml:space="preserve">העמדה של הג' שבועות זה אחד מן הצירופין וסניפין שגרמו להגאון הרב עובדיה יוסף שליט"א, לעשות נידון על ויתור של חלקי א"י כמבואר בתשובתו (שהובא בתחומין חלק י' עמוד 42) ולא הרגיש שכבר כמה פעמים נתבטלו השבועות האלו, ובפרט אחרי מלחמת ששת הימים, שהקב"ה עזר בניסים גדולים לעם ישראל, וכמבואר מאסא מלך יהודה, והוא הושפע מבעל ויואל משה זצ"ל, כמבואר בתשובתו שם שכתב לעיין בספר ויואל משה "ומשם בארה", וגם הושפע מהרב שך שליט"א, והרב שך שליט"א הושפע הרבה מדעה של בעל הויואל משה זצ"ל, שהספיד עליו שהוא רבו בנוגע לציונות, וחלק בזה על הגאון רבי חיים שמולביץ זצ"ל </w:t>
      </w:r>
      <w:r w:rsidRPr="00D86907">
        <w:rPr>
          <w:rFonts w:cs="David"/>
          <w:b/>
          <w:bCs/>
          <w:color w:val="00B050"/>
          <w:rtl/>
        </w:rPr>
        <w:t xml:space="preserve">והמשגיח רב יחזקאל לוינשטיין זצ"ל </w:t>
      </w:r>
      <w:r w:rsidRPr="00D86907">
        <w:rPr>
          <w:rFonts w:cs="David"/>
          <w:color w:val="00B050"/>
          <w:rtl/>
        </w:rPr>
        <w:t xml:space="preserve">והרב מפוניבז' רב יוסף שלמה כהנמן זצ"ל, ע' אות ה', והדיעה של הרב שך נכנס לפוניבז' רק אחרי פטירת המשגיח זצ"ל, בשנת תשל"ד. </w:t>
      </w:r>
    </w:p>
    <w:p w:rsidR="0093346F" w:rsidRPr="00D86907" w:rsidRDefault="0093346F" w:rsidP="002F7190">
      <w:pPr>
        <w:pStyle w:val="a7"/>
        <w:spacing w:line="276" w:lineRule="auto"/>
        <w:rPr>
          <w:rFonts w:cs="David"/>
          <w:color w:val="00B050"/>
          <w:rtl/>
        </w:rPr>
      </w:pPr>
      <w:r w:rsidRPr="00D86907">
        <w:rPr>
          <w:rFonts w:cs="David"/>
          <w:color w:val="00B050"/>
          <w:rtl/>
        </w:rPr>
        <w:t>מה שכתבתי שהגאון הרב עובדיה יוסף שליט"א הושפע מהרב שך שליט"א, זה ניכר מאוד מהתשובה הנ"ל שהובא בתחומין</w:t>
      </w:r>
      <w:r w:rsidRPr="00D86907">
        <w:rPr>
          <w:rFonts w:cs="David" w:hint="cs"/>
          <w:color w:val="00B050"/>
          <w:rtl/>
        </w:rPr>
        <w:t xml:space="preserve"> וכו'. עכ"ל הגר"י ברנד שליט"א.</w:t>
      </w:r>
    </w:p>
    <w:p w:rsidR="0093346F" w:rsidRDefault="0093346F" w:rsidP="002F7190">
      <w:pPr>
        <w:pStyle w:val="a7"/>
        <w:spacing w:line="276" w:lineRule="auto"/>
        <w:rPr>
          <w:rFonts w:cs="David"/>
          <w:rtl/>
        </w:rPr>
      </w:pPr>
      <w:r w:rsidRPr="00F845AD">
        <w:rPr>
          <w:rFonts w:cs="David" w:hint="cs"/>
          <w:rtl/>
        </w:rPr>
        <w:t>-</w:t>
      </w:r>
    </w:p>
    <w:p w:rsidR="0093346F" w:rsidRPr="00F41A3F" w:rsidRDefault="0093346F" w:rsidP="002F7190">
      <w:pPr>
        <w:pStyle w:val="a7"/>
        <w:spacing w:line="276" w:lineRule="auto"/>
        <w:rPr>
          <w:rFonts w:cs="David"/>
          <w:rtl/>
        </w:rPr>
      </w:pPr>
      <w:r>
        <w:rPr>
          <w:rFonts w:ascii="Times New Roman" w:hAnsi="Times New Roman" w:cs="David"/>
          <w:rtl/>
        </w:rPr>
        <w:t xml:space="preserve">ספר "עמוד היראה והעבודה" להגר"י שוורץ </w:t>
      </w:r>
      <w:r w:rsidRPr="00F845AD">
        <w:rPr>
          <w:rFonts w:ascii="Times New Roman" w:hAnsi="Times New Roman" w:cs="David"/>
          <w:rtl/>
        </w:rPr>
        <w:t xml:space="preserve">שליט"א (עמוד 60): </w:t>
      </w:r>
    </w:p>
    <w:p w:rsidR="0093346F" w:rsidRPr="00F845AD" w:rsidRDefault="0093346F" w:rsidP="002F7190">
      <w:pPr>
        <w:spacing w:line="276" w:lineRule="auto"/>
        <w:rPr>
          <w:rFonts w:ascii="Times New Roman" w:hAnsi="Times New Roman" w:cs="David"/>
          <w:sz w:val="20"/>
          <w:szCs w:val="20"/>
          <w:rtl/>
        </w:rPr>
      </w:pPr>
      <w:r w:rsidRPr="00F845AD">
        <w:rPr>
          <w:rFonts w:ascii="Times New Roman" w:hAnsi="Times New Roman" w:cs="David"/>
          <w:sz w:val="20"/>
          <w:szCs w:val="20"/>
          <w:rtl/>
        </w:rPr>
        <w:t xml:space="preserve">מרן החפץ חיים שהיה גם רבו של המשגיח, היה מפורסם בענין הציפייה למשיח והיה מרבה לדבר ולכתוב על ענין המשיח. כבר הבאנו לעיל את מה שהיה מסופר בפי ההמון, שלחפץ חיים היה תיק קטן ובו כל הדברים הנחוצים כמו טלית ותפילין ובגדי שבת, שיהיו מוזמנים בידו לרגע שהמשיח יבוא, והוא יטול את התיק הזה וימהר לירושלים. </w:t>
      </w:r>
    </w:p>
    <w:p w:rsidR="0093346F" w:rsidRPr="00F845AD" w:rsidRDefault="0093346F" w:rsidP="002F7190">
      <w:pPr>
        <w:spacing w:line="276" w:lineRule="auto"/>
        <w:rPr>
          <w:rFonts w:ascii="Times New Roman" w:hAnsi="Times New Roman" w:cs="David"/>
          <w:sz w:val="20"/>
          <w:szCs w:val="20"/>
          <w:rtl/>
        </w:rPr>
      </w:pPr>
      <w:r w:rsidRPr="00F845AD">
        <w:rPr>
          <w:rFonts w:ascii="Times New Roman" w:hAnsi="Times New Roman" w:cs="David"/>
          <w:sz w:val="20"/>
          <w:szCs w:val="20"/>
          <w:rtl/>
        </w:rPr>
        <w:t>תלמידי החפץ חיים היו מלאי ציפיה לישועה, ובפרט לאור המאורעות הכבירים שהיו בתקופה האחרונה. חבירו של המשגיח הרב יוסף שלמה כהנמן זצ״ל שגם הוא היה תלמידו של החפץ חיים גם הוא היה מרבה לדבר על הציפיה למשיח, פעם אף התבטא בסגנון זה: ״ילדי ילדי, השקיפו מבעד לחלון וראו את פעמי המשיח כי קרבו לבוא״!</w:t>
      </w:r>
    </w:p>
    <w:p w:rsidR="0093346F" w:rsidRPr="00F845AD" w:rsidRDefault="0093346F" w:rsidP="002F7190">
      <w:pPr>
        <w:spacing w:line="276" w:lineRule="auto"/>
        <w:rPr>
          <w:rFonts w:ascii="Times New Roman" w:hAnsi="Times New Roman" w:cs="David"/>
          <w:b/>
          <w:bCs/>
          <w:sz w:val="20"/>
          <w:szCs w:val="20"/>
          <w:rtl/>
        </w:rPr>
      </w:pPr>
      <w:r w:rsidRPr="00F845AD">
        <w:rPr>
          <w:rFonts w:ascii="Times New Roman" w:hAnsi="Times New Roman" w:cs="David"/>
          <w:b/>
          <w:bCs/>
          <w:sz w:val="20"/>
          <w:szCs w:val="20"/>
          <w:rtl/>
        </w:rPr>
        <w:t>גם המשגיח זצ״ל היה מצפה לישועה והיה מעורר לכן, ובמיוחד כשאירעו מאורעות בעלי משמעות היסטורית כמו מלחמת העולם, מלחמת ששת הימים וכו'.</w:t>
      </w:r>
    </w:p>
    <w:p w:rsidR="0093346F" w:rsidRPr="00F845AD" w:rsidRDefault="0093346F" w:rsidP="002F7190">
      <w:pPr>
        <w:spacing w:line="276" w:lineRule="auto"/>
        <w:rPr>
          <w:rFonts w:ascii="Times New Roman" w:hAnsi="Times New Roman" w:cs="David"/>
          <w:b/>
          <w:bCs/>
          <w:sz w:val="20"/>
          <w:szCs w:val="20"/>
          <w:rtl/>
        </w:rPr>
      </w:pPr>
      <w:r w:rsidRPr="00F845AD">
        <w:rPr>
          <w:rFonts w:ascii="Times New Roman" w:hAnsi="Times New Roman" w:cs="David"/>
          <w:b/>
          <w:bCs/>
          <w:sz w:val="20"/>
          <w:szCs w:val="20"/>
          <w:rtl/>
        </w:rPr>
        <w:t>... את התקופה שבה אנו מצויים הוא ראה כתקופה מיוחדת כפי שכבר אמרו מרן החפץ חיים ומרן בעל הקהלת יעקב זצללה״ה ואחרים. הוא אף התבטא פעם באחד הועדים ואמר: הקב״ה לא הביא את היהודים לארץ ישראל לחינם ובודאי יש לכך מטרה.</w:t>
      </w:r>
    </w:p>
    <w:p w:rsidR="0093346F" w:rsidRPr="00F845AD" w:rsidRDefault="0093346F" w:rsidP="002F7190">
      <w:pPr>
        <w:pStyle w:val="a7"/>
        <w:spacing w:line="276" w:lineRule="auto"/>
        <w:rPr>
          <w:rFonts w:cs="David"/>
          <w:rtl/>
        </w:rPr>
      </w:pPr>
      <w:r w:rsidRPr="00F845AD">
        <w:rPr>
          <w:rFonts w:cs="David" w:hint="cs"/>
          <w:rtl/>
        </w:rPr>
        <w:t>-</w:t>
      </w:r>
    </w:p>
    <w:p w:rsidR="0093346F" w:rsidRPr="00A82918" w:rsidRDefault="0093346F" w:rsidP="00A82918">
      <w:pPr>
        <w:pStyle w:val="a7"/>
        <w:spacing w:line="276" w:lineRule="auto"/>
        <w:rPr>
          <w:rFonts w:cs="David"/>
          <w:color w:val="00B050"/>
          <w:rtl/>
        </w:rPr>
      </w:pPr>
      <w:r w:rsidRPr="000B6CD7">
        <w:rPr>
          <w:rFonts w:cs="David" w:hint="cs"/>
          <w:color w:val="00B050"/>
          <w:rtl/>
        </w:rPr>
        <w:t xml:space="preserve">ובספר 'אתחלתא היא', ח"ב, עמוד רס"ט. "וידועים הדברים על </w:t>
      </w:r>
      <w:r w:rsidRPr="000B6CD7">
        <w:rPr>
          <w:rFonts w:cs="David" w:hint="cs"/>
          <w:b/>
          <w:bCs/>
          <w:color w:val="00B050"/>
          <w:rtl/>
        </w:rPr>
        <w:t>הגאון הצדיק רבי יחזקאל לוינשטיין זצ"ל</w:t>
      </w:r>
      <w:r w:rsidRPr="000B6CD7">
        <w:rPr>
          <w:rFonts w:cs="David" w:hint="cs"/>
          <w:color w:val="00B050"/>
          <w:rtl/>
        </w:rPr>
        <w:t>, משגיח ישיבת פוניבז', כמה התפעל מגודל הנס של מלחמת ששת הימים והיה משווהו לנס קריעת ים סוף...". ע"כ.</w:t>
      </w:r>
    </w:p>
    <w:p w:rsidR="0093346F" w:rsidRPr="00C55450" w:rsidRDefault="0093346F" w:rsidP="00106930">
      <w:pPr>
        <w:pStyle w:val="2"/>
        <w:bidi/>
        <w:rPr>
          <w:rFonts w:eastAsia="Arial Unicode MS"/>
          <w:rtl/>
        </w:rPr>
      </w:pPr>
      <w:r>
        <w:rPr>
          <w:rFonts w:eastAsia="Arial Unicode MS" w:hint="cs"/>
          <w:rtl/>
        </w:rPr>
        <w:t xml:space="preserve">* </w:t>
      </w:r>
      <w:r w:rsidRPr="00C55450">
        <w:rPr>
          <w:rFonts w:eastAsia="Arial Unicode MS" w:hint="cs"/>
          <w:rtl/>
        </w:rPr>
        <w:t xml:space="preserve">תכלית כל הבריאה וכל הששת אלפי שנין </w:t>
      </w:r>
      <w:r w:rsidRPr="00C55450">
        <w:rPr>
          <w:rFonts w:eastAsia="Arial Unicode MS"/>
          <w:rtl/>
        </w:rPr>
        <w:t>–</w:t>
      </w:r>
      <w:r w:rsidRPr="00C55450">
        <w:rPr>
          <w:rFonts w:eastAsia="Arial Unicode MS" w:hint="cs"/>
          <w:rtl/>
        </w:rPr>
        <w:t xml:space="preserve"> להכיר ביחוד ה'</w:t>
      </w:r>
    </w:p>
    <w:p w:rsidR="0093346F" w:rsidRPr="00C55450" w:rsidRDefault="0093346F" w:rsidP="00106930">
      <w:pPr>
        <w:pStyle w:val="2"/>
        <w:bidi/>
        <w:rPr>
          <w:rFonts w:eastAsia="Arial Unicode MS"/>
          <w:rtl/>
        </w:rPr>
      </w:pPr>
      <w:r>
        <w:rPr>
          <w:rFonts w:eastAsia="Arial Unicode MS" w:hint="cs"/>
          <w:rtl/>
        </w:rPr>
        <w:t xml:space="preserve">* </w:t>
      </w:r>
      <w:r w:rsidRPr="00C55450">
        <w:rPr>
          <w:rFonts w:eastAsia="Arial Unicode MS" w:hint="cs"/>
          <w:rtl/>
        </w:rPr>
        <w:t xml:space="preserve">עיקר האמונה ביחוד ה' אינו רק שה' אחד ואין זולתו </w:t>
      </w:r>
      <w:r w:rsidRPr="00C55450">
        <w:rPr>
          <w:rFonts w:eastAsia="Arial Unicode MS"/>
          <w:rtl/>
        </w:rPr>
        <w:t>–</w:t>
      </w:r>
      <w:r w:rsidRPr="00C55450">
        <w:rPr>
          <w:rFonts w:eastAsia="Arial Unicode MS" w:hint="cs"/>
          <w:rtl/>
        </w:rPr>
        <w:t xml:space="preserve"> אלא שאינו משועבד אפילו לחוקים שחקק</w:t>
      </w:r>
    </w:p>
    <w:p w:rsidR="0093346F" w:rsidRPr="00C55450" w:rsidRDefault="0093346F" w:rsidP="00106930">
      <w:pPr>
        <w:pStyle w:val="2"/>
        <w:bidi/>
        <w:rPr>
          <w:rFonts w:eastAsia="Arial Unicode MS"/>
          <w:rtl/>
        </w:rPr>
      </w:pPr>
      <w:r>
        <w:rPr>
          <w:rFonts w:eastAsia="Arial Unicode MS" w:hint="cs"/>
          <w:rtl/>
        </w:rPr>
        <w:lastRenderedPageBreak/>
        <w:t xml:space="preserve">* </w:t>
      </w:r>
      <w:r w:rsidRPr="00C55450">
        <w:rPr>
          <w:rFonts w:eastAsia="Arial Unicode MS" w:hint="cs"/>
          <w:rtl/>
        </w:rPr>
        <w:t>ומטעם זה, ניסי מלחמת ששת הימים התרחשו - אפילו שהדור לא היה ראוי,</w:t>
      </w:r>
      <w:r>
        <w:rPr>
          <w:rFonts w:eastAsia="Arial Unicode MS" w:hint="cs"/>
          <w:rtl/>
        </w:rPr>
        <w:t xml:space="preserve"> </w:t>
      </w:r>
      <w:r w:rsidRPr="00C55450">
        <w:rPr>
          <w:rFonts w:eastAsia="Arial Unicode MS" w:hint="cs"/>
          <w:rtl/>
        </w:rPr>
        <w:t>ומכאן הבטחון והתקוה לגאולה השלימה</w:t>
      </w:r>
    </w:p>
    <w:p w:rsidR="0093346F" w:rsidRPr="00C55450" w:rsidRDefault="0093346F" w:rsidP="00106930">
      <w:pPr>
        <w:pStyle w:val="2"/>
        <w:bidi/>
        <w:rPr>
          <w:rtl/>
        </w:rPr>
      </w:pPr>
      <w:r>
        <w:rPr>
          <w:rFonts w:hint="cs"/>
          <w:rtl/>
        </w:rPr>
        <w:t xml:space="preserve">* </w:t>
      </w:r>
      <w:r w:rsidRPr="00C55450">
        <w:rPr>
          <w:rFonts w:hint="cs"/>
          <w:rtl/>
        </w:rPr>
        <w:t xml:space="preserve">בניסי מלחמת ששת הימים - </w:t>
      </w:r>
      <w:r w:rsidRPr="00C55450">
        <w:rPr>
          <w:rtl/>
        </w:rPr>
        <w:t>הוכיח הקב"ה שאינו מוגבל לשום משפט והנהגה</w:t>
      </w:r>
    </w:p>
    <w:p w:rsidR="0093346F"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ספר הנקרא "</w:t>
      </w:r>
      <w:r w:rsidRPr="00325E67">
        <w:rPr>
          <w:rFonts w:ascii="Arial Unicode MS" w:eastAsia="Arial Unicode MS" w:hAnsi="Arial Unicode MS" w:cs="David" w:hint="cs"/>
          <w:b/>
          <w:bCs/>
          <w:sz w:val="20"/>
          <w:szCs w:val="20"/>
          <w:rtl/>
        </w:rPr>
        <w:t>קובץ ענינים</w:t>
      </w:r>
      <w:r w:rsidRPr="00325E67">
        <w:rPr>
          <w:rFonts w:ascii="Arial Unicode MS" w:eastAsia="Arial Unicode MS" w:hAnsi="Arial Unicode MS" w:cs="David" w:hint="cs"/>
          <w:sz w:val="20"/>
          <w:szCs w:val="20"/>
          <w:rtl/>
        </w:rPr>
        <w:t xml:space="preserve">" - </w:t>
      </w:r>
      <w:r w:rsidRPr="00325E67">
        <w:rPr>
          <w:rFonts w:ascii="Arial Unicode MS" w:eastAsia="Arial Unicode MS" w:hAnsi="Arial Unicode MS" w:cs="David"/>
          <w:sz w:val="20"/>
          <w:szCs w:val="20"/>
          <w:rtl/>
        </w:rPr>
        <w:t>שהשמיע מרן המשגיח שליט״א</w:t>
      </w:r>
      <w:r w:rsidRPr="00325E67">
        <w:rPr>
          <w:rFonts w:ascii="Arial Unicode MS" w:eastAsia="Arial Unicode MS" w:hAnsi="Arial Unicode MS" w:cs="David" w:hint="cs"/>
          <w:sz w:val="20"/>
          <w:szCs w:val="20"/>
          <w:rtl/>
        </w:rPr>
        <w:t xml:space="preserve"> </w:t>
      </w:r>
      <w:r>
        <w:rPr>
          <w:rFonts w:ascii="Arial Unicode MS" w:eastAsia="Arial Unicode MS" w:hAnsi="Arial Unicode MS" w:cs="David" w:hint="cs"/>
          <w:sz w:val="20"/>
          <w:szCs w:val="20"/>
          <w:rtl/>
        </w:rPr>
        <w:t xml:space="preserve">(הגה"צ רבי יחזקאל לוינשטיין זצ"ל) </w:t>
      </w:r>
      <w:r w:rsidRPr="00325E67">
        <w:rPr>
          <w:rFonts w:ascii="Arial Unicode MS" w:eastAsia="Arial Unicode MS" w:hAnsi="Arial Unicode MS" w:cs="David" w:hint="cs"/>
          <w:sz w:val="20"/>
          <w:szCs w:val="20"/>
          <w:rtl/>
        </w:rPr>
        <w:t>ב</w:t>
      </w:r>
      <w:r w:rsidRPr="00325E67">
        <w:rPr>
          <w:rFonts w:ascii="Arial Unicode MS" w:eastAsia="Arial Unicode MS" w:hAnsi="Arial Unicode MS" w:cs="David"/>
          <w:sz w:val="20"/>
          <w:szCs w:val="20"/>
          <w:rtl/>
        </w:rPr>
        <w:t>ישיבת פוניבז'</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בימי אלול תשכ״ז – </w:t>
      </w:r>
      <w:r w:rsidRPr="00325E67">
        <w:rPr>
          <w:rFonts w:ascii="Arial Unicode MS" w:eastAsia="Arial Unicode MS" w:hAnsi="Arial Unicode MS" w:cs="David" w:hint="cs"/>
          <w:sz w:val="20"/>
          <w:szCs w:val="20"/>
          <w:rtl/>
        </w:rPr>
        <w:t xml:space="preserve">תשרי </w:t>
      </w:r>
      <w:r w:rsidRPr="00325E67">
        <w:rPr>
          <w:rFonts w:ascii="Arial Unicode MS" w:eastAsia="Arial Unicode MS" w:hAnsi="Arial Unicode MS" w:cs="David"/>
          <w:sz w:val="20"/>
          <w:szCs w:val="20"/>
          <w:rtl/>
        </w:rPr>
        <w:t xml:space="preserve">תשכ״ח </w:t>
      </w:r>
      <w:r w:rsidRPr="00325E67">
        <w:rPr>
          <w:rFonts w:ascii="Arial Unicode MS" w:eastAsia="Arial Unicode MS" w:hAnsi="Arial Unicode MS" w:cs="David" w:hint="cs"/>
          <w:sz w:val="20"/>
          <w:szCs w:val="20"/>
          <w:rtl/>
        </w:rPr>
        <w:t xml:space="preserve">(הכתובת: </w:t>
      </w:r>
      <w:r w:rsidRPr="00325E67">
        <w:rPr>
          <w:rFonts w:ascii="Arial Unicode MS" w:eastAsia="Arial Unicode MS" w:hAnsi="Arial Unicode MS" w:cs="David"/>
          <w:sz w:val="20"/>
          <w:szCs w:val="20"/>
          <w:rtl/>
        </w:rPr>
        <w:t xml:space="preserve">להשיג אצל </w:t>
      </w:r>
      <w:r>
        <w:rPr>
          <w:rFonts w:ascii="Arial Unicode MS" w:eastAsia="Arial Unicode MS" w:hAnsi="Arial Unicode MS" w:cs="David" w:hint="cs"/>
          <w:sz w:val="20"/>
          <w:szCs w:val="20"/>
          <w:rtl/>
        </w:rPr>
        <w:t xml:space="preserve">(משגיח פוניבז' כיום. - הגה"צ רבי) </w:t>
      </w:r>
      <w:r w:rsidRPr="00325E67">
        <w:rPr>
          <w:rFonts w:ascii="Arial Unicode MS" w:eastAsia="Arial Unicode MS" w:hAnsi="Arial Unicode MS" w:cs="David"/>
          <w:sz w:val="20"/>
          <w:szCs w:val="20"/>
          <w:rtl/>
        </w:rPr>
        <w:t>אליעזר גינזבורג ישיבת פוניבז בני-ברק</w:t>
      </w:r>
      <w:r w:rsidRPr="00325E67">
        <w:rPr>
          <w:rFonts w:ascii="Arial Unicode MS" w:eastAsia="Arial Unicode MS" w:hAnsi="Arial Unicode MS" w:cs="David" w:hint="cs"/>
          <w:sz w:val="20"/>
          <w:szCs w:val="20"/>
          <w:rtl/>
        </w:rPr>
        <w:t>). והוא</w:t>
      </w:r>
      <w:r>
        <w:rPr>
          <w:rFonts w:ascii="Arial Unicode MS" w:eastAsia="Arial Unicode MS" w:hAnsi="Arial Unicode MS" w:cs="David" w:hint="cs"/>
          <w:sz w:val="20"/>
          <w:szCs w:val="20"/>
          <w:rtl/>
        </w:rPr>
        <w:t xml:space="preserve"> בן</w:t>
      </w:r>
      <w:r w:rsidRPr="00325E67">
        <w:rPr>
          <w:rFonts w:ascii="Arial Unicode MS" w:eastAsia="Arial Unicode MS" w:hAnsi="Arial Unicode MS" w:cs="David" w:hint="cs"/>
          <w:sz w:val="20"/>
          <w:szCs w:val="20"/>
          <w:rtl/>
        </w:rPr>
        <w:t xml:space="preserve"> 72 עמודים.</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שיחה ב. [ד' תבא - ט"ו אלול תשכ"ז]</w:t>
      </w:r>
    </w:p>
    <w:p w:rsidR="0093346F"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 xml:space="preserve">[עמוד ל"ב </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 xml:space="preserve"> ל"ה].</w:t>
      </w:r>
    </w:p>
    <w:p w:rsidR="0093346F" w:rsidRPr="00BE7781" w:rsidRDefault="0093346F" w:rsidP="00106930">
      <w:pPr>
        <w:pStyle w:val="3"/>
        <w:rPr>
          <w:rFonts w:eastAsia="Arial Unicode MS"/>
          <w:rtl/>
        </w:rPr>
      </w:pPr>
      <w:r w:rsidRPr="00BE7781">
        <w:rPr>
          <w:rFonts w:eastAsia="Arial Unicode MS" w:hint="cs"/>
          <w:rtl/>
        </w:rPr>
        <w:t>תכלית כל הבריאה</w:t>
      </w:r>
      <w:r>
        <w:rPr>
          <w:rFonts w:eastAsia="Arial Unicode MS" w:hint="cs"/>
          <w:rtl/>
        </w:rPr>
        <w:t xml:space="preserve"> וכל הששת אלפי שנין</w:t>
      </w:r>
      <w:r w:rsidRPr="00BE7781">
        <w:rPr>
          <w:rFonts w:eastAsia="Arial Unicode MS" w:hint="cs"/>
          <w:rtl/>
        </w:rPr>
        <w:t xml:space="preserve"> </w:t>
      </w:r>
      <w:r w:rsidRPr="00BE7781">
        <w:rPr>
          <w:rFonts w:eastAsia="Arial Unicode MS"/>
          <w:rtl/>
        </w:rPr>
        <w:t>–</w:t>
      </w:r>
      <w:r w:rsidRPr="00BE7781">
        <w:rPr>
          <w:rFonts w:eastAsia="Arial Unicode MS" w:hint="cs"/>
          <w:rtl/>
        </w:rPr>
        <w:t xml:space="preserve"> להכיר ביחוד ה'</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sz w:val="20"/>
          <w:szCs w:val="20"/>
          <w:rtl/>
        </w:rPr>
        <w:t>מצות היום בר"ה: "אמרו לפני מלכיות - ש</w:t>
      </w:r>
      <w:r w:rsidRPr="00325E67">
        <w:rPr>
          <w:rFonts w:ascii="Arial Unicode MS" w:eastAsia="Arial Unicode MS" w:hAnsi="Arial Unicode MS" w:cs="David" w:hint="cs"/>
          <w:sz w:val="20"/>
          <w:szCs w:val="20"/>
          <w:rtl/>
        </w:rPr>
        <w:t>תמ</w:t>
      </w:r>
      <w:r w:rsidRPr="00325E67">
        <w:rPr>
          <w:rFonts w:ascii="Arial Unicode MS" w:eastAsia="Arial Unicode MS" w:hAnsi="Arial Unicode MS" w:cs="David"/>
          <w:sz w:val="20"/>
          <w:szCs w:val="20"/>
          <w:rtl/>
        </w:rPr>
        <w:t>לי</w:t>
      </w:r>
      <w:r w:rsidRPr="00325E67">
        <w:rPr>
          <w:rFonts w:ascii="Arial Unicode MS" w:eastAsia="Arial Unicode MS" w:hAnsi="Arial Unicode MS" w:cs="David" w:hint="cs"/>
          <w:sz w:val="20"/>
          <w:szCs w:val="20"/>
          <w:rtl/>
        </w:rPr>
        <w:t>כ</w:t>
      </w:r>
      <w:r w:rsidRPr="00325E67">
        <w:rPr>
          <w:rFonts w:ascii="Arial Unicode MS" w:eastAsia="Arial Unicode MS" w:hAnsi="Arial Unicode MS" w:cs="David"/>
          <w:sz w:val="20"/>
          <w:szCs w:val="20"/>
          <w:rtl/>
        </w:rPr>
        <w:t>וני עליכם". יסוד ענין ה״</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 xml:space="preserve">לכיות" הוא יחוד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w:t>
      </w:r>
    </w:p>
    <w:p w:rsidR="0093346F" w:rsidRPr="00325E67" w:rsidRDefault="0093346F" w:rsidP="002F7190">
      <w:pPr>
        <w:pStyle w:val="a9"/>
        <w:spacing w:line="276" w:lineRule="auto"/>
        <w:rPr>
          <w:rFonts w:ascii="Arial Unicode MS" w:eastAsia="Arial Unicode MS" w:hAnsi="Arial Unicode MS" w:cs="David"/>
          <w:b/>
          <w:sz w:val="20"/>
          <w:szCs w:val="20"/>
          <w:rtl/>
        </w:rPr>
      </w:pPr>
      <w:r w:rsidRPr="00325E67">
        <w:rPr>
          <w:rFonts w:ascii="Arial Unicode MS" w:eastAsia="Arial Unicode MS" w:hAnsi="Arial Unicode MS" w:cs="David"/>
          <w:sz w:val="20"/>
          <w:szCs w:val="20"/>
          <w:rtl/>
        </w:rPr>
        <w:t>בענין היחוד האריך בס</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דעת תבונות</w:t>
      </w:r>
      <w:r w:rsidRPr="00325E67">
        <w:rPr>
          <w:rFonts w:ascii="Arial Unicode MS" w:eastAsia="Arial Unicode MS" w:hAnsi="Arial Unicode MS" w:cs="David" w:hint="cs"/>
          <w:sz w:val="20"/>
          <w:szCs w:val="20"/>
          <w:rtl/>
        </w:rPr>
        <w:t xml:space="preserve"> (לרבינו הרמח"ל)</w:t>
      </w:r>
      <w:r w:rsidRPr="00325E67">
        <w:rPr>
          <w:rFonts w:ascii="Arial Unicode MS" w:eastAsia="Arial Unicode MS" w:hAnsi="Arial Unicode MS" w:cs="David"/>
          <w:sz w:val="20"/>
          <w:szCs w:val="20"/>
          <w:rtl/>
        </w:rPr>
        <w:t>. וכתב "שלא די שהוא מ</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ברר לנו, אלא שחייבים אנחנו להשיב אל לבנו הידיעה הזאת, לתקוע אוחה בלבבנו בישוב גמור בלי שום פקפוק כלל. והוא מה ש</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צונו מרע״ה מפי הגבורה ״וידע</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 xml:space="preserve"> היום והשבות אל לבבך וגו</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ופי עליון </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גיד בעצמו ומודיע כי כל הנלקט מכל מסיבותיו הגדולות אשר הוא מתהפך</w:t>
      </w:r>
      <w:r w:rsidRPr="00325E67">
        <w:rPr>
          <w:rFonts w:ascii="Arial Unicode MS" w:eastAsia="Arial Unicode MS" w:hAnsi="Arial Unicode MS" w:cs="David" w:hint="cs"/>
          <w:sz w:val="20"/>
          <w:szCs w:val="20"/>
          <w:rtl/>
        </w:rPr>
        <w:t xml:space="preserve"> </w:t>
      </w:r>
      <w:r w:rsidRPr="00325E67">
        <w:rPr>
          <w:rFonts w:ascii="Arial Unicode MS" w:eastAsia="Arial Unicode MS" w:hAnsi="Arial Unicode MS" w:cs="David"/>
          <w:sz w:val="20"/>
          <w:szCs w:val="20"/>
          <w:rtl/>
        </w:rPr>
        <w:t>בעולמו</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הוא גילוי יחודו הגמור הזה</w:t>
      </w:r>
      <w:r w:rsidRPr="00325E67">
        <w:rPr>
          <w:rFonts w:ascii="Arial Unicode MS" w:eastAsia="Arial Unicode MS" w:hAnsi="Arial Unicode MS" w:cs="David" w:hint="cs"/>
          <w:sz w:val="20"/>
          <w:szCs w:val="20"/>
          <w:rtl/>
        </w:rPr>
        <w:t xml:space="preserve">, </w:t>
      </w:r>
      <w:r w:rsidRPr="00325E67">
        <w:rPr>
          <w:rFonts w:ascii="Arial Unicode MS" w:eastAsia="Arial Unicode MS" w:hAnsi="Arial Unicode MS" w:cs="David"/>
          <w:sz w:val="20"/>
          <w:szCs w:val="20"/>
          <w:rtl/>
        </w:rPr>
        <w:t xml:space="preserve">כענין אמרו </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דברים לב לט</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ראו עתה כי אני אני הוא ואין אלהים עמדי</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ומקרא זה נאמר אחר שכלל כל סיבוב הגלגל</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שהיה עתיד ומזומן להיות סובב בעולם</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שנכלל הכל בדברי השירה ההיא של האזינו</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וכמו שפשטן של כתובים עצמן מוכיח</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והנה חותם החזון שלו</w:t>
      </w:r>
      <w:r w:rsidRPr="00325E67">
        <w:rPr>
          <w:rFonts w:ascii="Arial Unicode MS" w:eastAsia="Arial Unicode MS" w:hAnsi="Arial Unicode MS" w:cs="David" w:hint="cs"/>
          <w:sz w:val="20"/>
          <w:szCs w:val="20"/>
          <w:rtl/>
        </w:rPr>
        <w:t xml:space="preserve"> -</w:t>
      </w:r>
      <w:r w:rsidRPr="00325E67">
        <w:rPr>
          <w:rFonts w:ascii="Arial Unicode MS" w:eastAsia="Arial Unicode MS" w:hAnsi="Arial Unicode MS" w:cs="David"/>
          <w:sz w:val="20"/>
          <w:szCs w:val="20"/>
          <w:rtl/>
        </w:rPr>
        <w:t xml:space="preserve"> חתם בלשון הזה</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w:t>
      </w:r>
      <w:r>
        <w:rPr>
          <w:rFonts w:ascii="Arial Unicode MS" w:eastAsia="Arial Unicode MS" w:hAnsi="Arial Unicode MS" w:cs="David"/>
          <w:sz w:val="20"/>
          <w:szCs w:val="20"/>
          <w:rtl/>
        </w:rPr>
        <w:t xml:space="preserve">ראו עתה </w:t>
      </w:r>
      <w:r>
        <w:rPr>
          <w:rFonts w:ascii="Arial Unicode MS" w:eastAsia="Arial Unicode MS" w:hAnsi="Arial Unicode MS" w:cs="David" w:hint="cs"/>
          <w:sz w:val="20"/>
          <w:szCs w:val="20"/>
          <w:rtl/>
        </w:rPr>
        <w:t>כ</w:t>
      </w:r>
      <w:r w:rsidRPr="00325E67">
        <w:rPr>
          <w:rFonts w:ascii="Arial Unicode MS" w:eastAsia="Arial Unicode MS" w:hAnsi="Arial Unicode MS" w:cs="David"/>
          <w:sz w:val="20"/>
          <w:szCs w:val="20"/>
          <w:rtl/>
        </w:rPr>
        <w:t>י אני אני הוא וגו'</w:t>
      </w:r>
      <w:r w:rsidRPr="00325E67">
        <w:rPr>
          <w:rFonts w:ascii="Arial Unicode MS" w:eastAsia="Arial Unicode MS" w:hAnsi="Arial Unicode MS" w:cs="David" w:hint="cs"/>
          <w:sz w:val="20"/>
          <w:szCs w:val="20"/>
          <w:rtl/>
        </w:rPr>
        <w:t>". ובדברי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הנביא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ישעיהו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נתבאר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בהדיא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ישעיה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מג</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יא</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למען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תדעו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ותאמינו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ותבינו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לפני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נוצר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ואחרי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יהיה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אנכי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אנכי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ואין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מבלעדי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מושיע</w:t>
      </w:r>
      <w:r>
        <w:rPr>
          <w:rFonts w:ascii="Arial Unicode MS" w:eastAsia="Arial Unicode MS" w:hAnsi="Arial Unicode MS" w:cs="David"/>
          <w:sz w:val="20"/>
          <w:szCs w:val="20"/>
          <w:rtl/>
        </w:rPr>
        <w:t>"</w:t>
      </w:r>
      <w:r>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וכמו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שכתוב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ישעיה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אני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ראשון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ואני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אחרון ומבלעדי אין אלהים...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ותכלית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ההצלחה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מבטיח</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לישראל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התברר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יחודו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לעיני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ודבר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נזכר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פעמים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מספר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בדברי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הנביאים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ישעיהו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יא</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ונשגב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לבדו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ביום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ההוא</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זכריה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ט</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והיה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למלך</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וגו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ביום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יהיה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ושמו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אחד</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צפניה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ג</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טו</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אז</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אהפוך</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עמים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לקרוא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בשם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לעבדו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שכם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וסוף</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דבר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עדותנו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תמיד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דברים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ד</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שמע</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ישראל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אלהינו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אחד</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b/>
          <w:sz w:val="20"/>
          <w:szCs w:val="20"/>
          <w:rtl/>
        </w:rPr>
        <w:t xml:space="preserve"> עכ"ל.</w:t>
      </w:r>
    </w:p>
    <w:p w:rsidR="0093346F" w:rsidRDefault="0093346F" w:rsidP="00A82918">
      <w:pPr>
        <w:pStyle w:val="a9"/>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sz w:val="20"/>
          <w:szCs w:val="20"/>
          <w:rtl/>
        </w:rPr>
        <w:t>ענין היחוד דבר גדול הוא ל</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אד, עד שהמכוון בכל ההנהגה בשית אלפי שנין הוא להורות דבר זה, וזוהי ההתגלות של זמן העתיד שיחגלה לעין כל עוצם יחודו י</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 xml:space="preserve"> ושלזה כוונה כל ההנהגה שבכל הדורות. וזוהי עדות ישראל שבכל יום. ועל כן אין מספיק לנו בירור הדבר אלא "נחחייבנו להשיבה אל לבנו ולתקוע א</w:t>
      </w:r>
      <w:r w:rsidRPr="00325E67">
        <w:rPr>
          <w:rFonts w:ascii="Arial Unicode MS" w:eastAsia="Arial Unicode MS" w:hAnsi="Arial Unicode MS" w:cs="David" w:hint="cs"/>
          <w:sz w:val="20"/>
          <w:szCs w:val="20"/>
          <w:rtl/>
        </w:rPr>
        <w:t>ותה</w:t>
      </w:r>
      <w:r w:rsidRPr="00325E67">
        <w:rPr>
          <w:rFonts w:ascii="Arial Unicode MS" w:eastAsia="Arial Unicode MS" w:hAnsi="Arial Unicode MS" w:cs="David"/>
          <w:sz w:val="20"/>
          <w:szCs w:val="20"/>
          <w:rtl/>
        </w:rPr>
        <w:t xml:space="preserve"> בלבבנו בלי שום פקפוק כלל"</w:t>
      </w:r>
      <w:r w:rsidRPr="00325E67">
        <w:rPr>
          <w:rFonts w:ascii="Arial Unicode MS" w:eastAsia="Arial Unicode MS" w:hAnsi="Arial Unicode MS" w:cs="David" w:hint="cs"/>
          <w:sz w:val="20"/>
          <w:szCs w:val="20"/>
          <w:rtl/>
        </w:rPr>
        <w:t>.</w:t>
      </w:r>
    </w:p>
    <w:p w:rsidR="0093346F" w:rsidRPr="00BE7781" w:rsidRDefault="0093346F" w:rsidP="00106930">
      <w:pPr>
        <w:pStyle w:val="3"/>
        <w:rPr>
          <w:rFonts w:eastAsia="Arial Unicode MS"/>
          <w:rtl/>
        </w:rPr>
      </w:pPr>
      <w:r w:rsidRPr="00BE7781">
        <w:rPr>
          <w:rFonts w:eastAsia="Arial Unicode MS" w:hint="cs"/>
          <w:rtl/>
        </w:rPr>
        <w:t xml:space="preserve">עיקר האמונה ביחוד ה' אינו רק שה' אחד ואין זולתו </w:t>
      </w:r>
      <w:r w:rsidRPr="00BE7781">
        <w:rPr>
          <w:rFonts w:eastAsia="Arial Unicode MS"/>
          <w:rtl/>
        </w:rPr>
        <w:t>–</w:t>
      </w:r>
      <w:r w:rsidRPr="00BE7781">
        <w:rPr>
          <w:rFonts w:eastAsia="Arial Unicode MS" w:hint="cs"/>
          <w:rtl/>
        </w:rPr>
        <w:t xml:space="preserve"> אלא שאינו משועבד אפילו לחוקים שחקק</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sz w:val="20"/>
          <w:szCs w:val="20"/>
          <w:rtl/>
        </w:rPr>
        <w:t>ולכאורה ענין היחוד פשוט הוא, שהבורא י</w:t>
      </w:r>
      <w:r w:rsidRPr="00325E67">
        <w:rPr>
          <w:rFonts w:ascii="Arial Unicode MS" w:eastAsia="Arial Unicode MS" w:hAnsi="Arial Unicode MS" w:cs="David" w:hint="cs"/>
          <w:sz w:val="20"/>
          <w:szCs w:val="20"/>
          <w:rtl/>
        </w:rPr>
        <w:t>ת'</w:t>
      </w:r>
      <w:r w:rsidRPr="00325E67">
        <w:rPr>
          <w:rFonts w:ascii="Arial Unicode MS" w:eastAsia="Arial Unicode MS" w:hAnsi="Arial Unicode MS" w:cs="David"/>
          <w:sz w:val="20"/>
          <w:szCs w:val="20"/>
          <w:rtl/>
        </w:rPr>
        <w:t xml:space="preserve"> הוא אחד ודאי ואין זולתו. אולם יש בדבר זה ענין יותר עמוק</w:t>
      </w:r>
      <w:r w:rsidRPr="00325E67">
        <w:rPr>
          <w:rFonts w:ascii="Arial Unicode MS" w:eastAsia="Arial Unicode MS" w:hAnsi="Arial Unicode MS" w:cs="David" w:hint="cs"/>
          <w:sz w:val="20"/>
          <w:szCs w:val="20"/>
          <w:rtl/>
        </w:rPr>
        <w:t xml:space="preserve"> -</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"ואמנם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עיקר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הידיעה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הזאת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היא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לאפוקי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ממיני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סברות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רעות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הנופלים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בלבות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אדם..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העובדי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עבודה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זרה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היו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משני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מינים...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הדעת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הרביעית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היא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דעת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גויי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הארץ</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האומרים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חטא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ישראל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ישועתה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באלהים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סלה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כסף</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נמאס</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קראו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הקב</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בחר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ונתן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הבחירה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בידם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להיות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צדיקים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רשעים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הרשיעו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לעשות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ומנעו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ממנו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כביכול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שיוכל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להטיב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עוד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כעניין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דברים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לב</w:t>
      </w:r>
      <w:r>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יח</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צור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ילדך</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תשי</w:t>
      </w:r>
      <w:r>
        <w:rPr>
          <w:rFonts w:ascii="Arial Unicode MS" w:eastAsia="Arial Unicode MS" w:hAnsi="Arial Unicode MS" w:cs="David"/>
          <w:sz w:val="20"/>
          <w:szCs w:val="20"/>
          <w:rtl/>
        </w:rPr>
        <w:t>"</w:t>
      </w:r>
      <w:r>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והוכרח</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לעזוב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אותם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ולהחליפם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באומה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אחרת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מפני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אפשר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להושיעם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ואורך</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הגלות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מורה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לכאורה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ומפחיד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הלבבות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שאינם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חזקים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באמונה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האמיתית"</w:t>
      </w:r>
      <w:r w:rsidRPr="00325E67">
        <w:rPr>
          <w:rFonts w:ascii="Arial Unicode MS" w:eastAsia="Arial Unicode MS" w:hAnsi="Arial Unicode MS" w:cs="David"/>
          <w:sz w:val="20"/>
          <w:szCs w:val="20"/>
          <w:rtl/>
        </w:rPr>
        <w:t xml:space="preserve">. </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ט</w:t>
      </w:r>
      <w:r w:rsidRPr="00325E67">
        <w:rPr>
          <w:rFonts w:ascii="Arial Unicode MS" w:eastAsia="Arial Unicode MS" w:hAnsi="Arial Unicode MS" w:cs="David"/>
          <w:sz w:val="20"/>
          <w:szCs w:val="20"/>
          <w:rtl/>
        </w:rPr>
        <w:t>עויות מטעויות שונות עלולים אליהם בני האדם בענין היתוד.</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"ואמנם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המאמין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בייחוד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ומבין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עניינו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צריך</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שיאמין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שהקב</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יחיד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ומיוחד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מונע</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ומעכב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ועיקר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בשום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פנים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ובשום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צד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לבדו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מושל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בכל</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ומעוצם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יחוד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שליטתו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הכרח</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וכפיה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סדרי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המשפט</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החוקים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אשר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חקק</w:t>
      </w:r>
      <w:r w:rsidRPr="00325E67">
        <w:rPr>
          <w:rFonts w:ascii="Arial Unicode MS" w:eastAsia="Arial Unicode MS" w:hAnsi="Arial Unicode MS" w:cs="David"/>
          <w:sz w:val="20"/>
          <w:szCs w:val="20"/>
          <w:rtl/>
        </w:rPr>
        <w:t xml:space="preserve"> - </w:t>
      </w:r>
      <w:r w:rsidRPr="00325E67">
        <w:rPr>
          <w:rFonts w:ascii="Arial Unicode MS" w:eastAsia="Arial Unicode MS" w:hAnsi="Arial Unicode MS" w:cs="David" w:hint="cs"/>
          <w:sz w:val="20"/>
          <w:szCs w:val="20"/>
          <w:rtl/>
        </w:rPr>
        <w:t>כולם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תלויים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ברצונו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מוכרח</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בהם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כשרוצה</w:t>
      </w:r>
      <w:r w:rsidRPr="00325E67">
        <w:rPr>
          <w:rFonts w:ascii="Arial Unicode MS" w:eastAsia="Arial Unicode MS" w:hAnsi="Arial Unicode MS" w:cs="David"/>
          <w:sz w:val="20"/>
          <w:szCs w:val="20"/>
          <w:rtl/>
        </w:rPr>
        <w:t xml:space="preserve"> - </w:t>
      </w:r>
      <w:r w:rsidRPr="00325E67">
        <w:rPr>
          <w:rFonts w:ascii="Arial Unicode MS" w:eastAsia="Arial Unicode MS" w:hAnsi="Arial Unicode MS" w:cs="David" w:hint="cs"/>
          <w:sz w:val="20"/>
          <w:szCs w:val="20"/>
          <w:rtl/>
        </w:rPr>
        <w:t>משעבד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רצונו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כביכול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למעשי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האדם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כעניין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ששנינו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אבות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פ</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ג</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יט</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והכל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לפי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רוב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המעשה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וכשהוא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רוצה</w:t>
      </w:r>
      <w:r w:rsidRPr="00325E67">
        <w:rPr>
          <w:rFonts w:ascii="Arial Unicode MS" w:eastAsia="Arial Unicode MS" w:hAnsi="Arial Unicode MS" w:cs="David"/>
          <w:sz w:val="20"/>
          <w:szCs w:val="20"/>
          <w:rtl/>
        </w:rPr>
        <w:t xml:space="preserve"> - </w:t>
      </w:r>
      <w:r w:rsidRPr="00325E67">
        <w:rPr>
          <w:rFonts w:ascii="Arial Unicode MS" w:eastAsia="Arial Unicode MS" w:hAnsi="Arial Unicode MS" w:cs="David" w:hint="cs"/>
          <w:sz w:val="20"/>
          <w:szCs w:val="20"/>
          <w:rtl/>
        </w:rPr>
        <w:t>אינו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חושש</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המעשים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ומטיב</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בטובו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למי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שרוצה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וכמו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שאמר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למשה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רבנו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ברכות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w:t>
      </w:r>
      <w:r w:rsidRPr="00325E67">
        <w:rPr>
          <w:rFonts w:ascii="Arial Unicode MS" w:eastAsia="Arial Unicode MS" w:hAnsi="Arial Unicode MS" w:cs="David"/>
          <w:sz w:val="20"/>
          <w:szCs w:val="20"/>
          <w:rtl/>
        </w:rPr>
        <w:t>), "</w:t>
      </w:r>
      <w:r w:rsidRPr="00325E67">
        <w:rPr>
          <w:rFonts w:ascii="Arial Unicode MS" w:eastAsia="Arial Unicode MS" w:hAnsi="Arial Unicode MS" w:cs="David" w:hint="cs"/>
          <w:sz w:val="20"/>
          <w:szCs w:val="20"/>
          <w:rtl/>
        </w:rPr>
        <w:t>וחנותי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אשר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אחון</w:t>
      </w:r>
      <w:r w:rsidRPr="00325E67">
        <w:rPr>
          <w:rFonts w:ascii="Arial Unicode MS" w:eastAsia="Arial Unicode MS" w:hAnsi="Arial Unicode MS" w:cs="David"/>
          <w:sz w:val="20"/>
          <w:szCs w:val="20"/>
          <w:rtl/>
        </w:rPr>
        <w:t xml:space="preserve"> - </w:t>
      </w:r>
      <w:r w:rsidRPr="00325E67">
        <w:rPr>
          <w:rFonts w:ascii="Arial Unicode MS" w:eastAsia="Arial Unicode MS" w:hAnsi="Arial Unicode MS" w:cs="David" w:hint="cs"/>
          <w:sz w:val="20"/>
          <w:szCs w:val="20"/>
          <w:rtl/>
        </w:rPr>
        <w:t>אע</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פ</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שאינו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הגון</w:t>
      </w:r>
      <w:r w:rsidRPr="00325E67">
        <w:rPr>
          <w:rFonts w:ascii="Arial Unicode MS" w:eastAsia="Arial Unicode MS" w:hAnsi="Arial Unicode MS" w:cs="David"/>
          <w:sz w:val="20"/>
          <w:szCs w:val="20"/>
          <w:rtl/>
        </w:rPr>
        <w:t xml:space="preserve">". </w:t>
      </w:r>
    </w:p>
    <w:p w:rsidR="0093346F" w:rsidRDefault="0093346F" w:rsidP="00A82918">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sz w:val="20"/>
          <w:szCs w:val="20"/>
          <w:rtl/>
        </w:rPr>
        <w:t>גם זאת נכלל בענין הי</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וד השלם</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שאפילו חוקי התורה שהוא ית' </w:t>
      </w:r>
      <w:r w:rsidRPr="00325E67">
        <w:rPr>
          <w:rFonts w:ascii="Arial Unicode MS" w:eastAsia="Arial Unicode MS" w:hAnsi="Arial Unicode MS" w:cs="David" w:hint="cs"/>
          <w:sz w:val="20"/>
          <w:szCs w:val="20"/>
          <w:rtl/>
        </w:rPr>
        <w:t>חק</w:t>
      </w:r>
      <w:r w:rsidRPr="00325E67">
        <w:rPr>
          <w:rFonts w:ascii="Arial Unicode MS" w:eastAsia="Arial Unicode MS" w:hAnsi="Arial Unicode MS" w:cs="David"/>
          <w:sz w:val="20"/>
          <w:szCs w:val="20"/>
          <w:rtl/>
        </w:rPr>
        <w:t>ק אינו הכרח לו</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 וברצונו אינו תלוי בה </w:t>
      </w:r>
      <w:r w:rsidRPr="00325E67">
        <w:rPr>
          <w:rFonts w:ascii="Arial Unicode MS" w:eastAsia="Arial Unicode MS" w:hAnsi="Arial Unicode MS" w:cs="David" w:hint="cs"/>
          <w:sz w:val="20"/>
          <w:szCs w:val="20"/>
          <w:rtl/>
        </w:rPr>
        <w:t>כ</w:t>
      </w:r>
      <w:r w:rsidRPr="00325E67">
        <w:rPr>
          <w:rFonts w:ascii="Arial Unicode MS" w:eastAsia="Arial Unicode MS" w:hAnsi="Arial Unicode MS" w:cs="David"/>
          <w:sz w:val="20"/>
          <w:szCs w:val="20"/>
          <w:rtl/>
        </w:rPr>
        <w:t xml:space="preserve">לל, </w:t>
      </w:r>
      <w:r w:rsidRPr="00325E67">
        <w:rPr>
          <w:rFonts w:ascii="Arial Unicode MS" w:eastAsia="Arial Unicode MS" w:hAnsi="Arial Unicode MS" w:cs="David" w:hint="cs"/>
          <w:sz w:val="20"/>
          <w:szCs w:val="20"/>
          <w:rtl/>
        </w:rPr>
        <w:t>כ</w:t>
      </w:r>
      <w:r w:rsidRPr="00325E67">
        <w:rPr>
          <w:rFonts w:ascii="Arial Unicode MS" w:eastAsia="Arial Unicode MS" w:hAnsi="Arial Unicode MS" w:cs="David"/>
          <w:sz w:val="20"/>
          <w:szCs w:val="20"/>
          <w:rtl/>
        </w:rPr>
        <w:t>ל זה מ</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ייב ענין היחוד, אע״פ שאינו מובן לנו, שהרי התורה מאתו ית' היא, מ״מ נכלל הוא זה בענין הי</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וד, כי איננו יודעים מהו ענין י</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ודו ית' ו</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ה ענין המשפט ורצונו ית'.</w:t>
      </w:r>
    </w:p>
    <w:p w:rsidR="0093346F" w:rsidRDefault="0093346F" w:rsidP="00106930">
      <w:pPr>
        <w:pStyle w:val="3"/>
        <w:rPr>
          <w:rFonts w:eastAsia="Arial Unicode MS"/>
          <w:rtl/>
        </w:rPr>
      </w:pPr>
      <w:r w:rsidRPr="00BE7781">
        <w:rPr>
          <w:rFonts w:eastAsia="Arial Unicode MS" w:hint="cs"/>
          <w:rtl/>
        </w:rPr>
        <w:t xml:space="preserve">ומטעם זה, </w:t>
      </w:r>
      <w:r>
        <w:rPr>
          <w:rFonts w:eastAsia="Arial Unicode MS" w:hint="cs"/>
          <w:rtl/>
        </w:rPr>
        <w:t>ניסי מלחמת ששת הימים התרחשו - אפילו שהדור לא היה ראוי,</w:t>
      </w:r>
    </w:p>
    <w:p w:rsidR="0093346F" w:rsidRDefault="0093346F" w:rsidP="00106930">
      <w:pPr>
        <w:pStyle w:val="3"/>
        <w:rPr>
          <w:rFonts w:eastAsia="Arial Unicode MS"/>
          <w:rtl/>
        </w:rPr>
      </w:pPr>
      <w:r>
        <w:rPr>
          <w:rFonts w:eastAsia="Arial Unicode MS" w:hint="cs"/>
          <w:rtl/>
        </w:rPr>
        <w:t>ומכאן הבטחון והתקוה לגאולה השלימה</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hint="cs"/>
          <w:sz w:val="20"/>
          <w:szCs w:val="20"/>
          <w:rtl/>
        </w:rPr>
        <w:t>"זאת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נחמתנו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בעניינו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מעשינו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יפקוד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לזכותנו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ימתין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מחסרון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מעשים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יחליפנו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מפני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השבועה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אשר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נשבע</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לאבותינו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והברית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אשר</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כרת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אפילו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יהיה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זכות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בישראל</w:t>
      </w:r>
      <w:r w:rsidRPr="00325E67">
        <w:rPr>
          <w:rFonts w:ascii="Arial Unicode MS" w:eastAsia="Arial Unicode MS" w:hAnsi="Arial Unicode MS" w:cs="David"/>
          <w:sz w:val="20"/>
          <w:szCs w:val="20"/>
          <w:rtl/>
        </w:rPr>
        <w:t xml:space="preserve"> - </w:t>
      </w:r>
      <w:r w:rsidRPr="00325E67">
        <w:rPr>
          <w:rFonts w:ascii="Arial Unicode MS" w:eastAsia="Arial Unicode MS" w:hAnsi="Arial Unicode MS" w:cs="David" w:hint="cs"/>
          <w:sz w:val="20"/>
          <w:szCs w:val="20"/>
          <w:rtl/>
        </w:rPr>
        <w:t>כשיגיע</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מועד</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יום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נסתם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בלבו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הנה</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על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פנים</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יושיענו</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ודאי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כי</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אדון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ויכול</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לעשות</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כן</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כשהוא</w:t>
      </w:r>
      <w:r w:rsidRPr="00325E67">
        <w:rPr>
          <w:rFonts w:ascii="Arial Unicode MS" w:eastAsia="Arial Unicode MS" w:hAnsi="Arial Unicode MS" w:cs="David"/>
          <w:sz w:val="20"/>
          <w:szCs w:val="20"/>
          <w:rtl/>
        </w:rPr>
        <w:t xml:space="preserve"> </w:t>
      </w:r>
      <w:r w:rsidRPr="00325E67">
        <w:rPr>
          <w:rFonts w:ascii="Arial Unicode MS" w:eastAsia="Arial Unicode MS" w:hAnsi="Arial Unicode MS" w:cs="David" w:hint="cs"/>
          <w:sz w:val="20"/>
          <w:szCs w:val="20"/>
          <w:rtl/>
        </w:rPr>
        <w:t>רוצה"</w:t>
      </w:r>
      <w:r w:rsidRPr="00325E67">
        <w:rPr>
          <w:rFonts w:ascii="Arial Unicode MS" w:eastAsia="Arial Unicode MS" w:hAnsi="Arial Unicode MS" w:cs="David"/>
          <w:sz w:val="20"/>
          <w:szCs w:val="20"/>
          <w:rtl/>
        </w:rPr>
        <w:t>.</w:t>
      </w:r>
    </w:p>
    <w:p w:rsidR="0093346F" w:rsidRDefault="0093346F" w:rsidP="002F7190">
      <w:pPr>
        <w:spacing w:line="276" w:lineRule="auto"/>
        <w:rPr>
          <w:rFonts w:ascii="Arial Unicode MS" w:eastAsia="Arial Unicode MS" w:hAnsi="Arial Unicode MS" w:cs="David"/>
          <w:b/>
          <w:bCs/>
          <w:sz w:val="20"/>
          <w:szCs w:val="20"/>
          <w:rtl/>
        </w:rPr>
      </w:pPr>
      <w:r w:rsidRPr="00325E67">
        <w:rPr>
          <w:rFonts w:ascii="Arial Unicode MS" w:eastAsia="Arial Unicode MS" w:hAnsi="Arial Unicode MS" w:cs="David"/>
          <w:sz w:val="20"/>
          <w:szCs w:val="20"/>
          <w:rtl/>
        </w:rPr>
        <w:t>בחז״ל מובא ש</w:t>
      </w:r>
      <w:r w:rsidRPr="00325E67">
        <w:rPr>
          <w:rFonts w:ascii="Arial Unicode MS" w:eastAsia="Arial Unicode MS" w:hAnsi="Arial Unicode MS" w:cs="David" w:hint="cs"/>
          <w:sz w:val="20"/>
          <w:szCs w:val="20"/>
          <w:rtl/>
        </w:rPr>
        <w:t>"</w:t>
      </w:r>
      <w:r w:rsidRPr="00325E67">
        <w:rPr>
          <w:rFonts w:ascii="Arial Unicode MS" w:eastAsia="Arial Unicode MS" w:hAnsi="Arial Unicode MS" w:cs="David"/>
          <w:sz w:val="20"/>
          <w:szCs w:val="20"/>
          <w:rtl/>
        </w:rPr>
        <w:t xml:space="preserve">דור שכולו חייב" מסוגל לביאת המשיח. כולו חייב הלא זה לכאורה היפך רצונו ואעפ״כ זו סיבה </w:t>
      </w:r>
      <w:r w:rsidRPr="00325E67">
        <w:rPr>
          <w:rFonts w:ascii="Arial Unicode MS" w:eastAsia="Arial Unicode MS" w:hAnsi="Arial Unicode MS" w:cs="David"/>
          <w:sz w:val="20"/>
          <w:szCs w:val="20"/>
          <w:rtl/>
        </w:rPr>
        <w:lastRenderedPageBreak/>
        <w:t>לגאולה, זהו כ</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 xml:space="preserve"> היחוד. </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b/>
          <w:bCs/>
          <w:sz w:val="20"/>
          <w:szCs w:val="20"/>
          <w:rtl/>
        </w:rPr>
        <w:t>הנה ראינו לפני זמן-מה שהשי״</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עשה עמנו נפלאו</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גדולו</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הראויות להעשות לצדיקים, ואיך נעשו בדורנו כשאפילו </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שובה לא עשו לפני כן. ואעפ״כ עשה השי״</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נפלאו</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כאלה שהיה בכוחם להפוך כולם לצדיקים, ואיך נעשים נפלאו</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כאלה בדורנו. אלא זהו ענין היחוד שאינו מוכרח אפילו ממעשי האדם, ויכול להושיע גם הרשעים כשרצונו י</w:t>
      </w:r>
      <w:r w:rsidRPr="00325E67">
        <w:rPr>
          <w:rFonts w:ascii="Arial Unicode MS" w:eastAsia="Arial Unicode MS" w:hAnsi="Arial Unicode MS" w:cs="David" w:hint="cs"/>
          <w:b/>
          <w:bCs/>
          <w:sz w:val="20"/>
          <w:szCs w:val="20"/>
          <w:rtl/>
        </w:rPr>
        <w:t>ת'</w:t>
      </w:r>
      <w:r w:rsidRPr="00325E67">
        <w:rPr>
          <w:rFonts w:ascii="Arial Unicode MS" w:eastAsia="Arial Unicode MS" w:hAnsi="Arial Unicode MS" w:cs="David"/>
          <w:b/>
          <w:bCs/>
          <w:sz w:val="20"/>
          <w:szCs w:val="20"/>
          <w:rtl/>
        </w:rPr>
        <w:t xml:space="preserve"> לעשות כן. ומכאן חזקה התקוה לביאת הגואל צדק, ואל יפול </w:t>
      </w:r>
      <w:r w:rsidRPr="003C7832">
        <w:rPr>
          <w:rFonts w:ascii="Arial Unicode MS" w:eastAsia="Arial Unicode MS" w:hAnsi="Arial Unicode MS" w:cs="David"/>
          <w:b/>
          <w:bCs/>
          <w:sz w:val="20"/>
          <w:szCs w:val="20"/>
          <w:rtl/>
        </w:rPr>
        <w:t>בלב ספק "וכי ראויים אנו לכך", כי זהו סוד הי</w:t>
      </w:r>
      <w:r w:rsidRPr="003C7832">
        <w:rPr>
          <w:rFonts w:ascii="Arial Unicode MS" w:eastAsia="Arial Unicode MS" w:hAnsi="Arial Unicode MS" w:cs="David" w:hint="cs"/>
          <w:b/>
          <w:bCs/>
          <w:sz w:val="20"/>
          <w:szCs w:val="20"/>
          <w:rtl/>
        </w:rPr>
        <w:t>ח</w:t>
      </w:r>
      <w:r w:rsidRPr="003C7832">
        <w:rPr>
          <w:rFonts w:ascii="Arial Unicode MS" w:eastAsia="Arial Unicode MS" w:hAnsi="Arial Unicode MS" w:cs="David"/>
          <w:b/>
          <w:bCs/>
          <w:sz w:val="20"/>
          <w:szCs w:val="20"/>
          <w:rtl/>
        </w:rPr>
        <w:t>וד שאין השי״ת מוכר</w:t>
      </w:r>
      <w:r w:rsidRPr="003C7832">
        <w:rPr>
          <w:rFonts w:ascii="Arial Unicode MS" w:eastAsia="Arial Unicode MS" w:hAnsi="Arial Unicode MS" w:cs="David" w:hint="cs"/>
          <w:b/>
          <w:bCs/>
          <w:sz w:val="20"/>
          <w:szCs w:val="20"/>
          <w:rtl/>
        </w:rPr>
        <w:t>ח</w:t>
      </w:r>
      <w:r w:rsidRPr="003C7832">
        <w:rPr>
          <w:rFonts w:ascii="Arial Unicode MS" w:eastAsia="Arial Unicode MS" w:hAnsi="Arial Unicode MS" w:cs="David"/>
          <w:b/>
          <w:bCs/>
          <w:sz w:val="20"/>
          <w:szCs w:val="20"/>
          <w:rtl/>
        </w:rPr>
        <w:t xml:space="preserve"> להשתעבד למעשי האדם. וכך היה ביצי״מ שהיו ב</w:t>
      </w:r>
      <w:r w:rsidRPr="003C7832">
        <w:rPr>
          <w:rFonts w:ascii="Arial Unicode MS" w:eastAsia="Arial Unicode MS" w:hAnsi="Arial Unicode MS" w:cs="David" w:hint="cs"/>
          <w:b/>
          <w:bCs/>
          <w:sz w:val="20"/>
          <w:szCs w:val="20"/>
          <w:rtl/>
        </w:rPr>
        <w:t>מ</w:t>
      </w:r>
      <w:r w:rsidRPr="003C7832">
        <w:rPr>
          <w:rFonts w:ascii="Arial Unicode MS" w:eastAsia="Arial Unicode MS" w:hAnsi="Arial Unicode MS" w:cs="David"/>
          <w:b/>
          <w:bCs/>
          <w:sz w:val="20"/>
          <w:szCs w:val="20"/>
          <w:rtl/>
        </w:rPr>
        <w:t xml:space="preserve">״ט שערי </w:t>
      </w:r>
      <w:r w:rsidRPr="003C7832">
        <w:rPr>
          <w:rFonts w:ascii="Arial Unicode MS" w:eastAsia="Arial Unicode MS" w:hAnsi="Arial Unicode MS" w:cs="David" w:hint="cs"/>
          <w:b/>
          <w:bCs/>
          <w:sz w:val="20"/>
          <w:szCs w:val="20"/>
          <w:rtl/>
        </w:rPr>
        <w:t>ט</w:t>
      </w:r>
      <w:r w:rsidRPr="003C7832">
        <w:rPr>
          <w:rFonts w:ascii="Arial Unicode MS" w:eastAsia="Arial Unicode MS" w:hAnsi="Arial Unicode MS" w:cs="David"/>
          <w:b/>
          <w:bCs/>
          <w:sz w:val="20"/>
          <w:szCs w:val="20"/>
          <w:rtl/>
        </w:rPr>
        <w:t xml:space="preserve">ומאה והיה צורך לחפש עבורם זכויות להנצל ואעפ״כ </w:t>
      </w:r>
      <w:r w:rsidRPr="003C7832">
        <w:rPr>
          <w:rFonts w:ascii="Arial Unicode MS" w:eastAsia="Arial Unicode MS" w:hAnsi="Arial Unicode MS" w:cs="David" w:hint="cs"/>
          <w:b/>
          <w:bCs/>
          <w:sz w:val="20"/>
          <w:szCs w:val="20"/>
          <w:rtl/>
        </w:rPr>
        <w:t>נ</w:t>
      </w:r>
      <w:r w:rsidRPr="003C7832">
        <w:rPr>
          <w:rFonts w:ascii="Arial Unicode MS" w:eastAsia="Arial Unicode MS" w:hAnsi="Arial Unicode MS" w:cs="David"/>
          <w:b/>
          <w:bCs/>
          <w:sz w:val="20"/>
          <w:szCs w:val="20"/>
          <w:rtl/>
        </w:rPr>
        <w:t>ושעו.</w:t>
      </w:r>
    </w:p>
    <w:p w:rsidR="0093346F" w:rsidRPr="00325E67" w:rsidRDefault="0093346F" w:rsidP="002F7190">
      <w:pPr>
        <w:spacing w:line="276" w:lineRule="auto"/>
        <w:rPr>
          <w:rFonts w:ascii="Arial Unicode MS" w:eastAsia="Arial Unicode MS" w:hAnsi="Arial Unicode MS" w:cs="David"/>
          <w:sz w:val="20"/>
          <w:szCs w:val="20"/>
          <w:rtl/>
        </w:rPr>
      </w:pPr>
      <w:r w:rsidRPr="00325E67">
        <w:rPr>
          <w:rFonts w:ascii="Arial Unicode MS" w:eastAsia="Arial Unicode MS" w:hAnsi="Arial Unicode MS" w:cs="David"/>
          <w:sz w:val="20"/>
          <w:szCs w:val="20"/>
          <w:rtl/>
        </w:rPr>
        <w:t>"אם לא שויתי ודוממתי נפשי כגמול עלי אמו כגמול עלי נפשי", זהו מצב הי</w:t>
      </w:r>
      <w:r w:rsidRPr="00325E67">
        <w:rPr>
          <w:rFonts w:ascii="Arial Unicode MS" w:eastAsia="Arial Unicode MS" w:hAnsi="Arial Unicode MS" w:cs="David" w:hint="cs"/>
          <w:sz w:val="20"/>
          <w:szCs w:val="20"/>
          <w:rtl/>
        </w:rPr>
        <w:t>ח</w:t>
      </w:r>
      <w:r w:rsidRPr="00325E67">
        <w:rPr>
          <w:rFonts w:ascii="Arial Unicode MS" w:eastAsia="Arial Unicode MS" w:hAnsi="Arial Unicode MS" w:cs="David"/>
          <w:sz w:val="20"/>
          <w:szCs w:val="20"/>
          <w:rtl/>
        </w:rPr>
        <w:t>וד השלם. אין לו בעולמו כלום, אפילו לא זכות מצוות ומעש״</w:t>
      </w:r>
      <w:r w:rsidRPr="00325E67">
        <w:rPr>
          <w:rFonts w:ascii="Arial Unicode MS" w:eastAsia="Arial Unicode MS" w:hAnsi="Arial Unicode MS" w:cs="David" w:hint="cs"/>
          <w:sz w:val="20"/>
          <w:szCs w:val="20"/>
          <w:rtl/>
        </w:rPr>
        <w:t>ט</w:t>
      </w:r>
      <w:r w:rsidRPr="00325E67">
        <w:rPr>
          <w:rFonts w:ascii="Arial Unicode MS" w:eastAsia="Arial Unicode MS" w:hAnsi="Arial Unicode MS" w:cs="David"/>
          <w:sz w:val="20"/>
          <w:szCs w:val="20"/>
          <w:rtl/>
        </w:rPr>
        <w:t>, כל מב</w:t>
      </w:r>
      <w:r w:rsidRPr="00325E67">
        <w:rPr>
          <w:rFonts w:ascii="Arial Unicode MS" w:eastAsia="Arial Unicode MS" w:hAnsi="Arial Unicode MS" w:cs="David" w:hint="cs"/>
          <w:sz w:val="20"/>
          <w:szCs w:val="20"/>
          <w:rtl/>
        </w:rPr>
        <w:t>טח</w:t>
      </w:r>
      <w:r w:rsidRPr="00325E67">
        <w:rPr>
          <w:rFonts w:ascii="Arial Unicode MS" w:eastAsia="Arial Unicode MS" w:hAnsi="Arial Unicode MS" w:cs="David"/>
          <w:sz w:val="20"/>
          <w:szCs w:val="20"/>
          <w:rtl/>
        </w:rPr>
        <w:t xml:space="preserve">ו בהשי״ת בלבד, כי הכל תלוי אך ברצונו יחברך, אפילו מעשים טובים אינם מוכרחים לחייב, ואין מקום לקושיות היכן זכות </w:t>
      </w:r>
      <w:r w:rsidRPr="00325E67">
        <w:rPr>
          <w:rFonts w:ascii="Arial Unicode MS" w:eastAsia="Arial Unicode MS" w:hAnsi="Arial Unicode MS" w:cs="David" w:hint="cs"/>
          <w:sz w:val="20"/>
          <w:szCs w:val="20"/>
          <w:rtl/>
        </w:rPr>
        <w:t>מ</w:t>
      </w:r>
      <w:r w:rsidRPr="00325E67">
        <w:rPr>
          <w:rFonts w:ascii="Arial Unicode MS" w:eastAsia="Arial Unicode MS" w:hAnsi="Arial Unicode MS" w:cs="David"/>
          <w:sz w:val="20"/>
          <w:szCs w:val="20"/>
          <w:rtl/>
        </w:rPr>
        <w:t>עש״ט, היכן ע</w:t>
      </w:r>
      <w:r w:rsidRPr="00325E67">
        <w:rPr>
          <w:rFonts w:ascii="Arial Unicode MS" w:eastAsia="Arial Unicode MS" w:hAnsi="Arial Unicode MS" w:cs="David" w:hint="cs"/>
          <w:sz w:val="20"/>
          <w:szCs w:val="20"/>
          <w:rtl/>
        </w:rPr>
        <w:t>ו</w:t>
      </w:r>
      <w:r w:rsidRPr="00325E67">
        <w:rPr>
          <w:rFonts w:ascii="Arial Unicode MS" w:eastAsia="Arial Unicode MS" w:hAnsi="Arial Unicode MS" w:cs="David"/>
          <w:sz w:val="20"/>
          <w:szCs w:val="20"/>
          <w:rtl/>
        </w:rPr>
        <w:t>נש החטא, כי אמיתות ההנהגה אינה תלויה אלא ברצונו ית'.</w:t>
      </w:r>
      <w:r w:rsidRPr="00325E67">
        <w:rPr>
          <w:rFonts w:ascii="Arial Unicode MS" w:eastAsia="Arial Unicode MS" w:hAnsi="Arial Unicode MS" w:cs="David" w:hint="cs"/>
          <w:sz w:val="20"/>
          <w:szCs w:val="20"/>
          <w:rtl/>
        </w:rPr>
        <w:t xml:space="preserve"> עכ"ל</w:t>
      </w:r>
      <w:r>
        <w:rPr>
          <w:rFonts w:ascii="Arial Unicode MS" w:eastAsia="Arial Unicode MS" w:hAnsi="Arial Unicode MS" w:cs="David" w:hint="cs"/>
          <w:sz w:val="20"/>
          <w:szCs w:val="20"/>
          <w:rtl/>
        </w:rPr>
        <w:t xml:space="preserve"> ב"קובץ עניינים"</w:t>
      </w:r>
      <w:r w:rsidRPr="00325E67">
        <w:rPr>
          <w:rFonts w:ascii="Arial Unicode MS" w:eastAsia="Arial Unicode MS" w:hAnsi="Arial Unicode MS" w:cs="David" w:hint="cs"/>
          <w:sz w:val="20"/>
          <w:szCs w:val="20"/>
          <w:rtl/>
        </w:rPr>
        <w:t>.</w:t>
      </w:r>
    </w:p>
    <w:p w:rsidR="0093346F" w:rsidRPr="00A82918" w:rsidRDefault="0093346F" w:rsidP="00A82918">
      <w:pPr>
        <w:spacing w:line="276" w:lineRule="auto"/>
        <w:rPr>
          <w:rFonts w:cs="David"/>
          <w:sz w:val="20"/>
          <w:szCs w:val="20"/>
          <w:rtl/>
        </w:rPr>
      </w:pPr>
      <w:r>
        <w:rPr>
          <w:rFonts w:cs="David" w:hint="cs"/>
          <w:sz w:val="20"/>
          <w:szCs w:val="20"/>
          <w:rtl/>
        </w:rPr>
        <w:t>-</w:t>
      </w:r>
    </w:p>
    <w:p w:rsidR="0093346F" w:rsidRDefault="0093346F" w:rsidP="00106930">
      <w:pPr>
        <w:pStyle w:val="3"/>
        <w:rPr>
          <w:rtl/>
        </w:rPr>
      </w:pPr>
      <w:r>
        <w:rPr>
          <w:rFonts w:hint="cs"/>
          <w:rtl/>
        </w:rPr>
        <w:t xml:space="preserve">בניסי מלחמת ששת הימים - </w:t>
      </w:r>
      <w:r w:rsidRPr="002B78B1">
        <w:rPr>
          <w:rtl/>
        </w:rPr>
        <w:t>הוכיח הקב"ה שאינו מוגבל לשום משפט והנהגה</w:t>
      </w:r>
    </w:p>
    <w:p w:rsidR="0093346F" w:rsidRDefault="0093346F" w:rsidP="002F7190">
      <w:pPr>
        <w:spacing w:line="276" w:lineRule="auto"/>
        <w:rPr>
          <w:rFonts w:cs="David"/>
          <w:sz w:val="20"/>
          <w:szCs w:val="20"/>
          <w:rtl/>
        </w:rPr>
      </w:pPr>
      <w:r>
        <w:rPr>
          <w:rFonts w:cs="David" w:hint="cs"/>
          <w:sz w:val="20"/>
          <w:szCs w:val="20"/>
          <w:rtl/>
        </w:rPr>
        <w:t>וכ"כ ב</w:t>
      </w:r>
      <w:r w:rsidR="006627D7">
        <w:rPr>
          <w:rFonts w:cs="David" w:hint="cs"/>
          <w:sz w:val="20"/>
          <w:szCs w:val="20"/>
          <w:rtl/>
        </w:rPr>
        <w:t>אור יחזקאל</w:t>
      </w:r>
      <w:r>
        <w:rPr>
          <w:rFonts w:cs="David" w:hint="cs"/>
          <w:sz w:val="20"/>
          <w:szCs w:val="20"/>
          <w:rtl/>
        </w:rPr>
        <w:t xml:space="preserve"> (ח"ב, אלול ימים נוראים, עמוד רנ"ו): "</w:t>
      </w:r>
      <w:r w:rsidRPr="00A02014">
        <w:rPr>
          <w:rFonts w:cs="David"/>
          <w:sz w:val="20"/>
          <w:szCs w:val="20"/>
          <w:rtl/>
        </w:rPr>
        <w:t xml:space="preserve">והוסיף עוד הלוצאטו </w:t>
      </w:r>
      <w:r>
        <w:rPr>
          <w:rFonts w:cs="David" w:hint="cs"/>
          <w:sz w:val="20"/>
          <w:szCs w:val="20"/>
          <w:rtl/>
        </w:rPr>
        <w:t xml:space="preserve">(כוונתו לרבינו משה חיים לוצאטו </w:t>
      </w:r>
      <w:r>
        <w:rPr>
          <w:rFonts w:cs="David"/>
          <w:sz w:val="20"/>
          <w:szCs w:val="20"/>
          <w:rtl/>
        </w:rPr>
        <w:t>–</w:t>
      </w:r>
      <w:r>
        <w:rPr>
          <w:rFonts w:cs="David" w:hint="cs"/>
          <w:sz w:val="20"/>
          <w:szCs w:val="20"/>
          <w:rtl/>
        </w:rPr>
        <w:t xml:space="preserve"> הרמח"ל זיע"א) </w:t>
      </w:r>
      <w:r w:rsidRPr="00A02014">
        <w:rPr>
          <w:rFonts w:cs="David"/>
          <w:sz w:val="20"/>
          <w:szCs w:val="20"/>
          <w:rtl/>
        </w:rPr>
        <w:t>שם</w:t>
      </w:r>
      <w:r>
        <w:rPr>
          <w:rFonts w:cs="David" w:hint="cs"/>
          <w:sz w:val="20"/>
          <w:szCs w:val="20"/>
          <w:rtl/>
        </w:rPr>
        <w:t>,</w:t>
      </w:r>
      <w:r w:rsidRPr="00A02014">
        <w:rPr>
          <w:rFonts w:cs="David"/>
          <w:sz w:val="20"/>
          <w:szCs w:val="20"/>
          <w:rtl/>
        </w:rPr>
        <w:t xml:space="preserve"> מדריגה נוספת בענין היחוד וז"ל "ומעוצם יחוד שליטתו שאין לו שום הכרח וכפיה כלל וכל סדרי המשפט וכל החוקים אשר חקק כולם תלויים ברצונו ולא שהוא מוכרח בהם כלל, הנה כשרוצה משעבד רצונו כביכול למעשה בני אדם וכשהוא רוצה אינו חושש לכל המעשים ומיטיב בטובו למי שרוצה, </w:t>
      </w:r>
      <w:r>
        <w:rPr>
          <w:rFonts w:cs="David"/>
          <w:sz w:val="20"/>
          <w:szCs w:val="20"/>
          <w:rtl/>
        </w:rPr>
        <w:t>וכמ"ש למרע"ה "וחנותי אשר אחון"</w:t>
      </w:r>
      <w:r>
        <w:rPr>
          <w:rFonts w:cs="David" w:hint="cs"/>
          <w:sz w:val="20"/>
          <w:szCs w:val="20"/>
          <w:rtl/>
        </w:rPr>
        <w:t>.</w:t>
      </w:r>
    </w:p>
    <w:p w:rsidR="0093346F" w:rsidRDefault="0093346F" w:rsidP="002F7190">
      <w:pPr>
        <w:spacing w:line="276" w:lineRule="auto"/>
        <w:rPr>
          <w:rFonts w:cs="David"/>
          <w:sz w:val="20"/>
          <w:szCs w:val="20"/>
          <w:rtl/>
        </w:rPr>
      </w:pPr>
      <w:r w:rsidRPr="00A02014">
        <w:rPr>
          <w:rFonts w:cs="David"/>
          <w:sz w:val="20"/>
          <w:szCs w:val="20"/>
          <w:rtl/>
        </w:rPr>
        <w:t>זו</w:t>
      </w:r>
      <w:r>
        <w:rPr>
          <w:rFonts w:cs="David" w:hint="cs"/>
          <w:sz w:val="20"/>
          <w:szCs w:val="20"/>
          <w:rtl/>
        </w:rPr>
        <w:t xml:space="preserve"> </w:t>
      </w:r>
      <w:r w:rsidRPr="00536B05">
        <w:rPr>
          <w:rFonts w:cs="David"/>
          <w:sz w:val="20"/>
          <w:szCs w:val="20"/>
          <w:rtl/>
        </w:rPr>
        <w:t>ההבנה האמיתית שאף המשפט שקבע השי"ת בעולמו אינו מוכרח וברצונו אינו תלוי בהם כלל, ואף זו אינה סתירה למדת המשפט, ואע"ג שאיננו מבינים זאת מ"מ כך עלינו להאמין כי בין כה אין לנו הבנה אמית</w:t>
      </w:r>
      <w:r>
        <w:rPr>
          <w:rFonts w:cs="David"/>
          <w:sz w:val="20"/>
          <w:szCs w:val="20"/>
          <w:rtl/>
        </w:rPr>
        <w:t>ית במהות היחוד</w:t>
      </w:r>
      <w:r>
        <w:rPr>
          <w:rFonts w:cs="David" w:hint="cs"/>
          <w:sz w:val="20"/>
          <w:szCs w:val="20"/>
          <w:rtl/>
        </w:rPr>
        <w:t>.</w:t>
      </w:r>
    </w:p>
    <w:p w:rsidR="0093346F" w:rsidRDefault="0093346F" w:rsidP="002F7190">
      <w:pPr>
        <w:spacing w:line="276" w:lineRule="auto"/>
        <w:rPr>
          <w:rFonts w:cs="David"/>
          <w:sz w:val="20"/>
          <w:szCs w:val="20"/>
          <w:rtl/>
        </w:rPr>
      </w:pPr>
      <w:r w:rsidRPr="00536B05">
        <w:rPr>
          <w:rFonts w:cs="David"/>
          <w:sz w:val="20"/>
          <w:szCs w:val="20"/>
          <w:rtl/>
        </w:rPr>
        <w:t xml:space="preserve">ועיי"ש שהוסיף שזאת נחמתנו בענינו כי לא על מעשינו יפקוד ד' וכשיגיע עת מועד יפקדנו ד', והיינו דאמרינן "שאין בן דוד בא אלא בדור שכולו זכאי או כולו חייב" (סנהדרין צח) ואע"ג שדור שכולו חייב הוא לכאורה היפוך רצונו, מ"מ זו דוקא הסיבה לגאולה. </w:t>
      </w:r>
    </w:p>
    <w:p w:rsidR="0093346F" w:rsidRPr="002B78B1" w:rsidRDefault="0093346F" w:rsidP="002F7190">
      <w:pPr>
        <w:spacing w:line="276" w:lineRule="auto"/>
        <w:rPr>
          <w:rFonts w:cs="David"/>
          <w:b/>
          <w:bCs/>
          <w:sz w:val="20"/>
          <w:szCs w:val="20"/>
          <w:rtl/>
        </w:rPr>
      </w:pPr>
      <w:r w:rsidRPr="002B78B1">
        <w:rPr>
          <w:rFonts w:cs="David"/>
          <w:b/>
          <w:bCs/>
          <w:sz w:val="20"/>
          <w:szCs w:val="20"/>
          <w:rtl/>
        </w:rPr>
        <w:t>וכן ראינו עתה בעינינו שעשה הקב"ה עמנו נסים ונפלאות גלויים, ולכאורה נסים אלו ראויים שיעשו לצדיקים גמורים, ואילו אנו אף תשובה לא עשינו, אלא כן הוכיח הקב"ה שאינו מוגבל לשום משפט והנהגה, ויכול ליתן מאוצר מתנת חנם אף לשאינם הגונים</w:t>
      </w:r>
      <w:r>
        <w:rPr>
          <w:rFonts w:cs="David" w:hint="cs"/>
          <w:b/>
          <w:bCs/>
          <w:sz w:val="20"/>
          <w:szCs w:val="20"/>
          <w:rtl/>
        </w:rPr>
        <w:t>"</w:t>
      </w:r>
      <w:r w:rsidRPr="002B78B1">
        <w:rPr>
          <w:rFonts w:cs="David"/>
          <w:b/>
          <w:b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462BF3" w:rsidRDefault="0093346F" w:rsidP="002F7190">
      <w:pPr>
        <w:pStyle w:val="a7"/>
        <w:spacing w:line="276" w:lineRule="auto"/>
        <w:rPr>
          <w:rFonts w:cs="David"/>
          <w:color w:val="0000CC"/>
          <w:rtl/>
        </w:rPr>
      </w:pPr>
      <w:r>
        <w:rPr>
          <w:rFonts w:cs="David" w:hint="cs"/>
          <w:color w:val="0000CC"/>
          <w:rtl/>
        </w:rPr>
        <w:t>[</w:t>
      </w:r>
      <w:r w:rsidRPr="00462BF3">
        <w:rPr>
          <w:rFonts w:cs="David" w:hint="cs"/>
          <w:color w:val="0000CC"/>
          <w:rtl/>
        </w:rPr>
        <w:t xml:space="preserve">א.ה. וכ"כ הרמח"ל בדרך ה' (חלק ב', פרק ח', סימן א'): </w:t>
      </w:r>
      <w:r w:rsidRPr="00462BF3">
        <w:rPr>
          <w:rFonts w:cs="David"/>
          <w:color w:val="0000CC"/>
          <w:rtl/>
        </w:rPr>
        <w:t>ממה שיבחן מאד בהשגחתו ית'</w:t>
      </w:r>
      <w:r w:rsidRPr="00462BF3">
        <w:rPr>
          <w:rFonts w:cs="David" w:hint="cs"/>
          <w:color w:val="0000CC"/>
          <w:rtl/>
        </w:rPr>
        <w:t xml:space="preserve">, </w:t>
      </w:r>
      <w:r w:rsidRPr="00462BF3">
        <w:rPr>
          <w:rFonts w:cs="David"/>
          <w:color w:val="0000CC"/>
          <w:rtl/>
        </w:rPr>
        <w:t>הוא היות יסוד כל סדרי ההשגחה ודרכיה - יושר המשפט וקו הדין</w:t>
      </w:r>
      <w:r w:rsidRPr="00462BF3">
        <w:rPr>
          <w:rFonts w:cs="David" w:hint="cs"/>
          <w:color w:val="0000CC"/>
          <w:rtl/>
        </w:rPr>
        <w:t>,</w:t>
      </w:r>
      <w:r w:rsidRPr="00462BF3">
        <w:rPr>
          <w:rFonts w:cs="David"/>
          <w:color w:val="0000CC"/>
          <w:rtl/>
        </w:rPr>
        <w:t xml:space="preserve"> וכענין שנאמר</w:t>
      </w:r>
      <w:r w:rsidRPr="00462BF3">
        <w:rPr>
          <w:rFonts w:cs="David" w:hint="cs"/>
          <w:color w:val="0000CC"/>
          <w:rtl/>
        </w:rPr>
        <w:t>,</w:t>
      </w:r>
      <w:r w:rsidRPr="00462BF3">
        <w:rPr>
          <w:rFonts w:cs="David"/>
          <w:color w:val="0000CC"/>
          <w:rtl/>
        </w:rPr>
        <w:t xml:space="preserve"> שבט מישור שבט מלכותך</w:t>
      </w:r>
      <w:r w:rsidRPr="00462BF3">
        <w:rPr>
          <w:rFonts w:cs="David" w:hint="cs"/>
          <w:color w:val="0000CC"/>
          <w:rtl/>
        </w:rPr>
        <w:t>,</w:t>
      </w:r>
      <w:r w:rsidRPr="00462BF3">
        <w:rPr>
          <w:rFonts w:cs="David"/>
          <w:color w:val="0000CC"/>
          <w:rtl/>
        </w:rPr>
        <w:t xml:space="preserve"> וכתוב</w:t>
      </w:r>
      <w:r w:rsidRPr="00462BF3">
        <w:rPr>
          <w:rFonts w:cs="David" w:hint="cs"/>
          <w:color w:val="0000CC"/>
          <w:rtl/>
        </w:rPr>
        <w:t>,</w:t>
      </w:r>
      <w:r w:rsidRPr="00462BF3">
        <w:rPr>
          <w:rFonts w:cs="David"/>
          <w:color w:val="0000CC"/>
          <w:rtl/>
        </w:rPr>
        <w:t xml:space="preserve"> מלך במשפט יעמיד ארץ. </w:t>
      </w:r>
    </w:p>
    <w:p w:rsidR="0093346F" w:rsidRPr="00462BF3" w:rsidRDefault="0093346F" w:rsidP="002F7190">
      <w:pPr>
        <w:pStyle w:val="a7"/>
        <w:spacing w:line="276" w:lineRule="auto"/>
        <w:rPr>
          <w:rFonts w:cs="David"/>
          <w:color w:val="0000CC"/>
          <w:rtl/>
        </w:rPr>
      </w:pPr>
      <w:r w:rsidRPr="00462BF3">
        <w:rPr>
          <w:rFonts w:cs="David"/>
          <w:color w:val="0000CC"/>
          <w:rtl/>
        </w:rPr>
        <w:t>ואמנם ידענו באמת שאין חפצו של הקב"ה אלא לה</w:t>
      </w:r>
      <w:r w:rsidRPr="00462BF3">
        <w:rPr>
          <w:rFonts w:cs="David" w:hint="cs"/>
          <w:color w:val="0000CC"/>
          <w:rtl/>
        </w:rPr>
        <w:t>י</w:t>
      </w:r>
      <w:r w:rsidRPr="00462BF3">
        <w:rPr>
          <w:rFonts w:cs="David"/>
          <w:color w:val="0000CC"/>
          <w:rtl/>
        </w:rPr>
        <w:t>טיב</w:t>
      </w:r>
      <w:r w:rsidRPr="00462BF3">
        <w:rPr>
          <w:rFonts w:cs="David" w:hint="cs"/>
          <w:color w:val="0000CC"/>
          <w:rtl/>
        </w:rPr>
        <w:t>,</w:t>
      </w:r>
      <w:r w:rsidRPr="00462BF3">
        <w:rPr>
          <w:rFonts w:cs="David"/>
          <w:color w:val="0000CC"/>
          <w:rtl/>
        </w:rPr>
        <w:t xml:space="preserve"> והנה הוא אוהב את ברואיו כאב האוהב את בנו</w:t>
      </w:r>
      <w:r w:rsidRPr="00462BF3">
        <w:rPr>
          <w:rFonts w:cs="David" w:hint="cs"/>
          <w:color w:val="0000CC"/>
          <w:rtl/>
        </w:rPr>
        <w:t>,</w:t>
      </w:r>
      <w:r w:rsidRPr="00462BF3">
        <w:rPr>
          <w:rFonts w:cs="David"/>
          <w:color w:val="0000CC"/>
          <w:rtl/>
        </w:rPr>
        <w:t xml:space="preserve"> אלא שמטעם האהבה עצמה ראוי שייסר האב את בנו להטיבו באחריתו</w:t>
      </w:r>
      <w:r w:rsidRPr="00462BF3">
        <w:rPr>
          <w:rFonts w:cs="David" w:hint="cs"/>
          <w:color w:val="0000CC"/>
          <w:rtl/>
        </w:rPr>
        <w:t>,</w:t>
      </w:r>
      <w:r w:rsidRPr="00462BF3">
        <w:rPr>
          <w:rFonts w:cs="David"/>
          <w:color w:val="0000CC"/>
          <w:rtl/>
        </w:rPr>
        <w:t xml:space="preserve"> וכענין שנאמר כי כאשר ייסר איש את בנו ה' אלקיך מיסרך. ונמצא שהמשפט והדין עצמו ממקור האהבה הוא נובע</w:t>
      </w:r>
      <w:r w:rsidRPr="00462BF3">
        <w:rPr>
          <w:rFonts w:cs="David" w:hint="cs"/>
          <w:color w:val="0000CC"/>
          <w:rtl/>
        </w:rPr>
        <w:t>,</w:t>
      </w:r>
      <w:r w:rsidRPr="00462BF3">
        <w:rPr>
          <w:rFonts w:cs="David"/>
          <w:color w:val="0000CC"/>
          <w:rtl/>
        </w:rPr>
        <w:t xml:space="preserve"> ואין מוסרו של הקב"ה מכת אויב ומתנקם</w:t>
      </w:r>
      <w:r w:rsidRPr="00462BF3">
        <w:rPr>
          <w:rFonts w:cs="David" w:hint="cs"/>
          <w:color w:val="0000CC"/>
          <w:rtl/>
        </w:rPr>
        <w:t>,</w:t>
      </w:r>
      <w:r w:rsidRPr="00462BF3">
        <w:rPr>
          <w:rFonts w:cs="David"/>
          <w:color w:val="0000CC"/>
          <w:rtl/>
        </w:rPr>
        <w:t xml:space="preserve"> אלא מוסר אב הרוצה בטובת בנו וכמ"ש. </w:t>
      </w:r>
    </w:p>
    <w:p w:rsidR="0093346F" w:rsidRPr="009B7517" w:rsidRDefault="0093346F" w:rsidP="002F7190">
      <w:pPr>
        <w:pStyle w:val="a7"/>
        <w:spacing w:line="276" w:lineRule="auto"/>
        <w:rPr>
          <w:rFonts w:cs="David"/>
          <w:b/>
          <w:bCs/>
          <w:color w:val="0000FF"/>
          <w:rtl/>
        </w:rPr>
      </w:pPr>
      <w:r w:rsidRPr="00462BF3">
        <w:rPr>
          <w:rFonts w:cs="David"/>
          <w:color w:val="0000CC"/>
          <w:rtl/>
        </w:rPr>
        <w:t>ואולם משרש זה נולדים שני ענינים</w:t>
      </w:r>
      <w:r w:rsidRPr="00462BF3">
        <w:rPr>
          <w:rFonts w:cs="David" w:hint="cs"/>
          <w:color w:val="0000CC"/>
          <w:rtl/>
        </w:rPr>
        <w:t>,</w:t>
      </w:r>
      <w:r w:rsidRPr="00462BF3">
        <w:rPr>
          <w:rFonts w:cs="David"/>
          <w:color w:val="0000CC"/>
          <w:rtl/>
        </w:rPr>
        <w:t xml:space="preserve"> האחד - שהמוסר עצמו יהיה ממותק ולא קשה ואכזרי</w:t>
      </w:r>
      <w:r w:rsidRPr="00462BF3">
        <w:rPr>
          <w:rFonts w:cs="David" w:hint="cs"/>
          <w:color w:val="0000CC"/>
          <w:rtl/>
        </w:rPr>
        <w:t>,</w:t>
      </w:r>
      <w:r w:rsidRPr="00462BF3">
        <w:rPr>
          <w:rFonts w:cs="David"/>
          <w:color w:val="0000CC"/>
          <w:rtl/>
        </w:rPr>
        <w:t xml:space="preserve"> כי האהבה עצמה תמזוג את הדין ברחמים. והשני - </w:t>
      </w:r>
      <w:r w:rsidRPr="00462BF3">
        <w:rPr>
          <w:rFonts w:cs="David"/>
          <w:b/>
          <w:bCs/>
          <w:color w:val="0000CC"/>
          <w:rtl/>
        </w:rPr>
        <w:t>שלפעמים כשהשעה צריכה לכך יעבור האדון ב"</w:t>
      </w:r>
      <w:r w:rsidRPr="009B7517">
        <w:rPr>
          <w:rFonts w:cs="David"/>
          <w:b/>
          <w:bCs/>
          <w:color w:val="0000FF"/>
          <w:rtl/>
        </w:rPr>
        <w:t>ה על שורת הדין לגמרי וינהג ברחמים</w:t>
      </w:r>
      <w:r w:rsidRPr="009B7517">
        <w:rPr>
          <w:rFonts w:cs="David" w:hint="cs"/>
          <w:b/>
          <w:bCs/>
          <w:color w:val="0000FF"/>
          <w:rtl/>
        </w:rPr>
        <w:t>,</w:t>
      </w:r>
      <w:r w:rsidRPr="009B7517">
        <w:rPr>
          <w:rFonts w:cs="David"/>
          <w:b/>
          <w:bCs/>
          <w:color w:val="0000FF"/>
          <w:rtl/>
        </w:rPr>
        <w:t xml:space="preserve"> וכענין שנאמר וחנותי את אשר אחון ורחמתי את אשר ארחם. </w:t>
      </w:r>
    </w:p>
    <w:p w:rsidR="0093346F" w:rsidRPr="009B7517" w:rsidRDefault="0093346F" w:rsidP="002F7190">
      <w:pPr>
        <w:pStyle w:val="a7"/>
        <w:spacing w:line="276" w:lineRule="auto"/>
        <w:rPr>
          <w:rFonts w:cs="David"/>
          <w:color w:val="0000FF"/>
          <w:rtl/>
        </w:rPr>
      </w:pPr>
      <w:r w:rsidRPr="009B7517">
        <w:rPr>
          <w:rFonts w:cs="David"/>
          <w:color w:val="0000FF"/>
          <w:rtl/>
        </w:rPr>
        <w:t>והנה בהיות שרצה הקב"ה בבחירת האדם במעשיו</w:t>
      </w:r>
      <w:r w:rsidRPr="009B7517">
        <w:rPr>
          <w:rFonts w:cs="David" w:hint="cs"/>
          <w:color w:val="0000FF"/>
          <w:rtl/>
        </w:rPr>
        <w:t>,</w:t>
      </w:r>
      <w:r w:rsidRPr="009B7517">
        <w:rPr>
          <w:rFonts w:cs="David"/>
          <w:color w:val="0000FF"/>
          <w:rtl/>
        </w:rPr>
        <w:t xml:space="preserve"> וביושר משפט הגמול לשלם לאיש כמעשהו</w:t>
      </w:r>
      <w:r w:rsidRPr="009B7517">
        <w:rPr>
          <w:rFonts w:cs="David" w:hint="cs"/>
          <w:color w:val="0000FF"/>
          <w:rtl/>
        </w:rPr>
        <w:t>,</w:t>
      </w:r>
      <w:r w:rsidRPr="009B7517">
        <w:rPr>
          <w:rFonts w:cs="David"/>
          <w:color w:val="0000FF"/>
          <w:rtl/>
        </w:rPr>
        <w:t xml:space="preserve"> הנה כביכול משעבד הוא את הנהגתו למעשה האדם</w:t>
      </w:r>
      <w:r w:rsidRPr="009B7517">
        <w:rPr>
          <w:rFonts w:cs="David" w:hint="cs"/>
          <w:color w:val="0000FF"/>
          <w:rtl/>
        </w:rPr>
        <w:t>,</w:t>
      </w:r>
      <w:r w:rsidRPr="009B7517">
        <w:rPr>
          <w:rFonts w:cs="David"/>
          <w:color w:val="0000FF"/>
          <w:rtl/>
        </w:rPr>
        <w:t xml:space="preserve"> שלא ייטיב לו ולא ירע לו אלא כפי מעשיו. </w:t>
      </w:r>
      <w:r w:rsidRPr="009B7517">
        <w:rPr>
          <w:rFonts w:cs="David"/>
          <w:b/>
          <w:bCs/>
          <w:color w:val="0000FF"/>
          <w:rtl/>
        </w:rPr>
        <w:t>אך באמת הנה האדון ב"ה אינו משועבד לשום חק ואינו צריך לזולתו ולא מתפעל משום דבר</w:t>
      </w:r>
      <w:r w:rsidRPr="009B7517">
        <w:rPr>
          <w:rFonts w:cs="David" w:hint="cs"/>
          <w:b/>
          <w:bCs/>
          <w:color w:val="0000FF"/>
          <w:rtl/>
        </w:rPr>
        <w:t>,</w:t>
      </w:r>
      <w:r w:rsidRPr="009B7517">
        <w:rPr>
          <w:rFonts w:cs="David"/>
          <w:b/>
          <w:bCs/>
          <w:color w:val="0000FF"/>
          <w:rtl/>
        </w:rPr>
        <w:t xml:space="preserve"> ועל כן כשירצה להשתמש מרוממותו</w:t>
      </w:r>
      <w:r w:rsidRPr="009B7517">
        <w:rPr>
          <w:rFonts w:cs="David" w:hint="cs"/>
          <w:b/>
          <w:bCs/>
          <w:color w:val="0000FF"/>
          <w:rtl/>
        </w:rPr>
        <w:t>,</w:t>
      </w:r>
      <w:r w:rsidRPr="009B7517">
        <w:rPr>
          <w:rFonts w:cs="David"/>
          <w:b/>
          <w:bCs/>
          <w:color w:val="0000FF"/>
          <w:rtl/>
        </w:rPr>
        <w:t xml:space="preserve"> הנה יפעל וינהג כפי רצונו בלי הכרח או עיכוב כלל</w:t>
      </w:r>
      <w:r w:rsidRPr="009B7517">
        <w:rPr>
          <w:rFonts w:cs="David"/>
          <w:color w:val="0000FF"/>
          <w:rtl/>
        </w:rPr>
        <w:t>. ואולם להנהגת המשפט ינהג כפי השעבוד שזכרנו</w:t>
      </w:r>
      <w:r w:rsidRPr="009B7517">
        <w:rPr>
          <w:rFonts w:cs="David" w:hint="cs"/>
          <w:color w:val="0000FF"/>
          <w:rtl/>
        </w:rPr>
        <w:t>,</w:t>
      </w:r>
      <w:r w:rsidRPr="009B7517">
        <w:rPr>
          <w:rFonts w:cs="David"/>
          <w:color w:val="0000FF"/>
          <w:rtl/>
        </w:rPr>
        <w:t xml:space="preserve"> </w:t>
      </w:r>
      <w:r w:rsidRPr="009B7517">
        <w:rPr>
          <w:rFonts w:cs="David"/>
          <w:b/>
          <w:bCs/>
          <w:color w:val="0000FF"/>
          <w:rtl/>
        </w:rPr>
        <w:t>אך כשתגזור חכמתו היות נאות העברה על שורת הדין</w:t>
      </w:r>
      <w:r w:rsidRPr="009B7517">
        <w:rPr>
          <w:rFonts w:cs="David" w:hint="cs"/>
          <w:b/>
          <w:bCs/>
          <w:color w:val="0000FF"/>
          <w:rtl/>
        </w:rPr>
        <w:t>,</w:t>
      </w:r>
      <w:r w:rsidRPr="009B7517">
        <w:rPr>
          <w:rFonts w:cs="David"/>
          <w:b/>
          <w:bCs/>
          <w:color w:val="0000FF"/>
          <w:rtl/>
        </w:rPr>
        <w:t xml:space="preserve"> הנה ישתמש מרוממותו ויחוד שליטתו</w:t>
      </w:r>
      <w:r w:rsidRPr="009B7517">
        <w:rPr>
          <w:rFonts w:cs="David" w:hint="cs"/>
          <w:b/>
          <w:bCs/>
          <w:color w:val="0000FF"/>
          <w:rtl/>
        </w:rPr>
        <w:t>,</w:t>
      </w:r>
      <w:r w:rsidRPr="009B7517">
        <w:rPr>
          <w:rFonts w:cs="David"/>
          <w:b/>
          <w:bCs/>
          <w:color w:val="0000FF"/>
          <w:rtl/>
        </w:rPr>
        <w:t xml:space="preserve"> ויעבור על פשע ויתקן כל קלקול בעוצם כחו.</w:t>
      </w:r>
      <w:r w:rsidRPr="009B7517">
        <w:rPr>
          <w:rFonts w:cs="David"/>
          <w:color w:val="0000FF"/>
          <w:rtl/>
        </w:rPr>
        <w:t xml:space="preserve"> </w:t>
      </w:r>
    </w:p>
    <w:p w:rsidR="0093346F" w:rsidRPr="009B7517" w:rsidRDefault="0093346F" w:rsidP="002F7190">
      <w:pPr>
        <w:pStyle w:val="a7"/>
        <w:spacing w:line="276" w:lineRule="auto"/>
        <w:rPr>
          <w:rFonts w:cs="David"/>
          <w:color w:val="0000FF"/>
          <w:rtl/>
        </w:rPr>
      </w:pPr>
      <w:r w:rsidRPr="009B7517">
        <w:rPr>
          <w:rFonts w:cs="David"/>
          <w:color w:val="0000FF"/>
          <w:rtl/>
        </w:rPr>
        <w:t>נמצאו כאן שני מיני השגחה</w:t>
      </w:r>
      <w:r w:rsidRPr="009B7517">
        <w:rPr>
          <w:rFonts w:cs="David" w:hint="cs"/>
          <w:color w:val="0000FF"/>
          <w:rtl/>
        </w:rPr>
        <w:t>,</w:t>
      </w:r>
      <w:r w:rsidRPr="009B7517">
        <w:rPr>
          <w:rFonts w:cs="David"/>
          <w:color w:val="0000FF"/>
          <w:rtl/>
        </w:rPr>
        <w:t xml:space="preserve"> השגחת השכר ועונש</w:t>
      </w:r>
      <w:r w:rsidRPr="009B7517">
        <w:rPr>
          <w:rFonts w:cs="David" w:hint="cs"/>
          <w:color w:val="0000FF"/>
          <w:rtl/>
        </w:rPr>
        <w:t>,</w:t>
      </w:r>
      <w:r w:rsidRPr="009B7517">
        <w:rPr>
          <w:rFonts w:cs="David"/>
          <w:color w:val="0000FF"/>
          <w:rtl/>
        </w:rPr>
        <w:t xml:space="preserve"> </w:t>
      </w:r>
      <w:r w:rsidRPr="009B7517">
        <w:rPr>
          <w:rFonts w:cs="David"/>
          <w:b/>
          <w:bCs/>
          <w:color w:val="0000FF"/>
          <w:rtl/>
        </w:rPr>
        <w:t>והשגחת השליטה והיחוד</w:t>
      </w:r>
      <w:r w:rsidRPr="009B7517">
        <w:rPr>
          <w:rFonts w:cs="David" w:hint="cs"/>
          <w:color w:val="0000FF"/>
          <w:rtl/>
        </w:rPr>
        <w:t>,</w:t>
      </w:r>
      <w:r w:rsidRPr="009B7517">
        <w:rPr>
          <w:rFonts w:cs="David"/>
          <w:color w:val="0000FF"/>
          <w:rtl/>
        </w:rPr>
        <w:t xml:space="preserve"> ובשני הדרכים משגיח כבודו ית' תמיד על ברואיו. כי הנה הוא משגיח בהשגחת המשפט</w:t>
      </w:r>
      <w:r w:rsidRPr="009B7517">
        <w:rPr>
          <w:rFonts w:cs="David" w:hint="cs"/>
          <w:color w:val="0000FF"/>
          <w:rtl/>
        </w:rPr>
        <w:t>,</w:t>
      </w:r>
      <w:r w:rsidRPr="009B7517">
        <w:rPr>
          <w:rFonts w:cs="David"/>
          <w:color w:val="0000FF"/>
          <w:rtl/>
        </w:rPr>
        <w:t xml:space="preserve"> לשפוט תמיד את כל המעשה. </w:t>
      </w:r>
      <w:r w:rsidRPr="009B7517">
        <w:rPr>
          <w:rFonts w:cs="David"/>
          <w:b/>
          <w:bCs/>
          <w:color w:val="0000FF"/>
          <w:rtl/>
        </w:rPr>
        <w:t>ומשגיח בהשגחת השליטה</w:t>
      </w:r>
      <w:r w:rsidRPr="009B7517">
        <w:rPr>
          <w:rFonts w:cs="David" w:hint="cs"/>
          <w:b/>
          <w:bCs/>
          <w:color w:val="0000FF"/>
          <w:rtl/>
        </w:rPr>
        <w:t>,</w:t>
      </w:r>
      <w:r w:rsidRPr="009B7517">
        <w:rPr>
          <w:rFonts w:cs="David"/>
          <w:b/>
          <w:bCs/>
          <w:color w:val="0000FF"/>
          <w:rtl/>
        </w:rPr>
        <w:t xml:space="preserve"> לקיים בכחו ויכלתו את הבריאה</w:t>
      </w:r>
      <w:r w:rsidRPr="009B7517">
        <w:rPr>
          <w:rFonts w:cs="David" w:hint="cs"/>
          <w:b/>
          <w:bCs/>
          <w:color w:val="0000FF"/>
          <w:rtl/>
        </w:rPr>
        <w:t>,</w:t>
      </w:r>
      <w:r w:rsidRPr="009B7517">
        <w:rPr>
          <w:rFonts w:cs="David"/>
          <w:b/>
          <w:bCs/>
          <w:color w:val="0000FF"/>
          <w:rtl/>
        </w:rPr>
        <w:t xml:space="preserve"> ולא תחרב ברוע מעללי בני האדם</w:t>
      </w:r>
      <w:r w:rsidRPr="009B7517">
        <w:rPr>
          <w:rFonts w:cs="David" w:hint="cs"/>
          <w:b/>
          <w:bCs/>
          <w:color w:val="0000FF"/>
          <w:rtl/>
        </w:rPr>
        <w:t>.</w:t>
      </w:r>
      <w:r w:rsidRPr="009B7517">
        <w:rPr>
          <w:rFonts w:cs="David" w:hint="cs"/>
          <w:color w:val="0000FF"/>
          <w:rtl/>
        </w:rPr>
        <w:t xml:space="preserve"> עכ"ל.</w:t>
      </w:r>
    </w:p>
    <w:p w:rsidR="0093346F" w:rsidRPr="009B7517" w:rsidRDefault="0093346F" w:rsidP="002F7190">
      <w:pPr>
        <w:pStyle w:val="a7"/>
        <w:spacing w:line="276" w:lineRule="auto"/>
        <w:rPr>
          <w:rFonts w:cs="David"/>
          <w:color w:val="0000FF"/>
          <w:rtl/>
        </w:rPr>
      </w:pPr>
      <w:r w:rsidRPr="009B7517">
        <w:rPr>
          <w:rFonts w:cs="David" w:hint="cs"/>
          <w:color w:val="0000FF"/>
          <w:rtl/>
        </w:rPr>
        <w:t>-</w:t>
      </w:r>
    </w:p>
    <w:p w:rsidR="0093346F" w:rsidRDefault="0093346F" w:rsidP="002F7190">
      <w:pPr>
        <w:spacing w:line="276" w:lineRule="auto"/>
        <w:rPr>
          <w:rFonts w:ascii="Arial Unicode MS" w:eastAsia="Arial Unicode MS" w:hAnsi="Arial Unicode MS" w:cs="David"/>
          <w:color w:val="0000FF"/>
          <w:sz w:val="20"/>
          <w:szCs w:val="20"/>
          <w:rtl/>
        </w:rPr>
      </w:pPr>
      <w:r w:rsidRPr="009B7517">
        <w:rPr>
          <w:rFonts w:ascii="Arial Unicode MS" w:eastAsia="Arial Unicode MS" w:hAnsi="Arial Unicode MS" w:cs="David" w:hint="cs"/>
          <w:color w:val="0000FF"/>
          <w:sz w:val="20"/>
          <w:szCs w:val="20"/>
          <w:rtl/>
        </w:rPr>
        <w:t xml:space="preserve">את הדברים של הרמח"ל </w:t>
      </w:r>
      <w:r w:rsidRPr="009B7517">
        <w:rPr>
          <w:rFonts w:ascii="Arial Unicode MS" w:eastAsia="Arial Unicode MS" w:hAnsi="Arial Unicode MS" w:cs="David"/>
          <w:color w:val="0000FF"/>
          <w:sz w:val="20"/>
          <w:szCs w:val="20"/>
          <w:rtl/>
        </w:rPr>
        <w:t>–</w:t>
      </w:r>
      <w:r w:rsidRPr="009B7517">
        <w:rPr>
          <w:rFonts w:ascii="Arial Unicode MS" w:eastAsia="Arial Unicode MS" w:hAnsi="Arial Unicode MS" w:cs="David" w:hint="cs"/>
          <w:color w:val="0000FF"/>
          <w:sz w:val="20"/>
          <w:szCs w:val="20"/>
          <w:rtl/>
        </w:rPr>
        <w:t xml:space="preserve"> אומר גם הגר"א.</w:t>
      </w:r>
    </w:p>
    <w:p w:rsidR="0093346F" w:rsidRPr="009B7517" w:rsidRDefault="0093346F" w:rsidP="002F7190">
      <w:pPr>
        <w:spacing w:line="276" w:lineRule="auto"/>
        <w:rPr>
          <w:rFonts w:ascii="Arial Unicode MS" w:eastAsia="Arial Unicode MS" w:hAnsi="Arial Unicode MS" w:cs="David"/>
          <w:color w:val="0000FF"/>
          <w:sz w:val="20"/>
          <w:szCs w:val="20"/>
          <w:rtl/>
        </w:rPr>
      </w:pPr>
      <w:r>
        <w:rPr>
          <w:rFonts w:ascii="Arial Unicode MS" w:eastAsia="Arial Unicode MS" w:hAnsi="Arial Unicode MS" w:cs="David" w:hint="cs"/>
          <w:color w:val="0000FF"/>
          <w:sz w:val="20"/>
          <w:szCs w:val="20"/>
          <w:rtl/>
        </w:rPr>
        <w:t xml:space="preserve">[יש כאן "טעימות" קלות בקבלה, הרבה פחות עמוקים מה"טעימות" שמובאים לרוב בספרי הרמב"ן, רבינו בחיי, הריקאנטי, השל"ה, החיד"א, וכיו"ב]. </w:t>
      </w:r>
    </w:p>
    <w:p w:rsidR="0093346F" w:rsidRDefault="0093346F" w:rsidP="002F7190">
      <w:pPr>
        <w:spacing w:line="276" w:lineRule="auto"/>
        <w:rPr>
          <w:rFonts w:ascii="Arial Unicode MS" w:eastAsia="Arial Unicode MS" w:hAnsi="Arial Unicode MS" w:cs="David"/>
          <w:color w:val="0000FF"/>
          <w:sz w:val="20"/>
          <w:szCs w:val="20"/>
          <w:rtl/>
        </w:rPr>
      </w:pPr>
      <w:r w:rsidRPr="009B7517">
        <w:rPr>
          <w:rFonts w:ascii="Arial Unicode MS" w:eastAsia="Arial Unicode MS" w:hAnsi="Arial Unicode MS" w:cs="David" w:hint="cs"/>
          <w:color w:val="0000FF"/>
          <w:sz w:val="20"/>
          <w:szCs w:val="20"/>
          <w:rtl/>
        </w:rPr>
        <w:t xml:space="preserve">ונקדים מאמר חז"ל </w:t>
      </w:r>
      <w:r>
        <w:rPr>
          <w:rFonts w:ascii="Arial Unicode MS" w:eastAsia="Arial Unicode MS" w:hAnsi="Arial Unicode MS" w:cs="David" w:hint="cs"/>
          <w:color w:val="0000FF"/>
          <w:sz w:val="20"/>
          <w:szCs w:val="20"/>
          <w:rtl/>
        </w:rPr>
        <w:t>(</w:t>
      </w:r>
      <w:r>
        <w:rPr>
          <w:rFonts w:ascii="Arial Unicode MS" w:eastAsia="Arial Unicode MS" w:hAnsi="Arial Unicode MS" w:cs="David"/>
          <w:color w:val="0000FF"/>
          <w:sz w:val="20"/>
          <w:szCs w:val="20"/>
          <w:rtl/>
        </w:rPr>
        <w:t>במדבר רבה פרשת נשא</w:t>
      </w:r>
      <w:r w:rsidRPr="006506ED">
        <w:rPr>
          <w:rFonts w:ascii="Arial Unicode MS" w:eastAsia="Arial Unicode MS" w:hAnsi="Arial Unicode MS" w:cs="David"/>
          <w:color w:val="0000FF"/>
          <w:sz w:val="20"/>
          <w:szCs w:val="20"/>
          <w:rtl/>
        </w:rPr>
        <w:t xml:space="preserve"> יד</w:t>
      </w:r>
      <w:r>
        <w:rPr>
          <w:rFonts w:ascii="Arial Unicode MS" w:eastAsia="Arial Unicode MS" w:hAnsi="Arial Unicode MS" w:cs="David" w:hint="cs"/>
          <w:color w:val="0000FF"/>
          <w:sz w:val="20"/>
          <w:szCs w:val="20"/>
          <w:rtl/>
        </w:rPr>
        <w:t>,יב): "</w:t>
      </w:r>
      <w:r w:rsidRPr="006506ED">
        <w:rPr>
          <w:rFonts w:ascii="Arial Unicode MS" w:eastAsia="Arial Unicode MS" w:hAnsi="Arial Unicode MS" w:cs="David"/>
          <w:color w:val="0000FF"/>
          <w:sz w:val="20"/>
          <w:szCs w:val="20"/>
          <w:rtl/>
        </w:rPr>
        <w:t>כַּף אַחַת עֲשָׂרָה זָהָב מְלֵאָה קְטֹרֶת</w:t>
      </w:r>
      <w:r>
        <w:rPr>
          <w:rFonts w:ascii="Arial Unicode MS" w:eastAsia="Arial Unicode MS" w:hAnsi="Arial Unicode MS" w:cs="David" w:hint="cs"/>
          <w:color w:val="0000FF"/>
          <w:sz w:val="20"/>
          <w:szCs w:val="20"/>
          <w:rtl/>
        </w:rPr>
        <w:t>.</w:t>
      </w:r>
      <w:r w:rsidRPr="006506ED">
        <w:rPr>
          <w:rFonts w:ascii="Arial Unicode MS" w:eastAsia="Arial Unicode MS" w:hAnsi="Arial Unicode MS" w:cs="David"/>
          <w:color w:val="0000FF"/>
          <w:sz w:val="20"/>
          <w:szCs w:val="20"/>
          <w:rtl/>
        </w:rPr>
        <w:t xml:space="preserve"> כנגד עשרה מאמרות שנברא בהם העולם</w:t>
      </w:r>
      <w:r>
        <w:rPr>
          <w:rFonts w:ascii="Arial Unicode MS" w:eastAsia="Arial Unicode MS" w:hAnsi="Arial Unicode MS" w:cs="David" w:hint="cs"/>
          <w:color w:val="0000FF"/>
          <w:sz w:val="20"/>
          <w:szCs w:val="20"/>
          <w:rtl/>
        </w:rPr>
        <w:t>,</w:t>
      </w:r>
      <w:r>
        <w:rPr>
          <w:rFonts w:ascii="Arial Unicode MS" w:eastAsia="Arial Unicode MS" w:hAnsi="Arial Unicode MS" w:cs="David"/>
          <w:color w:val="0000FF"/>
          <w:sz w:val="20"/>
          <w:szCs w:val="20"/>
          <w:rtl/>
        </w:rPr>
        <w:t xml:space="preserve"> וכנגד </w:t>
      </w:r>
      <w:r w:rsidRPr="006506ED">
        <w:rPr>
          <w:rFonts w:ascii="Arial Unicode MS" w:eastAsia="Arial Unicode MS" w:hAnsi="Arial Unicode MS" w:cs="David"/>
          <w:b/>
          <w:bCs/>
          <w:color w:val="0000FF"/>
          <w:sz w:val="20"/>
          <w:szCs w:val="20"/>
          <w:rtl/>
        </w:rPr>
        <w:t>עשר ספירות</w:t>
      </w:r>
      <w:r>
        <w:rPr>
          <w:rFonts w:ascii="Arial Unicode MS" w:eastAsia="Arial Unicode MS" w:hAnsi="Arial Unicode MS" w:cs="David" w:hint="cs"/>
          <w:color w:val="0000FF"/>
          <w:sz w:val="20"/>
          <w:szCs w:val="20"/>
          <w:rtl/>
        </w:rPr>
        <w:t xml:space="preserve"> וכו'. </w:t>
      </w:r>
    </w:p>
    <w:p w:rsidR="0093346F" w:rsidRPr="009B7517" w:rsidRDefault="0093346F" w:rsidP="002F7190">
      <w:pPr>
        <w:spacing w:line="276" w:lineRule="auto"/>
        <w:rPr>
          <w:rFonts w:ascii="Arial Unicode MS" w:eastAsia="Arial Unicode MS" w:hAnsi="Arial Unicode MS" w:cs="David"/>
          <w:color w:val="0000FF"/>
          <w:sz w:val="20"/>
          <w:szCs w:val="20"/>
          <w:rtl/>
        </w:rPr>
      </w:pPr>
      <w:r>
        <w:rPr>
          <w:rFonts w:ascii="Arial Unicode MS" w:eastAsia="Arial Unicode MS" w:hAnsi="Arial Unicode MS" w:cs="David" w:hint="cs"/>
          <w:color w:val="0000FF"/>
          <w:sz w:val="20"/>
          <w:szCs w:val="20"/>
          <w:rtl/>
        </w:rPr>
        <w:t xml:space="preserve">ואמרו </w:t>
      </w:r>
      <w:r w:rsidRPr="009B7517">
        <w:rPr>
          <w:rFonts w:ascii="Arial Unicode MS" w:eastAsia="Arial Unicode MS" w:hAnsi="Arial Unicode MS" w:cs="David" w:hint="cs"/>
          <w:color w:val="0000FF"/>
          <w:sz w:val="20"/>
          <w:szCs w:val="20"/>
          <w:rtl/>
        </w:rPr>
        <w:t>ב</w:t>
      </w:r>
      <w:r w:rsidRPr="009B7517">
        <w:rPr>
          <w:rFonts w:ascii="Arial Unicode MS" w:eastAsia="Arial Unicode MS" w:hAnsi="Arial Unicode MS" w:cs="David"/>
          <w:color w:val="0000FF"/>
          <w:sz w:val="20"/>
          <w:szCs w:val="20"/>
          <w:rtl/>
        </w:rPr>
        <w:t xml:space="preserve">תיקוני זוהר </w:t>
      </w:r>
      <w:r w:rsidRPr="009B7517">
        <w:rPr>
          <w:rFonts w:ascii="Arial Unicode MS" w:eastAsia="Arial Unicode MS" w:hAnsi="Arial Unicode MS" w:cs="David" w:hint="cs"/>
          <w:color w:val="0000FF"/>
          <w:sz w:val="20"/>
          <w:szCs w:val="20"/>
          <w:rtl/>
        </w:rPr>
        <w:t>(</w:t>
      </w:r>
      <w:r w:rsidRPr="009B7517">
        <w:rPr>
          <w:rFonts w:ascii="Arial Unicode MS" w:eastAsia="Arial Unicode MS" w:hAnsi="Arial Unicode MS" w:cs="David"/>
          <w:color w:val="0000FF"/>
          <w:sz w:val="20"/>
          <w:szCs w:val="20"/>
          <w:rtl/>
        </w:rPr>
        <w:t xml:space="preserve">הקדמה, דף יז,א): </w:t>
      </w:r>
      <w:r w:rsidRPr="009B7517">
        <w:rPr>
          <w:rFonts w:ascii="Arial Unicode MS" w:eastAsia="Arial Unicode MS" w:hAnsi="Arial Unicode MS" w:cs="David" w:hint="cs"/>
          <w:color w:val="0000FF"/>
          <w:sz w:val="20"/>
          <w:szCs w:val="20"/>
          <w:rtl/>
        </w:rPr>
        <w:t xml:space="preserve">"פתח אליהו ואמר... </w:t>
      </w:r>
      <w:r w:rsidRPr="009B7517">
        <w:rPr>
          <w:rFonts w:ascii="Arial Unicode MS" w:eastAsia="Arial Unicode MS" w:hAnsi="Arial Unicode MS" w:cs="David"/>
          <w:color w:val="0000FF"/>
          <w:sz w:val="20"/>
          <w:szCs w:val="20"/>
          <w:rtl/>
        </w:rPr>
        <w:t>אנת הוא דאפיקת עשר תקונין</w:t>
      </w:r>
      <w:r w:rsidRPr="009B7517">
        <w:rPr>
          <w:rFonts w:ascii="Arial Unicode MS" w:eastAsia="Arial Unicode MS" w:hAnsi="Arial Unicode MS" w:cs="David" w:hint="cs"/>
          <w:color w:val="0000FF"/>
          <w:sz w:val="20"/>
          <w:szCs w:val="20"/>
          <w:rtl/>
        </w:rPr>
        <w:t>,</w:t>
      </w:r>
      <w:r w:rsidRPr="009B7517">
        <w:rPr>
          <w:rFonts w:ascii="Arial Unicode MS" w:eastAsia="Arial Unicode MS" w:hAnsi="Arial Unicode MS" w:cs="David"/>
          <w:color w:val="0000FF"/>
          <w:sz w:val="20"/>
          <w:szCs w:val="20"/>
          <w:rtl/>
        </w:rPr>
        <w:t xml:space="preserve"> וקרינן לון </w:t>
      </w:r>
      <w:r w:rsidRPr="009B7517">
        <w:rPr>
          <w:rFonts w:ascii="Arial Unicode MS" w:eastAsia="Arial Unicode MS" w:hAnsi="Arial Unicode MS" w:cs="David"/>
          <w:b/>
          <w:bCs/>
          <w:color w:val="0000FF"/>
          <w:sz w:val="20"/>
          <w:szCs w:val="20"/>
          <w:rtl/>
        </w:rPr>
        <w:t xml:space="preserve">עשר ספירן </w:t>
      </w:r>
      <w:r w:rsidRPr="009B7517">
        <w:rPr>
          <w:rFonts w:ascii="Arial Unicode MS" w:eastAsia="Arial Unicode MS" w:hAnsi="Arial Unicode MS" w:cs="David" w:hint="cs"/>
          <w:b/>
          <w:bCs/>
          <w:color w:val="0000FF"/>
          <w:sz w:val="20"/>
          <w:szCs w:val="20"/>
          <w:rtl/>
        </w:rPr>
        <w:t xml:space="preserve">- </w:t>
      </w:r>
      <w:r w:rsidRPr="009B7517">
        <w:rPr>
          <w:rFonts w:ascii="Arial Unicode MS" w:eastAsia="Arial Unicode MS" w:hAnsi="Arial Unicode MS" w:cs="David"/>
          <w:b/>
          <w:bCs/>
          <w:color w:val="0000FF"/>
          <w:sz w:val="20"/>
          <w:szCs w:val="20"/>
          <w:rtl/>
        </w:rPr>
        <w:t>לאנהגא בהון עלמין</w:t>
      </w:r>
      <w:r w:rsidRPr="009B7517">
        <w:rPr>
          <w:rFonts w:ascii="Arial Unicode MS" w:eastAsia="Arial Unicode MS" w:hAnsi="Arial Unicode MS" w:cs="David" w:hint="cs"/>
          <w:b/>
          <w:bCs/>
          <w:color w:val="0000FF"/>
          <w:sz w:val="20"/>
          <w:szCs w:val="20"/>
          <w:rtl/>
        </w:rPr>
        <w:t xml:space="preserve">. </w:t>
      </w:r>
      <w:r w:rsidRPr="009B7517">
        <w:rPr>
          <w:rFonts w:ascii="Arial Unicode MS" w:eastAsia="Arial Unicode MS" w:hAnsi="Arial Unicode MS" w:cs="David"/>
          <w:color w:val="0000FF"/>
          <w:sz w:val="20"/>
          <w:szCs w:val="20"/>
          <w:rtl/>
        </w:rPr>
        <w:t>ע"כ.</w:t>
      </w:r>
      <w:r w:rsidRPr="009B7517">
        <w:rPr>
          <w:rFonts w:ascii="Arial Unicode MS" w:eastAsia="Arial Unicode MS" w:hAnsi="Arial Unicode MS" w:cs="David" w:hint="cs"/>
          <w:color w:val="0000FF"/>
          <w:sz w:val="20"/>
          <w:szCs w:val="20"/>
          <w:rtl/>
        </w:rPr>
        <w:t xml:space="preserve"> כלומר שעשר ספירות, זה עשר מידות שהקב"ה מנהיג בהם את העולם, והעשר</w:t>
      </w:r>
      <w:r>
        <w:rPr>
          <w:rFonts w:ascii="Arial Unicode MS" w:eastAsia="Arial Unicode MS" w:hAnsi="Arial Unicode MS" w:cs="David" w:hint="cs"/>
          <w:color w:val="0000FF"/>
          <w:sz w:val="20"/>
          <w:szCs w:val="20"/>
          <w:rtl/>
        </w:rPr>
        <w:t xml:space="preserve"> ספירות הם: "כתר חכמה בינה, חסד </w:t>
      </w:r>
      <w:r w:rsidRPr="009B7517">
        <w:rPr>
          <w:rFonts w:ascii="Arial Unicode MS" w:eastAsia="Arial Unicode MS" w:hAnsi="Arial Unicode MS" w:cs="David" w:hint="cs"/>
          <w:color w:val="0000FF"/>
          <w:sz w:val="20"/>
          <w:szCs w:val="20"/>
          <w:rtl/>
        </w:rPr>
        <w:t>גבורה תפארת, נצח הוד יסוד מלכות".</w:t>
      </w:r>
    </w:p>
    <w:p w:rsidR="0093346F" w:rsidRDefault="0093346F" w:rsidP="002F7190">
      <w:pPr>
        <w:spacing w:line="276" w:lineRule="auto"/>
        <w:rPr>
          <w:rFonts w:ascii="Arial Unicode MS" w:eastAsia="Arial Unicode MS" w:hAnsi="Arial Unicode MS" w:cs="David"/>
          <w:color w:val="0000FF"/>
          <w:sz w:val="20"/>
          <w:szCs w:val="20"/>
          <w:rtl/>
        </w:rPr>
      </w:pPr>
      <w:r w:rsidRPr="009B7517">
        <w:rPr>
          <w:rFonts w:ascii="Arial Unicode MS" w:eastAsia="Arial Unicode MS" w:hAnsi="Arial Unicode MS" w:cs="David" w:hint="cs"/>
          <w:color w:val="0000FF"/>
          <w:sz w:val="20"/>
          <w:szCs w:val="20"/>
          <w:rtl/>
        </w:rPr>
        <w:t xml:space="preserve">ועכשיו נבא לדברי הגר"א </w:t>
      </w:r>
      <w:r>
        <w:rPr>
          <w:rFonts w:ascii="Arial Unicode MS" w:eastAsia="Arial Unicode MS" w:hAnsi="Arial Unicode MS" w:cs="David" w:hint="cs"/>
          <w:color w:val="0000FF"/>
          <w:sz w:val="20"/>
          <w:szCs w:val="20"/>
          <w:rtl/>
        </w:rPr>
        <w:t>[את המילים של הגר"א כתבנו בכתב מודגש, ואת ביאורינו כתבנו בכתב רגיל].</w:t>
      </w:r>
    </w:p>
    <w:p w:rsidR="0093346F" w:rsidRPr="009B7517" w:rsidRDefault="0093346F" w:rsidP="002F7190">
      <w:pPr>
        <w:spacing w:line="276" w:lineRule="auto"/>
        <w:rPr>
          <w:rFonts w:cs="David"/>
          <w:color w:val="0000FF"/>
          <w:sz w:val="20"/>
          <w:szCs w:val="20"/>
          <w:rtl/>
        </w:rPr>
      </w:pPr>
      <w:r>
        <w:rPr>
          <w:rFonts w:ascii="Arial Unicode MS" w:eastAsia="Arial Unicode MS" w:hAnsi="Arial Unicode MS" w:cs="David" w:hint="cs"/>
          <w:color w:val="0000FF"/>
          <w:sz w:val="20"/>
          <w:szCs w:val="20"/>
          <w:rtl/>
        </w:rPr>
        <w:t xml:space="preserve">וזה לשונו: </w:t>
      </w:r>
      <w:r w:rsidRPr="009B7517">
        <w:rPr>
          <w:rFonts w:ascii="Arial Unicode MS" w:eastAsia="Arial Unicode MS" w:hAnsi="Arial Unicode MS" w:cs="David" w:hint="cs"/>
          <w:color w:val="0000FF"/>
          <w:sz w:val="20"/>
          <w:szCs w:val="20"/>
          <w:rtl/>
        </w:rPr>
        <w:t xml:space="preserve">("ליקוטי הגר"א" המודפס בסוף ספר "ספרא דצניעותא" דף לט טור ב'): </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w:t>
      </w:r>
      <w:r w:rsidRPr="009B7517">
        <w:rPr>
          <w:rFonts w:cs="David"/>
          <w:b/>
          <w:bCs/>
          <w:color w:val="0000FF"/>
          <w:sz w:val="20"/>
          <w:szCs w:val="20"/>
          <w:rtl/>
        </w:rPr>
        <w:t>והנה ע</w:t>
      </w:r>
      <w:r w:rsidRPr="009B7517">
        <w:rPr>
          <w:rFonts w:cs="David" w:hint="cs"/>
          <w:b/>
          <w:bCs/>
          <w:color w:val="0000FF"/>
          <w:sz w:val="20"/>
          <w:szCs w:val="20"/>
          <w:rtl/>
        </w:rPr>
        <w:t>שר ספירות</w:t>
      </w:r>
      <w:r w:rsidRPr="009B7517">
        <w:rPr>
          <w:rFonts w:cs="David"/>
          <w:b/>
          <w:bCs/>
          <w:color w:val="0000FF"/>
          <w:sz w:val="20"/>
          <w:szCs w:val="20"/>
          <w:rtl/>
        </w:rPr>
        <w:t xml:space="preserve"> אלו הן כללי ההנהגה</w:t>
      </w:r>
      <w:r w:rsidRPr="009B7517">
        <w:rPr>
          <w:rFonts w:cs="David" w:hint="cs"/>
          <w:color w:val="0000FF"/>
          <w:sz w:val="20"/>
          <w:szCs w:val="20"/>
          <w:rtl/>
        </w:rPr>
        <w:t xml:space="preserve"> [וכנ"ל בתיקוני זוהר, </w:t>
      </w:r>
      <w:r w:rsidRPr="009B7517">
        <w:rPr>
          <w:rFonts w:ascii="Arial Unicode MS" w:eastAsia="Arial Unicode MS" w:hAnsi="Arial Unicode MS" w:cs="David" w:hint="cs"/>
          <w:color w:val="0000FF"/>
          <w:sz w:val="20"/>
          <w:szCs w:val="20"/>
          <w:rtl/>
        </w:rPr>
        <w:t>שעשר ספירות, זה עשר מידות שהקב"ה מנהיג בהם את העולם</w:t>
      </w:r>
      <w:r w:rsidRPr="009B7517">
        <w:rPr>
          <w:rFonts w:cs="David" w:hint="cs"/>
          <w:color w:val="0000FF"/>
          <w:sz w:val="20"/>
          <w:szCs w:val="20"/>
          <w:rtl/>
        </w:rPr>
        <w:t>].</w:t>
      </w:r>
    </w:p>
    <w:p w:rsidR="0093346F" w:rsidRPr="009B7517" w:rsidRDefault="0093346F" w:rsidP="002F7190">
      <w:pPr>
        <w:spacing w:line="276" w:lineRule="auto"/>
        <w:rPr>
          <w:rFonts w:cs="David"/>
          <w:b/>
          <w:bCs/>
          <w:color w:val="0000FF"/>
          <w:sz w:val="20"/>
          <w:szCs w:val="20"/>
          <w:rtl/>
        </w:rPr>
      </w:pPr>
      <w:r w:rsidRPr="009B7517">
        <w:rPr>
          <w:rFonts w:cs="David"/>
          <w:b/>
          <w:bCs/>
          <w:color w:val="0000FF"/>
          <w:sz w:val="20"/>
          <w:szCs w:val="20"/>
          <w:rtl/>
        </w:rPr>
        <w:t>ו</w:t>
      </w:r>
      <w:r w:rsidRPr="009B7517">
        <w:rPr>
          <w:rFonts w:cs="David" w:hint="cs"/>
          <w:b/>
          <w:bCs/>
          <w:color w:val="0000FF"/>
          <w:sz w:val="20"/>
          <w:szCs w:val="20"/>
          <w:rtl/>
        </w:rPr>
        <w:t>' קצוות</w:t>
      </w:r>
      <w:r w:rsidRPr="009B7517">
        <w:rPr>
          <w:rFonts w:cs="David"/>
          <w:b/>
          <w:bCs/>
          <w:color w:val="0000FF"/>
          <w:sz w:val="20"/>
          <w:szCs w:val="20"/>
          <w:rtl/>
        </w:rPr>
        <w:t xml:space="preserve"> </w:t>
      </w:r>
      <w:r w:rsidRPr="009B7517">
        <w:rPr>
          <w:rFonts w:cs="David" w:hint="cs"/>
          <w:color w:val="0000FF"/>
          <w:sz w:val="20"/>
          <w:szCs w:val="20"/>
          <w:rtl/>
        </w:rPr>
        <w:t xml:space="preserve">[שהם ו' ספירות תחתונות </w:t>
      </w:r>
      <w:r w:rsidRPr="009B7517">
        <w:rPr>
          <w:rFonts w:cs="David"/>
          <w:color w:val="0000FF"/>
          <w:sz w:val="20"/>
          <w:szCs w:val="20"/>
          <w:rtl/>
        </w:rPr>
        <w:t>–</w:t>
      </w:r>
      <w:r w:rsidRPr="009B7517">
        <w:rPr>
          <w:rFonts w:cs="David" w:hint="cs"/>
          <w:color w:val="0000FF"/>
          <w:sz w:val="20"/>
          <w:szCs w:val="20"/>
          <w:rtl/>
        </w:rPr>
        <w:t xml:space="preserve"> חסד גבורה תפארת, נצח הוד יסוד. ולהלן נקראם בראשי תיבות - חג"ת נה"י]</w:t>
      </w:r>
      <w:r w:rsidRPr="009B7517">
        <w:rPr>
          <w:rFonts w:cs="David" w:hint="cs"/>
          <w:b/>
          <w:bCs/>
          <w:color w:val="0000FF"/>
          <w:sz w:val="20"/>
          <w:szCs w:val="20"/>
          <w:rtl/>
        </w:rPr>
        <w:t xml:space="preserve"> </w:t>
      </w:r>
      <w:r w:rsidRPr="009B7517">
        <w:rPr>
          <w:rFonts w:cs="David"/>
          <w:b/>
          <w:bCs/>
          <w:color w:val="0000FF"/>
          <w:sz w:val="20"/>
          <w:szCs w:val="20"/>
          <w:rtl/>
        </w:rPr>
        <w:t>–</w:t>
      </w:r>
      <w:r w:rsidRPr="009B7517">
        <w:rPr>
          <w:rFonts w:cs="David" w:hint="cs"/>
          <w:b/>
          <w:bCs/>
          <w:color w:val="0000FF"/>
          <w:sz w:val="20"/>
          <w:szCs w:val="20"/>
          <w:rtl/>
        </w:rPr>
        <w:t xml:space="preserve"> </w:t>
      </w:r>
    </w:p>
    <w:p w:rsidR="0093346F" w:rsidRPr="009B7517" w:rsidRDefault="0093346F" w:rsidP="002F7190">
      <w:pPr>
        <w:spacing w:line="276" w:lineRule="auto"/>
        <w:rPr>
          <w:rFonts w:cs="David"/>
          <w:color w:val="0000FF"/>
          <w:sz w:val="20"/>
          <w:szCs w:val="20"/>
          <w:rtl/>
        </w:rPr>
      </w:pPr>
      <w:r w:rsidRPr="009B7517">
        <w:rPr>
          <w:rFonts w:cs="David"/>
          <w:b/>
          <w:bCs/>
          <w:color w:val="0000FF"/>
          <w:sz w:val="20"/>
          <w:szCs w:val="20"/>
          <w:rtl/>
        </w:rPr>
        <w:t>הן סדר ההנהגה לפי מעשה ב</w:t>
      </w:r>
      <w:r w:rsidRPr="009B7517">
        <w:rPr>
          <w:rFonts w:cs="David" w:hint="cs"/>
          <w:b/>
          <w:bCs/>
          <w:color w:val="0000FF"/>
          <w:sz w:val="20"/>
          <w:szCs w:val="20"/>
          <w:rtl/>
        </w:rPr>
        <w:t xml:space="preserve">ני אדם </w:t>
      </w:r>
      <w:r w:rsidRPr="009B7517">
        <w:rPr>
          <w:rFonts w:cs="David" w:hint="cs"/>
          <w:color w:val="0000FF"/>
          <w:sz w:val="20"/>
          <w:szCs w:val="20"/>
          <w:rtl/>
        </w:rPr>
        <w:t>[הם ההנהגה של שכר ועונש].</w:t>
      </w:r>
    </w:p>
    <w:p w:rsidR="0093346F" w:rsidRPr="007B2837" w:rsidRDefault="0093346F" w:rsidP="002F7190">
      <w:pPr>
        <w:spacing w:line="276" w:lineRule="auto"/>
        <w:rPr>
          <w:rFonts w:cs="David"/>
          <w:color w:val="0000FF"/>
          <w:sz w:val="20"/>
          <w:szCs w:val="20"/>
          <w:rtl/>
        </w:rPr>
      </w:pPr>
      <w:r>
        <w:rPr>
          <w:rFonts w:cs="David"/>
          <w:b/>
          <w:bCs/>
          <w:color w:val="0000FF"/>
          <w:sz w:val="20"/>
          <w:szCs w:val="20"/>
          <w:rtl/>
        </w:rPr>
        <w:lastRenderedPageBreak/>
        <w:t>ולכן נקרא "מהימנותא"</w:t>
      </w:r>
      <w:r>
        <w:rPr>
          <w:rFonts w:cs="David" w:hint="cs"/>
          <w:b/>
          <w:bCs/>
          <w:color w:val="0000FF"/>
          <w:sz w:val="20"/>
          <w:szCs w:val="20"/>
          <w:rtl/>
        </w:rPr>
        <w:t xml:space="preserve"> </w:t>
      </w:r>
      <w:r>
        <w:rPr>
          <w:rFonts w:cs="David" w:hint="cs"/>
          <w:color w:val="0000FF"/>
          <w:sz w:val="20"/>
          <w:szCs w:val="20"/>
          <w:rtl/>
        </w:rPr>
        <w:t>[כידוע מה</w:t>
      </w:r>
      <w:r w:rsidRPr="00B523D5">
        <w:rPr>
          <w:rFonts w:cs="David" w:hint="cs"/>
          <w:color w:val="0000FF"/>
          <w:sz w:val="20"/>
          <w:szCs w:val="20"/>
          <w:rtl/>
        </w:rPr>
        <w:t xml:space="preserve">זוה"ק </w:t>
      </w:r>
      <w:r w:rsidRPr="007B2837">
        <w:rPr>
          <w:rFonts w:cs="David"/>
          <w:color w:val="0000FF"/>
          <w:sz w:val="20"/>
          <w:szCs w:val="20"/>
          <w:rtl/>
        </w:rPr>
        <w:t xml:space="preserve">אמור </w:t>
      </w:r>
      <w:r>
        <w:rPr>
          <w:rFonts w:cs="David" w:hint="cs"/>
          <w:color w:val="0000FF"/>
          <w:sz w:val="20"/>
          <w:szCs w:val="20"/>
          <w:rtl/>
        </w:rPr>
        <w:t xml:space="preserve">(ח"ג </w:t>
      </w:r>
      <w:r w:rsidRPr="007B2837">
        <w:rPr>
          <w:rFonts w:cs="David"/>
          <w:color w:val="0000FF"/>
          <w:sz w:val="20"/>
          <w:szCs w:val="20"/>
          <w:rtl/>
        </w:rPr>
        <w:t>דף קג עמוד א</w:t>
      </w:r>
      <w:r>
        <w:rPr>
          <w:rFonts w:cs="David" w:hint="cs"/>
          <w:color w:val="0000FF"/>
          <w:sz w:val="20"/>
          <w:szCs w:val="20"/>
          <w:rtl/>
        </w:rPr>
        <w:t xml:space="preserve">): </w:t>
      </w:r>
      <w:r w:rsidRPr="007B2837">
        <w:rPr>
          <w:rFonts w:cs="David"/>
          <w:color w:val="0000FF"/>
          <w:sz w:val="20"/>
          <w:szCs w:val="20"/>
          <w:rtl/>
        </w:rPr>
        <w:t>כל האזרח בישראל ישבו בסכות</w:t>
      </w:r>
      <w:r>
        <w:rPr>
          <w:rFonts w:cs="David" w:hint="cs"/>
          <w:color w:val="0000FF"/>
          <w:sz w:val="20"/>
          <w:szCs w:val="20"/>
          <w:rtl/>
        </w:rPr>
        <w:t>,</w:t>
      </w:r>
      <w:r w:rsidRPr="007B2837">
        <w:rPr>
          <w:rFonts w:cs="David"/>
          <w:color w:val="0000FF"/>
          <w:sz w:val="20"/>
          <w:szCs w:val="20"/>
          <w:rtl/>
        </w:rPr>
        <w:t xml:space="preserve"> כל מאן דאיהו משרשא וגזעא קדישא דישראל ישבו בסכות תחות צלא </w:t>
      </w:r>
      <w:r>
        <w:rPr>
          <w:rFonts w:cs="David"/>
          <w:color w:val="0000FF"/>
          <w:sz w:val="20"/>
          <w:szCs w:val="20"/>
          <w:rtl/>
        </w:rPr>
        <w:t>ד</w:t>
      </w:r>
      <w:r w:rsidRPr="006506ED">
        <w:rPr>
          <w:rFonts w:cs="David"/>
          <w:color w:val="0000FF"/>
          <w:sz w:val="20"/>
          <w:szCs w:val="20"/>
          <w:u w:val="single"/>
          <w:rtl/>
        </w:rPr>
        <w:t>מהימנותא</w:t>
      </w:r>
      <w:r w:rsidRPr="00B523D5">
        <w:rPr>
          <w:rFonts w:cs="David" w:hint="cs"/>
          <w:color w:val="0000FF"/>
          <w:sz w:val="20"/>
          <w:szCs w:val="20"/>
          <w:rtl/>
        </w:rPr>
        <w:t>]</w:t>
      </w:r>
      <w:r>
        <w:rPr>
          <w:rFonts w:cs="David" w:hint="cs"/>
          <w:b/>
          <w:bCs/>
          <w:color w:val="0000FF"/>
          <w:sz w:val="20"/>
          <w:szCs w:val="20"/>
          <w:rtl/>
        </w:rPr>
        <w:t xml:space="preserve"> </w:t>
      </w:r>
    </w:p>
    <w:p w:rsidR="0093346F" w:rsidRPr="009B7517" w:rsidRDefault="0093346F" w:rsidP="002F7190">
      <w:pPr>
        <w:spacing w:line="276" w:lineRule="auto"/>
        <w:rPr>
          <w:rFonts w:cs="David"/>
          <w:b/>
          <w:bCs/>
          <w:color w:val="0000FF"/>
          <w:sz w:val="20"/>
          <w:szCs w:val="20"/>
          <w:rtl/>
        </w:rPr>
      </w:pPr>
      <w:r w:rsidRPr="009B7517">
        <w:rPr>
          <w:rFonts w:cs="David"/>
          <w:b/>
          <w:bCs/>
          <w:color w:val="0000FF"/>
          <w:sz w:val="20"/>
          <w:szCs w:val="20"/>
          <w:rtl/>
        </w:rPr>
        <w:t xml:space="preserve">כמ"ש </w:t>
      </w:r>
      <w:r w:rsidRPr="009B7517">
        <w:rPr>
          <w:rFonts w:cs="David" w:hint="cs"/>
          <w:color w:val="0000FF"/>
          <w:sz w:val="20"/>
          <w:szCs w:val="20"/>
          <w:rtl/>
        </w:rPr>
        <w:t>(</w:t>
      </w:r>
      <w:r w:rsidRPr="009B7517">
        <w:rPr>
          <w:rFonts w:cs="David"/>
          <w:color w:val="0000FF"/>
          <w:sz w:val="20"/>
          <w:szCs w:val="20"/>
          <w:rtl/>
        </w:rPr>
        <w:t>דברים ז ט</w:t>
      </w:r>
      <w:r w:rsidRPr="009B7517">
        <w:rPr>
          <w:rFonts w:cs="David" w:hint="cs"/>
          <w:color w:val="0000FF"/>
          <w:sz w:val="20"/>
          <w:szCs w:val="20"/>
          <w:rtl/>
        </w:rPr>
        <w:t>)</w:t>
      </w:r>
      <w:r w:rsidRPr="009B7517">
        <w:rPr>
          <w:rFonts w:cs="David"/>
          <w:b/>
          <w:bCs/>
          <w:color w:val="0000FF"/>
          <w:sz w:val="20"/>
          <w:szCs w:val="20"/>
          <w:rtl/>
        </w:rPr>
        <w:t xml:space="preserve"> הָאֵל הַנֶּאֱמָן שֹׁמֵר הַבְּרִית וְהַחֶסֶד לְאֹהֲבָיו וּלְשֹׁמְרֵי מִצְוֹתָיו לְאֶלֶף דּוֹר. </w:t>
      </w:r>
    </w:p>
    <w:p w:rsidR="0093346F" w:rsidRPr="00146291" w:rsidRDefault="0093346F" w:rsidP="002F7190">
      <w:pPr>
        <w:spacing w:line="276" w:lineRule="auto"/>
        <w:rPr>
          <w:rFonts w:cs="David"/>
          <w:color w:val="0000FF"/>
          <w:sz w:val="20"/>
          <w:szCs w:val="20"/>
          <w:rtl/>
        </w:rPr>
      </w:pPr>
      <w:r w:rsidRPr="009B7517">
        <w:rPr>
          <w:rFonts w:cs="David"/>
          <w:b/>
          <w:bCs/>
          <w:color w:val="0000FF"/>
          <w:sz w:val="20"/>
          <w:szCs w:val="20"/>
          <w:rtl/>
        </w:rPr>
        <w:t xml:space="preserve">ואמרו אני ה' נאמן כו'. </w:t>
      </w:r>
      <w:r w:rsidRPr="009B7517">
        <w:rPr>
          <w:rFonts w:cs="David" w:hint="cs"/>
          <w:color w:val="0000FF"/>
          <w:sz w:val="20"/>
          <w:szCs w:val="20"/>
          <w:rtl/>
        </w:rPr>
        <w:t>[עיין בפי</w:t>
      </w:r>
      <w:r w:rsidRPr="009B7517">
        <w:rPr>
          <w:rFonts w:cs="David"/>
          <w:color w:val="0000FF"/>
          <w:sz w:val="20"/>
          <w:szCs w:val="20"/>
          <w:rtl/>
        </w:rPr>
        <w:t xml:space="preserve">רש"י </w:t>
      </w:r>
      <w:r w:rsidRPr="009B7517">
        <w:rPr>
          <w:rFonts w:cs="David" w:hint="cs"/>
          <w:color w:val="0000FF"/>
          <w:sz w:val="20"/>
          <w:szCs w:val="20"/>
          <w:rtl/>
        </w:rPr>
        <w:t>(</w:t>
      </w:r>
      <w:r w:rsidRPr="009B7517">
        <w:rPr>
          <w:rFonts w:cs="David"/>
          <w:color w:val="0000FF"/>
          <w:sz w:val="20"/>
          <w:szCs w:val="20"/>
          <w:rtl/>
        </w:rPr>
        <w:t>שמות ו ב</w:t>
      </w:r>
      <w:r w:rsidRPr="009B7517">
        <w:rPr>
          <w:rFonts w:cs="David" w:hint="cs"/>
          <w:color w:val="0000FF"/>
          <w:sz w:val="20"/>
          <w:szCs w:val="20"/>
          <w:rtl/>
        </w:rPr>
        <w:t xml:space="preserve">): </w:t>
      </w:r>
      <w:r w:rsidRPr="009B7517">
        <w:rPr>
          <w:rFonts w:cs="David"/>
          <w:color w:val="0000FF"/>
          <w:sz w:val="20"/>
          <w:szCs w:val="20"/>
          <w:rtl/>
        </w:rPr>
        <w:t xml:space="preserve">ויאמר אליו </w:t>
      </w:r>
      <w:r>
        <w:rPr>
          <w:rFonts w:cs="David"/>
          <w:color w:val="0000FF"/>
          <w:sz w:val="20"/>
          <w:szCs w:val="20"/>
          <w:rtl/>
        </w:rPr>
        <w:t>אני ה'</w:t>
      </w:r>
      <w:r>
        <w:rPr>
          <w:rFonts w:cs="David" w:hint="cs"/>
          <w:color w:val="0000FF"/>
          <w:sz w:val="20"/>
          <w:szCs w:val="20"/>
          <w:rtl/>
        </w:rPr>
        <w:t>.</w:t>
      </w:r>
      <w:r w:rsidRPr="009B7517">
        <w:rPr>
          <w:rFonts w:cs="David"/>
          <w:color w:val="0000FF"/>
          <w:sz w:val="20"/>
          <w:szCs w:val="20"/>
          <w:rtl/>
        </w:rPr>
        <w:t xml:space="preserve"> </w:t>
      </w:r>
      <w:r w:rsidRPr="006506ED">
        <w:rPr>
          <w:rFonts w:cs="David"/>
          <w:color w:val="0000FF"/>
          <w:sz w:val="20"/>
          <w:szCs w:val="20"/>
          <w:u w:val="single"/>
          <w:rtl/>
        </w:rPr>
        <w:t>נאמן לשלם שכר טוב</w:t>
      </w:r>
      <w:r w:rsidRPr="009B7517">
        <w:rPr>
          <w:rFonts w:cs="David"/>
          <w:color w:val="0000FF"/>
          <w:sz w:val="20"/>
          <w:szCs w:val="20"/>
          <w:rtl/>
        </w:rPr>
        <w:t xml:space="preserve"> למתהלכים לפני. ולא לחנם שלחתיך כי אם לקיים דברי שדברתי לאבות הראשונים. ובלשון הזה מצינו שהוא נדרש בכמה מקומות </w:t>
      </w:r>
      <w:r w:rsidRPr="006506ED">
        <w:rPr>
          <w:rFonts w:cs="David"/>
          <w:color w:val="0000FF"/>
          <w:sz w:val="20"/>
          <w:szCs w:val="20"/>
          <w:u w:val="single"/>
          <w:rtl/>
        </w:rPr>
        <w:t>אני ה' נאמן ליפרע</w:t>
      </w:r>
      <w:r w:rsidRPr="009B7517">
        <w:rPr>
          <w:rFonts w:cs="David"/>
          <w:color w:val="0000FF"/>
          <w:sz w:val="20"/>
          <w:szCs w:val="20"/>
          <w:rtl/>
        </w:rPr>
        <w:t xml:space="preserve">, כשהוא אמור אצל עונש, כגון (ויקרא יט יב) </w:t>
      </w:r>
      <w:r w:rsidRPr="00146291">
        <w:rPr>
          <w:rFonts w:cs="David"/>
          <w:color w:val="0000FF"/>
          <w:sz w:val="20"/>
          <w:szCs w:val="20"/>
          <w:rtl/>
        </w:rPr>
        <w:t xml:space="preserve">וחללת את שם אלהיך אני ה', וכשהוא אמור אצל קיום מצות, כגון (ויקרא כב לא) ושמרתם מצותי ועשיתם אותם </w:t>
      </w:r>
      <w:r w:rsidRPr="006506ED">
        <w:rPr>
          <w:rFonts w:cs="David"/>
          <w:color w:val="0000FF"/>
          <w:sz w:val="20"/>
          <w:szCs w:val="20"/>
          <w:u w:val="single"/>
          <w:rtl/>
        </w:rPr>
        <w:t>אני ה', נאמן ליתן שכר</w:t>
      </w:r>
      <w:r w:rsidRPr="00146291">
        <w:rPr>
          <w:rFonts w:cs="David" w:hint="cs"/>
          <w:color w:val="0000FF"/>
          <w:sz w:val="20"/>
          <w:szCs w:val="20"/>
          <w:rtl/>
        </w:rPr>
        <w:t>. ע"כ].</w:t>
      </w:r>
    </w:p>
    <w:p w:rsidR="0093346F" w:rsidRPr="00146291" w:rsidRDefault="0093346F" w:rsidP="002F7190">
      <w:pPr>
        <w:pStyle w:val="a7"/>
        <w:spacing w:line="276" w:lineRule="auto"/>
        <w:rPr>
          <w:rFonts w:cs="David"/>
          <w:color w:val="0000FF"/>
          <w:rtl/>
        </w:rPr>
      </w:pPr>
      <w:r w:rsidRPr="00146291">
        <w:rPr>
          <w:rFonts w:cs="David"/>
          <w:b/>
          <w:bCs/>
          <w:color w:val="0000FF"/>
          <w:rtl/>
        </w:rPr>
        <w:t>ו</w:t>
      </w:r>
      <w:r w:rsidRPr="00146291">
        <w:rPr>
          <w:rFonts w:cs="David" w:hint="cs"/>
          <w:b/>
          <w:bCs/>
          <w:color w:val="0000FF"/>
          <w:rtl/>
        </w:rPr>
        <w:t>"</w:t>
      </w:r>
      <w:r w:rsidRPr="00146291">
        <w:rPr>
          <w:rFonts w:cs="David"/>
          <w:b/>
          <w:bCs/>
          <w:color w:val="0000FF"/>
          <w:rtl/>
        </w:rPr>
        <w:t>מלכות</w:t>
      </w:r>
      <w:r w:rsidRPr="00146291">
        <w:rPr>
          <w:rFonts w:cs="David" w:hint="cs"/>
          <w:b/>
          <w:bCs/>
          <w:color w:val="0000FF"/>
          <w:rtl/>
        </w:rPr>
        <w:t>" -</w:t>
      </w:r>
      <w:r w:rsidRPr="00146291">
        <w:rPr>
          <w:rFonts w:cs="David"/>
          <w:b/>
          <w:bCs/>
          <w:color w:val="0000FF"/>
          <w:rtl/>
        </w:rPr>
        <w:t xml:space="preserve"> היא המקבלת עבודת ב</w:t>
      </w:r>
      <w:r w:rsidRPr="00146291">
        <w:rPr>
          <w:rFonts w:cs="David" w:hint="cs"/>
          <w:b/>
          <w:bCs/>
          <w:color w:val="0000FF"/>
          <w:rtl/>
        </w:rPr>
        <w:t>ני אדם,</w:t>
      </w:r>
      <w:r w:rsidRPr="00146291">
        <w:rPr>
          <w:rFonts w:cs="David"/>
          <w:b/>
          <w:bCs/>
          <w:color w:val="0000FF"/>
          <w:rtl/>
        </w:rPr>
        <w:t xml:space="preserve"> והיא מתפעלת לפי מעשי ב</w:t>
      </w:r>
      <w:r w:rsidRPr="00146291">
        <w:rPr>
          <w:rFonts w:cs="David" w:hint="cs"/>
          <w:b/>
          <w:bCs/>
          <w:color w:val="0000FF"/>
          <w:rtl/>
        </w:rPr>
        <w:t>ני אדם,</w:t>
      </w:r>
      <w:r w:rsidRPr="00146291">
        <w:rPr>
          <w:rFonts w:cs="David"/>
          <w:b/>
          <w:bCs/>
          <w:color w:val="0000FF"/>
          <w:rtl/>
        </w:rPr>
        <w:t xml:space="preserve"> וכך משפיעים אליה ו</w:t>
      </w:r>
      <w:r w:rsidRPr="00146291">
        <w:rPr>
          <w:rFonts w:cs="David" w:hint="cs"/>
          <w:b/>
          <w:bCs/>
          <w:color w:val="0000FF"/>
          <w:rtl/>
        </w:rPr>
        <w:t xml:space="preserve">' קצוות </w:t>
      </w:r>
      <w:r w:rsidRPr="00146291">
        <w:rPr>
          <w:rFonts w:cs="David" w:hint="cs"/>
          <w:color w:val="0000FF"/>
          <w:rtl/>
        </w:rPr>
        <w:t xml:space="preserve">[שהמלכות מקבלת עבודת בני אדם, והיא מתפעלת לטובה ע"י המעשים הטובים, וכן מתפעלת לרעה ע"י המעשים הרעים, </w:t>
      </w:r>
      <w:r w:rsidRPr="00146291">
        <w:rPr>
          <w:rFonts w:ascii="Arial Unicode MS" w:eastAsia="Arial Unicode MS" w:hAnsi="Arial Unicode MS" w:cs="David" w:hint="cs"/>
          <w:color w:val="0000FF"/>
          <w:rtl/>
        </w:rPr>
        <w:t>ועיין בביאור רמ"ד וואלי (ויקרא עמוד רלט - רמ)</w:t>
      </w:r>
      <w:r w:rsidRPr="00146291">
        <w:rPr>
          <w:rFonts w:cs="David" w:hint="cs"/>
          <w:color w:val="0000FF"/>
          <w:rtl/>
        </w:rPr>
        <w:t xml:space="preserve"> "...שהרי</w:t>
      </w:r>
      <w:r w:rsidRPr="00146291">
        <w:rPr>
          <w:rFonts w:cs="David"/>
          <w:color w:val="0000FF"/>
          <w:rtl/>
        </w:rPr>
        <w:t xml:space="preserve"> </w:t>
      </w:r>
      <w:r w:rsidRPr="00146291">
        <w:rPr>
          <w:rFonts w:cs="David" w:hint="cs"/>
          <w:color w:val="0000FF"/>
          <w:rtl/>
        </w:rPr>
        <w:t>שמירת המצות</w:t>
      </w:r>
      <w:r w:rsidRPr="00146291">
        <w:rPr>
          <w:rFonts w:cs="David"/>
          <w:color w:val="0000FF"/>
          <w:rtl/>
        </w:rPr>
        <w:t xml:space="preserve"> </w:t>
      </w:r>
      <w:r w:rsidRPr="00146291">
        <w:rPr>
          <w:rFonts w:cs="David" w:hint="cs"/>
          <w:color w:val="0000FF"/>
          <w:rtl/>
        </w:rPr>
        <w:t>גורמת</w:t>
      </w:r>
      <w:r w:rsidRPr="00146291">
        <w:rPr>
          <w:rFonts w:cs="David"/>
          <w:color w:val="0000FF"/>
          <w:rtl/>
        </w:rPr>
        <w:t xml:space="preserve"> </w:t>
      </w:r>
      <w:r w:rsidRPr="00146291">
        <w:rPr>
          <w:rFonts w:cs="David" w:hint="cs"/>
          <w:color w:val="0000FF"/>
          <w:rtl/>
        </w:rPr>
        <w:t>המשכת</w:t>
      </w:r>
      <w:r w:rsidRPr="00146291">
        <w:rPr>
          <w:rFonts w:cs="David"/>
          <w:color w:val="0000FF"/>
          <w:rtl/>
        </w:rPr>
        <w:t xml:space="preserve"> </w:t>
      </w:r>
      <w:r w:rsidRPr="00146291">
        <w:rPr>
          <w:rFonts w:cs="David" w:hint="cs"/>
          <w:color w:val="0000FF"/>
          <w:rtl/>
        </w:rPr>
        <w:t>האורות</w:t>
      </w:r>
      <w:r w:rsidRPr="00146291">
        <w:rPr>
          <w:rFonts w:cs="David"/>
          <w:color w:val="0000FF"/>
          <w:rtl/>
        </w:rPr>
        <w:t xml:space="preserve"> </w:t>
      </w:r>
      <w:r w:rsidRPr="00146291">
        <w:rPr>
          <w:rFonts w:cs="David" w:hint="cs"/>
          <w:color w:val="0000FF"/>
          <w:rtl/>
        </w:rPr>
        <w:t>אל</w:t>
      </w:r>
      <w:r w:rsidRPr="00146291">
        <w:rPr>
          <w:rFonts w:cs="David"/>
          <w:color w:val="0000FF"/>
          <w:rtl/>
        </w:rPr>
        <w:t xml:space="preserve"> </w:t>
      </w:r>
      <w:r w:rsidRPr="00146291">
        <w:rPr>
          <w:rFonts w:cs="David" w:hint="cs"/>
          <w:color w:val="0000FF"/>
          <w:rtl/>
        </w:rPr>
        <w:t>המלכות</w:t>
      </w:r>
      <w:r w:rsidRPr="00146291">
        <w:rPr>
          <w:rFonts w:cs="David"/>
          <w:color w:val="0000FF"/>
          <w:rtl/>
        </w:rPr>
        <w:t xml:space="preserve"> </w:t>
      </w:r>
      <w:r w:rsidRPr="00146291">
        <w:rPr>
          <w:rFonts w:cs="David" w:hint="cs"/>
          <w:color w:val="0000FF"/>
          <w:rtl/>
        </w:rPr>
        <w:t>שנקרא</w:t>
      </w:r>
      <w:r w:rsidRPr="00146291">
        <w:rPr>
          <w:rFonts w:cs="David"/>
          <w:color w:val="0000FF"/>
          <w:rtl/>
        </w:rPr>
        <w:t xml:space="preserve"> "</w:t>
      </w:r>
      <w:r w:rsidRPr="00146291">
        <w:rPr>
          <w:rFonts w:cs="David" w:hint="cs"/>
          <w:color w:val="0000FF"/>
          <w:rtl/>
        </w:rPr>
        <w:t>שם</w:t>
      </w:r>
      <w:r w:rsidRPr="00146291">
        <w:rPr>
          <w:rFonts w:cs="David"/>
          <w:color w:val="0000FF"/>
          <w:rtl/>
        </w:rPr>
        <w:t xml:space="preserve"> </w:t>
      </w:r>
      <w:r w:rsidRPr="00146291">
        <w:rPr>
          <w:rFonts w:cs="David" w:hint="cs"/>
          <w:color w:val="0000FF"/>
          <w:rtl/>
        </w:rPr>
        <w:t>קדשו</w:t>
      </w:r>
      <w:r w:rsidRPr="00146291">
        <w:rPr>
          <w:rFonts w:cs="David"/>
          <w:color w:val="0000FF"/>
          <w:rtl/>
        </w:rPr>
        <w:t xml:space="preserve">" </w:t>
      </w:r>
      <w:r w:rsidRPr="00146291">
        <w:rPr>
          <w:rFonts w:cs="David" w:hint="cs"/>
          <w:color w:val="0000FF"/>
          <w:rtl/>
        </w:rPr>
        <w:t>כידוע.</w:t>
      </w:r>
      <w:r w:rsidRPr="00146291">
        <w:rPr>
          <w:rFonts w:cs="David"/>
          <w:color w:val="0000FF"/>
          <w:rtl/>
        </w:rPr>
        <w:t xml:space="preserve"> </w:t>
      </w:r>
      <w:r w:rsidRPr="00146291">
        <w:rPr>
          <w:rFonts w:cs="David" w:hint="cs"/>
          <w:color w:val="0000FF"/>
          <w:rtl/>
        </w:rPr>
        <w:t>והיא</w:t>
      </w:r>
      <w:r w:rsidRPr="00146291">
        <w:rPr>
          <w:rFonts w:cs="David"/>
          <w:color w:val="0000FF"/>
          <w:rtl/>
        </w:rPr>
        <w:t xml:space="preserve"> </w:t>
      </w:r>
      <w:r w:rsidRPr="00146291">
        <w:rPr>
          <w:rFonts w:cs="David" w:hint="cs"/>
          <w:color w:val="0000FF"/>
          <w:rtl/>
        </w:rPr>
        <w:t>דלית</w:t>
      </w:r>
      <w:r w:rsidRPr="00146291">
        <w:rPr>
          <w:rFonts w:cs="David"/>
          <w:color w:val="0000FF"/>
          <w:rtl/>
        </w:rPr>
        <w:t xml:space="preserve"> </w:t>
      </w:r>
      <w:r w:rsidRPr="00146291">
        <w:rPr>
          <w:rFonts w:cs="David" w:hint="cs"/>
          <w:color w:val="0000FF"/>
          <w:rtl/>
        </w:rPr>
        <w:t>לה</w:t>
      </w:r>
      <w:r w:rsidRPr="00146291">
        <w:rPr>
          <w:rFonts w:cs="David"/>
          <w:color w:val="0000FF"/>
          <w:rtl/>
        </w:rPr>
        <w:t xml:space="preserve"> </w:t>
      </w:r>
      <w:r w:rsidRPr="00146291">
        <w:rPr>
          <w:rFonts w:cs="David" w:hint="cs"/>
          <w:color w:val="0000FF"/>
          <w:rtl/>
        </w:rPr>
        <w:t>מגרמה</w:t>
      </w:r>
      <w:r w:rsidRPr="00146291">
        <w:rPr>
          <w:rFonts w:cs="David"/>
          <w:color w:val="0000FF"/>
          <w:rtl/>
        </w:rPr>
        <w:t xml:space="preserve"> </w:t>
      </w:r>
      <w:r w:rsidRPr="00146291">
        <w:rPr>
          <w:rFonts w:cs="David" w:hint="cs"/>
          <w:color w:val="0000FF"/>
          <w:rtl/>
        </w:rPr>
        <w:t>כלום,</w:t>
      </w:r>
      <w:r w:rsidRPr="00146291">
        <w:rPr>
          <w:rFonts w:cs="David"/>
          <w:color w:val="0000FF"/>
          <w:rtl/>
        </w:rPr>
        <w:t xml:space="preserve"> </w:t>
      </w:r>
      <w:r w:rsidRPr="00146291">
        <w:rPr>
          <w:rFonts w:cs="David" w:hint="cs"/>
          <w:color w:val="0000FF"/>
          <w:rtl/>
        </w:rPr>
        <w:t>ואלמלא</w:t>
      </w:r>
      <w:r w:rsidRPr="00146291">
        <w:rPr>
          <w:rFonts w:cs="David"/>
          <w:color w:val="0000FF"/>
          <w:rtl/>
        </w:rPr>
        <w:t xml:space="preserve"> </w:t>
      </w:r>
      <w:r w:rsidRPr="00146291">
        <w:rPr>
          <w:rFonts w:cs="David" w:hint="cs"/>
          <w:color w:val="0000FF"/>
          <w:rtl/>
        </w:rPr>
        <w:t>המשכת</w:t>
      </w:r>
      <w:r w:rsidRPr="00146291">
        <w:rPr>
          <w:rFonts w:cs="David"/>
          <w:color w:val="0000FF"/>
          <w:rtl/>
        </w:rPr>
        <w:t xml:space="preserve"> </w:t>
      </w:r>
      <w:r w:rsidRPr="00146291">
        <w:rPr>
          <w:rFonts w:cs="David" w:hint="cs"/>
          <w:color w:val="0000FF"/>
          <w:rtl/>
        </w:rPr>
        <w:t>האורות</w:t>
      </w:r>
      <w:r w:rsidRPr="00146291">
        <w:rPr>
          <w:rFonts w:cs="David"/>
          <w:color w:val="0000FF"/>
          <w:rtl/>
        </w:rPr>
        <w:t xml:space="preserve"> </w:t>
      </w:r>
      <w:r w:rsidRPr="00146291">
        <w:rPr>
          <w:rFonts w:cs="David" w:hint="cs"/>
          <w:color w:val="0000FF"/>
          <w:rtl/>
        </w:rPr>
        <w:t>על</w:t>
      </w:r>
      <w:r w:rsidRPr="00146291">
        <w:rPr>
          <w:rFonts w:cs="David"/>
          <w:color w:val="0000FF"/>
          <w:rtl/>
        </w:rPr>
        <w:t xml:space="preserve"> </w:t>
      </w:r>
      <w:r w:rsidRPr="00146291">
        <w:rPr>
          <w:rFonts w:cs="David" w:hint="cs"/>
          <w:color w:val="0000FF"/>
          <w:rtl/>
        </w:rPr>
        <w:t>ידי</w:t>
      </w:r>
      <w:r w:rsidRPr="00146291">
        <w:rPr>
          <w:rFonts w:cs="David"/>
          <w:color w:val="0000FF"/>
          <w:rtl/>
        </w:rPr>
        <w:t xml:space="preserve"> </w:t>
      </w:r>
      <w:r w:rsidRPr="00146291">
        <w:rPr>
          <w:rFonts w:cs="David" w:hint="cs"/>
          <w:color w:val="0000FF"/>
          <w:rtl/>
        </w:rPr>
        <w:t>שמירת</w:t>
      </w:r>
      <w:r w:rsidRPr="00146291">
        <w:rPr>
          <w:rFonts w:cs="David"/>
          <w:color w:val="0000FF"/>
          <w:rtl/>
        </w:rPr>
        <w:t xml:space="preserve"> </w:t>
      </w:r>
      <w:r w:rsidRPr="00146291">
        <w:rPr>
          <w:rFonts w:cs="David" w:hint="cs"/>
          <w:color w:val="0000FF"/>
          <w:rtl/>
        </w:rPr>
        <w:t>המצות</w:t>
      </w:r>
      <w:r w:rsidRPr="00146291">
        <w:rPr>
          <w:rFonts w:cs="David"/>
          <w:color w:val="0000FF"/>
          <w:rtl/>
        </w:rPr>
        <w:t xml:space="preserve"> </w:t>
      </w:r>
      <w:r w:rsidRPr="00146291">
        <w:rPr>
          <w:rFonts w:cs="David" w:hint="cs"/>
          <w:color w:val="0000FF"/>
          <w:rtl/>
        </w:rPr>
        <w:t>של</w:t>
      </w:r>
      <w:r w:rsidRPr="00146291">
        <w:rPr>
          <w:rFonts w:cs="David"/>
          <w:color w:val="0000FF"/>
          <w:rtl/>
        </w:rPr>
        <w:t xml:space="preserve"> </w:t>
      </w:r>
      <w:r w:rsidRPr="00146291">
        <w:rPr>
          <w:rFonts w:cs="David" w:hint="cs"/>
          <w:color w:val="0000FF"/>
          <w:rtl/>
        </w:rPr>
        <w:t>התחתונים</w:t>
      </w:r>
      <w:r w:rsidRPr="00146291">
        <w:rPr>
          <w:rFonts w:cs="David"/>
          <w:color w:val="0000FF"/>
          <w:rtl/>
        </w:rPr>
        <w:t xml:space="preserve"> </w:t>
      </w:r>
      <w:r w:rsidRPr="00146291">
        <w:rPr>
          <w:rFonts w:cs="David" w:hint="cs"/>
          <w:color w:val="0000FF"/>
          <w:rtl/>
        </w:rPr>
        <w:t>היתה</w:t>
      </w:r>
      <w:r w:rsidRPr="00146291">
        <w:rPr>
          <w:rFonts w:cs="David"/>
          <w:color w:val="0000FF"/>
          <w:rtl/>
        </w:rPr>
        <w:t xml:space="preserve"> </w:t>
      </w:r>
      <w:r w:rsidRPr="00146291">
        <w:rPr>
          <w:rFonts w:cs="David" w:hint="cs"/>
          <w:color w:val="0000FF"/>
          <w:rtl/>
        </w:rPr>
        <w:t>נשארת</w:t>
      </w:r>
      <w:r w:rsidRPr="00146291">
        <w:rPr>
          <w:rFonts w:cs="David"/>
          <w:color w:val="0000FF"/>
          <w:rtl/>
        </w:rPr>
        <w:t xml:space="preserve"> </w:t>
      </w:r>
      <w:r w:rsidRPr="00146291">
        <w:rPr>
          <w:rFonts w:cs="David" w:hint="cs"/>
          <w:color w:val="0000FF"/>
          <w:rtl/>
        </w:rPr>
        <w:t>ח</w:t>
      </w:r>
      <w:r w:rsidRPr="00146291">
        <w:rPr>
          <w:rFonts w:cs="David"/>
          <w:color w:val="0000FF"/>
          <w:rtl/>
        </w:rPr>
        <w:t>"</w:t>
      </w:r>
      <w:r w:rsidRPr="00146291">
        <w:rPr>
          <w:rFonts w:cs="David" w:hint="cs"/>
          <w:color w:val="0000FF"/>
          <w:rtl/>
        </w:rPr>
        <w:t>ו</w:t>
      </w:r>
      <w:r w:rsidRPr="00146291">
        <w:rPr>
          <w:rFonts w:cs="David"/>
          <w:color w:val="0000FF"/>
          <w:rtl/>
        </w:rPr>
        <w:t xml:space="preserve"> </w:t>
      </w:r>
      <w:r w:rsidRPr="00146291">
        <w:rPr>
          <w:rFonts w:cs="David" w:hint="cs"/>
          <w:color w:val="0000FF"/>
          <w:rtl/>
        </w:rPr>
        <w:t>חללה</w:t>
      </w:r>
      <w:r w:rsidRPr="00146291">
        <w:rPr>
          <w:rFonts w:cs="David"/>
          <w:color w:val="0000FF"/>
          <w:rtl/>
        </w:rPr>
        <w:t xml:space="preserve"> </w:t>
      </w:r>
      <w:r w:rsidRPr="00146291">
        <w:rPr>
          <w:rFonts w:cs="David" w:hint="cs"/>
          <w:color w:val="0000FF"/>
          <w:rtl/>
        </w:rPr>
        <w:t>וריקנית".</w:t>
      </w:r>
      <w:r w:rsidRPr="00146291">
        <w:rPr>
          <w:rFonts w:cs="David"/>
          <w:color w:val="0000FF"/>
          <w:rtl/>
        </w:rPr>
        <w:t xml:space="preserve"> </w:t>
      </w:r>
      <w:r w:rsidRPr="00146291">
        <w:rPr>
          <w:rFonts w:cs="David" w:hint="cs"/>
          <w:color w:val="0000FF"/>
          <w:rtl/>
        </w:rPr>
        <w:t xml:space="preserve">עכ"ל. </w:t>
      </w:r>
    </w:p>
    <w:p w:rsidR="0093346F" w:rsidRPr="00146291" w:rsidRDefault="0093346F" w:rsidP="002F7190">
      <w:pPr>
        <w:pStyle w:val="a7"/>
        <w:spacing w:line="276" w:lineRule="auto"/>
        <w:rPr>
          <w:rFonts w:cs="David"/>
          <w:color w:val="0000FF"/>
          <w:rtl/>
        </w:rPr>
      </w:pPr>
      <w:r w:rsidRPr="00146291">
        <w:rPr>
          <w:rFonts w:cs="David" w:hint="cs"/>
          <w:color w:val="0000FF"/>
          <w:rtl/>
        </w:rPr>
        <w:t xml:space="preserve">וחג"ת נה"י </w:t>
      </w:r>
      <w:r w:rsidRPr="00146291">
        <w:rPr>
          <w:rFonts w:cs="David"/>
          <w:color w:val="0000FF"/>
          <w:rtl/>
        </w:rPr>
        <w:t>–</w:t>
      </w:r>
      <w:r w:rsidRPr="00146291">
        <w:rPr>
          <w:rFonts w:cs="David" w:hint="cs"/>
          <w:color w:val="0000FF"/>
          <w:rtl/>
        </w:rPr>
        <w:t xml:space="preserve"> משפיעים על המלכות לפי מצבה, אם היא מלאה, ואם היא חללה וריקנית, הכל כפי שמושפע ממעשי בני אדם וכנ"ל</w:t>
      </w:r>
      <w:r>
        <w:rPr>
          <w:rFonts w:cs="David" w:hint="cs"/>
          <w:color w:val="0000FF"/>
          <w:rtl/>
        </w:rPr>
        <w:t xml:space="preserve"> </w:t>
      </w:r>
      <w:r>
        <w:rPr>
          <w:rFonts w:cs="David"/>
          <w:color w:val="0000FF"/>
          <w:rtl/>
        </w:rPr>
        <w:t>–</w:t>
      </w:r>
      <w:r>
        <w:rPr>
          <w:rFonts w:cs="David" w:hint="cs"/>
          <w:color w:val="0000FF"/>
          <w:rtl/>
        </w:rPr>
        <w:t xml:space="preserve"> כך משפיעים בה חג"ת נה"י</w:t>
      </w:r>
      <w:r w:rsidRPr="00146291">
        <w:rPr>
          <w:rFonts w:cs="David" w:hint="cs"/>
          <w:color w:val="0000FF"/>
          <w:rtl/>
        </w:rPr>
        <w:t>, ואח"כ, מה שהמלכות מקבלת מחג"ת נה"י - היא משפיעה על עם ישראל].</w:t>
      </w:r>
    </w:p>
    <w:p w:rsidR="0093346F" w:rsidRPr="009B7517" w:rsidRDefault="0093346F" w:rsidP="002F7190">
      <w:pPr>
        <w:spacing w:line="276" w:lineRule="auto"/>
        <w:rPr>
          <w:rFonts w:cs="David"/>
          <w:b/>
          <w:bCs/>
          <w:color w:val="0000FF"/>
          <w:sz w:val="20"/>
          <w:szCs w:val="20"/>
          <w:rtl/>
        </w:rPr>
      </w:pPr>
      <w:r w:rsidRPr="00146291">
        <w:rPr>
          <w:rFonts w:cs="David"/>
          <w:b/>
          <w:bCs/>
          <w:color w:val="0000FF"/>
          <w:sz w:val="20"/>
          <w:szCs w:val="20"/>
          <w:rtl/>
        </w:rPr>
        <w:t xml:space="preserve">אבל ג' </w:t>
      </w:r>
      <w:r w:rsidRPr="00146291">
        <w:rPr>
          <w:rFonts w:cs="David" w:hint="cs"/>
          <w:color w:val="0000FF"/>
          <w:sz w:val="20"/>
          <w:szCs w:val="20"/>
          <w:rtl/>
        </w:rPr>
        <w:t>[ספירות]</w:t>
      </w:r>
      <w:r w:rsidRPr="00146291">
        <w:rPr>
          <w:rFonts w:cs="David" w:hint="cs"/>
          <w:b/>
          <w:bCs/>
          <w:color w:val="0000FF"/>
          <w:sz w:val="20"/>
          <w:szCs w:val="20"/>
          <w:rtl/>
        </w:rPr>
        <w:t xml:space="preserve"> </w:t>
      </w:r>
      <w:r w:rsidRPr="00146291">
        <w:rPr>
          <w:rFonts w:cs="David"/>
          <w:b/>
          <w:bCs/>
          <w:color w:val="0000FF"/>
          <w:sz w:val="20"/>
          <w:szCs w:val="20"/>
          <w:rtl/>
        </w:rPr>
        <w:t xml:space="preserve">עליונות </w:t>
      </w:r>
      <w:r w:rsidRPr="00146291">
        <w:rPr>
          <w:rFonts w:cs="David" w:hint="cs"/>
          <w:color w:val="0000FF"/>
          <w:sz w:val="20"/>
          <w:szCs w:val="20"/>
          <w:rtl/>
        </w:rPr>
        <w:t xml:space="preserve">[כתר חכמה בינה] </w:t>
      </w:r>
      <w:r w:rsidRPr="00146291">
        <w:rPr>
          <w:rFonts w:cs="David" w:hint="cs"/>
          <w:b/>
          <w:bCs/>
          <w:color w:val="0000FF"/>
          <w:sz w:val="20"/>
          <w:szCs w:val="20"/>
          <w:rtl/>
        </w:rPr>
        <w:t xml:space="preserve">- </w:t>
      </w:r>
      <w:r w:rsidRPr="00146291">
        <w:rPr>
          <w:rFonts w:cs="David"/>
          <w:b/>
          <w:bCs/>
          <w:color w:val="0000FF"/>
          <w:sz w:val="20"/>
          <w:szCs w:val="20"/>
          <w:rtl/>
        </w:rPr>
        <w:t>אינן פועלין לפי מעשי ב</w:t>
      </w:r>
      <w:r w:rsidRPr="00146291">
        <w:rPr>
          <w:rFonts w:cs="David" w:hint="cs"/>
          <w:b/>
          <w:bCs/>
          <w:color w:val="0000FF"/>
          <w:sz w:val="20"/>
          <w:szCs w:val="20"/>
          <w:rtl/>
        </w:rPr>
        <w:t>ני אדם,</w:t>
      </w:r>
      <w:r w:rsidRPr="00146291">
        <w:rPr>
          <w:rFonts w:cs="David"/>
          <w:b/>
          <w:bCs/>
          <w:color w:val="0000FF"/>
          <w:sz w:val="20"/>
          <w:szCs w:val="20"/>
          <w:rtl/>
        </w:rPr>
        <w:t xml:space="preserve"> שהן למעלה מהנהגה</w:t>
      </w:r>
      <w:r w:rsidRPr="00146291">
        <w:rPr>
          <w:rFonts w:cs="David" w:hint="cs"/>
          <w:b/>
          <w:bCs/>
          <w:color w:val="0000FF"/>
          <w:sz w:val="20"/>
          <w:szCs w:val="20"/>
          <w:rtl/>
        </w:rPr>
        <w:t>,</w:t>
      </w:r>
      <w:r w:rsidRPr="00146291">
        <w:rPr>
          <w:rFonts w:cs="David"/>
          <w:b/>
          <w:bCs/>
          <w:color w:val="0000FF"/>
          <w:sz w:val="20"/>
          <w:szCs w:val="20"/>
          <w:rtl/>
        </w:rPr>
        <w:t xml:space="preserve"> והן רחמים גדולים</w:t>
      </w:r>
      <w:r w:rsidRPr="00146291">
        <w:rPr>
          <w:rFonts w:cs="David" w:hint="cs"/>
          <w:b/>
          <w:bCs/>
          <w:color w:val="0000FF"/>
          <w:sz w:val="20"/>
          <w:szCs w:val="20"/>
          <w:rtl/>
        </w:rPr>
        <w:t>,</w:t>
      </w:r>
      <w:r w:rsidRPr="00146291">
        <w:rPr>
          <w:rFonts w:cs="David"/>
          <w:b/>
          <w:bCs/>
          <w:color w:val="0000FF"/>
          <w:sz w:val="20"/>
          <w:szCs w:val="20"/>
          <w:rtl/>
        </w:rPr>
        <w:t xml:space="preserve"> שהן פועלים לפי רצונו ית"ש בעולם</w:t>
      </w:r>
      <w:r w:rsidRPr="00146291">
        <w:rPr>
          <w:rFonts w:cs="David" w:hint="cs"/>
          <w:b/>
          <w:bCs/>
          <w:color w:val="0000FF"/>
          <w:sz w:val="20"/>
          <w:szCs w:val="20"/>
          <w:rtl/>
        </w:rPr>
        <w:t xml:space="preserve"> </w:t>
      </w:r>
      <w:r w:rsidRPr="00146291">
        <w:rPr>
          <w:rFonts w:cs="David" w:hint="cs"/>
          <w:color w:val="0000FF"/>
          <w:sz w:val="20"/>
          <w:szCs w:val="20"/>
          <w:rtl/>
        </w:rPr>
        <w:t>[שרצונו להיטיב</w:t>
      </w:r>
      <w:r w:rsidRPr="00EA35C6">
        <w:rPr>
          <w:rFonts w:cs="David" w:hint="cs"/>
          <w:color w:val="0000FF"/>
          <w:sz w:val="20"/>
          <w:szCs w:val="20"/>
          <w:rtl/>
        </w:rPr>
        <w:t xml:space="preserve"> מאהבה בלי חשבון ומידה],</w:t>
      </w:r>
      <w:r w:rsidRPr="009B7517">
        <w:rPr>
          <w:rFonts w:cs="David"/>
          <w:b/>
          <w:bCs/>
          <w:color w:val="0000FF"/>
          <w:sz w:val="20"/>
          <w:szCs w:val="20"/>
          <w:rtl/>
        </w:rPr>
        <w:t xml:space="preserve"> לא לפי המעשה</w:t>
      </w:r>
      <w:r w:rsidRPr="009B7517">
        <w:rPr>
          <w:rFonts w:cs="David" w:hint="cs"/>
          <w:b/>
          <w:bCs/>
          <w:color w:val="0000FF"/>
          <w:sz w:val="20"/>
          <w:szCs w:val="20"/>
          <w:rtl/>
        </w:rPr>
        <w:t xml:space="preserve"> </w:t>
      </w:r>
      <w:r w:rsidRPr="009B7517">
        <w:rPr>
          <w:rFonts w:cs="David" w:hint="cs"/>
          <w:color w:val="0000FF"/>
          <w:sz w:val="20"/>
          <w:szCs w:val="20"/>
          <w:rtl/>
        </w:rPr>
        <w:t>[לא בהנהגת שכר ועונש].</w:t>
      </w:r>
    </w:p>
    <w:p w:rsidR="0093346F" w:rsidRPr="009B7517" w:rsidRDefault="0093346F" w:rsidP="002F7190">
      <w:pPr>
        <w:spacing w:line="276" w:lineRule="auto"/>
        <w:rPr>
          <w:rFonts w:cs="David"/>
          <w:color w:val="0000FF"/>
          <w:sz w:val="20"/>
          <w:szCs w:val="20"/>
          <w:rtl/>
        </w:rPr>
      </w:pPr>
      <w:r w:rsidRPr="009B7517">
        <w:rPr>
          <w:rFonts w:cs="David" w:hint="cs"/>
          <w:b/>
          <w:bCs/>
          <w:color w:val="0000FF"/>
          <w:sz w:val="20"/>
          <w:szCs w:val="20"/>
          <w:rtl/>
        </w:rPr>
        <w:t xml:space="preserve">אלא שהחכמה יותר רחמים מבינה, שהוא </w:t>
      </w:r>
      <w:r w:rsidRPr="009B7517">
        <w:rPr>
          <w:rFonts w:cs="David" w:hint="cs"/>
          <w:color w:val="0000FF"/>
          <w:sz w:val="20"/>
          <w:szCs w:val="20"/>
          <w:rtl/>
        </w:rPr>
        <w:t>[החכמה]</w:t>
      </w:r>
      <w:r w:rsidRPr="009B7517">
        <w:rPr>
          <w:rFonts w:cs="David" w:hint="cs"/>
          <w:b/>
          <w:bCs/>
          <w:color w:val="0000FF"/>
          <w:sz w:val="20"/>
          <w:szCs w:val="20"/>
          <w:rtl/>
        </w:rPr>
        <w:t xml:space="preserve"> בלא צמצום,</w:t>
      </w:r>
      <w:r w:rsidRPr="009B7517">
        <w:rPr>
          <w:rFonts w:cs="David"/>
          <w:b/>
          <w:bCs/>
          <w:color w:val="0000FF"/>
          <w:sz w:val="20"/>
          <w:szCs w:val="20"/>
          <w:rtl/>
        </w:rPr>
        <w:t xml:space="preserve"> והכתר הוא רחמים עד אין קץ</w:t>
      </w:r>
      <w:r w:rsidRPr="009B7517">
        <w:rPr>
          <w:rFonts w:cs="David" w:hint="cs"/>
          <w:b/>
          <w:bCs/>
          <w:color w:val="0000FF"/>
          <w:sz w:val="20"/>
          <w:szCs w:val="20"/>
          <w:rtl/>
        </w:rPr>
        <w:t>,</w:t>
      </w:r>
      <w:r w:rsidRPr="009B7517">
        <w:rPr>
          <w:rFonts w:cs="David"/>
          <w:b/>
          <w:bCs/>
          <w:color w:val="0000FF"/>
          <w:sz w:val="20"/>
          <w:szCs w:val="20"/>
          <w:rtl/>
        </w:rPr>
        <w:t xml:space="preserve"> שהוא לפי התכלית לו ית'</w:t>
      </w:r>
      <w:r w:rsidRPr="009B7517">
        <w:rPr>
          <w:rFonts w:cs="David" w:hint="cs"/>
          <w:b/>
          <w:bCs/>
          <w:color w:val="0000FF"/>
          <w:sz w:val="20"/>
          <w:szCs w:val="20"/>
          <w:rtl/>
        </w:rPr>
        <w:t>,</w:t>
      </w:r>
      <w:r w:rsidRPr="009B7517">
        <w:rPr>
          <w:rFonts w:cs="David"/>
          <w:b/>
          <w:bCs/>
          <w:color w:val="0000FF"/>
          <w:sz w:val="20"/>
          <w:szCs w:val="20"/>
          <w:rtl/>
        </w:rPr>
        <w:t xml:space="preserve"> שהתכלית הוא לפעול מדתו שהוא להיטיב לכל</w:t>
      </w:r>
      <w:r>
        <w:rPr>
          <w:rFonts w:cs="David" w:hint="cs"/>
          <w:color w:val="0000FF"/>
          <w:sz w:val="20"/>
          <w:szCs w:val="20"/>
          <w:rtl/>
        </w:rPr>
        <w:t>.</w:t>
      </w:r>
      <w:r w:rsidRPr="009B7517">
        <w:rPr>
          <w:rFonts w:cs="David" w:hint="cs"/>
          <w:color w:val="0000FF"/>
          <w:sz w:val="20"/>
          <w:szCs w:val="20"/>
          <w:rtl/>
        </w:rPr>
        <w:t xml:space="preserve"> [והיינו שבג' ספירות עליונות "כתר חכמה בינה", ובמיוחד ב"כתר" </w:t>
      </w:r>
      <w:r>
        <w:rPr>
          <w:rFonts w:cs="David" w:hint="cs"/>
          <w:color w:val="0000FF"/>
          <w:sz w:val="20"/>
          <w:szCs w:val="20"/>
          <w:rtl/>
        </w:rPr>
        <w:t xml:space="preserve">- </w:t>
      </w:r>
      <w:r w:rsidRPr="009B7517">
        <w:rPr>
          <w:rFonts w:cs="David" w:hint="cs"/>
          <w:color w:val="0000FF"/>
          <w:sz w:val="20"/>
          <w:szCs w:val="20"/>
          <w:rtl/>
        </w:rPr>
        <w:t>ההנהגה היא להיטיב בחינם ולא לפי חשבון</w:t>
      </w:r>
      <w:r>
        <w:rPr>
          <w:rFonts w:cs="David" w:hint="cs"/>
          <w:color w:val="0000FF"/>
          <w:sz w:val="20"/>
          <w:szCs w:val="20"/>
          <w:rtl/>
        </w:rPr>
        <w:t xml:space="preserve"> של שכר ועונש</w:t>
      </w:r>
      <w:r w:rsidRPr="009B7517">
        <w:rPr>
          <w:rFonts w:cs="David" w:hint="cs"/>
          <w:color w:val="0000FF"/>
          <w:sz w:val="20"/>
          <w:szCs w:val="20"/>
          <w:rtl/>
        </w:rPr>
        <w:t xml:space="preserve">]. </w:t>
      </w:r>
    </w:p>
    <w:p w:rsidR="0093346F" w:rsidRPr="009B7517" w:rsidRDefault="0093346F" w:rsidP="002F7190">
      <w:pPr>
        <w:spacing w:line="276" w:lineRule="auto"/>
        <w:rPr>
          <w:rFonts w:cs="David"/>
          <w:b/>
          <w:bCs/>
          <w:color w:val="0000FF"/>
          <w:sz w:val="20"/>
          <w:szCs w:val="20"/>
          <w:rtl/>
        </w:rPr>
      </w:pPr>
      <w:r w:rsidRPr="009B7517">
        <w:rPr>
          <w:rFonts w:cs="David" w:hint="cs"/>
          <w:b/>
          <w:bCs/>
          <w:color w:val="0000FF"/>
          <w:sz w:val="20"/>
          <w:szCs w:val="20"/>
          <w:rtl/>
        </w:rPr>
        <w:t>ולכן כשאלה מתגלים</w:t>
      </w:r>
      <w:r>
        <w:rPr>
          <w:rFonts w:cs="David" w:hint="cs"/>
          <w:color w:val="0000FF"/>
          <w:sz w:val="20"/>
          <w:szCs w:val="20"/>
          <w:rtl/>
        </w:rPr>
        <w:t xml:space="preserve"> [כשהנהגת "כתר חכמה בינה" מתגלה</w:t>
      </w:r>
      <w:r w:rsidRPr="009B7517">
        <w:rPr>
          <w:rFonts w:cs="David" w:hint="cs"/>
          <w:color w:val="0000FF"/>
          <w:sz w:val="20"/>
          <w:szCs w:val="20"/>
          <w:rtl/>
        </w:rPr>
        <w:t xml:space="preserve"> בעולם] - </w:t>
      </w:r>
      <w:r w:rsidRPr="009B7517">
        <w:rPr>
          <w:rFonts w:cs="David" w:hint="cs"/>
          <w:b/>
          <w:bCs/>
          <w:color w:val="0000FF"/>
          <w:sz w:val="20"/>
          <w:szCs w:val="20"/>
          <w:rtl/>
        </w:rPr>
        <w:t>אז רחמים ורצון גדול בעולם.</w:t>
      </w:r>
      <w:r>
        <w:rPr>
          <w:rFonts w:cs="David" w:hint="cs"/>
          <w:b/>
          <w:bCs/>
          <w:color w:val="0000FF"/>
          <w:sz w:val="20"/>
          <w:szCs w:val="20"/>
          <w:rtl/>
        </w:rPr>
        <w:t>..</w:t>
      </w:r>
    </w:p>
    <w:p w:rsidR="0093346F" w:rsidRPr="009B7517" w:rsidRDefault="0093346F" w:rsidP="002F7190">
      <w:pPr>
        <w:spacing w:line="276" w:lineRule="auto"/>
        <w:rPr>
          <w:rFonts w:cs="David"/>
          <w:b/>
          <w:bCs/>
          <w:color w:val="0000FF"/>
          <w:sz w:val="20"/>
          <w:szCs w:val="20"/>
          <w:rtl/>
        </w:rPr>
      </w:pPr>
      <w:r w:rsidRPr="009B7517">
        <w:rPr>
          <w:rFonts w:cs="David"/>
          <w:b/>
          <w:bCs/>
          <w:color w:val="0000FF"/>
          <w:sz w:val="20"/>
          <w:szCs w:val="20"/>
          <w:rtl/>
        </w:rPr>
        <w:t>והענין</w:t>
      </w:r>
      <w:r w:rsidRPr="009B7517">
        <w:rPr>
          <w:rFonts w:cs="David" w:hint="cs"/>
          <w:b/>
          <w:bCs/>
          <w:color w:val="0000FF"/>
          <w:sz w:val="20"/>
          <w:szCs w:val="20"/>
          <w:rtl/>
        </w:rPr>
        <w:t>,</w:t>
      </w:r>
      <w:r w:rsidRPr="009B7517">
        <w:rPr>
          <w:rFonts w:cs="David"/>
          <w:b/>
          <w:bCs/>
          <w:color w:val="0000FF"/>
          <w:sz w:val="20"/>
          <w:szCs w:val="20"/>
          <w:rtl/>
        </w:rPr>
        <w:t xml:space="preserve"> כי אלו הג'</w:t>
      </w:r>
      <w:r w:rsidRPr="009B7517">
        <w:rPr>
          <w:rFonts w:cs="David"/>
          <w:color w:val="0000FF"/>
          <w:sz w:val="20"/>
          <w:szCs w:val="20"/>
          <w:rtl/>
        </w:rPr>
        <w:t xml:space="preserve"> </w:t>
      </w:r>
      <w:r w:rsidRPr="009B7517">
        <w:rPr>
          <w:rFonts w:cs="David" w:hint="cs"/>
          <w:color w:val="0000FF"/>
          <w:sz w:val="20"/>
          <w:szCs w:val="20"/>
          <w:rtl/>
        </w:rPr>
        <w:t xml:space="preserve">[כתר חכמה בינה] </w:t>
      </w:r>
      <w:r w:rsidRPr="009B7517">
        <w:rPr>
          <w:rFonts w:cs="David"/>
          <w:color w:val="0000FF"/>
          <w:sz w:val="20"/>
          <w:szCs w:val="20"/>
          <w:rtl/>
        </w:rPr>
        <w:t xml:space="preserve">- </w:t>
      </w:r>
      <w:r w:rsidRPr="009B7517">
        <w:rPr>
          <w:rFonts w:cs="David"/>
          <w:b/>
          <w:bCs/>
          <w:color w:val="0000FF"/>
          <w:sz w:val="20"/>
          <w:szCs w:val="20"/>
          <w:rtl/>
        </w:rPr>
        <w:t>הנהגתם באלף השביעי</w:t>
      </w:r>
      <w:r w:rsidRPr="009B7517">
        <w:rPr>
          <w:rFonts w:cs="David" w:hint="cs"/>
          <w:b/>
          <w:bCs/>
          <w:color w:val="0000FF"/>
          <w:sz w:val="20"/>
          <w:szCs w:val="20"/>
          <w:rtl/>
        </w:rPr>
        <w:t xml:space="preserve">... </w:t>
      </w:r>
      <w:r w:rsidRPr="009B7517">
        <w:rPr>
          <w:rFonts w:cs="David"/>
          <w:b/>
          <w:bCs/>
          <w:color w:val="0000FF"/>
          <w:sz w:val="20"/>
          <w:szCs w:val="20"/>
          <w:rtl/>
        </w:rPr>
        <w:t>אבל בע</w:t>
      </w:r>
      <w:r>
        <w:rPr>
          <w:rFonts w:cs="David" w:hint="cs"/>
          <w:b/>
          <w:bCs/>
          <w:color w:val="0000FF"/>
          <w:sz w:val="20"/>
          <w:szCs w:val="20"/>
          <w:rtl/>
        </w:rPr>
        <w:t>ולם הזה</w:t>
      </w:r>
      <w:r w:rsidRPr="009B7517">
        <w:rPr>
          <w:rFonts w:cs="David"/>
          <w:b/>
          <w:bCs/>
          <w:color w:val="0000FF"/>
          <w:sz w:val="20"/>
          <w:szCs w:val="20"/>
          <w:rtl/>
        </w:rPr>
        <w:t xml:space="preserve"> בששה אלפים, בין בע</w:t>
      </w:r>
      <w:r>
        <w:rPr>
          <w:rFonts w:cs="David" w:hint="cs"/>
          <w:b/>
          <w:bCs/>
          <w:color w:val="0000FF"/>
          <w:sz w:val="20"/>
          <w:szCs w:val="20"/>
          <w:rtl/>
        </w:rPr>
        <w:t>ו</w:t>
      </w:r>
      <w:r w:rsidRPr="009B7517">
        <w:rPr>
          <w:rFonts w:cs="David"/>
          <w:b/>
          <w:bCs/>
          <w:color w:val="0000FF"/>
          <w:sz w:val="20"/>
          <w:szCs w:val="20"/>
          <w:rtl/>
        </w:rPr>
        <w:t>ה"ז</w:t>
      </w:r>
      <w:r w:rsidRPr="009B7517">
        <w:rPr>
          <w:rFonts w:cs="David" w:hint="cs"/>
          <w:b/>
          <w:bCs/>
          <w:color w:val="0000FF"/>
          <w:sz w:val="20"/>
          <w:szCs w:val="20"/>
          <w:rtl/>
        </w:rPr>
        <w:t>,</w:t>
      </w:r>
      <w:r w:rsidRPr="009B7517">
        <w:rPr>
          <w:rFonts w:cs="David"/>
          <w:b/>
          <w:bCs/>
          <w:color w:val="0000FF"/>
          <w:sz w:val="20"/>
          <w:szCs w:val="20"/>
          <w:rtl/>
        </w:rPr>
        <w:t xml:space="preserve"> בין אחר המות </w:t>
      </w:r>
      <w:r w:rsidRPr="009B7517">
        <w:rPr>
          <w:rFonts w:cs="David" w:hint="cs"/>
          <w:color w:val="0000FF"/>
          <w:sz w:val="20"/>
          <w:szCs w:val="20"/>
          <w:rtl/>
        </w:rPr>
        <w:t>[בעולם הנשמות שבתוך הששה אלפים שנים]</w:t>
      </w:r>
      <w:r w:rsidRPr="009B7517">
        <w:rPr>
          <w:rFonts w:cs="David" w:hint="cs"/>
          <w:b/>
          <w:bCs/>
          <w:color w:val="0000FF"/>
          <w:sz w:val="20"/>
          <w:szCs w:val="20"/>
          <w:rtl/>
        </w:rPr>
        <w:t xml:space="preserve"> </w:t>
      </w:r>
      <w:r w:rsidRPr="009B7517">
        <w:rPr>
          <w:rFonts w:cs="David"/>
          <w:b/>
          <w:bCs/>
          <w:color w:val="0000FF"/>
          <w:sz w:val="20"/>
          <w:szCs w:val="20"/>
          <w:rtl/>
        </w:rPr>
        <w:t xml:space="preserve">הכל בו"ק </w:t>
      </w:r>
      <w:r w:rsidRPr="009B7517">
        <w:rPr>
          <w:rFonts w:cs="David" w:hint="cs"/>
          <w:color w:val="0000FF"/>
          <w:sz w:val="20"/>
          <w:szCs w:val="20"/>
          <w:rtl/>
        </w:rPr>
        <w:t>[</w:t>
      </w:r>
      <w:r>
        <w:rPr>
          <w:rFonts w:cs="David" w:hint="cs"/>
          <w:color w:val="0000FF"/>
          <w:sz w:val="20"/>
          <w:szCs w:val="20"/>
          <w:rtl/>
        </w:rPr>
        <w:t xml:space="preserve">הכל מונהג </w:t>
      </w:r>
      <w:r w:rsidRPr="009B7517">
        <w:rPr>
          <w:rFonts w:cs="David" w:hint="cs"/>
          <w:color w:val="0000FF"/>
          <w:sz w:val="20"/>
          <w:szCs w:val="20"/>
          <w:rtl/>
        </w:rPr>
        <w:t>בחג"ת נה"י</w:t>
      </w:r>
      <w:r>
        <w:rPr>
          <w:rFonts w:cs="David" w:hint="cs"/>
          <w:color w:val="0000FF"/>
          <w:sz w:val="20"/>
          <w:szCs w:val="20"/>
          <w:rtl/>
        </w:rPr>
        <w:t>, שהוא הנהגת שכר ועונש</w:t>
      </w:r>
      <w:r w:rsidRPr="009B7517">
        <w:rPr>
          <w:rFonts w:cs="David" w:hint="cs"/>
          <w:color w:val="0000FF"/>
          <w:sz w:val="20"/>
          <w:szCs w:val="20"/>
          <w:rtl/>
        </w:rPr>
        <w:t>]</w:t>
      </w:r>
      <w:r w:rsidRPr="009B7517">
        <w:rPr>
          <w:rFonts w:cs="David" w:hint="cs"/>
          <w:b/>
          <w:bCs/>
          <w:color w:val="0000FF"/>
          <w:sz w:val="20"/>
          <w:szCs w:val="20"/>
          <w:rtl/>
        </w:rPr>
        <w:t xml:space="preserve"> </w:t>
      </w:r>
      <w:r w:rsidRPr="009B7517">
        <w:rPr>
          <w:rFonts w:cs="David"/>
          <w:b/>
          <w:bCs/>
          <w:color w:val="0000FF"/>
          <w:sz w:val="20"/>
          <w:szCs w:val="20"/>
          <w:rtl/>
        </w:rPr>
        <w:t xml:space="preserve">כנ"ל. </w:t>
      </w:r>
    </w:p>
    <w:p w:rsidR="0093346F" w:rsidRPr="009B7517" w:rsidRDefault="0093346F" w:rsidP="002F7190">
      <w:pPr>
        <w:spacing w:line="276" w:lineRule="auto"/>
        <w:rPr>
          <w:rFonts w:cs="David"/>
          <w:color w:val="0000FF"/>
          <w:sz w:val="20"/>
          <w:szCs w:val="20"/>
          <w:rtl/>
        </w:rPr>
      </w:pPr>
      <w:r w:rsidRPr="009B7517">
        <w:rPr>
          <w:rFonts w:cs="David"/>
          <w:b/>
          <w:bCs/>
          <w:color w:val="0000FF"/>
          <w:sz w:val="20"/>
          <w:szCs w:val="20"/>
          <w:rtl/>
        </w:rPr>
        <w:t>אלא שיש גילוי לעתים ע"י הו</w:t>
      </w:r>
      <w:r w:rsidRPr="009B7517">
        <w:rPr>
          <w:rFonts w:cs="David" w:hint="cs"/>
          <w:b/>
          <w:bCs/>
          <w:color w:val="0000FF"/>
          <w:sz w:val="20"/>
          <w:szCs w:val="20"/>
          <w:rtl/>
        </w:rPr>
        <w:t>' קצוות</w:t>
      </w:r>
      <w:r w:rsidRPr="009B7517">
        <w:rPr>
          <w:rFonts w:cs="David"/>
          <w:b/>
          <w:bCs/>
          <w:color w:val="0000FF"/>
          <w:sz w:val="20"/>
          <w:szCs w:val="20"/>
          <w:rtl/>
        </w:rPr>
        <w:t xml:space="preserve"> כנ"ל</w:t>
      </w:r>
      <w:r w:rsidRPr="009B7517">
        <w:rPr>
          <w:rFonts w:cs="David" w:hint="cs"/>
          <w:color w:val="0000FF"/>
          <w:sz w:val="20"/>
          <w:szCs w:val="20"/>
          <w:rtl/>
        </w:rPr>
        <w:t>,</w:t>
      </w:r>
      <w:r w:rsidRPr="009B7517">
        <w:rPr>
          <w:rFonts w:cs="David"/>
          <w:color w:val="0000FF"/>
          <w:sz w:val="20"/>
          <w:szCs w:val="20"/>
          <w:rtl/>
        </w:rPr>
        <w:t xml:space="preserve"> </w:t>
      </w:r>
      <w:r w:rsidRPr="009B7517">
        <w:rPr>
          <w:rFonts w:cs="David" w:hint="cs"/>
          <w:b/>
          <w:bCs/>
          <w:color w:val="0000FF"/>
          <w:sz w:val="20"/>
          <w:szCs w:val="20"/>
          <w:rtl/>
        </w:rPr>
        <w:t>שהם</w:t>
      </w:r>
      <w:r w:rsidRPr="009B7517">
        <w:rPr>
          <w:rFonts w:cs="David"/>
          <w:b/>
          <w:bCs/>
          <w:color w:val="0000FF"/>
          <w:sz w:val="20"/>
          <w:szCs w:val="20"/>
          <w:rtl/>
        </w:rPr>
        <w:t xml:space="preserve"> </w:t>
      </w:r>
      <w:r w:rsidRPr="009B7517">
        <w:rPr>
          <w:rFonts w:cs="David" w:hint="cs"/>
          <w:color w:val="0000FF"/>
          <w:sz w:val="20"/>
          <w:szCs w:val="20"/>
          <w:rtl/>
        </w:rPr>
        <w:t>[הכתר חכמה בינה]</w:t>
      </w:r>
      <w:r w:rsidRPr="009B7517">
        <w:rPr>
          <w:rFonts w:cs="David" w:hint="cs"/>
          <w:b/>
          <w:bCs/>
          <w:color w:val="0000FF"/>
          <w:sz w:val="20"/>
          <w:szCs w:val="20"/>
          <w:rtl/>
        </w:rPr>
        <w:t xml:space="preserve"> </w:t>
      </w:r>
      <w:r w:rsidRPr="009B7517">
        <w:rPr>
          <w:rFonts w:cs="David"/>
          <w:b/>
          <w:bCs/>
          <w:color w:val="0000FF"/>
          <w:sz w:val="20"/>
          <w:szCs w:val="20"/>
          <w:rtl/>
        </w:rPr>
        <w:t xml:space="preserve">מאירים </w:t>
      </w:r>
      <w:r w:rsidRPr="009B7517">
        <w:rPr>
          <w:rFonts w:cs="David" w:hint="cs"/>
          <w:b/>
          <w:bCs/>
          <w:color w:val="0000FF"/>
          <w:sz w:val="20"/>
          <w:szCs w:val="20"/>
          <w:rtl/>
        </w:rPr>
        <w:t>ב</w:t>
      </w:r>
      <w:r w:rsidRPr="009B7517">
        <w:rPr>
          <w:rFonts w:cs="David"/>
          <w:b/>
          <w:bCs/>
          <w:color w:val="0000FF"/>
          <w:sz w:val="20"/>
          <w:szCs w:val="20"/>
          <w:rtl/>
        </w:rPr>
        <w:t>ו</w:t>
      </w:r>
      <w:r w:rsidRPr="009B7517">
        <w:rPr>
          <w:rFonts w:cs="David" w:hint="cs"/>
          <w:b/>
          <w:bCs/>
          <w:color w:val="0000FF"/>
          <w:sz w:val="20"/>
          <w:szCs w:val="20"/>
          <w:rtl/>
        </w:rPr>
        <w:t>' קצוות</w:t>
      </w:r>
      <w:r w:rsidRPr="009B7517">
        <w:rPr>
          <w:rFonts w:cs="David"/>
          <w:b/>
          <w:bCs/>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 xml:space="preserve">כלומר </w:t>
      </w:r>
      <w:r w:rsidRPr="009B7517">
        <w:rPr>
          <w:rFonts w:cs="David" w:hint="cs"/>
          <w:color w:val="0000FF"/>
          <w:sz w:val="20"/>
          <w:szCs w:val="20"/>
          <w:rtl/>
        </w:rPr>
        <w:t xml:space="preserve">שיש לפעמים, </w:t>
      </w:r>
      <w:r w:rsidRPr="009B7517">
        <w:rPr>
          <w:rFonts w:cs="David"/>
          <w:color w:val="0000FF"/>
          <w:sz w:val="20"/>
          <w:szCs w:val="20"/>
          <w:rtl/>
        </w:rPr>
        <w:t xml:space="preserve">שהג' </w:t>
      </w:r>
      <w:r w:rsidRPr="009B7517">
        <w:rPr>
          <w:rFonts w:cs="David" w:hint="cs"/>
          <w:color w:val="0000FF"/>
          <w:sz w:val="20"/>
          <w:szCs w:val="20"/>
          <w:rtl/>
        </w:rPr>
        <w:t>ספירות ה</w:t>
      </w:r>
      <w:r w:rsidRPr="009B7517">
        <w:rPr>
          <w:rFonts w:cs="David"/>
          <w:color w:val="0000FF"/>
          <w:sz w:val="20"/>
          <w:szCs w:val="20"/>
          <w:rtl/>
        </w:rPr>
        <w:t>עליונות</w:t>
      </w:r>
      <w:r w:rsidRPr="009B7517">
        <w:rPr>
          <w:rFonts w:cs="David" w:hint="cs"/>
          <w:color w:val="0000FF"/>
          <w:sz w:val="20"/>
          <w:szCs w:val="20"/>
          <w:rtl/>
        </w:rPr>
        <w:t xml:space="preserve"> - שהם "כתר חכמה בינה", מתגלים אלינו גם בתוך הו' אלפים שנים, והם מתגלים אלינו ע"י שהם מאירים בתוך החג"ת נה"י, (כמו אחד שמאיר את הפרוזדור, ומהפרוזדור נכנס אור לחדר החשוך, שזה "אור שני" - אור חלש), ואז מתגלה בעולם הנהגת הטבה ללא חשבון של שכר ועונש, וכגון בזמן קיבוץ גלויות שכתוב (יחזקאל ל"ו,כ"ב) </w:t>
      </w:r>
      <w:r w:rsidRPr="009B7517">
        <w:rPr>
          <w:rFonts w:cs="David"/>
          <w:color w:val="0000FF"/>
          <w:sz w:val="20"/>
          <w:szCs w:val="20"/>
          <w:rtl/>
        </w:rPr>
        <w:t>לֹא לְמַעַנְכֶם</w:t>
      </w:r>
      <w:r w:rsidRPr="009B7517">
        <w:rPr>
          <w:rFonts w:cs="David" w:hint="cs"/>
          <w:color w:val="0000FF"/>
          <w:sz w:val="20"/>
          <w:szCs w:val="20"/>
          <w:rtl/>
        </w:rPr>
        <w:t>...</w:t>
      </w:r>
      <w:r w:rsidRPr="009B7517">
        <w:rPr>
          <w:rFonts w:cs="David"/>
          <w:color w:val="0000FF"/>
          <w:sz w:val="20"/>
          <w:szCs w:val="20"/>
          <w:rtl/>
        </w:rPr>
        <w:t xml:space="preserve"> כִּי אִם לְשֵׁם קָדְשִׁי</w:t>
      </w:r>
      <w:r w:rsidRPr="009B7517">
        <w:rPr>
          <w:rFonts w:cs="David" w:hint="cs"/>
          <w:color w:val="0000FF"/>
          <w:sz w:val="20"/>
          <w:szCs w:val="20"/>
          <w:rtl/>
        </w:rPr>
        <w:t xml:space="preserve">]. </w:t>
      </w:r>
    </w:p>
    <w:p w:rsidR="0093346F" w:rsidRPr="009F3377" w:rsidRDefault="0093346F" w:rsidP="002F7190">
      <w:pPr>
        <w:spacing w:line="276" w:lineRule="auto"/>
        <w:rPr>
          <w:rFonts w:cs="David"/>
          <w:color w:val="0000FF"/>
          <w:sz w:val="20"/>
          <w:szCs w:val="20"/>
          <w:rtl/>
        </w:rPr>
      </w:pPr>
      <w:r w:rsidRPr="009B7517">
        <w:rPr>
          <w:rFonts w:cs="David"/>
          <w:b/>
          <w:bCs/>
          <w:color w:val="0000FF"/>
          <w:sz w:val="20"/>
          <w:szCs w:val="20"/>
          <w:rtl/>
        </w:rPr>
        <w:t xml:space="preserve">וזהו </w:t>
      </w:r>
      <w:r w:rsidRPr="009B7517">
        <w:rPr>
          <w:rFonts w:cs="David" w:hint="cs"/>
          <w:b/>
          <w:bCs/>
          <w:color w:val="0000FF"/>
          <w:sz w:val="20"/>
          <w:szCs w:val="20"/>
          <w:rtl/>
        </w:rPr>
        <w:t>מה שכתוב</w:t>
      </w:r>
      <w:r w:rsidRPr="009B7517">
        <w:rPr>
          <w:rFonts w:cs="David"/>
          <w:b/>
          <w:bCs/>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שמות לג יט)</w:t>
      </w:r>
      <w:r w:rsidRPr="009B7517">
        <w:rPr>
          <w:rFonts w:cs="David"/>
          <w:b/>
          <w:bCs/>
          <w:color w:val="0000FF"/>
          <w:sz w:val="20"/>
          <w:szCs w:val="20"/>
          <w:rtl/>
        </w:rPr>
        <w:t xml:space="preserve"> וְחַנֹּתִי אֶת אֲשֶׁר אָחֹן וְרִחַמְתִּי אֶת אֲשֶׁר אֲרַחֵם</w:t>
      </w:r>
      <w:r>
        <w:rPr>
          <w:rFonts w:cs="David" w:hint="cs"/>
          <w:b/>
          <w:bCs/>
          <w:color w:val="0000FF"/>
          <w:sz w:val="20"/>
          <w:szCs w:val="20"/>
          <w:rtl/>
        </w:rPr>
        <w:t xml:space="preserve">, ולא נגלה למשה רבינו עליו השלום. </w:t>
      </w:r>
      <w:r w:rsidRPr="009F3377">
        <w:rPr>
          <w:rFonts w:cs="David" w:hint="cs"/>
          <w:color w:val="0000FF"/>
          <w:sz w:val="20"/>
          <w:szCs w:val="20"/>
          <w:rtl/>
        </w:rPr>
        <w:t xml:space="preserve">[ובאופן כללי לא נתגלה למשה רבינו, מה הם הכללים, למי ה' מתנהג בהנהגה של </w:t>
      </w:r>
      <w:r>
        <w:rPr>
          <w:rFonts w:cs="David" w:hint="cs"/>
          <w:color w:val="0000FF"/>
          <w:sz w:val="20"/>
          <w:szCs w:val="20"/>
          <w:rtl/>
        </w:rPr>
        <w:t>"וחנותי את אשר אחון - ב</w:t>
      </w:r>
      <w:r w:rsidRPr="009F3377">
        <w:rPr>
          <w:rFonts w:cs="David" w:hint="cs"/>
          <w:color w:val="0000FF"/>
          <w:sz w:val="20"/>
          <w:szCs w:val="20"/>
          <w:rtl/>
        </w:rPr>
        <w:t>מתנת חינם</w:t>
      </w:r>
      <w:r>
        <w:rPr>
          <w:rFonts w:cs="David" w:hint="cs"/>
          <w:color w:val="0000FF"/>
          <w:sz w:val="20"/>
          <w:szCs w:val="20"/>
          <w:rtl/>
        </w:rPr>
        <w:t>", מעל</w:t>
      </w:r>
      <w:r w:rsidRPr="009F3377">
        <w:rPr>
          <w:rFonts w:cs="David" w:hint="cs"/>
          <w:color w:val="0000FF"/>
          <w:sz w:val="20"/>
          <w:szCs w:val="20"/>
          <w:rtl/>
        </w:rPr>
        <w:t xml:space="preserve"> </w:t>
      </w:r>
      <w:r>
        <w:rPr>
          <w:rFonts w:cs="David" w:hint="cs"/>
          <w:color w:val="0000FF"/>
          <w:sz w:val="20"/>
          <w:szCs w:val="20"/>
          <w:rtl/>
        </w:rPr>
        <w:t>ה</w:t>
      </w:r>
      <w:r w:rsidRPr="009F3377">
        <w:rPr>
          <w:rFonts w:cs="David" w:hint="cs"/>
          <w:color w:val="0000FF"/>
          <w:sz w:val="20"/>
          <w:szCs w:val="20"/>
          <w:rtl/>
        </w:rPr>
        <w:t>הנהגה של שכר ועונש</w:t>
      </w:r>
      <w:r>
        <w:rPr>
          <w:rFonts w:cs="David" w:hint="cs"/>
          <w:color w:val="0000FF"/>
          <w:sz w:val="20"/>
          <w:szCs w:val="20"/>
          <w:rtl/>
        </w:rPr>
        <w:t xml:space="preserve">, ומה הטעם שה' מתנהג עמו כך. </w:t>
      </w:r>
      <w:r>
        <w:rPr>
          <w:rFonts w:cs="David"/>
          <w:color w:val="0000FF"/>
          <w:sz w:val="20"/>
          <w:szCs w:val="20"/>
          <w:rtl/>
        </w:rPr>
        <w:t>–</w:t>
      </w:r>
      <w:r>
        <w:rPr>
          <w:rFonts w:cs="David" w:hint="cs"/>
          <w:color w:val="0000FF"/>
          <w:sz w:val="20"/>
          <w:szCs w:val="20"/>
          <w:rtl/>
        </w:rPr>
        <w:t xml:space="preserve"> חוץ ממה שאנחנו יודעים ממה שנתפרש בתורה, שה' מתנהג בהנהגה זו לכל ישראל בזמן הגאולה, ועיין להלן בקטע "ומביא גואל לבני בניהם - למען שמו"</w:t>
      </w:r>
      <w:r w:rsidRPr="009F3377">
        <w:rPr>
          <w:rFonts w:cs="David" w:hint="cs"/>
          <w:color w:val="0000FF"/>
          <w:sz w:val="20"/>
          <w:szCs w:val="20"/>
          <w:rtl/>
        </w:rPr>
        <w:t xml:space="preserve">]. </w:t>
      </w:r>
    </w:p>
    <w:p w:rsidR="0093346F" w:rsidRPr="009B7517" w:rsidRDefault="0093346F" w:rsidP="002F7190">
      <w:pPr>
        <w:spacing w:line="276" w:lineRule="auto"/>
        <w:rPr>
          <w:rFonts w:cs="David"/>
          <w:color w:val="0000FF"/>
          <w:sz w:val="20"/>
          <w:szCs w:val="20"/>
          <w:rtl/>
        </w:rPr>
      </w:pPr>
      <w:r w:rsidRPr="009B7517">
        <w:rPr>
          <w:rFonts w:cs="David"/>
          <w:b/>
          <w:bCs/>
          <w:color w:val="0000FF"/>
          <w:sz w:val="20"/>
          <w:szCs w:val="20"/>
          <w:rtl/>
        </w:rPr>
        <w:t xml:space="preserve">ואמרו אוצר של מתנת חנם כו'. </w:t>
      </w:r>
      <w:r w:rsidRPr="009B7517">
        <w:rPr>
          <w:rFonts w:cs="David" w:hint="cs"/>
          <w:color w:val="0000FF"/>
          <w:sz w:val="20"/>
          <w:szCs w:val="20"/>
          <w:rtl/>
        </w:rPr>
        <w:t>[</w:t>
      </w:r>
      <w:r w:rsidRPr="009B7517">
        <w:rPr>
          <w:rFonts w:cs="David"/>
          <w:color w:val="0000FF"/>
          <w:sz w:val="20"/>
          <w:szCs w:val="20"/>
          <w:rtl/>
        </w:rPr>
        <w:t>דברים רבה (פרשת ואתחנן פרשה ב</w:t>
      </w:r>
      <w:r w:rsidRPr="009B7517">
        <w:rPr>
          <w:rFonts w:cs="David" w:hint="cs"/>
          <w:color w:val="0000FF"/>
          <w:sz w:val="20"/>
          <w:szCs w:val="20"/>
          <w:rtl/>
        </w:rPr>
        <w:t xml:space="preserve">): </w:t>
      </w:r>
      <w:r w:rsidRPr="009B7517">
        <w:rPr>
          <w:rFonts w:cs="David"/>
          <w:color w:val="0000FF"/>
          <w:sz w:val="20"/>
          <w:szCs w:val="20"/>
          <w:rtl/>
        </w:rPr>
        <w:t xml:space="preserve">כך אמר הקדוש ברוך הוא למשה (שמות לג) </w:t>
      </w:r>
      <w:r>
        <w:rPr>
          <w:rFonts w:cs="David" w:hint="cs"/>
          <w:color w:val="0000FF"/>
          <w:sz w:val="20"/>
          <w:szCs w:val="20"/>
          <w:rtl/>
        </w:rPr>
        <w:t>"</w:t>
      </w:r>
      <w:r w:rsidRPr="009B7517">
        <w:rPr>
          <w:rFonts w:cs="David"/>
          <w:color w:val="0000FF"/>
          <w:sz w:val="20"/>
          <w:szCs w:val="20"/>
          <w:rtl/>
        </w:rPr>
        <w:t>וחנותי את אשר אחון</w:t>
      </w:r>
      <w:r>
        <w:rPr>
          <w:rFonts w:cs="David" w:hint="cs"/>
          <w:color w:val="0000FF"/>
          <w:sz w:val="20"/>
          <w:szCs w:val="20"/>
          <w:rtl/>
        </w:rPr>
        <w:t>",</w:t>
      </w:r>
      <w:r w:rsidRPr="009B7517">
        <w:rPr>
          <w:rFonts w:cs="David"/>
          <w:color w:val="0000FF"/>
          <w:sz w:val="20"/>
          <w:szCs w:val="20"/>
          <w:rtl/>
        </w:rPr>
        <w:t xml:space="preserve"> אמר לו </w:t>
      </w:r>
      <w:r>
        <w:rPr>
          <w:rFonts w:cs="David" w:hint="cs"/>
          <w:color w:val="0000FF"/>
          <w:sz w:val="20"/>
          <w:szCs w:val="20"/>
          <w:rtl/>
        </w:rPr>
        <w:t xml:space="preserve">[הקב"ה למשה] </w:t>
      </w:r>
      <w:r w:rsidRPr="009B7517">
        <w:rPr>
          <w:rFonts w:cs="David"/>
          <w:color w:val="0000FF"/>
          <w:sz w:val="20"/>
          <w:szCs w:val="20"/>
          <w:rtl/>
        </w:rPr>
        <w:t>מי שיש לו בידי –</w:t>
      </w:r>
      <w:r w:rsidRPr="009B7517">
        <w:rPr>
          <w:rFonts w:cs="David" w:hint="cs"/>
          <w:color w:val="0000FF"/>
          <w:sz w:val="20"/>
          <w:szCs w:val="20"/>
          <w:rtl/>
        </w:rPr>
        <w:t xml:space="preserve"> "</w:t>
      </w:r>
      <w:r w:rsidRPr="009B7517">
        <w:rPr>
          <w:rFonts w:cs="David"/>
          <w:color w:val="0000FF"/>
          <w:sz w:val="20"/>
          <w:szCs w:val="20"/>
          <w:rtl/>
        </w:rPr>
        <w:t>ורחמתי</w:t>
      </w:r>
      <w:r w:rsidRPr="009B7517">
        <w:rPr>
          <w:rFonts w:cs="David" w:hint="cs"/>
          <w:color w:val="0000FF"/>
          <w:sz w:val="20"/>
          <w:szCs w:val="20"/>
          <w:rtl/>
        </w:rPr>
        <w:t>" -</w:t>
      </w:r>
      <w:r w:rsidRPr="009B7517">
        <w:rPr>
          <w:rFonts w:cs="David"/>
          <w:color w:val="0000FF"/>
          <w:sz w:val="20"/>
          <w:szCs w:val="20"/>
          <w:rtl/>
        </w:rPr>
        <w:t xml:space="preserve"> במדת רחמים אני עושה עמו, ומי שאין לו בידי</w:t>
      </w:r>
      <w:r w:rsidRPr="009B7517">
        <w:rPr>
          <w:rFonts w:cs="David" w:hint="cs"/>
          <w:color w:val="0000FF"/>
          <w:sz w:val="20"/>
          <w:szCs w:val="20"/>
          <w:rtl/>
        </w:rPr>
        <w:t xml:space="preserve"> </w:t>
      </w:r>
      <w:r w:rsidRPr="009B7517">
        <w:rPr>
          <w:rFonts w:cs="David"/>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וחנותי</w:t>
      </w:r>
      <w:r w:rsidRPr="009B7517">
        <w:rPr>
          <w:rFonts w:cs="David" w:hint="cs"/>
          <w:color w:val="0000FF"/>
          <w:sz w:val="20"/>
          <w:szCs w:val="20"/>
          <w:rtl/>
        </w:rPr>
        <w:t>" -</w:t>
      </w:r>
      <w:r w:rsidRPr="009B7517">
        <w:rPr>
          <w:rFonts w:cs="David"/>
          <w:color w:val="0000FF"/>
          <w:sz w:val="20"/>
          <w:szCs w:val="20"/>
          <w:rtl/>
        </w:rPr>
        <w:t xml:space="preserve"> במתנת חנם אני עושה עמו, ובשעה שהיה משה מבקש ליכנס לארץ ישראל אמר לו הקדוש ברוך הוא רב לך</w:t>
      </w:r>
      <w:r>
        <w:rPr>
          <w:rFonts w:cs="David" w:hint="cs"/>
          <w:color w:val="0000FF"/>
          <w:sz w:val="20"/>
          <w:szCs w:val="20"/>
          <w:rtl/>
        </w:rPr>
        <w:t>,</w:t>
      </w:r>
      <w:r w:rsidRPr="009B7517">
        <w:rPr>
          <w:rFonts w:cs="David"/>
          <w:color w:val="0000FF"/>
          <w:sz w:val="20"/>
          <w:szCs w:val="20"/>
          <w:rtl/>
        </w:rPr>
        <w:t xml:space="preserve"> אמר לפניו רבונו של עולם לא כך אמרת לי</w:t>
      </w:r>
      <w:r>
        <w:rPr>
          <w:rFonts w:cs="David" w:hint="cs"/>
          <w:color w:val="0000FF"/>
          <w:sz w:val="20"/>
          <w:szCs w:val="20"/>
          <w:rtl/>
        </w:rPr>
        <w:t>,</w:t>
      </w:r>
      <w:r w:rsidRPr="009B7517">
        <w:rPr>
          <w:rFonts w:cs="David"/>
          <w:color w:val="0000FF"/>
          <w:sz w:val="20"/>
          <w:szCs w:val="20"/>
          <w:rtl/>
        </w:rPr>
        <w:t xml:space="preserve"> כל מי שאין לו בידי </w:t>
      </w:r>
      <w:r>
        <w:rPr>
          <w:rFonts w:cs="David"/>
          <w:color w:val="0000FF"/>
          <w:sz w:val="20"/>
          <w:szCs w:val="20"/>
          <w:rtl/>
        </w:rPr>
        <w:t>–</w:t>
      </w:r>
      <w:r>
        <w:rPr>
          <w:rFonts w:cs="David" w:hint="cs"/>
          <w:color w:val="0000FF"/>
          <w:sz w:val="20"/>
          <w:szCs w:val="20"/>
          <w:rtl/>
        </w:rPr>
        <w:t xml:space="preserve"> "</w:t>
      </w:r>
      <w:r w:rsidRPr="009B7517">
        <w:rPr>
          <w:rFonts w:cs="David"/>
          <w:color w:val="0000FF"/>
          <w:sz w:val="20"/>
          <w:szCs w:val="20"/>
          <w:rtl/>
        </w:rPr>
        <w:t>וחנותי</w:t>
      </w:r>
      <w:r>
        <w:rPr>
          <w:rFonts w:cs="David" w:hint="cs"/>
          <w:color w:val="0000FF"/>
          <w:sz w:val="20"/>
          <w:szCs w:val="20"/>
          <w:rtl/>
        </w:rPr>
        <w:t>" -</w:t>
      </w:r>
      <w:r w:rsidRPr="009B7517">
        <w:rPr>
          <w:rFonts w:cs="David"/>
          <w:color w:val="0000FF"/>
          <w:sz w:val="20"/>
          <w:szCs w:val="20"/>
          <w:rtl/>
        </w:rPr>
        <w:t xml:space="preserve"> במתנת חנם אני עושה עמו, עכשיו איני אומר שמתבקש לי אצלך מאומה</w:t>
      </w:r>
      <w:r>
        <w:rPr>
          <w:rFonts w:cs="David" w:hint="cs"/>
          <w:color w:val="0000FF"/>
          <w:sz w:val="20"/>
          <w:szCs w:val="20"/>
          <w:rtl/>
        </w:rPr>
        <w:t>,</w:t>
      </w:r>
      <w:r w:rsidRPr="009B7517">
        <w:rPr>
          <w:rFonts w:cs="David"/>
          <w:color w:val="0000FF"/>
          <w:sz w:val="20"/>
          <w:szCs w:val="20"/>
          <w:rtl/>
        </w:rPr>
        <w:t xml:space="preserve"> אלא חנם עשה עמי</w:t>
      </w:r>
      <w:r>
        <w:rPr>
          <w:rFonts w:cs="David" w:hint="cs"/>
          <w:color w:val="0000FF"/>
          <w:sz w:val="20"/>
          <w:szCs w:val="20"/>
          <w:rtl/>
        </w:rPr>
        <w:t>,</w:t>
      </w:r>
      <w:r w:rsidRPr="009B7517">
        <w:rPr>
          <w:rFonts w:cs="David"/>
          <w:color w:val="0000FF"/>
          <w:sz w:val="20"/>
          <w:szCs w:val="20"/>
          <w:rtl/>
        </w:rPr>
        <w:t xml:space="preserve"> מנין ממה שקרינן בענין ואתחנן אל ה'</w:t>
      </w:r>
      <w:r w:rsidRPr="009B7517">
        <w:rPr>
          <w:rFonts w:cs="David" w:hint="cs"/>
          <w:color w:val="0000FF"/>
          <w:sz w:val="20"/>
          <w:szCs w:val="20"/>
          <w:rtl/>
        </w:rPr>
        <w:t xml:space="preserve">]. </w:t>
      </w:r>
    </w:p>
    <w:p w:rsidR="0093346F" w:rsidRPr="0093539C" w:rsidRDefault="0093346F" w:rsidP="002F7190">
      <w:pPr>
        <w:spacing w:line="276" w:lineRule="auto"/>
        <w:rPr>
          <w:rFonts w:cs="David"/>
          <w:color w:val="0000FF"/>
          <w:sz w:val="20"/>
          <w:szCs w:val="20"/>
          <w:rtl/>
        </w:rPr>
      </w:pPr>
      <w:r w:rsidRPr="009B7517">
        <w:rPr>
          <w:rFonts w:cs="David"/>
          <w:b/>
          <w:bCs/>
          <w:color w:val="0000FF"/>
          <w:sz w:val="20"/>
          <w:szCs w:val="20"/>
          <w:rtl/>
        </w:rPr>
        <w:t>והוא סוד התפלות שיעשה למענו ית'</w:t>
      </w:r>
      <w:r w:rsidRPr="009B7517">
        <w:rPr>
          <w:rFonts w:cs="David" w:hint="cs"/>
          <w:color w:val="0000FF"/>
          <w:sz w:val="20"/>
          <w:szCs w:val="20"/>
          <w:rtl/>
        </w:rPr>
        <w:t xml:space="preserve"> [</w:t>
      </w:r>
      <w:r>
        <w:rPr>
          <w:rFonts w:cs="David" w:hint="cs"/>
          <w:color w:val="0000FF"/>
          <w:sz w:val="20"/>
          <w:szCs w:val="20"/>
          <w:rtl/>
        </w:rPr>
        <w:t xml:space="preserve">וזה הענין </w:t>
      </w:r>
      <w:r w:rsidRPr="0093539C">
        <w:rPr>
          <w:rFonts w:cs="David" w:hint="cs"/>
          <w:color w:val="0000FF"/>
          <w:sz w:val="20"/>
          <w:szCs w:val="20"/>
          <w:rtl/>
        </w:rPr>
        <w:t xml:space="preserve">שמבקשים שה' יעשה עמנו למען שמו, </w:t>
      </w:r>
      <w:r w:rsidRPr="0093539C">
        <w:rPr>
          <w:rFonts w:ascii="Helvetica" w:hAnsi="Helvetica" w:cs="David" w:hint="cs"/>
          <w:color w:val="0000FF"/>
          <w:sz w:val="20"/>
          <w:szCs w:val="20"/>
          <w:shd w:val="clear" w:color="auto" w:fill="F9F9F9"/>
          <w:rtl/>
        </w:rPr>
        <w:t xml:space="preserve">וכמו שמתפללים בתפילת "אבינו מלכנו" - </w:t>
      </w:r>
      <w:r w:rsidRPr="0093539C">
        <w:rPr>
          <w:rFonts w:ascii="Helvetica" w:hAnsi="Helvetica" w:cs="David"/>
          <w:color w:val="0000FF"/>
          <w:sz w:val="20"/>
          <w:szCs w:val="20"/>
          <w:shd w:val="clear" w:color="auto" w:fill="F9F9F9"/>
          <w:rtl/>
        </w:rPr>
        <w:t>אָבִינוּ מַלְכֵּנוּ עֲשֵׂה לְמַעַנְךָ אִם לֹא לְמַעֲנֵנוּ</w:t>
      </w:r>
      <w:r w:rsidRPr="0093539C">
        <w:rPr>
          <w:rFonts w:ascii="Helvetica" w:hAnsi="Helvetica" w:cs="David" w:hint="cs"/>
          <w:color w:val="0000FF"/>
          <w:sz w:val="20"/>
          <w:szCs w:val="20"/>
          <w:shd w:val="clear" w:color="auto" w:fill="F9F9F9"/>
          <w:rtl/>
        </w:rPr>
        <w:t xml:space="preserve">. </w:t>
      </w:r>
      <w:r w:rsidRPr="0093539C">
        <w:rPr>
          <w:rFonts w:ascii="Helvetica" w:hAnsi="Helvetica" w:cs="David"/>
          <w:color w:val="0000FF"/>
          <w:sz w:val="20"/>
          <w:szCs w:val="20"/>
          <w:shd w:val="clear" w:color="auto" w:fill="F9F9F9"/>
          <w:rtl/>
        </w:rPr>
        <w:t>אָבִינוּ מַלְכֵּנוּ עֲש</w:t>
      </w:r>
      <w:r w:rsidRPr="0093539C">
        <w:rPr>
          <w:rFonts w:ascii="Helvetica" w:hAnsi="Helvetica" w:cs="David" w:hint="cs"/>
          <w:color w:val="0000FF"/>
          <w:sz w:val="20"/>
          <w:szCs w:val="20"/>
          <w:shd w:val="clear" w:color="auto" w:fill="F9F9F9"/>
          <w:rtl/>
        </w:rPr>
        <w:t>ֵׂ</w:t>
      </w:r>
      <w:r w:rsidRPr="0093539C">
        <w:rPr>
          <w:rFonts w:ascii="Helvetica" w:hAnsi="Helvetica" w:cs="David"/>
          <w:color w:val="0000FF"/>
          <w:sz w:val="20"/>
          <w:szCs w:val="20"/>
          <w:shd w:val="clear" w:color="auto" w:fill="F9F9F9"/>
          <w:rtl/>
        </w:rPr>
        <w:t>ה לְמַעַנְךָ וְהושִׁיעֵנוּ</w:t>
      </w:r>
      <w:r w:rsidRPr="0093539C">
        <w:rPr>
          <w:rFonts w:ascii="Helvetica" w:hAnsi="Helvetica" w:cs="David" w:hint="cs"/>
          <w:color w:val="0000FF"/>
          <w:sz w:val="20"/>
          <w:szCs w:val="20"/>
          <w:shd w:val="clear" w:color="auto" w:fill="F9F9F9"/>
          <w:rtl/>
        </w:rPr>
        <w:t>.</w:t>
      </w:r>
      <w:r w:rsidRPr="0093539C">
        <w:rPr>
          <w:rFonts w:ascii="Helvetica" w:hAnsi="Helvetica" w:cs="David"/>
          <w:color w:val="0000FF"/>
          <w:sz w:val="20"/>
          <w:szCs w:val="20"/>
          <w:shd w:val="clear" w:color="auto" w:fill="F9F9F9"/>
          <w:rtl/>
        </w:rPr>
        <w:t xml:space="preserve"> אָבִינוּ מַלְכֵּנוּ עֲש</w:t>
      </w:r>
      <w:r w:rsidRPr="0093539C">
        <w:rPr>
          <w:rFonts w:ascii="Helvetica" w:hAnsi="Helvetica" w:cs="David" w:hint="cs"/>
          <w:color w:val="0000FF"/>
          <w:sz w:val="20"/>
          <w:szCs w:val="20"/>
          <w:shd w:val="clear" w:color="auto" w:fill="F9F9F9"/>
          <w:rtl/>
        </w:rPr>
        <w:t>ֵׂ</w:t>
      </w:r>
      <w:r w:rsidRPr="0093539C">
        <w:rPr>
          <w:rFonts w:ascii="Helvetica" w:hAnsi="Helvetica" w:cs="David"/>
          <w:color w:val="0000FF"/>
          <w:sz w:val="20"/>
          <w:szCs w:val="20"/>
          <w:shd w:val="clear" w:color="auto" w:fill="F9F9F9"/>
          <w:rtl/>
        </w:rPr>
        <w:t>ה לְמַעַן שִׁמְךָ הַגָּדול ה</w:t>
      </w:r>
      <w:r w:rsidRPr="0093539C">
        <w:rPr>
          <w:rFonts w:ascii="Helvetica" w:hAnsi="Helvetica" w:cs="David" w:hint="cs"/>
          <w:color w:val="0000FF"/>
          <w:sz w:val="20"/>
          <w:szCs w:val="20"/>
          <w:shd w:val="clear" w:color="auto" w:fill="F9F9F9"/>
          <w:rtl/>
        </w:rPr>
        <w:t>ַ</w:t>
      </w:r>
      <w:r w:rsidRPr="0093539C">
        <w:rPr>
          <w:rFonts w:ascii="Helvetica" w:hAnsi="Helvetica" w:cs="David"/>
          <w:color w:val="0000FF"/>
          <w:sz w:val="20"/>
          <w:szCs w:val="20"/>
          <w:shd w:val="clear" w:color="auto" w:fill="F9F9F9"/>
          <w:rtl/>
        </w:rPr>
        <w:t>גִּבּור וְהַנּורָא שֶׁנִּקְרָא עָלֵינוּ</w:t>
      </w:r>
      <w:r>
        <w:rPr>
          <w:rFonts w:cs="David" w:hint="cs"/>
          <w:color w:val="0000FF"/>
          <w:sz w:val="20"/>
          <w:szCs w:val="20"/>
          <w:rtl/>
        </w:rPr>
        <w:t>.</w:t>
      </w:r>
    </w:p>
    <w:p w:rsidR="0093346F" w:rsidRDefault="0093346F" w:rsidP="002F7190">
      <w:pPr>
        <w:spacing w:line="276" w:lineRule="auto"/>
        <w:rPr>
          <w:rFonts w:cs="David"/>
          <w:color w:val="0000FF"/>
          <w:sz w:val="20"/>
          <w:szCs w:val="20"/>
          <w:rtl/>
        </w:rPr>
      </w:pPr>
      <w:r w:rsidRPr="0093539C">
        <w:rPr>
          <w:rFonts w:cs="David" w:hint="cs"/>
          <w:color w:val="0000FF"/>
          <w:sz w:val="20"/>
          <w:szCs w:val="20"/>
          <w:rtl/>
        </w:rPr>
        <w:t>וכמש"כ בירמיהו (יד כ) יָדַעְנוּ ה' רִשְׁעֵנוּ עֲוֹן אֲבוֹתֵינוּ כִּי חָטָאנוּ</w:t>
      </w:r>
      <w:r w:rsidRPr="00B104EC">
        <w:rPr>
          <w:rFonts w:cs="David" w:hint="cs"/>
          <w:color w:val="0000FF"/>
          <w:sz w:val="20"/>
          <w:szCs w:val="20"/>
          <w:rtl/>
        </w:rPr>
        <w:t xml:space="preserve"> לָךְ:</w:t>
      </w:r>
      <w:r>
        <w:rPr>
          <w:rFonts w:cs="David" w:hint="cs"/>
          <w:color w:val="0000FF"/>
          <w:sz w:val="20"/>
          <w:szCs w:val="20"/>
          <w:rtl/>
        </w:rPr>
        <w:t xml:space="preserve"> </w:t>
      </w:r>
      <w:r w:rsidRPr="00B104EC">
        <w:rPr>
          <w:rFonts w:cs="David" w:hint="cs"/>
          <w:color w:val="0000FF"/>
          <w:sz w:val="20"/>
          <w:szCs w:val="20"/>
          <w:rtl/>
        </w:rPr>
        <w:t>(כא) אַל תִּנְאַץ "לְמַעַן שִׁמְךָ" אַל תְּנַבֵּל כִּסּ</w:t>
      </w:r>
      <w:r>
        <w:rPr>
          <w:rFonts w:cs="David" w:hint="cs"/>
          <w:color w:val="0000FF"/>
          <w:sz w:val="20"/>
          <w:szCs w:val="20"/>
          <w:rtl/>
        </w:rPr>
        <w:t>ֵא כְבוֹדֶךָ זְכֹר אַל תָּפֵר בְּרִיתְךָ אִתָּנוּ</w:t>
      </w:r>
      <w:r w:rsidRPr="00B104EC">
        <w:rPr>
          <w:rFonts w:cs="David" w:hint="cs"/>
          <w:color w:val="0000FF"/>
          <w:sz w:val="20"/>
          <w:szCs w:val="20"/>
          <w:rtl/>
        </w:rPr>
        <w:t>:</w:t>
      </w:r>
    </w:p>
    <w:p w:rsidR="0093346F" w:rsidRPr="00B104EC" w:rsidRDefault="0093346F" w:rsidP="002F7190">
      <w:pPr>
        <w:spacing w:line="276" w:lineRule="auto"/>
        <w:rPr>
          <w:rFonts w:cs="David"/>
          <w:color w:val="0000FF"/>
          <w:sz w:val="20"/>
          <w:szCs w:val="20"/>
          <w:rtl/>
        </w:rPr>
      </w:pPr>
      <w:r>
        <w:rPr>
          <w:rFonts w:cs="David" w:hint="cs"/>
          <w:color w:val="0000FF"/>
          <w:sz w:val="20"/>
          <w:szCs w:val="20"/>
          <w:rtl/>
        </w:rPr>
        <w:t>וב</w:t>
      </w:r>
      <w:r>
        <w:rPr>
          <w:rFonts w:cs="David"/>
          <w:color w:val="0000FF"/>
          <w:sz w:val="20"/>
          <w:szCs w:val="20"/>
          <w:rtl/>
        </w:rPr>
        <w:t xml:space="preserve">תהלים </w:t>
      </w:r>
      <w:r>
        <w:rPr>
          <w:rFonts w:cs="David" w:hint="cs"/>
          <w:color w:val="0000FF"/>
          <w:sz w:val="20"/>
          <w:szCs w:val="20"/>
          <w:rtl/>
        </w:rPr>
        <w:t>(</w:t>
      </w:r>
      <w:r w:rsidRPr="00B104EC">
        <w:rPr>
          <w:rFonts w:cs="David"/>
          <w:color w:val="0000FF"/>
          <w:sz w:val="20"/>
          <w:szCs w:val="20"/>
          <w:rtl/>
        </w:rPr>
        <w:t>קטו א) לֹא לָנוּ יְ</w:t>
      </w:r>
      <w:r>
        <w:rPr>
          <w:rFonts w:cs="David"/>
          <w:color w:val="0000FF"/>
          <w:sz w:val="20"/>
          <w:szCs w:val="20"/>
          <w:rtl/>
        </w:rPr>
        <w:t>הֹוָה</w:t>
      </w:r>
      <w:r w:rsidRPr="00B104EC">
        <w:rPr>
          <w:rFonts w:cs="David"/>
          <w:color w:val="0000FF"/>
          <w:sz w:val="20"/>
          <w:szCs w:val="20"/>
          <w:rtl/>
        </w:rPr>
        <w:t xml:space="preserve"> לֹא לָנוּ כִּי לְשִׁמְךָ תֵּן כָּבוֹד עַל חַסְדְּךָ עַל אֲמִתֶּךָ:</w:t>
      </w:r>
    </w:p>
    <w:p w:rsidR="0093346F" w:rsidRPr="0093539C" w:rsidRDefault="0093346F" w:rsidP="002F7190">
      <w:pPr>
        <w:spacing w:line="276" w:lineRule="auto"/>
        <w:rPr>
          <w:rFonts w:cs="David"/>
          <w:color w:val="0000FF"/>
          <w:sz w:val="20"/>
          <w:szCs w:val="20"/>
          <w:rtl/>
        </w:rPr>
      </w:pPr>
      <w:r>
        <w:rPr>
          <w:rFonts w:cs="David" w:hint="cs"/>
          <w:color w:val="0000FF"/>
          <w:sz w:val="20"/>
          <w:szCs w:val="20"/>
          <w:rtl/>
        </w:rPr>
        <w:t>וב</w:t>
      </w:r>
      <w:r w:rsidRPr="00B104EC">
        <w:rPr>
          <w:rFonts w:cs="David"/>
          <w:color w:val="0000FF"/>
          <w:sz w:val="20"/>
          <w:szCs w:val="20"/>
          <w:rtl/>
        </w:rPr>
        <w:t xml:space="preserve">דניאל </w:t>
      </w:r>
      <w:r>
        <w:rPr>
          <w:rFonts w:cs="David" w:hint="cs"/>
          <w:color w:val="0000FF"/>
          <w:sz w:val="20"/>
          <w:szCs w:val="20"/>
          <w:rtl/>
        </w:rPr>
        <w:t>(</w:t>
      </w:r>
      <w:r w:rsidRPr="00B104EC">
        <w:rPr>
          <w:rFonts w:cs="David"/>
          <w:color w:val="0000FF"/>
          <w:sz w:val="20"/>
          <w:szCs w:val="20"/>
          <w:rtl/>
        </w:rPr>
        <w:t>ט יז) וְעַתָּה שְׁמַע אֱלֹהֵינוּ אֶל תְּפִלַּת עַבְדְּךָ וְאֶל תַּחֲנוּנָיו</w:t>
      </w:r>
      <w:r w:rsidRPr="009B7517">
        <w:rPr>
          <w:rFonts w:cs="David"/>
          <w:color w:val="0000FF"/>
          <w:sz w:val="20"/>
          <w:szCs w:val="20"/>
          <w:rtl/>
        </w:rPr>
        <w:t xml:space="preserve"> וְהָאֵר פָּנֶיךָ עַל מִקְדָּשְׁךָ הַשָּׁמֵם לְמַעַן אֲדֹנָי:</w:t>
      </w:r>
      <w:r w:rsidRPr="009B7517">
        <w:rPr>
          <w:rFonts w:cs="David" w:hint="cs"/>
          <w:color w:val="0000FF"/>
          <w:sz w:val="20"/>
          <w:szCs w:val="20"/>
          <w:rtl/>
        </w:rPr>
        <w:t xml:space="preserve"> </w:t>
      </w:r>
      <w:r w:rsidRPr="009B7517">
        <w:rPr>
          <w:rFonts w:cs="David"/>
          <w:color w:val="0000FF"/>
          <w:sz w:val="20"/>
          <w:szCs w:val="20"/>
          <w:rtl/>
        </w:rPr>
        <w:t>(יח) הַטֵּה אֱלֹהַי אָזְנְךָ וּשֲׁמָע פְּקַח עֵינֶיךָ וּרְאֵה שֹׁמְמֹתֵינוּ וְהָעִיר אֲשֶׁר נִקְרָא שִׁמְךָ עָלֶיהָ כִּי לֹא עַל צִדְקֹתֵינוּ אֲנַחְנוּ מַפִּילִים תַּחֲנוּנֵינוּ לְפָנֶיךָ כִּי עַל רַחֲמֶיךָ הָרַבִּים:</w:t>
      </w:r>
      <w:r w:rsidRPr="009B7517">
        <w:rPr>
          <w:rFonts w:cs="David" w:hint="cs"/>
          <w:color w:val="0000FF"/>
          <w:sz w:val="20"/>
          <w:szCs w:val="20"/>
          <w:rtl/>
        </w:rPr>
        <w:t xml:space="preserve"> </w:t>
      </w:r>
      <w:r w:rsidRPr="009B7517">
        <w:rPr>
          <w:rFonts w:cs="David"/>
          <w:color w:val="0000FF"/>
          <w:sz w:val="20"/>
          <w:szCs w:val="20"/>
          <w:rtl/>
        </w:rPr>
        <w:t>(יט) אֲדֹנָי שְׁמָעָה אֲדֹנָי סְלָחָה אֲדֹנָי הַקֲשִׁיבָה וַעֲשֵׂה אַל תְּאַחַר לְמַעַנְךָ אֱלֹהַי כִּי שִׁמְךָ נִקְרָא עַל עִירְךָ וְעַל עַמֶּךָ</w:t>
      </w:r>
      <w:r w:rsidRPr="009B7517">
        <w:rPr>
          <w:rFonts w:cs="David" w:hint="cs"/>
          <w:color w:val="0000FF"/>
          <w:rtl/>
        </w:rPr>
        <w:t>]</w:t>
      </w:r>
      <w:r w:rsidRPr="009B7517">
        <w:rPr>
          <w:rFonts w:cs="David"/>
          <w:color w:val="0000FF"/>
          <w:rtl/>
        </w:rPr>
        <w:t xml:space="preserve">. </w:t>
      </w:r>
    </w:p>
    <w:p w:rsidR="0093346F" w:rsidRPr="009B7517" w:rsidRDefault="0093346F" w:rsidP="002F7190">
      <w:pPr>
        <w:spacing w:line="276" w:lineRule="auto"/>
        <w:rPr>
          <w:rFonts w:cs="David"/>
          <w:color w:val="0000FF"/>
          <w:sz w:val="20"/>
          <w:szCs w:val="20"/>
          <w:rtl/>
        </w:rPr>
      </w:pPr>
      <w:r w:rsidRPr="009B7517">
        <w:rPr>
          <w:rFonts w:cs="David"/>
          <w:b/>
          <w:bCs/>
          <w:color w:val="0000FF"/>
          <w:sz w:val="20"/>
          <w:szCs w:val="20"/>
          <w:rtl/>
        </w:rPr>
        <w:t>וז</w:t>
      </w:r>
      <w:r w:rsidRPr="009B7517">
        <w:rPr>
          <w:rFonts w:cs="David" w:hint="cs"/>
          <w:b/>
          <w:bCs/>
          <w:color w:val="0000FF"/>
          <w:sz w:val="20"/>
          <w:szCs w:val="20"/>
          <w:rtl/>
        </w:rPr>
        <w:t>ה סוד</w:t>
      </w:r>
      <w:r w:rsidRPr="009B7517">
        <w:rPr>
          <w:rFonts w:cs="David"/>
          <w:b/>
          <w:bCs/>
          <w:color w:val="0000FF"/>
          <w:sz w:val="20"/>
          <w:szCs w:val="20"/>
          <w:rtl/>
        </w:rPr>
        <w:t xml:space="preserve"> י"ג מדות והזכרתן. </w:t>
      </w:r>
      <w:r w:rsidRPr="009B7517">
        <w:rPr>
          <w:rFonts w:cs="David" w:hint="cs"/>
          <w:b/>
          <w:bCs/>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במדבר יד יז</w:t>
      </w:r>
      <w:r w:rsidRPr="009B7517">
        <w:rPr>
          <w:rFonts w:cs="David" w:hint="cs"/>
          <w:color w:val="0000FF"/>
          <w:sz w:val="20"/>
          <w:szCs w:val="20"/>
          <w:rtl/>
        </w:rPr>
        <w:t>:</w:t>
      </w:r>
      <w:r w:rsidRPr="009B7517">
        <w:rPr>
          <w:rFonts w:cs="David"/>
          <w:color w:val="0000FF"/>
          <w:sz w:val="20"/>
          <w:szCs w:val="20"/>
          <w:rtl/>
        </w:rPr>
        <w:t xml:space="preserve"> וְעַתָּה יִגְדַּל נָא כֹּחַ אֲדֹנָי כַּאֲשֶׁר דִּבַּרְתָּ לֵאמֹר: (יח) יְ</w:t>
      </w:r>
      <w:r>
        <w:rPr>
          <w:rFonts w:cs="David"/>
          <w:color w:val="0000FF"/>
          <w:sz w:val="20"/>
          <w:szCs w:val="20"/>
          <w:rtl/>
        </w:rPr>
        <w:t>הֹוָה</w:t>
      </w:r>
      <w:r w:rsidRPr="009B7517">
        <w:rPr>
          <w:rFonts w:cs="David"/>
          <w:color w:val="0000FF"/>
          <w:sz w:val="20"/>
          <w:szCs w:val="20"/>
          <w:rtl/>
        </w:rPr>
        <w:t xml:space="preserve"> אֶרֶךְ אַפַּיִם וְרַב חֶסֶד נֹשֵׂא עָוֹן וָפָשַׁע וְנַקֵּה לֹא יְנַקֶּה פֹּקֵד עֲוֹן אָבוֹת עַל בָּנִים עַל שִׁלֵּשִׁים וְעַל רִבֵּעִים: (יט) סְלַח נָא לַעֲוֹן הָעָם הַזֶּה כְּגֹדֶל חַסְדֶּךָ וְכַאֲשֶׁר נָשָׂאתָה לָעָם הַזֶּה מִמִּצְרַיִם וְעַד הֵנָּה: </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ופירשו חז"ל (</w:t>
      </w:r>
      <w:r w:rsidRPr="009B7517">
        <w:rPr>
          <w:rFonts w:cs="David"/>
          <w:color w:val="0000FF"/>
          <w:sz w:val="20"/>
          <w:szCs w:val="20"/>
          <w:rtl/>
        </w:rPr>
        <w:t>במדבר רבה (טז כב</w:t>
      </w:r>
      <w:r w:rsidRPr="009B7517">
        <w:rPr>
          <w:rFonts w:cs="David" w:hint="cs"/>
          <w:color w:val="0000FF"/>
          <w:sz w:val="20"/>
          <w:szCs w:val="20"/>
          <w:rtl/>
        </w:rPr>
        <w:t>):</w:t>
      </w:r>
      <w:r w:rsidRPr="009B7517">
        <w:rPr>
          <w:rFonts w:cs="David"/>
          <w:color w:val="0000FF"/>
          <w:sz w:val="20"/>
          <w:szCs w:val="20"/>
          <w:rtl/>
        </w:rPr>
        <w:t xml:space="preserve"> רבון כל העולמים עשה בשבילך (במדבר יד) ועתה יגדל נא כח ה' ותנצח מדת רחמים למדת הדין, כאשר דברת לאמר </w:t>
      </w:r>
      <w:r w:rsidRPr="009B7517">
        <w:rPr>
          <w:rFonts w:cs="David" w:hint="cs"/>
          <w:color w:val="0000FF"/>
          <w:sz w:val="20"/>
          <w:szCs w:val="20"/>
          <w:rtl/>
        </w:rPr>
        <w:t xml:space="preserve">- ... </w:t>
      </w:r>
      <w:r w:rsidRPr="009B7517">
        <w:rPr>
          <w:rFonts w:cs="David"/>
          <w:color w:val="0000FF"/>
          <w:sz w:val="20"/>
          <w:szCs w:val="20"/>
          <w:rtl/>
        </w:rPr>
        <w:t>אותה המדה שאמרת לי –</w:t>
      </w:r>
      <w:r w:rsidRPr="009B7517">
        <w:rPr>
          <w:rFonts w:cs="David" w:hint="cs"/>
          <w:color w:val="0000FF"/>
          <w:sz w:val="20"/>
          <w:szCs w:val="20"/>
          <w:rtl/>
        </w:rPr>
        <w:t xml:space="preserve"> </w:t>
      </w:r>
      <w:r w:rsidRPr="009B7517">
        <w:rPr>
          <w:rFonts w:cs="David"/>
          <w:color w:val="0000FF"/>
          <w:sz w:val="20"/>
          <w:szCs w:val="20"/>
          <w:rtl/>
        </w:rPr>
        <w:t>קיים</w:t>
      </w:r>
      <w:r w:rsidRPr="009B7517">
        <w:rPr>
          <w:rFonts w:cs="David" w:hint="cs"/>
          <w:color w:val="0000FF"/>
          <w:sz w:val="20"/>
          <w:szCs w:val="20"/>
          <w:rtl/>
        </w:rPr>
        <w:t xml:space="preserve"> -</w:t>
      </w:r>
      <w:r w:rsidRPr="009B7517">
        <w:rPr>
          <w:rFonts w:cs="David"/>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ה' ה' אל רחום וחנון</w:t>
      </w:r>
      <w:r w:rsidRPr="009B7517">
        <w:rPr>
          <w:rFonts w:cs="David" w:hint="cs"/>
          <w:color w:val="0000FF"/>
          <w:sz w:val="20"/>
          <w:szCs w:val="20"/>
          <w:rtl/>
        </w:rPr>
        <w:t>",</w:t>
      </w:r>
      <w:r w:rsidRPr="009B7517">
        <w:rPr>
          <w:rFonts w:cs="David"/>
          <w:color w:val="0000FF"/>
          <w:sz w:val="20"/>
          <w:szCs w:val="20"/>
          <w:rtl/>
        </w:rPr>
        <w:t xml:space="preserve"> סלח נא</w:t>
      </w:r>
      <w:r w:rsidRPr="009B7517">
        <w:rPr>
          <w:rFonts w:cs="David" w:hint="cs"/>
          <w:color w:val="0000FF"/>
          <w:sz w:val="20"/>
          <w:szCs w:val="20"/>
          <w:rtl/>
        </w:rPr>
        <w:t>,</w:t>
      </w:r>
      <w:r w:rsidRPr="009B7517">
        <w:rPr>
          <w:rFonts w:cs="David"/>
          <w:color w:val="0000FF"/>
          <w:sz w:val="20"/>
          <w:szCs w:val="20"/>
          <w:rtl/>
        </w:rPr>
        <w:t xml:space="preserve"> קבל הקדוש ברוך הוא את דבריו והודה לו</w:t>
      </w:r>
      <w:r>
        <w:rPr>
          <w:rFonts w:cs="David" w:hint="cs"/>
          <w:color w:val="0000FF"/>
          <w:sz w:val="20"/>
          <w:szCs w:val="20"/>
          <w:rtl/>
        </w:rPr>
        <w:t>,</w:t>
      </w:r>
      <w:r w:rsidRPr="009B7517">
        <w:rPr>
          <w:rFonts w:cs="David"/>
          <w:color w:val="0000FF"/>
          <w:sz w:val="20"/>
          <w:szCs w:val="20"/>
          <w:rtl/>
        </w:rPr>
        <w:t xml:space="preserve"> </w:t>
      </w:r>
      <w:r>
        <w:rPr>
          <w:rFonts w:cs="David" w:hint="cs"/>
          <w:color w:val="0000FF"/>
          <w:sz w:val="20"/>
          <w:szCs w:val="20"/>
          <w:rtl/>
        </w:rPr>
        <w:t>"</w:t>
      </w:r>
      <w:r w:rsidRPr="009B7517">
        <w:rPr>
          <w:rFonts w:cs="David"/>
          <w:color w:val="0000FF"/>
          <w:sz w:val="20"/>
          <w:szCs w:val="20"/>
          <w:rtl/>
        </w:rPr>
        <w:t>ויאמר ה' סלחתי כדברך</w:t>
      </w:r>
      <w:r>
        <w:rPr>
          <w:rFonts w:cs="David" w:hint="cs"/>
          <w:color w:val="0000FF"/>
          <w:sz w:val="20"/>
          <w:szCs w:val="20"/>
          <w:rtl/>
        </w:rPr>
        <w:t>"</w:t>
      </w:r>
      <w:r w:rsidRPr="009B7517">
        <w:rPr>
          <w:rFonts w:cs="David" w:hint="cs"/>
          <w:color w:val="0000FF"/>
          <w:sz w:val="20"/>
          <w:szCs w:val="20"/>
          <w:rtl/>
        </w:rPr>
        <w:t>].</w:t>
      </w:r>
    </w:p>
    <w:p w:rsidR="0093346F" w:rsidRPr="009B7517" w:rsidRDefault="0093346F" w:rsidP="002F7190">
      <w:pPr>
        <w:spacing w:line="276" w:lineRule="auto"/>
        <w:rPr>
          <w:rFonts w:cs="David"/>
          <w:b/>
          <w:bCs/>
          <w:color w:val="0000FF"/>
          <w:sz w:val="20"/>
          <w:szCs w:val="20"/>
          <w:rtl/>
        </w:rPr>
      </w:pPr>
      <w:r w:rsidRPr="009B7517">
        <w:rPr>
          <w:rFonts w:cs="David"/>
          <w:b/>
          <w:bCs/>
          <w:color w:val="0000FF"/>
          <w:sz w:val="20"/>
          <w:szCs w:val="20"/>
          <w:rtl/>
        </w:rPr>
        <w:t>וז</w:t>
      </w:r>
      <w:r w:rsidRPr="009B7517">
        <w:rPr>
          <w:rFonts w:cs="David" w:hint="cs"/>
          <w:b/>
          <w:bCs/>
          <w:color w:val="0000FF"/>
          <w:sz w:val="20"/>
          <w:szCs w:val="20"/>
          <w:rtl/>
        </w:rPr>
        <w:t>ה סוד</w:t>
      </w:r>
      <w:r w:rsidRPr="009B7517">
        <w:rPr>
          <w:rFonts w:cs="David"/>
          <w:b/>
          <w:bCs/>
          <w:color w:val="0000FF"/>
          <w:sz w:val="20"/>
          <w:szCs w:val="20"/>
          <w:rtl/>
        </w:rPr>
        <w:t xml:space="preserve"> שאין השגה בג' עליונות שא"י</w:t>
      </w:r>
      <w:r w:rsidRPr="009B7517">
        <w:rPr>
          <w:rFonts w:cs="David"/>
          <w:color w:val="0000FF"/>
          <w:sz w:val="20"/>
          <w:szCs w:val="20"/>
          <w:rtl/>
        </w:rPr>
        <w:t xml:space="preserve"> (</w:t>
      </w:r>
      <w:r w:rsidRPr="009B7517">
        <w:rPr>
          <w:rFonts w:cs="David" w:hint="cs"/>
          <w:color w:val="0000FF"/>
          <w:sz w:val="20"/>
          <w:szCs w:val="20"/>
          <w:rtl/>
        </w:rPr>
        <w:t>=</w:t>
      </w:r>
      <w:r w:rsidRPr="009B7517">
        <w:rPr>
          <w:rFonts w:cs="David"/>
          <w:color w:val="0000FF"/>
          <w:sz w:val="20"/>
          <w:szCs w:val="20"/>
          <w:rtl/>
        </w:rPr>
        <w:t xml:space="preserve">שאיננו יודעים) </w:t>
      </w:r>
      <w:r w:rsidRPr="009B7517">
        <w:rPr>
          <w:rFonts w:cs="David"/>
          <w:b/>
          <w:bCs/>
          <w:color w:val="0000FF"/>
          <w:sz w:val="20"/>
          <w:szCs w:val="20"/>
          <w:rtl/>
        </w:rPr>
        <w:t>סבת הגלותן</w:t>
      </w:r>
      <w:r w:rsidRPr="009B7517">
        <w:rPr>
          <w:rFonts w:cs="David" w:hint="cs"/>
          <w:b/>
          <w:bCs/>
          <w:color w:val="0000FF"/>
          <w:sz w:val="20"/>
          <w:szCs w:val="20"/>
          <w:rtl/>
        </w:rPr>
        <w:t>,</w:t>
      </w:r>
      <w:r w:rsidRPr="009B7517">
        <w:rPr>
          <w:rFonts w:cs="David"/>
          <w:b/>
          <w:bCs/>
          <w:color w:val="0000FF"/>
          <w:sz w:val="20"/>
          <w:szCs w:val="20"/>
          <w:rtl/>
        </w:rPr>
        <w:t xml:space="preserve"> שהוא במתנת חנם</w:t>
      </w:r>
      <w:r w:rsidRPr="009B7517">
        <w:rPr>
          <w:rFonts w:cs="David" w:hint="cs"/>
          <w:b/>
          <w:bCs/>
          <w:color w:val="0000FF"/>
          <w:sz w:val="20"/>
          <w:szCs w:val="20"/>
          <w:rtl/>
        </w:rPr>
        <w:t>.</w:t>
      </w:r>
      <w:r w:rsidRPr="009B7517">
        <w:rPr>
          <w:rFonts w:cs="David"/>
          <w:b/>
          <w:bCs/>
          <w:color w:val="0000FF"/>
          <w:sz w:val="20"/>
          <w:szCs w:val="20"/>
          <w:rtl/>
        </w:rPr>
        <w:t xml:space="preserve"> </w:t>
      </w:r>
      <w:r w:rsidRPr="009F3377">
        <w:rPr>
          <w:rFonts w:cs="David" w:hint="cs"/>
          <w:color w:val="0000FF"/>
          <w:sz w:val="20"/>
          <w:szCs w:val="20"/>
          <w:rtl/>
        </w:rPr>
        <w:t>[ו</w:t>
      </w:r>
      <w:r>
        <w:rPr>
          <w:rFonts w:cs="David" w:hint="cs"/>
          <w:color w:val="0000FF"/>
          <w:sz w:val="20"/>
          <w:szCs w:val="20"/>
          <w:rtl/>
        </w:rPr>
        <w:t>כנ"ל, ש</w:t>
      </w:r>
      <w:r w:rsidRPr="009F3377">
        <w:rPr>
          <w:rFonts w:cs="David" w:hint="cs"/>
          <w:color w:val="0000FF"/>
          <w:sz w:val="20"/>
          <w:szCs w:val="20"/>
          <w:rtl/>
        </w:rPr>
        <w:t xml:space="preserve">באופן כללי לא נתגלה למשה רבינו, מה הם הכללים, למי ה' מתנהג בהנהגה של </w:t>
      </w:r>
      <w:r>
        <w:rPr>
          <w:rFonts w:cs="David" w:hint="cs"/>
          <w:color w:val="0000FF"/>
          <w:sz w:val="20"/>
          <w:szCs w:val="20"/>
          <w:rtl/>
        </w:rPr>
        <w:t>"וחנותי את אשר אחון - ב</w:t>
      </w:r>
      <w:r w:rsidRPr="009F3377">
        <w:rPr>
          <w:rFonts w:cs="David" w:hint="cs"/>
          <w:color w:val="0000FF"/>
          <w:sz w:val="20"/>
          <w:szCs w:val="20"/>
          <w:rtl/>
        </w:rPr>
        <w:t>מתנת חינם</w:t>
      </w:r>
      <w:r>
        <w:rPr>
          <w:rFonts w:cs="David" w:hint="cs"/>
          <w:color w:val="0000FF"/>
          <w:sz w:val="20"/>
          <w:szCs w:val="20"/>
          <w:rtl/>
        </w:rPr>
        <w:t>", מעל</w:t>
      </w:r>
      <w:r w:rsidRPr="009F3377">
        <w:rPr>
          <w:rFonts w:cs="David" w:hint="cs"/>
          <w:color w:val="0000FF"/>
          <w:sz w:val="20"/>
          <w:szCs w:val="20"/>
          <w:rtl/>
        </w:rPr>
        <w:t xml:space="preserve"> </w:t>
      </w:r>
      <w:r>
        <w:rPr>
          <w:rFonts w:cs="David" w:hint="cs"/>
          <w:color w:val="0000FF"/>
          <w:sz w:val="20"/>
          <w:szCs w:val="20"/>
          <w:rtl/>
        </w:rPr>
        <w:t>ה</w:t>
      </w:r>
      <w:r w:rsidRPr="009F3377">
        <w:rPr>
          <w:rFonts w:cs="David" w:hint="cs"/>
          <w:color w:val="0000FF"/>
          <w:sz w:val="20"/>
          <w:szCs w:val="20"/>
          <w:rtl/>
        </w:rPr>
        <w:t>הנהגה של שכר ועונש</w:t>
      </w:r>
      <w:r>
        <w:rPr>
          <w:rFonts w:cs="David" w:hint="cs"/>
          <w:color w:val="0000FF"/>
          <w:sz w:val="20"/>
          <w:szCs w:val="20"/>
          <w:rtl/>
        </w:rPr>
        <w:t xml:space="preserve">, ומה הטעם שה' מתנהג </w:t>
      </w:r>
      <w:r w:rsidRPr="0093539C">
        <w:rPr>
          <w:rFonts w:cs="David" w:hint="cs"/>
          <w:color w:val="0000FF"/>
          <w:sz w:val="20"/>
          <w:szCs w:val="20"/>
          <w:rtl/>
        </w:rPr>
        <w:t>עמו כך].</w:t>
      </w:r>
    </w:p>
    <w:p w:rsidR="0093346F" w:rsidRPr="009B7517" w:rsidRDefault="0093346F" w:rsidP="002F7190">
      <w:pPr>
        <w:spacing w:line="276" w:lineRule="auto"/>
        <w:rPr>
          <w:rFonts w:cs="David"/>
          <w:color w:val="0000FF"/>
          <w:sz w:val="20"/>
          <w:szCs w:val="20"/>
          <w:rtl/>
        </w:rPr>
      </w:pPr>
      <w:r w:rsidRPr="009B7517">
        <w:rPr>
          <w:rFonts w:cs="David"/>
          <w:b/>
          <w:bCs/>
          <w:color w:val="0000FF"/>
          <w:sz w:val="20"/>
          <w:szCs w:val="20"/>
          <w:rtl/>
        </w:rPr>
        <w:t>ואמרו ואתחנן כו' אין כו'</w:t>
      </w:r>
      <w:r w:rsidRPr="009B7517">
        <w:rPr>
          <w:rFonts w:cs="David"/>
          <w:color w:val="0000FF"/>
          <w:sz w:val="20"/>
          <w:szCs w:val="20"/>
          <w:rtl/>
        </w:rPr>
        <w:t xml:space="preserve"> [אין הצדיקים מבקשים אלא במתנת חינם</w:t>
      </w:r>
      <w:r w:rsidRPr="009B7517">
        <w:rPr>
          <w:rFonts w:cs="David" w:hint="cs"/>
          <w:color w:val="0000FF"/>
          <w:sz w:val="20"/>
          <w:szCs w:val="20"/>
          <w:rtl/>
        </w:rPr>
        <w:t>. עיין לעיל מדרש ואתחנן</w:t>
      </w:r>
      <w:r w:rsidRPr="009B7517">
        <w:rPr>
          <w:rFonts w:cs="David"/>
          <w:color w:val="0000FF"/>
          <w:sz w:val="20"/>
          <w:szCs w:val="20"/>
          <w:rtl/>
        </w:rPr>
        <w:t>].</w:t>
      </w:r>
      <w:r>
        <w:rPr>
          <w:rFonts w:cs="David" w:hint="cs"/>
          <w:color w:val="0000FF"/>
          <w:sz w:val="20"/>
          <w:szCs w:val="20"/>
          <w:rtl/>
        </w:rPr>
        <w:t xml:space="preserve"> עכ"ל הגר"א</w:t>
      </w:r>
      <w:r w:rsidRPr="009B7517">
        <w:rPr>
          <w:rFonts w:cs="David" w:hint="cs"/>
          <w:color w:val="0000FF"/>
          <w:sz w:val="20"/>
          <w:szCs w:val="20"/>
          <w:rtl/>
        </w:rPr>
        <w:t>.</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w:t>
      </w:r>
    </w:p>
    <w:p w:rsidR="0093346F" w:rsidRDefault="0093346F" w:rsidP="002F7190">
      <w:pPr>
        <w:spacing w:line="276" w:lineRule="auto"/>
        <w:rPr>
          <w:rFonts w:cs="David"/>
          <w:color w:val="0000FF"/>
          <w:sz w:val="20"/>
          <w:szCs w:val="20"/>
          <w:rtl/>
        </w:rPr>
      </w:pPr>
      <w:r w:rsidRPr="009B7517">
        <w:rPr>
          <w:rFonts w:cs="David" w:hint="cs"/>
          <w:color w:val="0000FF"/>
          <w:sz w:val="20"/>
          <w:szCs w:val="20"/>
          <w:rtl/>
        </w:rPr>
        <w:t>מבואר ב</w:t>
      </w:r>
      <w:r>
        <w:rPr>
          <w:rFonts w:cs="David" w:hint="cs"/>
          <w:color w:val="0000FF"/>
          <w:sz w:val="20"/>
          <w:szCs w:val="20"/>
          <w:rtl/>
        </w:rPr>
        <w:t xml:space="preserve">דברי </w:t>
      </w:r>
      <w:r w:rsidRPr="009B7517">
        <w:rPr>
          <w:rFonts w:cs="David" w:hint="cs"/>
          <w:color w:val="0000FF"/>
          <w:sz w:val="20"/>
          <w:szCs w:val="20"/>
          <w:rtl/>
        </w:rPr>
        <w:t xml:space="preserve">הגר"א, </w:t>
      </w:r>
      <w:r>
        <w:rPr>
          <w:rFonts w:cs="David" w:hint="cs"/>
          <w:color w:val="0000FF"/>
          <w:sz w:val="20"/>
          <w:szCs w:val="20"/>
          <w:rtl/>
        </w:rPr>
        <w:t>שיש שני הנהגות:</w:t>
      </w:r>
    </w:p>
    <w:p w:rsidR="0093346F" w:rsidRPr="00146291" w:rsidRDefault="0093346F" w:rsidP="002F7190">
      <w:pPr>
        <w:spacing w:line="276" w:lineRule="auto"/>
        <w:rPr>
          <w:rFonts w:cs="David"/>
          <w:color w:val="0000FF"/>
          <w:sz w:val="20"/>
          <w:szCs w:val="20"/>
          <w:rtl/>
        </w:rPr>
      </w:pPr>
      <w:r>
        <w:rPr>
          <w:rFonts w:cs="David" w:hint="cs"/>
          <w:color w:val="0000FF"/>
          <w:sz w:val="20"/>
          <w:szCs w:val="20"/>
          <w:rtl/>
        </w:rPr>
        <w:lastRenderedPageBreak/>
        <w:t>א. הנהגת "כתר חכמה בינה" - שהוא הטבה בחינם לא לפי חשבון של שכר ועונש, וזה "</w:t>
      </w:r>
      <w:r w:rsidRPr="008B1EBF">
        <w:rPr>
          <w:rFonts w:cs="David" w:hint="cs"/>
          <w:b/>
          <w:bCs/>
          <w:color w:val="0000FF"/>
          <w:sz w:val="20"/>
          <w:szCs w:val="20"/>
          <w:rtl/>
        </w:rPr>
        <w:t>הנהגה של בן</w:t>
      </w:r>
      <w:r>
        <w:rPr>
          <w:rFonts w:cs="David" w:hint="cs"/>
          <w:color w:val="0000FF"/>
          <w:sz w:val="20"/>
          <w:szCs w:val="20"/>
          <w:rtl/>
        </w:rPr>
        <w:t>",</w:t>
      </w:r>
      <w:r w:rsidRPr="008B1EBF">
        <w:rPr>
          <w:rFonts w:cs="David" w:hint="cs"/>
          <w:color w:val="0000FF"/>
          <w:sz w:val="20"/>
          <w:szCs w:val="20"/>
          <w:rtl/>
        </w:rPr>
        <w:t xml:space="preserve"> </w:t>
      </w:r>
      <w:r w:rsidRPr="009B7517">
        <w:rPr>
          <w:rFonts w:cs="David" w:hint="cs"/>
          <w:color w:val="0000FF"/>
          <w:sz w:val="20"/>
          <w:szCs w:val="20"/>
          <w:rtl/>
        </w:rPr>
        <w:t>כמו אבא שמטיב לבנו מחמת אהבה ובחינם</w:t>
      </w:r>
      <w:r>
        <w:rPr>
          <w:rFonts w:cs="David" w:hint="cs"/>
          <w:color w:val="0000FF"/>
          <w:sz w:val="20"/>
          <w:szCs w:val="20"/>
          <w:rtl/>
        </w:rPr>
        <w:t xml:space="preserve">. [מישהו מכיר אבא שנותן לבן את צרכיו לפי "תלוש חשבונית"? </w:t>
      </w:r>
      <w:r>
        <w:rPr>
          <w:rFonts w:cs="David"/>
          <w:color w:val="0000FF"/>
          <w:sz w:val="20"/>
          <w:szCs w:val="20"/>
          <w:rtl/>
        </w:rPr>
        <w:t>–</w:t>
      </w:r>
      <w:r>
        <w:rPr>
          <w:rFonts w:cs="David" w:hint="cs"/>
          <w:color w:val="0000FF"/>
          <w:sz w:val="20"/>
          <w:szCs w:val="20"/>
          <w:rtl/>
        </w:rPr>
        <w:t xml:space="preserve"> אין כזה אבא (אם הוא אכן "אבא")! אלא אבא מטיב מתוך אהבה בלי חשבון, וזה תכלית </w:t>
      </w:r>
      <w:r w:rsidRPr="00146291">
        <w:rPr>
          <w:rFonts w:cs="David" w:hint="cs"/>
          <w:color w:val="0000FF"/>
          <w:sz w:val="20"/>
          <w:szCs w:val="20"/>
          <w:rtl/>
        </w:rPr>
        <w:t>רצונו של הקב"ה, להיטיב עמנו בחינם כמו אב לבנו</w:t>
      </w:r>
      <w:r>
        <w:rPr>
          <w:rFonts w:cs="David" w:hint="cs"/>
          <w:color w:val="0000FF"/>
          <w:sz w:val="20"/>
          <w:szCs w:val="20"/>
          <w:rtl/>
        </w:rPr>
        <w:t>]</w:t>
      </w:r>
      <w:r w:rsidRPr="00146291">
        <w:rPr>
          <w:rFonts w:cs="David" w:hint="cs"/>
          <w:color w:val="0000FF"/>
          <w:sz w:val="20"/>
          <w:szCs w:val="20"/>
          <w:rtl/>
        </w:rPr>
        <w:t>.</w:t>
      </w:r>
    </w:p>
    <w:p w:rsidR="0093346F" w:rsidRPr="00146291" w:rsidRDefault="0093346F" w:rsidP="002F7190">
      <w:pPr>
        <w:spacing w:line="276" w:lineRule="auto"/>
        <w:rPr>
          <w:rFonts w:cs="David"/>
          <w:color w:val="0000FF"/>
          <w:sz w:val="20"/>
          <w:szCs w:val="20"/>
          <w:rtl/>
        </w:rPr>
      </w:pPr>
      <w:r w:rsidRPr="00146291">
        <w:rPr>
          <w:rFonts w:cs="David" w:hint="cs"/>
          <w:color w:val="0000FF"/>
          <w:sz w:val="20"/>
          <w:szCs w:val="20"/>
          <w:rtl/>
        </w:rPr>
        <w:t>וגם כאן נביא את דברי הגר"י לוינשטיין זצ"ל (</w:t>
      </w:r>
      <w:r w:rsidR="006627D7">
        <w:rPr>
          <w:rFonts w:cs="David" w:hint="cs"/>
          <w:color w:val="0000FF"/>
          <w:sz w:val="20"/>
          <w:szCs w:val="20"/>
          <w:rtl/>
        </w:rPr>
        <w:t>אור יחזקאל</w:t>
      </w:r>
      <w:r w:rsidRPr="00146291">
        <w:rPr>
          <w:rFonts w:cs="David" w:hint="cs"/>
          <w:color w:val="0000FF"/>
          <w:sz w:val="20"/>
          <w:szCs w:val="20"/>
          <w:rtl/>
        </w:rPr>
        <w:t xml:space="preserve">, ח"ג, אמונה, עמוד נ,נא): </w:t>
      </w:r>
      <w:r>
        <w:rPr>
          <w:rFonts w:cs="David" w:hint="cs"/>
          <w:color w:val="0000FF"/>
          <w:sz w:val="20"/>
          <w:szCs w:val="20"/>
          <w:rtl/>
        </w:rPr>
        <w:t>"</w:t>
      </w:r>
      <w:r w:rsidRPr="00146291">
        <w:rPr>
          <w:rFonts w:cs="David" w:hint="cs"/>
          <w:color w:val="0000FF"/>
          <w:sz w:val="20"/>
          <w:szCs w:val="20"/>
          <w:rtl/>
        </w:rPr>
        <w:t>אמרה תורה "בנים אתם לד' אלוקיכם", ונתבונן נא בהרגשת אב לבנו, והרי כל אשר לו יתן אדם לבנו, ואף יותר ממה שדורש לעצמו מבקש כל אחד לבניו, והרי יכולת השי"ת ללא גבול, ונמצא שודאי יתן הקב"ה לבניו ישראל ללא גבול. ובאמת המשכיל והמתבונן בזה יגיע במהרה למדת הבטחון, שכיון שבן הוא להקב"ה, בודאי שהקב"ה לא ימנע רב טובו ממנו</w:t>
      </w:r>
      <w:r>
        <w:rPr>
          <w:rFonts w:cs="David" w:hint="cs"/>
          <w:color w:val="0000FF"/>
          <w:sz w:val="20"/>
          <w:szCs w:val="20"/>
          <w:rtl/>
        </w:rPr>
        <w:t>"</w:t>
      </w:r>
      <w:r w:rsidRPr="00146291">
        <w:rPr>
          <w:rFonts w:cs="David" w:hint="cs"/>
          <w:color w:val="0000FF"/>
          <w:sz w:val="20"/>
          <w:szCs w:val="20"/>
          <w:rtl/>
        </w:rPr>
        <w:t>. עכ"ל.</w:t>
      </w:r>
    </w:p>
    <w:p w:rsidR="0093346F" w:rsidRPr="00146291" w:rsidRDefault="0093346F" w:rsidP="002F7190">
      <w:pPr>
        <w:spacing w:line="276" w:lineRule="auto"/>
        <w:rPr>
          <w:rFonts w:cs="David"/>
          <w:color w:val="0000FF"/>
          <w:sz w:val="20"/>
          <w:szCs w:val="20"/>
          <w:rtl/>
        </w:rPr>
      </w:pPr>
      <w:r>
        <w:rPr>
          <w:rFonts w:cs="David" w:hint="cs"/>
          <w:color w:val="0000FF"/>
          <w:sz w:val="20"/>
          <w:szCs w:val="20"/>
          <w:rtl/>
        </w:rPr>
        <w:t>ב. הנהגת "חג"ת</w:t>
      </w:r>
      <w:r w:rsidRPr="00146291">
        <w:rPr>
          <w:rFonts w:cs="David" w:hint="cs"/>
          <w:color w:val="0000FF"/>
          <w:sz w:val="20"/>
          <w:szCs w:val="20"/>
          <w:rtl/>
        </w:rPr>
        <w:t xml:space="preserve"> נה"י" </w:t>
      </w:r>
      <w:r w:rsidRPr="00146291">
        <w:rPr>
          <w:rFonts w:cs="David"/>
          <w:color w:val="0000FF"/>
          <w:sz w:val="20"/>
          <w:szCs w:val="20"/>
          <w:rtl/>
        </w:rPr>
        <w:t>–</w:t>
      </w:r>
      <w:r w:rsidRPr="00146291">
        <w:rPr>
          <w:rFonts w:cs="David" w:hint="cs"/>
          <w:color w:val="0000FF"/>
          <w:sz w:val="20"/>
          <w:szCs w:val="20"/>
          <w:rtl/>
        </w:rPr>
        <w:t xml:space="preserve"> שהוא הנהגה של שכר ועונש לפי מעשי בני אדם, וזה "</w:t>
      </w:r>
      <w:r w:rsidRPr="00146291">
        <w:rPr>
          <w:rFonts w:cs="David" w:hint="cs"/>
          <w:b/>
          <w:bCs/>
          <w:color w:val="0000FF"/>
          <w:sz w:val="20"/>
          <w:szCs w:val="20"/>
          <w:rtl/>
        </w:rPr>
        <w:t>הנהגה של עבד</w:t>
      </w:r>
      <w:r w:rsidRPr="00146291">
        <w:rPr>
          <w:rFonts w:cs="David" w:hint="cs"/>
          <w:color w:val="0000FF"/>
          <w:sz w:val="20"/>
          <w:szCs w:val="20"/>
          <w:rtl/>
        </w:rPr>
        <w:t xml:space="preserve">". כמו אדון שמתנהג אל עבדו כפי מעשיו, אם עשה טוב </w:t>
      </w:r>
      <w:r w:rsidRPr="00146291">
        <w:rPr>
          <w:rFonts w:cs="David"/>
          <w:color w:val="0000FF"/>
          <w:sz w:val="20"/>
          <w:szCs w:val="20"/>
          <w:rtl/>
        </w:rPr>
        <w:t>–</w:t>
      </w:r>
      <w:r>
        <w:rPr>
          <w:rFonts w:cs="David" w:hint="cs"/>
          <w:color w:val="0000FF"/>
          <w:sz w:val="20"/>
          <w:szCs w:val="20"/>
          <w:rtl/>
        </w:rPr>
        <w:t xml:space="preserve"> מטיב לו בשכרו, ואם עשה רע</w:t>
      </w:r>
      <w:r w:rsidRPr="00146291">
        <w:rPr>
          <w:rFonts w:cs="David" w:hint="cs"/>
          <w:color w:val="0000FF"/>
          <w:sz w:val="20"/>
          <w:szCs w:val="20"/>
          <w:rtl/>
        </w:rPr>
        <w:t xml:space="preserve"> </w:t>
      </w:r>
      <w:r w:rsidRPr="00146291">
        <w:rPr>
          <w:rFonts w:cs="David"/>
          <w:color w:val="0000FF"/>
          <w:sz w:val="20"/>
          <w:szCs w:val="20"/>
          <w:rtl/>
        </w:rPr>
        <w:t>–</w:t>
      </w:r>
      <w:r w:rsidRPr="00146291">
        <w:rPr>
          <w:rFonts w:cs="David" w:hint="cs"/>
          <w:color w:val="0000FF"/>
          <w:sz w:val="20"/>
          <w:szCs w:val="20"/>
          <w:rtl/>
        </w:rPr>
        <w:t xml:space="preserve"> מריע לו בעונשו.</w:t>
      </w:r>
    </w:p>
    <w:p w:rsidR="0093346F" w:rsidRDefault="0093346F" w:rsidP="002F7190">
      <w:pPr>
        <w:pStyle w:val="a7"/>
        <w:spacing w:line="276" w:lineRule="auto"/>
        <w:rPr>
          <w:rFonts w:cs="David"/>
          <w:color w:val="0000FF"/>
          <w:rtl/>
        </w:rPr>
      </w:pPr>
      <w:r w:rsidRPr="00146291">
        <w:rPr>
          <w:rFonts w:cs="David" w:hint="cs"/>
          <w:color w:val="0000FF"/>
          <w:rtl/>
        </w:rPr>
        <w:t xml:space="preserve">ובששת אלפים שנים </w:t>
      </w:r>
      <w:r w:rsidRPr="00146291">
        <w:rPr>
          <w:rFonts w:cs="David"/>
          <w:color w:val="0000FF"/>
          <w:rtl/>
        </w:rPr>
        <w:t>–</w:t>
      </w:r>
      <w:r w:rsidRPr="00146291">
        <w:rPr>
          <w:rFonts w:cs="David" w:hint="cs"/>
          <w:color w:val="0000FF"/>
          <w:rtl/>
        </w:rPr>
        <w:t xml:space="preserve"> בין</w:t>
      </w:r>
      <w:r w:rsidRPr="009B7517">
        <w:rPr>
          <w:rFonts w:cs="David" w:hint="cs"/>
          <w:color w:val="0000FF"/>
          <w:rtl/>
        </w:rPr>
        <w:t xml:space="preserve"> בעולם הזה, בין בעולם הנשמות </w:t>
      </w:r>
      <w:r>
        <w:rPr>
          <w:rFonts w:cs="David" w:hint="cs"/>
          <w:color w:val="0000FF"/>
          <w:rtl/>
        </w:rPr>
        <w:t xml:space="preserve">- </w:t>
      </w:r>
      <w:r w:rsidRPr="009B7517">
        <w:rPr>
          <w:rFonts w:cs="David" w:hint="cs"/>
          <w:color w:val="0000FF"/>
          <w:rtl/>
        </w:rPr>
        <w:t>בדרך כלל הקב"ה מ</w:t>
      </w:r>
      <w:r>
        <w:rPr>
          <w:rFonts w:cs="David" w:hint="cs"/>
          <w:color w:val="0000FF"/>
          <w:rtl/>
        </w:rPr>
        <w:t>נהיג את העולם ב"</w:t>
      </w:r>
      <w:r w:rsidRPr="008B1EBF">
        <w:rPr>
          <w:rFonts w:cs="David" w:hint="cs"/>
          <w:b/>
          <w:bCs/>
          <w:color w:val="0000FF"/>
          <w:rtl/>
        </w:rPr>
        <w:t>הנהגה של עבד</w:t>
      </w:r>
      <w:r>
        <w:rPr>
          <w:rFonts w:cs="David" w:hint="cs"/>
          <w:color w:val="0000FF"/>
          <w:rtl/>
        </w:rPr>
        <w:t xml:space="preserve">", אמנם באלף השביעי </w:t>
      </w:r>
      <w:r>
        <w:rPr>
          <w:rFonts w:cs="David"/>
          <w:color w:val="0000FF"/>
          <w:rtl/>
        </w:rPr>
        <w:t>–</w:t>
      </w:r>
      <w:r>
        <w:rPr>
          <w:rFonts w:cs="David" w:hint="cs"/>
          <w:color w:val="0000FF"/>
          <w:rtl/>
        </w:rPr>
        <w:t xml:space="preserve"> אנחנו עם ישראל </w:t>
      </w:r>
      <w:r w:rsidRPr="009B7517">
        <w:rPr>
          <w:rFonts w:cs="David" w:hint="cs"/>
          <w:color w:val="0000FF"/>
          <w:rtl/>
        </w:rPr>
        <w:t xml:space="preserve">נתעלה לדרגא כ"כ גבוהה, לכזו קירבה חזקה להקב"ה - שהקב"ה ינהיג אותנו רק בהנהגת הטבה בלי חשבון, </w:t>
      </w:r>
      <w:r>
        <w:rPr>
          <w:rFonts w:cs="David" w:hint="cs"/>
          <w:color w:val="0000FF"/>
          <w:rtl/>
        </w:rPr>
        <w:t>"</w:t>
      </w:r>
      <w:r w:rsidRPr="008B1EBF">
        <w:rPr>
          <w:rFonts w:cs="David" w:hint="cs"/>
          <w:b/>
          <w:bCs/>
          <w:color w:val="0000FF"/>
          <w:rtl/>
        </w:rPr>
        <w:t>הנהגה של בן</w:t>
      </w:r>
      <w:r>
        <w:rPr>
          <w:rFonts w:cs="David" w:hint="cs"/>
          <w:color w:val="0000FF"/>
          <w:rtl/>
        </w:rPr>
        <w:t>".</w:t>
      </w:r>
    </w:p>
    <w:p w:rsidR="0093346F" w:rsidRPr="001B758E" w:rsidRDefault="0093346F" w:rsidP="002F7190">
      <w:pPr>
        <w:pStyle w:val="a7"/>
        <w:spacing w:line="276" w:lineRule="auto"/>
        <w:rPr>
          <w:rFonts w:cs="David"/>
          <w:color w:val="0000FF"/>
          <w:rtl/>
        </w:rPr>
      </w:pPr>
      <w:r>
        <w:rPr>
          <w:rFonts w:cs="David" w:hint="cs"/>
          <w:color w:val="0000FF"/>
          <w:rtl/>
        </w:rPr>
        <w:t xml:space="preserve">[ונגיע לדרגא זו </w:t>
      </w:r>
      <w:r w:rsidRPr="001B51D6">
        <w:rPr>
          <w:rFonts w:cs="David" w:hint="cs"/>
          <w:color w:val="0000FF"/>
          <w:rtl/>
        </w:rPr>
        <w:t xml:space="preserve">- בזכות שעבדנו את ה' בכל הששת אלפי שנים, וגם הרשע שלא עבד את ה' בעוה"ז, יעבוד אותו בגיהנם, ובזכות זה יזכה להגיע אל האלף השביעי, </w:t>
      </w:r>
      <w:r>
        <w:rPr>
          <w:rFonts w:cs="David" w:hint="cs"/>
          <w:color w:val="0000FF"/>
          <w:rtl/>
        </w:rPr>
        <w:t xml:space="preserve">וכמש"כ </w:t>
      </w:r>
      <w:r w:rsidRPr="001B758E">
        <w:rPr>
          <w:rFonts w:cs="David" w:hint="cs"/>
          <w:color w:val="0000FF"/>
          <w:rtl/>
        </w:rPr>
        <w:t xml:space="preserve">הגר"א </w:t>
      </w:r>
      <w:r w:rsidRPr="001B758E">
        <w:rPr>
          <w:rFonts w:cs="David"/>
          <w:color w:val="0000FF"/>
          <w:rtl/>
        </w:rPr>
        <w:t>(</w:t>
      </w:r>
      <w:r w:rsidRPr="001B758E">
        <w:rPr>
          <w:rFonts w:cs="David" w:hint="cs"/>
          <w:color w:val="0000FF"/>
          <w:rtl/>
        </w:rPr>
        <w:t>אדרת אליהו, בלק,כג,י, מהדורא רביעאה</w:t>
      </w:r>
      <w:r w:rsidRPr="001B758E">
        <w:rPr>
          <w:rFonts w:cs="David"/>
          <w:color w:val="0000FF"/>
          <w:rtl/>
        </w:rPr>
        <w:t>)</w:t>
      </w:r>
      <w:r w:rsidRPr="001B758E">
        <w:rPr>
          <w:rFonts w:cs="David" w:hint="cs"/>
          <w:color w:val="0000FF"/>
          <w:rtl/>
        </w:rPr>
        <w:t xml:space="preserve"> "</w:t>
      </w:r>
      <w:r w:rsidRPr="001B758E">
        <w:rPr>
          <w:rFonts w:cs="David"/>
          <w:color w:val="0000FF"/>
          <w:rtl/>
        </w:rPr>
        <w:t>תמות נפשי מות ישרים ותהי אחריתי כמוהו,</w:t>
      </w:r>
      <w:r w:rsidRPr="001B758E">
        <w:rPr>
          <w:rFonts w:cs="David" w:hint="cs"/>
          <w:color w:val="0000FF"/>
          <w:rtl/>
        </w:rPr>
        <w:t xml:space="preserve"> </w:t>
      </w:r>
      <w:r w:rsidRPr="001B758E">
        <w:rPr>
          <w:rFonts w:cs="David"/>
          <w:color w:val="0000FF"/>
          <w:rtl/>
        </w:rPr>
        <w:t>כי מיתה טובה הוא רק לישרים שבהם, אבל האחרית לכל ישראל הוא טוב, כידוע</w:t>
      </w:r>
      <w:r>
        <w:rPr>
          <w:rFonts w:cs="David" w:hint="cs"/>
          <w:color w:val="0000FF"/>
          <w:rtl/>
        </w:rPr>
        <w:t xml:space="preserve">". עכ"ל. </w:t>
      </w:r>
      <w:r w:rsidRPr="001B758E">
        <w:rPr>
          <w:rFonts w:cs="David" w:hint="cs"/>
          <w:color w:val="0000FF"/>
          <w:rtl/>
        </w:rPr>
        <w:t>ואפילו אלו שאין להם חלק לעוה"ב, יש אחרית</w:t>
      </w:r>
      <w:r>
        <w:rPr>
          <w:rFonts w:cs="David" w:hint="cs"/>
          <w:color w:val="0000FF"/>
          <w:rtl/>
        </w:rPr>
        <w:t xml:space="preserve"> שאחרי העוה"ב, ולשם הם יזכו, וכמש"כ</w:t>
      </w:r>
      <w:r w:rsidRPr="001B758E">
        <w:rPr>
          <w:rFonts w:cs="David" w:hint="cs"/>
          <w:color w:val="0000FF"/>
          <w:rtl/>
        </w:rPr>
        <w:t xml:space="preserve"> בעל הלשם ("הקדמות ושערים" שער ו' פרק ה', דף כג,א) "...כי</w:t>
      </w:r>
      <w:r w:rsidRPr="001B758E">
        <w:rPr>
          <w:rFonts w:cs="David"/>
          <w:color w:val="0000FF"/>
          <w:rtl/>
        </w:rPr>
        <w:t xml:space="preserve"> </w:t>
      </w:r>
      <w:r w:rsidRPr="001B758E">
        <w:rPr>
          <w:rFonts w:cs="David" w:hint="cs"/>
          <w:color w:val="0000FF"/>
          <w:rtl/>
        </w:rPr>
        <w:t>גם</w:t>
      </w:r>
      <w:r w:rsidRPr="001B758E">
        <w:rPr>
          <w:rFonts w:cs="David"/>
          <w:color w:val="0000FF"/>
          <w:rtl/>
        </w:rPr>
        <w:t xml:space="preserve"> </w:t>
      </w:r>
      <w:r w:rsidRPr="001B758E">
        <w:rPr>
          <w:rFonts w:cs="David" w:hint="cs"/>
          <w:color w:val="0000FF"/>
          <w:rtl/>
        </w:rPr>
        <w:t>מי</w:t>
      </w:r>
      <w:r w:rsidRPr="001B758E">
        <w:rPr>
          <w:rFonts w:cs="David"/>
          <w:color w:val="0000FF"/>
          <w:rtl/>
        </w:rPr>
        <w:t xml:space="preserve"> </w:t>
      </w:r>
      <w:r w:rsidRPr="001B758E">
        <w:rPr>
          <w:rFonts w:cs="David" w:hint="cs"/>
          <w:color w:val="0000FF"/>
          <w:rtl/>
        </w:rPr>
        <w:t>אשר</w:t>
      </w:r>
      <w:r w:rsidRPr="001B758E">
        <w:rPr>
          <w:rFonts w:cs="David"/>
          <w:color w:val="0000FF"/>
          <w:rtl/>
        </w:rPr>
        <w:t xml:space="preserve"> </w:t>
      </w:r>
      <w:r w:rsidRPr="001B758E">
        <w:rPr>
          <w:rFonts w:cs="David" w:hint="cs"/>
          <w:color w:val="0000FF"/>
          <w:rtl/>
        </w:rPr>
        <w:t>דינו</w:t>
      </w:r>
      <w:r w:rsidRPr="001B758E">
        <w:rPr>
          <w:rFonts w:cs="David"/>
          <w:color w:val="0000FF"/>
          <w:rtl/>
        </w:rPr>
        <w:t xml:space="preserve"> </w:t>
      </w:r>
      <w:r w:rsidRPr="001B758E">
        <w:rPr>
          <w:rFonts w:cs="David" w:hint="cs"/>
          <w:color w:val="0000FF"/>
          <w:rtl/>
        </w:rPr>
        <w:t>הוא</w:t>
      </w:r>
      <w:r w:rsidRPr="001B758E">
        <w:rPr>
          <w:rFonts w:cs="David"/>
          <w:color w:val="0000FF"/>
          <w:rtl/>
        </w:rPr>
        <w:t xml:space="preserve"> </w:t>
      </w:r>
      <w:r w:rsidRPr="001B758E">
        <w:rPr>
          <w:rFonts w:cs="David" w:hint="cs"/>
          <w:color w:val="0000FF"/>
          <w:rtl/>
        </w:rPr>
        <w:t>שלא</w:t>
      </w:r>
      <w:r w:rsidRPr="001B758E">
        <w:rPr>
          <w:rFonts w:cs="David"/>
          <w:color w:val="0000FF"/>
          <w:rtl/>
        </w:rPr>
        <w:t xml:space="preserve"> </w:t>
      </w:r>
      <w:r w:rsidRPr="001B758E">
        <w:rPr>
          <w:rFonts w:cs="David" w:hint="cs"/>
          <w:color w:val="0000FF"/>
          <w:rtl/>
        </w:rPr>
        <w:t>יהא</w:t>
      </w:r>
      <w:r w:rsidRPr="001B758E">
        <w:rPr>
          <w:rFonts w:cs="David"/>
          <w:color w:val="0000FF"/>
          <w:rtl/>
        </w:rPr>
        <w:t xml:space="preserve"> </w:t>
      </w:r>
      <w:r w:rsidRPr="001B758E">
        <w:rPr>
          <w:rFonts w:cs="David" w:hint="cs"/>
          <w:color w:val="0000FF"/>
          <w:rtl/>
        </w:rPr>
        <w:t>לו</w:t>
      </w:r>
      <w:r w:rsidRPr="001B758E">
        <w:rPr>
          <w:rFonts w:cs="David"/>
          <w:color w:val="0000FF"/>
          <w:rtl/>
        </w:rPr>
        <w:t xml:space="preserve"> </w:t>
      </w:r>
      <w:r w:rsidRPr="001B758E">
        <w:rPr>
          <w:rFonts w:cs="David" w:hint="cs"/>
          <w:color w:val="0000FF"/>
          <w:rtl/>
        </w:rPr>
        <w:t>חלק</w:t>
      </w:r>
      <w:r w:rsidRPr="001B758E">
        <w:rPr>
          <w:rFonts w:cs="David"/>
          <w:color w:val="0000FF"/>
          <w:rtl/>
        </w:rPr>
        <w:t xml:space="preserve"> </w:t>
      </w:r>
      <w:r w:rsidRPr="001B758E">
        <w:rPr>
          <w:rFonts w:cs="David" w:hint="cs"/>
          <w:color w:val="0000FF"/>
          <w:rtl/>
        </w:rPr>
        <w:t>לעוה</w:t>
      </w:r>
      <w:r w:rsidRPr="001B758E">
        <w:rPr>
          <w:rFonts w:cs="David"/>
          <w:color w:val="0000FF"/>
          <w:rtl/>
        </w:rPr>
        <w:t>"</w:t>
      </w:r>
      <w:r w:rsidRPr="001B758E">
        <w:rPr>
          <w:rFonts w:cs="David" w:hint="cs"/>
          <w:color w:val="0000FF"/>
          <w:rtl/>
        </w:rPr>
        <w:t>ב</w:t>
      </w:r>
      <w:r w:rsidRPr="001B758E">
        <w:rPr>
          <w:rFonts w:cs="David"/>
          <w:color w:val="0000FF"/>
          <w:rtl/>
        </w:rPr>
        <w:t xml:space="preserve">.. </w:t>
      </w:r>
      <w:r w:rsidRPr="001B758E">
        <w:rPr>
          <w:rFonts w:cs="David" w:hint="cs"/>
          <w:color w:val="0000FF"/>
          <w:rtl/>
        </w:rPr>
        <w:t>יש</w:t>
      </w:r>
      <w:r w:rsidRPr="001B758E">
        <w:rPr>
          <w:rFonts w:cs="David"/>
          <w:color w:val="0000FF"/>
          <w:rtl/>
        </w:rPr>
        <w:t xml:space="preserve"> </w:t>
      </w:r>
      <w:r w:rsidRPr="001B758E">
        <w:rPr>
          <w:rFonts w:cs="David" w:hint="cs"/>
          <w:color w:val="0000FF"/>
          <w:rtl/>
        </w:rPr>
        <w:t>לו</w:t>
      </w:r>
      <w:r w:rsidRPr="001B758E">
        <w:rPr>
          <w:rFonts w:cs="David"/>
          <w:color w:val="0000FF"/>
          <w:rtl/>
        </w:rPr>
        <w:t xml:space="preserve"> </w:t>
      </w:r>
      <w:r w:rsidRPr="001B758E">
        <w:rPr>
          <w:rFonts w:cs="David" w:hint="cs"/>
          <w:color w:val="0000FF"/>
          <w:rtl/>
        </w:rPr>
        <w:t>תקנה</w:t>
      </w:r>
      <w:r w:rsidRPr="001B758E">
        <w:rPr>
          <w:rFonts w:cs="David"/>
          <w:color w:val="0000FF"/>
          <w:rtl/>
        </w:rPr>
        <w:t xml:space="preserve">... </w:t>
      </w:r>
      <w:r w:rsidRPr="001B758E">
        <w:rPr>
          <w:rFonts w:cs="David" w:hint="cs"/>
          <w:color w:val="0000FF"/>
          <w:rtl/>
        </w:rPr>
        <w:t>ומבטיח</w:t>
      </w:r>
      <w:r w:rsidRPr="001B758E">
        <w:rPr>
          <w:rFonts w:cs="David"/>
          <w:color w:val="0000FF"/>
          <w:rtl/>
        </w:rPr>
        <w:t xml:space="preserve"> </w:t>
      </w:r>
      <w:r w:rsidRPr="001B758E">
        <w:rPr>
          <w:rFonts w:cs="David" w:hint="cs"/>
          <w:color w:val="0000FF"/>
          <w:rtl/>
        </w:rPr>
        <w:t>התורה</w:t>
      </w:r>
      <w:r w:rsidRPr="001B758E">
        <w:rPr>
          <w:rFonts w:cs="David"/>
          <w:color w:val="0000FF"/>
          <w:rtl/>
        </w:rPr>
        <w:t xml:space="preserve"> </w:t>
      </w:r>
      <w:r w:rsidRPr="001B758E">
        <w:rPr>
          <w:rFonts w:cs="David" w:hint="cs"/>
          <w:color w:val="0000FF"/>
          <w:rtl/>
        </w:rPr>
        <w:t>השארה</w:t>
      </w:r>
      <w:r w:rsidRPr="001B758E">
        <w:rPr>
          <w:rFonts w:cs="David"/>
          <w:color w:val="0000FF"/>
          <w:rtl/>
        </w:rPr>
        <w:t xml:space="preserve"> </w:t>
      </w:r>
      <w:r w:rsidRPr="001B758E">
        <w:rPr>
          <w:rFonts w:cs="David" w:hint="cs"/>
          <w:color w:val="0000FF"/>
          <w:rtl/>
        </w:rPr>
        <w:t>נצחית</w:t>
      </w:r>
      <w:r w:rsidRPr="001B758E">
        <w:rPr>
          <w:rFonts w:cs="David"/>
          <w:color w:val="0000FF"/>
          <w:rtl/>
        </w:rPr>
        <w:t xml:space="preserve"> </w:t>
      </w:r>
      <w:r w:rsidRPr="001B758E">
        <w:rPr>
          <w:rFonts w:cs="David" w:hint="cs"/>
          <w:color w:val="0000FF"/>
          <w:rtl/>
        </w:rPr>
        <w:t>לכל</w:t>
      </w:r>
      <w:r w:rsidRPr="001B758E">
        <w:rPr>
          <w:rFonts w:cs="David"/>
          <w:color w:val="0000FF"/>
          <w:rtl/>
        </w:rPr>
        <w:t xml:space="preserve"> </w:t>
      </w:r>
      <w:r w:rsidRPr="001B758E">
        <w:rPr>
          <w:rFonts w:cs="David" w:hint="cs"/>
          <w:color w:val="0000FF"/>
          <w:rtl/>
        </w:rPr>
        <w:t>ישראל</w:t>
      </w:r>
      <w:r w:rsidRPr="001B758E">
        <w:rPr>
          <w:rFonts w:cs="David"/>
          <w:color w:val="0000FF"/>
          <w:rtl/>
        </w:rPr>
        <w:t xml:space="preserve"> </w:t>
      </w:r>
      <w:r w:rsidRPr="001B758E">
        <w:rPr>
          <w:rFonts w:cs="David" w:hint="cs"/>
          <w:color w:val="0000FF"/>
          <w:rtl/>
        </w:rPr>
        <w:t>כולם</w:t>
      </w:r>
      <w:r w:rsidRPr="001B758E">
        <w:rPr>
          <w:rFonts w:cs="David"/>
          <w:color w:val="0000FF"/>
          <w:rtl/>
        </w:rPr>
        <w:t xml:space="preserve"> </w:t>
      </w:r>
      <w:r w:rsidRPr="001B758E">
        <w:rPr>
          <w:rFonts w:cs="David" w:hint="cs"/>
          <w:color w:val="0000FF"/>
          <w:rtl/>
        </w:rPr>
        <w:t>גם</w:t>
      </w:r>
      <w:r w:rsidRPr="001B758E">
        <w:rPr>
          <w:rFonts w:cs="David"/>
          <w:color w:val="0000FF"/>
          <w:rtl/>
        </w:rPr>
        <w:t xml:space="preserve"> </w:t>
      </w:r>
      <w:r w:rsidRPr="001B758E">
        <w:rPr>
          <w:rFonts w:cs="David" w:hint="cs"/>
          <w:color w:val="0000FF"/>
          <w:rtl/>
        </w:rPr>
        <w:t>בחטא</w:t>
      </w:r>
      <w:r w:rsidRPr="001B758E">
        <w:rPr>
          <w:rFonts w:cs="David"/>
          <w:color w:val="0000FF"/>
          <w:rtl/>
        </w:rPr>
        <w:t xml:space="preserve"> </w:t>
      </w:r>
      <w:r w:rsidRPr="001B758E">
        <w:rPr>
          <w:rFonts w:cs="David" w:hint="cs"/>
          <w:color w:val="0000FF"/>
          <w:rtl/>
        </w:rPr>
        <w:t>ע</w:t>
      </w:r>
      <w:r w:rsidRPr="001B758E">
        <w:rPr>
          <w:rFonts w:cs="David"/>
          <w:color w:val="0000FF"/>
          <w:rtl/>
        </w:rPr>
        <w:t>"</w:t>
      </w:r>
      <w:r w:rsidRPr="001B758E">
        <w:rPr>
          <w:rFonts w:cs="David" w:hint="cs"/>
          <w:color w:val="0000FF"/>
          <w:rtl/>
        </w:rPr>
        <w:t>ז</w:t>
      </w:r>
      <w:r w:rsidRPr="001B758E">
        <w:rPr>
          <w:rFonts w:cs="David"/>
          <w:color w:val="0000FF"/>
          <w:rtl/>
        </w:rPr>
        <w:t xml:space="preserve"> </w:t>
      </w:r>
      <w:r w:rsidRPr="001B758E">
        <w:rPr>
          <w:rFonts w:cs="David" w:hint="cs"/>
          <w:color w:val="0000FF"/>
          <w:rtl/>
        </w:rPr>
        <w:t>החמורה</w:t>
      </w:r>
      <w:r w:rsidRPr="001B758E">
        <w:rPr>
          <w:rFonts w:cs="David"/>
          <w:color w:val="0000FF"/>
          <w:rtl/>
        </w:rPr>
        <w:t xml:space="preserve"> </w:t>
      </w:r>
      <w:r w:rsidRPr="001B758E">
        <w:rPr>
          <w:rFonts w:cs="David" w:hint="cs"/>
          <w:color w:val="0000FF"/>
          <w:rtl/>
        </w:rPr>
        <w:t>הגם</w:t>
      </w:r>
      <w:r w:rsidRPr="001B758E">
        <w:rPr>
          <w:rFonts w:cs="David"/>
          <w:color w:val="0000FF"/>
          <w:rtl/>
        </w:rPr>
        <w:t xml:space="preserve"> </w:t>
      </w:r>
      <w:r w:rsidRPr="001B758E">
        <w:rPr>
          <w:rFonts w:cs="David" w:hint="cs"/>
          <w:color w:val="0000FF"/>
          <w:rtl/>
        </w:rPr>
        <w:t>שהדין</w:t>
      </w:r>
      <w:r w:rsidRPr="001B758E">
        <w:rPr>
          <w:rFonts w:cs="David"/>
          <w:color w:val="0000FF"/>
          <w:rtl/>
        </w:rPr>
        <w:t xml:space="preserve"> </w:t>
      </w:r>
      <w:r w:rsidRPr="001B758E">
        <w:rPr>
          <w:rFonts w:cs="David" w:hint="cs"/>
          <w:color w:val="0000FF"/>
          <w:rtl/>
        </w:rPr>
        <w:t>בזה</w:t>
      </w:r>
      <w:r w:rsidRPr="001B758E">
        <w:rPr>
          <w:rFonts w:cs="David"/>
          <w:color w:val="0000FF"/>
          <w:rtl/>
        </w:rPr>
        <w:t xml:space="preserve"> </w:t>
      </w:r>
      <w:r w:rsidRPr="001B758E">
        <w:rPr>
          <w:rFonts w:cs="David" w:hint="cs"/>
          <w:color w:val="0000FF"/>
          <w:rtl/>
        </w:rPr>
        <w:t>הוא</w:t>
      </w:r>
      <w:r w:rsidRPr="001B758E">
        <w:rPr>
          <w:rFonts w:cs="David"/>
          <w:color w:val="0000FF"/>
          <w:rtl/>
        </w:rPr>
        <w:t xml:space="preserve"> </w:t>
      </w:r>
      <w:r w:rsidRPr="001B758E">
        <w:rPr>
          <w:rFonts w:cs="David" w:hint="cs"/>
          <w:color w:val="0000FF"/>
          <w:rtl/>
        </w:rPr>
        <w:t>שאין</w:t>
      </w:r>
      <w:r w:rsidRPr="001B758E">
        <w:rPr>
          <w:rFonts w:cs="David"/>
          <w:color w:val="0000FF"/>
          <w:rtl/>
        </w:rPr>
        <w:t xml:space="preserve"> </w:t>
      </w:r>
      <w:r w:rsidRPr="001B758E">
        <w:rPr>
          <w:rFonts w:cs="David" w:hint="cs"/>
          <w:color w:val="0000FF"/>
          <w:rtl/>
        </w:rPr>
        <w:t>לו</w:t>
      </w:r>
      <w:r w:rsidRPr="001B758E">
        <w:rPr>
          <w:rFonts w:cs="David"/>
          <w:color w:val="0000FF"/>
          <w:rtl/>
        </w:rPr>
        <w:t xml:space="preserve"> </w:t>
      </w:r>
      <w:r w:rsidRPr="001B758E">
        <w:rPr>
          <w:rFonts w:cs="David" w:hint="cs"/>
          <w:color w:val="0000FF"/>
          <w:rtl/>
        </w:rPr>
        <w:t>חלק</w:t>
      </w:r>
      <w:r w:rsidRPr="001B758E">
        <w:rPr>
          <w:rFonts w:cs="David"/>
          <w:color w:val="0000FF"/>
          <w:rtl/>
        </w:rPr>
        <w:t xml:space="preserve"> </w:t>
      </w:r>
      <w:r w:rsidRPr="001B758E">
        <w:rPr>
          <w:rFonts w:cs="David" w:hint="cs"/>
          <w:color w:val="0000FF"/>
          <w:rtl/>
        </w:rPr>
        <w:t>לעוה</w:t>
      </w:r>
      <w:r w:rsidRPr="001B758E">
        <w:rPr>
          <w:rFonts w:cs="David"/>
          <w:color w:val="0000FF"/>
          <w:rtl/>
        </w:rPr>
        <w:t>"</w:t>
      </w:r>
      <w:r w:rsidRPr="001B758E">
        <w:rPr>
          <w:rFonts w:cs="David" w:hint="cs"/>
          <w:color w:val="0000FF"/>
          <w:rtl/>
        </w:rPr>
        <w:t>ב</w:t>
      </w:r>
      <w:r w:rsidRPr="001B758E">
        <w:rPr>
          <w:rFonts w:cs="David"/>
          <w:color w:val="0000FF"/>
          <w:rtl/>
        </w:rPr>
        <w:t>...</w:t>
      </w:r>
      <w:r>
        <w:rPr>
          <w:rFonts w:cs="David" w:hint="cs"/>
          <w:color w:val="0000FF"/>
          <w:rtl/>
        </w:rPr>
        <w:t xml:space="preserve">". עכ"ל. </w:t>
      </w:r>
      <w:r>
        <w:rPr>
          <w:rFonts w:cs="David"/>
          <w:color w:val="0000FF"/>
          <w:rtl/>
        </w:rPr>
        <w:t>–</w:t>
      </w:r>
      <w:r>
        <w:rPr>
          <w:rFonts w:cs="David" w:hint="cs"/>
          <w:color w:val="0000FF"/>
          <w:rtl/>
        </w:rPr>
        <w:t xml:space="preserve"> ואגב, צריך להדגיש, שידיעות אלו חשובות מאד, וכמו שחתם כאן הגר"א את דבריו "כידוע", - כי הדבר הכי חשוב בעיני הקב"ה, הוא שעם ישראל ידעו באיזה דרגא הוא אוהב אותם </w:t>
      </w:r>
      <w:r>
        <w:rPr>
          <w:rFonts w:cs="David"/>
          <w:color w:val="0000FF"/>
          <w:rtl/>
        </w:rPr>
        <w:t>–</w:t>
      </w:r>
      <w:r>
        <w:rPr>
          <w:rFonts w:cs="David" w:hint="cs"/>
          <w:color w:val="0000FF"/>
          <w:rtl/>
        </w:rPr>
        <w:t xml:space="preserve"> שהוא אוהב אותם בדרגא של בן שדואגים לו על כל פנים, ולא בדרגא של עבד, שאם אינו מפיק התועלת ממנו </w:t>
      </w:r>
      <w:r>
        <w:rPr>
          <w:rFonts w:cs="David"/>
          <w:color w:val="0000FF"/>
          <w:rtl/>
        </w:rPr>
        <w:t>–</w:t>
      </w:r>
      <w:r>
        <w:rPr>
          <w:rFonts w:cs="David" w:hint="cs"/>
          <w:color w:val="0000FF"/>
          <w:rtl/>
        </w:rPr>
        <w:t xml:space="preserve"> זורקים אותו ודיו]</w:t>
      </w:r>
      <w:r w:rsidRPr="001B758E">
        <w:rPr>
          <w:rFonts w:cs="David" w:hint="cs"/>
          <w:color w:val="0000FF"/>
          <w:rtl/>
        </w:rPr>
        <w:t>.</w:t>
      </w:r>
    </w:p>
    <w:p w:rsidR="0093346F" w:rsidRPr="001B758E" w:rsidRDefault="0093346F" w:rsidP="002F7190">
      <w:pPr>
        <w:spacing w:line="276" w:lineRule="auto"/>
        <w:rPr>
          <w:rFonts w:cs="David"/>
          <w:color w:val="0000FF"/>
          <w:sz w:val="20"/>
          <w:szCs w:val="20"/>
          <w:rtl/>
        </w:rPr>
      </w:pPr>
      <w:r w:rsidRPr="001B758E">
        <w:rPr>
          <w:rFonts w:cs="David" w:hint="cs"/>
          <w:color w:val="0000FF"/>
          <w:sz w:val="20"/>
          <w:szCs w:val="20"/>
          <w:rtl/>
        </w:rPr>
        <w:t>ולסיכום: אנחנו בששת אלפים שנים בדרגא של עבד, ותכלית ה"עבדות" הוא לא כדי לקבל מזון עפ"י "תלוש חשבונית עפ"י המעשים" לעולם ועד, אלא תכלית העבדות, הוא כדי שבשכר העבדות נזכה ליכנס לדרגא של "בן", שנהיה כ"כ קרובים אל ה', שהקב"ה יתן לנו בחינם ללא גבול, ללא שום יחס למעשינו [וגם לא יהיה נהמא דכיסופא, מרוב הקירבה].</w:t>
      </w:r>
    </w:p>
    <w:p w:rsidR="0093346F" w:rsidRPr="00741ED7" w:rsidRDefault="0093346F" w:rsidP="002F7190">
      <w:pPr>
        <w:spacing w:line="276" w:lineRule="auto"/>
        <w:rPr>
          <w:rFonts w:cs="David"/>
          <w:color w:val="0000FF"/>
          <w:sz w:val="20"/>
          <w:szCs w:val="20"/>
          <w:rtl/>
        </w:rPr>
      </w:pPr>
      <w:r w:rsidRPr="001B758E">
        <w:rPr>
          <w:rFonts w:cs="David" w:hint="cs"/>
          <w:color w:val="0000FF"/>
          <w:sz w:val="20"/>
          <w:szCs w:val="20"/>
          <w:rtl/>
        </w:rPr>
        <w:t>והדברים מבוארים יפה ב"תפארת שמשון" להג"ר שמשון דוד פינקוס זצ"ל (שמות עמוד ר"מ): "..</w:t>
      </w:r>
      <w:r w:rsidRPr="001B758E">
        <w:rPr>
          <w:rFonts w:cs="David"/>
          <w:color w:val="0000FF"/>
          <w:sz w:val="20"/>
          <w:szCs w:val="20"/>
          <w:rtl/>
        </w:rPr>
        <w:t>הסי</w:t>
      </w:r>
      <w:r w:rsidRPr="00741ED7">
        <w:rPr>
          <w:rFonts w:cs="David"/>
          <w:color w:val="0000FF"/>
          <w:sz w:val="20"/>
          <w:szCs w:val="20"/>
          <w:rtl/>
        </w:rPr>
        <w:t>בה שלא תהיה נהמא דכסופא אינה מפני שאותו התענוג יגיע לנו לפי מעשינו. ודאי שהכל הוא חסד גמור ומתנת חינם, אבל בן הסמוך על שולחן אביו</w:t>
      </w:r>
      <w:r w:rsidRPr="00741ED7">
        <w:rPr>
          <w:rFonts w:cs="David" w:hint="cs"/>
          <w:color w:val="0000FF"/>
          <w:sz w:val="20"/>
          <w:szCs w:val="20"/>
          <w:rtl/>
        </w:rPr>
        <w:t xml:space="preserve">.. </w:t>
      </w:r>
      <w:r w:rsidRPr="00741ED7">
        <w:rPr>
          <w:rFonts w:cs="David"/>
          <w:color w:val="0000FF"/>
          <w:sz w:val="20"/>
          <w:szCs w:val="20"/>
          <w:rtl/>
        </w:rPr>
        <w:t>עשיר מופלג שלקח עניה בת טובים</w:t>
      </w:r>
      <w:r w:rsidRPr="00741ED7">
        <w:rPr>
          <w:rFonts w:cs="David" w:hint="cs"/>
          <w:color w:val="0000FF"/>
          <w:sz w:val="20"/>
          <w:szCs w:val="20"/>
          <w:rtl/>
        </w:rPr>
        <w:t xml:space="preserve">.. </w:t>
      </w:r>
      <w:r w:rsidRPr="00741ED7">
        <w:rPr>
          <w:rFonts w:cs="David"/>
          <w:color w:val="0000FF"/>
          <w:sz w:val="20"/>
          <w:szCs w:val="20"/>
          <w:rtl/>
        </w:rPr>
        <w:t>האם זה נהמא דכיסופא? ודאי שבמקום שישנה קירבה ואהבה ושייכות, אין שם נהמא דכיסופא</w:t>
      </w:r>
      <w:r w:rsidRPr="00741ED7">
        <w:rPr>
          <w:rFonts w:cs="David" w:hint="cs"/>
          <w:color w:val="0000FF"/>
          <w:sz w:val="20"/>
          <w:szCs w:val="20"/>
          <w:rtl/>
        </w:rPr>
        <w:t xml:space="preserve">. </w:t>
      </w:r>
      <w:r w:rsidRPr="00741ED7">
        <w:rPr>
          <w:rFonts w:cs="David"/>
          <w:color w:val="0000FF"/>
          <w:sz w:val="20"/>
          <w:szCs w:val="20"/>
          <w:rtl/>
        </w:rPr>
        <w:t>זו אם כן כל תכלית ביאתנו לעולם, לא להרויח את העולם הבא בשכרנו, אלא להשיג את הקירבה והדביקות, עד שהקב"ה יאמר: 'בתי, אחותי</w:t>
      </w:r>
      <w:r w:rsidRPr="00741ED7">
        <w:rPr>
          <w:rFonts w:cs="David" w:hint="cs"/>
          <w:color w:val="0000FF"/>
          <w:sz w:val="20"/>
          <w:szCs w:val="20"/>
          <w:rtl/>
        </w:rPr>
        <w:t>,</w:t>
      </w:r>
      <w:r w:rsidRPr="00741ED7">
        <w:rPr>
          <w:rFonts w:cs="David"/>
          <w:color w:val="0000FF"/>
          <w:sz w:val="20"/>
          <w:szCs w:val="20"/>
          <w:rtl/>
        </w:rPr>
        <w:t xml:space="preserve"> אמי', ואז כשנ</w:t>
      </w:r>
      <w:r w:rsidRPr="00741ED7">
        <w:rPr>
          <w:rFonts w:cs="David" w:hint="cs"/>
          <w:color w:val="0000FF"/>
          <w:sz w:val="20"/>
          <w:szCs w:val="20"/>
          <w:rtl/>
        </w:rPr>
        <w:t>י</w:t>
      </w:r>
      <w:r w:rsidRPr="00741ED7">
        <w:rPr>
          <w:rFonts w:cs="David"/>
          <w:color w:val="0000FF"/>
          <w:sz w:val="20"/>
          <w:szCs w:val="20"/>
          <w:rtl/>
        </w:rPr>
        <w:t xml:space="preserve">כנס לסעודה הגדולה האין סופית, לא נרגיש נהמא דכיסופא, מחמת הקירבה והאהבה שזכינו להן </w:t>
      </w:r>
      <w:r w:rsidRPr="00741ED7">
        <w:rPr>
          <w:rFonts w:cs="David" w:hint="cs"/>
          <w:color w:val="0000FF"/>
          <w:sz w:val="20"/>
          <w:szCs w:val="20"/>
          <w:rtl/>
        </w:rPr>
        <w:t xml:space="preserve">[בזכות עבודתינו] </w:t>
      </w:r>
      <w:r w:rsidRPr="00741ED7">
        <w:rPr>
          <w:rFonts w:cs="David"/>
          <w:color w:val="0000FF"/>
          <w:sz w:val="20"/>
          <w:szCs w:val="20"/>
          <w:rtl/>
        </w:rPr>
        <w:t>כאן</w:t>
      </w:r>
      <w:r w:rsidRPr="00741ED7">
        <w:rPr>
          <w:rFonts w:cs="David" w:hint="cs"/>
          <w:color w:val="0000FF"/>
          <w:sz w:val="20"/>
          <w:szCs w:val="20"/>
          <w:rtl/>
        </w:rPr>
        <w:t xml:space="preserve">" עכ"ל. </w:t>
      </w:r>
    </w:p>
    <w:p w:rsidR="0093346F" w:rsidRPr="00872933" w:rsidRDefault="0093346F" w:rsidP="002F7190">
      <w:pPr>
        <w:spacing w:line="276" w:lineRule="auto"/>
        <w:rPr>
          <w:rFonts w:cs="David"/>
          <w:color w:val="0000FF"/>
          <w:sz w:val="20"/>
          <w:szCs w:val="20"/>
          <w:rtl/>
        </w:rPr>
      </w:pPr>
      <w:r w:rsidRPr="00741ED7">
        <w:rPr>
          <w:rFonts w:cs="David" w:hint="cs"/>
          <w:color w:val="0000FF"/>
          <w:sz w:val="20"/>
          <w:szCs w:val="20"/>
          <w:rtl/>
        </w:rPr>
        <w:t>וכ"כ בדרכי מוסר להגר"י ניימן (תי"ג)</w:t>
      </w:r>
      <w:r w:rsidRPr="00741ED7">
        <w:rPr>
          <w:rFonts w:cs="David"/>
          <w:color w:val="0000FF"/>
          <w:sz w:val="20"/>
          <w:szCs w:val="20"/>
          <w:rtl/>
        </w:rPr>
        <w:t xml:space="preserve"> </w:t>
      </w:r>
      <w:r w:rsidRPr="00741ED7">
        <w:rPr>
          <w:rFonts w:cs="David" w:hint="cs"/>
          <w:color w:val="0000FF"/>
          <w:sz w:val="20"/>
          <w:szCs w:val="20"/>
          <w:rtl/>
        </w:rPr>
        <w:t>"..</w:t>
      </w:r>
      <w:r w:rsidRPr="00741ED7">
        <w:rPr>
          <w:rFonts w:cs="David"/>
          <w:color w:val="0000FF"/>
          <w:sz w:val="20"/>
          <w:szCs w:val="20"/>
          <w:rtl/>
        </w:rPr>
        <w:t xml:space="preserve">וענין חיי </w:t>
      </w:r>
      <w:r w:rsidRPr="00741ED7">
        <w:rPr>
          <w:rFonts w:cs="David" w:hint="cs"/>
          <w:color w:val="0000FF"/>
          <w:sz w:val="20"/>
          <w:szCs w:val="20"/>
          <w:rtl/>
        </w:rPr>
        <w:t>עוה"ב [באלף השביעי וכנ"ל], שע"י</w:t>
      </w:r>
      <w:r w:rsidRPr="00741ED7">
        <w:rPr>
          <w:rFonts w:cs="David"/>
          <w:color w:val="0000FF"/>
          <w:sz w:val="20"/>
          <w:szCs w:val="20"/>
          <w:rtl/>
        </w:rPr>
        <w:t xml:space="preserve"> שהאדם עובד את בוראו כאן בעוה"ז</w:t>
      </w:r>
      <w:r w:rsidRPr="00741ED7">
        <w:rPr>
          <w:rFonts w:cs="David" w:hint="cs"/>
          <w:color w:val="0000FF"/>
          <w:sz w:val="20"/>
          <w:szCs w:val="20"/>
          <w:rtl/>
        </w:rPr>
        <w:t>,</w:t>
      </w:r>
      <w:r w:rsidRPr="00741ED7">
        <w:rPr>
          <w:rFonts w:cs="David"/>
          <w:color w:val="0000FF"/>
          <w:sz w:val="20"/>
          <w:szCs w:val="20"/>
          <w:rtl/>
        </w:rPr>
        <w:t xml:space="preserve"> זוכה בכך להיות בן להקב"ה</w:t>
      </w:r>
      <w:r w:rsidRPr="00741ED7">
        <w:rPr>
          <w:rFonts w:cs="David" w:hint="cs"/>
          <w:color w:val="0000FF"/>
          <w:sz w:val="20"/>
          <w:szCs w:val="20"/>
          <w:rtl/>
        </w:rPr>
        <w:t>, ..</w:t>
      </w:r>
      <w:r w:rsidRPr="00741ED7">
        <w:rPr>
          <w:rFonts w:cs="David"/>
          <w:color w:val="0000FF"/>
          <w:sz w:val="20"/>
          <w:szCs w:val="20"/>
          <w:rtl/>
        </w:rPr>
        <w:t xml:space="preserve">וממילא הוא יורש את כל אשר </w:t>
      </w:r>
      <w:r w:rsidRPr="00872933">
        <w:rPr>
          <w:rFonts w:cs="David"/>
          <w:color w:val="0000FF"/>
          <w:sz w:val="20"/>
          <w:szCs w:val="20"/>
          <w:rtl/>
        </w:rPr>
        <w:t>לאביו</w:t>
      </w:r>
      <w:r w:rsidRPr="00872933">
        <w:rPr>
          <w:rFonts w:cs="David" w:hint="cs"/>
          <w:color w:val="0000FF"/>
          <w:sz w:val="20"/>
          <w:szCs w:val="20"/>
          <w:rtl/>
        </w:rPr>
        <w:t>". עכ"ל.</w:t>
      </w:r>
    </w:p>
    <w:p w:rsidR="0093346F" w:rsidRPr="00872933" w:rsidRDefault="0093346F" w:rsidP="002F7190">
      <w:pPr>
        <w:spacing w:line="276" w:lineRule="auto"/>
        <w:rPr>
          <w:rFonts w:cs="David"/>
          <w:color w:val="0000FF"/>
          <w:sz w:val="20"/>
          <w:szCs w:val="20"/>
          <w:rtl/>
        </w:rPr>
      </w:pPr>
      <w:r w:rsidRPr="00872933">
        <w:rPr>
          <w:rFonts w:cs="David" w:hint="cs"/>
          <w:color w:val="0000FF"/>
          <w:sz w:val="20"/>
          <w:szCs w:val="20"/>
          <w:rtl/>
        </w:rPr>
        <w:t>-</w:t>
      </w:r>
    </w:p>
    <w:p w:rsidR="0093346F" w:rsidRPr="00B375B4" w:rsidRDefault="0093346F" w:rsidP="002F7190">
      <w:pPr>
        <w:spacing w:line="276" w:lineRule="auto"/>
        <w:rPr>
          <w:rFonts w:cs="David"/>
          <w:color w:val="0000FF"/>
          <w:sz w:val="20"/>
          <w:szCs w:val="20"/>
          <w:rtl/>
        </w:rPr>
      </w:pPr>
      <w:r>
        <w:rPr>
          <w:rFonts w:cs="David" w:hint="cs"/>
          <w:color w:val="0000FF"/>
          <w:sz w:val="20"/>
          <w:szCs w:val="20"/>
          <w:rtl/>
        </w:rPr>
        <w:t>[ונבא להרחיב</w:t>
      </w:r>
      <w:r w:rsidRPr="00B375B4">
        <w:rPr>
          <w:rFonts w:cs="David" w:hint="cs"/>
          <w:color w:val="0000FF"/>
          <w:sz w:val="20"/>
          <w:szCs w:val="20"/>
          <w:rtl/>
        </w:rPr>
        <w:t xml:space="preserve"> עוד קצת, שהנה לולי חטא אדם הראשון, אדם היה אוכל מעץ החיים, שזה "</w:t>
      </w:r>
      <w:r w:rsidRPr="00B375B4">
        <w:rPr>
          <w:rFonts w:cs="David" w:hint="cs"/>
          <w:b/>
          <w:bCs/>
          <w:color w:val="0000FF"/>
          <w:sz w:val="20"/>
          <w:szCs w:val="20"/>
          <w:rtl/>
        </w:rPr>
        <w:t>הנהגה של בן</w:t>
      </w:r>
      <w:r w:rsidRPr="00B375B4">
        <w:rPr>
          <w:rFonts w:cs="David" w:hint="cs"/>
          <w:color w:val="0000FF"/>
          <w:sz w:val="20"/>
          <w:szCs w:val="20"/>
          <w:rtl/>
        </w:rPr>
        <w:t>", ולכן אדם לא היה צריך להיות עבד ולטרוח בתרי"ג מצוות, וכמש"כ הרמח"ל (אדיר במרום, עמוד ל'): כי אדם [הראשון] לא היה לו לטרוח.. אלא להשיג הקדושה הבאה אליו בהתגברות גדול עד יום השבת, והיה די שלא ימנע לה.. וזה הטעם שלא נצטוה אדה"ר בתרי"ג מצוות.. ואח"כ ירד האדם למדריגת בהמה, ואז נצטוה בתרי"ג מצוות. עכ"ל.</w:t>
      </w:r>
    </w:p>
    <w:p w:rsidR="0093346F" w:rsidRPr="00B375B4" w:rsidRDefault="0093346F" w:rsidP="002F7190">
      <w:pPr>
        <w:pStyle w:val="a7"/>
        <w:spacing w:line="276" w:lineRule="auto"/>
        <w:rPr>
          <w:rFonts w:cs="David"/>
          <w:b/>
          <w:bCs/>
          <w:color w:val="0000FF"/>
          <w:rtl/>
        </w:rPr>
      </w:pPr>
      <w:r w:rsidRPr="00B375B4">
        <w:rPr>
          <w:rFonts w:cs="David" w:hint="cs"/>
          <w:color w:val="0000FF"/>
          <w:rtl/>
        </w:rPr>
        <w:t xml:space="preserve">ובזה נבין את דברי הזוה"ק משפטים (ח"ב, קיד:-קטו.): </w:t>
      </w:r>
      <w:r w:rsidRPr="00B375B4">
        <w:rPr>
          <w:rFonts w:cs="David"/>
          <w:color w:val="0000FF"/>
          <w:rtl/>
        </w:rPr>
        <w:t>דקדם דחזרת בתיובתא</w:t>
      </w:r>
      <w:r w:rsidRPr="00B375B4">
        <w:rPr>
          <w:rFonts w:cs="David" w:hint="cs"/>
          <w:color w:val="0000FF"/>
          <w:rtl/>
        </w:rPr>
        <w:t>,</w:t>
      </w:r>
      <w:r w:rsidRPr="00B375B4">
        <w:rPr>
          <w:rFonts w:cs="David"/>
          <w:color w:val="0000FF"/>
          <w:rtl/>
        </w:rPr>
        <w:t xml:space="preserve"> לא הוית אלא </w:t>
      </w:r>
      <w:r w:rsidRPr="00B375B4">
        <w:rPr>
          <w:rFonts w:cs="David"/>
          <w:b/>
          <w:bCs/>
          <w:color w:val="0000FF"/>
          <w:rtl/>
        </w:rPr>
        <w:t>באילנא דטוב ורע</w:t>
      </w:r>
      <w:r w:rsidRPr="00B375B4">
        <w:rPr>
          <w:rFonts w:cs="David" w:hint="cs"/>
          <w:color w:val="0000FF"/>
          <w:rtl/>
        </w:rPr>
        <w:t>,</w:t>
      </w:r>
      <w:r w:rsidRPr="00B375B4">
        <w:rPr>
          <w:rFonts w:cs="David"/>
          <w:color w:val="0000FF"/>
          <w:rtl/>
        </w:rPr>
        <w:t xml:space="preserve"> </w:t>
      </w:r>
      <w:r w:rsidRPr="00B375B4">
        <w:rPr>
          <w:rFonts w:cs="David" w:hint="cs"/>
          <w:color w:val="0000FF"/>
          <w:rtl/>
        </w:rPr>
        <w:t>"</w:t>
      </w:r>
      <w:r w:rsidRPr="00B375B4">
        <w:rPr>
          <w:rFonts w:cs="David"/>
          <w:b/>
          <w:bCs/>
          <w:color w:val="0000FF"/>
          <w:rtl/>
        </w:rPr>
        <w:t>עבד</w:t>
      </w:r>
      <w:r w:rsidRPr="00B375B4">
        <w:rPr>
          <w:rFonts w:cs="David" w:hint="cs"/>
          <w:color w:val="0000FF"/>
          <w:rtl/>
        </w:rPr>
        <w:t>"..</w:t>
      </w:r>
      <w:r w:rsidRPr="00B375B4">
        <w:rPr>
          <w:rFonts w:cs="David"/>
          <w:color w:val="0000FF"/>
          <w:rtl/>
        </w:rPr>
        <w:t xml:space="preserve"> הוה שמך בקדמיתא</w:t>
      </w:r>
      <w:r w:rsidRPr="00B375B4">
        <w:rPr>
          <w:rFonts w:cs="David" w:hint="cs"/>
          <w:color w:val="0000FF"/>
          <w:rtl/>
        </w:rPr>
        <w:t>..</w:t>
      </w:r>
      <w:r w:rsidRPr="00B375B4">
        <w:rPr>
          <w:rFonts w:cs="David"/>
          <w:color w:val="0000FF"/>
          <w:rtl/>
        </w:rPr>
        <w:t xml:space="preserve"> </w:t>
      </w:r>
      <w:r w:rsidRPr="00B375B4">
        <w:rPr>
          <w:rFonts w:cs="David" w:hint="cs"/>
          <w:color w:val="0000FF"/>
          <w:rtl/>
        </w:rPr>
        <w:t>הה"ד</w:t>
      </w:r>
      <w:r w:rsidRPr="00B375B4">
        <w:rPr>
          <w:rFonts w:cs="David"/>
          <w:color w:val="0000FF"/>
          <w:rtl/>
        </w:rPr>
        <w:t xml:space="preserve"> לא כן</w:t>
      </w:r>
      <w:r w:rsidRPr="00B375B4">
        <w:rPr>
          <w:rFonts w:cs="David"/>
          <w:b/>
          <w:bCs/>
          <w:color w:val="0000FF"/>
          <w:rtl/>
        </w:rPr>
        <w:t xml:space="preserve"> עבדי</w:t>
      </w:r>
      <w:r w:rsidRPr="00B375B4">
        <w:rPr>
          <w:rFonts w:cs="David"/>
          <w:color w:val="0000FF"/>
          <w:rtl/>
        </w:rPr>
        <w:t xml:space="preserve"> משה בכל ביתי נאמן הוא</w:t>
      </w:r>
      <w:r w:rsidRPr="00B375B4">
        <w:rPr>
          <w:rFonts w:cs="David" w:hint="cs"/>
          <w:color w:val="0000FF"/>
          <w:rtl/>
        </w:rPr>
        <w:t xml:space="preserve">.. </w:t>
      </w:r>
      <w:r w:rsidRPr="00B375B4">
        <w:rPr>
          <w:rFonts w:cs="David"/>
          <w:color w:val="0000FF"/>
          <w:rtl/>
        </w:rPr>
        <w:t xml:space="preserve">וכען דחזרת בתיובתא </w:t>
      </w:r>
      <w:r w:rsidRPr="00B375B4">
        <w:rPr>
          <w:rFonts w:cs="David"/>
          <w:b/>
          <w:bCs/>
          <w:color w:val="0000FF"/>
          <w:rtl/>
        </w:rPr>
        <w:t>ואתדבקת באילנא דחיי</w:t>
      </w:r>
      <w:r w:rsidRPr="00B375B4">
        <w:rPr>
          <w:rFonts w:cs="David" w:hint="cs"/>
          <w:color w:val="0000FF"/>
          <w:rtl/>
        </w:rPr>
        <w:t>,</w:t>
      </w:r>
      <w:r w:rsidRPr="00B375B4">
        <w:rPr>
          <w:rFonts w:cs="David"/>
          <w:color w:val="0000FF"/>
          <w:rtl/>
        </w:rPr>
        <w:t xml:space="preserve"> הא נפקת מעבד</w:t>
      </w:r>
      <w:r w:rsidRPr="00B375B4">
        <w:rPr>
          <w:rFonts w:cs="David"/>
          <w:b/>
          <w:bCs/>
          <w:color w:val="0000FF"/>
          <w:rtl/>
        </w:rPr>
        <w:t xml:space="preserve"> </w:t>
      </w:r>
      <w:r w:rsidRPr="00B375B4">
        <w:rPr>
          <w:rFonts w:cs="David"/>
          <w:color w:val="0000FF"/>
          <w:rtl/>
        </w:rPr>
        <w:t xml:space="preserve">ואתהדרת </w:t>
      </w:r>
      <w:r w:rsidRPr="00B375B4">
        <w:rPr>
          <w:rFonts w:cs="David"/>
          <w:b/>
          <w:bCs/>
          <w:color w:val="0000FF"/>
          <w:rtl/>
        </w:rPr>
        <w:t>בן לקודשא בריך הוא</w:t>
      </w:r>
      <w:r w:rsidRPr="00B375B4">
        <w:rPr>
          <w:rFonts w:cs="David" w:hint="cs"/>
          <w:b/>
          <w:bCs/>
          <w:color w:val="0000FF"/>
          <w:rtl/>
        </w:rPr>
        <w:t xml:space="preserve">. </w:t>
      </w:r>
      <w:r w:rsidRPr="00B375B4">
        <w:rPr>
          <w:rFonts w:cs="David" w:hint="cs"/>
          <w:color w:val="0000FF"/>
          <w:rtl/>
        </w:rPr>
        <w:t>ע"כ.</w:t>
      </w:r>
    </w:p>
    <w:p w:rsidR="0093346F" w:rsidRPr="00A060CD" w:rsidRDefault="0093346F" w:rsidP="002F7190">
      <w:pPr>
        <w:spacing w:line="276" w:lineRule="auto"/>
        <w:rPr>
          <w:rFonts w:cs="David"/>
          <w:color w:val="0000FF"/>
          <w:sz w:val="20"/>
          <w:szCs w:val="20"/>
          <w:rtl/>
        </w:rPr>
      </w:pPr>
      <w:r w:rsidRPr="00B375B4">
        <w:rPr>
          <w:rFonts w:cs="David" w:hint="cs"/>
          <w:color w:val="0000FF"/>
          <w:sz w:val="20"/>
          <w:szCs w:val="20"/>
          <w:rtl/>
        </w:rPr>
        <w:t>רואים במפ</w:t>
      </w:r>
      <w:r>
        <w:rPr>
          <w:rFonts w:cs="David" w:hint="cs"/>
          <w:color w:val="0000FF"/>
          <w:sz w:val="20"/>
          <w:szCs w:val="20"/>
          <w:rtl/>
        </w:rPr>
        <w:t>ורש כדברים האלו, ש</w:t>
      </w:r>
      <w:r w:rsidRPr="00A060CD">
        <w:rPr>
          <w:rFonts w:cs="David" w:hint="cs"/>
          <w:color w:val="0000FF"/>
          <w:sz w:val="20"/>
          <w:szCs w:val="20"/>
          <w:rtl/>
        </w:rPr>
        <w:t xml:space="preserve">בעץ הדעת טוב ורע </w:t>
      </w:r>
      <w:r w:rsidRPr="00A060CD">
        <w:rPr>
          <w:rFonts w:cs="David"/>
          <w:color w:val="0000FF"/>
          <w:sz w:val="20"/>
          <w:szCs w:val="20"/>
          <w:rtl/>
        </w:rPr>
        <w:t>–</w:t>
      </w:r>
      <w:r w:rsidRPr="00A060CD">
        <w:rPr>
          <w:rFonts w:cs="David" w:hint="cs"/>
          <w:color w:val="0000FF"/>
          <w:sz w:val="20"/>
          <w:szCs w:val="20"/>
          <w:rtl/>
        </w:rPr>
        <w:t xml:space="preserve"> הוא "הנהגה של בן". </w:t>
      </w:r>
      <w:r>
        <w:rPr>
          <w:rFonts w:cs="David" w:hint="cs"/>
          <w:color w:val="0000FF"/>
          <w:sz w:val="20"/>
          <w:szCs w:val="20"/>
          <w:rtl/>
        </w:rPr>
        <w:t>ומי שזוכה לתקן את חטא אדה"ר, ולידבק בעץ החיים, מפסיקה אצלו "הנהגה של עבד", והוא נעשה בן להקב"ה.</w:t>
      </w:r>
    </w:p>
    <w:p w:rsidR="0093346F" w:rsidRPr="00A060CD" w:rsidRDefault="0093346F" w:rsidP="002F7190">
      <w:pPr>
        <w:spacing w:line="276" w:lineRule="auto"/>
        <w:rPr>
          <w:rFonts w:cs="David"/>
          <w:color w:val="0000FF"/>
          <w:sz w:val="20"/>
          <w:szCs w:val="20"/>
          <w:rtl/>
        </w:rPr>
      </w:pPr>
      <w:r w:rsidRPr="00A060CD">
        <w:rPr>
          <w:rFonts w:cs="David" w:hint="cs"/>
          <w:color w:val="0000FF"/>
          <w:sz w:val="20"/>
          <w:szCs w:val="20"/>
          <w:rtl/>
        </w:rPr>
        <w:t>ואמנם, אפילו באדם הראשון קודם החטא, יש קצת מן הקצת הנהגה של עבד, שהרי גם קודם חטא אדה"ר כתוב (</w:t>
      </w:r>
      <w:r w:rsidRPr="00A060CD">
        <w:rPr>
          <w:rFonts w:cs="David"/>
          <w:color w:val="0000FF"/>
          <w:sz w:val="20"/>
          <w:szCs w:val="20"/>
          <w:rtl/>
        </w:rPr>
        <w:t>בראשית ב טו) וַיִּקַּח יְ</w:t>
      </w:r>
      <w:r>
        <w:rPr>
          <w:rFonts w:cs="David"/>
          <w:color w:val="0000FF"/>
          <w:sz w:val="20"/>
          <w:szCs w:val="20"/>
          <w:rtl/>
        </w:rPr>
        <w:t>הֹוָה</w:t>
      </w:r>
      <w:r w:rsidRPr="00A060CD">
        <w:rPr>
          <w:rFonts w:cs="David"/>
          <w:color w:val="0000FF"/>
          <w:sz w:val="20"/>
          <w:szCs w:val="20"/>
          <w:rtl/>
        </w:rPr>
        <w:t xml:space="preserve"> אֱלֹהִים אֶת הָאָדָם וַיַּנִּחֵהוּ בְגַן עֵדֶן </w:t>
      </w:r>
      <w:r w:rsidRPr="00A060CD">
        <w:rPr>
          <w:rFonts w:cs="David"/>
          <w:b/>
          <w:bCs/>
          <w:color w:val="0000FF"/>
          <w:sz w:val="20"/>
          <w:szCs w:val="20"/>
          <w:rtl/>
        </w:rPr>
        <w:t>לְעָבְדָהּ</w:t>
      </w:r>
      <w:r w:rsidRPr="00A060CD">
        <w:rPr>
          <w:rFonts w:cs="David"/>
          <w:color w:val="0000FF"/>
          <w:sz w:val="20"/>
          <w:szCs w:val="20"/>
          <w:rtl/>
        </w:rPr>
        <w:t xml:space="preserve"> וּלְשָׁמְרָהּ</w:t>
      </w:r>
      <w:r w:rsidRPr="00A060CD">
        <w:rPr>
          <w:rFonts w:cs="David" w:hint="cs"/>
          <w:color w:val="0000FF"/>
          <w:sz w:val="20"/>
          <w:szCs w:val="20"/>
          <w:rtl/>
        </w:rPr>
        <w:t xml:space="preserve">. </w:t>
      </w:r>
      <w:r>
        <w:rPr>
          <w:rFonts w:cs="David" w:hint="cs"/>
          <w:color w:val="0000FF"/>
          <w:sz w:val="20"/>
          <w:szCs w:val="20"/>
          <w:rtl/>
        </w:rPr>
        <w:t xml:space="preserve">ואכמ"ל. </w:t>
      </w:r>
      <w:r w:rsidRPr="00A060CD">
        <w:rPr>
          <w:rFonts w:cs="David" w:hint="cs"/>
          <w:color w:val="0000FF"/>
          <w:sz w:val="20"/>
          <w:szCs w:val="20"/>
          <w:rtl/>
        </w:rPr>
        <w:t>אמנם באופן כללי זה נקרא "הנהגה של בן", וכן יהיה בימות המשיח שיתוקן חטא אדה"ר, אמנם באלף השביעי יהיה בשלימות "הנהגה של בן"</w:t>
      </w:r>
      <w:r>
        <w:rPr>
          <w:rFonts w:cs="David" w:hint="cs"/>
          <w:color w:val="0000FF"/>
          <w:sz w:val="20"/>
          <w:szCs w:val="20"/>
          <w:rtl/>
        </w:rPr>
        <w:t>, וכנ"ל בדברי הגר"א</w:t>
      </w:r>
      <w:r w:rsidRPr="00A060CD">
        <w:rPr>
          <w:rFonts w:cs="David" w:hint="cs"/>
          <w:color w:val="0000FF"/>
          <w:sz w:val="20"/>
          <w:szCs w:val="20"/>
          <w:rtl/>
        </w:rPr>
        <w:t>].</w:t>
      </w:r>
    </w:p>
    <w:p w:rsidR="0093346F" w:rsidRPr="00A060CD" w:rsidRDefault="0093346F" w:rsidP="002F7190">
      <w:pPr>
        <w:spacing w:line="276" w:lineRule="auto"/>
        <w:rPr>
          <w:rFonts w:cs="David"/>
          <w:color w:val="0000FF"/>
          <w:sz w:val="20"/>
          <w:szCs w:val="20"/>
          <w:rtl/>
        </w:rPr>
      </w:pPr>
      <w:r w:rsidRPr="00A060CD">
        <w:rPr>
          <w:rFonts w:cs="David" w:hint="cs"/>
          <w:color w:val="0000FF"/>
          <w:sz w:val="20"/>
          <w:szCs w:val="20"/>
          <w:rtl/>
        </w:rPr>
        <w:t>-</w:t>
      </w:r>
    </w:p>
    <w:p w:rsidR="0093346F" w:rsidRPr="00A060CD" w:rsidRDefault="0093346F" w:rsidP="002F7190">
      <w:pPr>
        <w:spacing w:line="276" w:lineRule="auto"/>
        <w:rPr>
          <w:rFonts w:cs="David"/>
          <w:b/>
          <w:bCs/>
          <w:color w:val="0000FF"/>
          <w:sz w:val="20"/>
          <w:szCs w:val="20"/>
          <w:rtl/>
        </w:rPr>
      </w:pPr>
      <w:r w:rsidRPr="00A060CD">
        <w:rPr>
          <w:rFonts w:cs="David" w:hint="cs"/>
          <w:color w:val="0000FF"/>
          <w:sz w:val="20"/>
          <w:szCs w:val="20"/>
          <w:rtl/>
        </w:rPr>
        <w:t xml:space="preserve">אמנם </w:t>
      </w:r>
      <w:r w:rsidRPr="00A060CD">
        <w:rPr>
          <w:rFonts w:cs="David"/>
          <w:color w:val="0000FF"/>
          <w:sz w:val="20"/>
          <w:szCs w:val="20"/>
          <w:rtl/>
        </w:rPr>
        <w:t>–</w:t>
      </w:r>
      <w:r w:rsidRPr="00A060CD">
        <w:rPr>
          <w:rFonts w:cs="David" w:hint="cs"/>
          <w:color w:val="0000FF"/>
          <w:sz w:val="20"/>
          <w:szCs w:val="20"/>
          <w:rtl/>
        </w:rPr>
        <w:t xml:space="preserve"> אומר הגר"א </w:t>
      </w:r>
      <w:r w:rsidRPr="00A060CD">
        <w:rPr>
          <w:rFonts w:cs="David"/>
          <w:color w:val="0000FF"/>
          <w:sz w:val="20"/>
          <w:szCs w:val="20"/>
          <w:rtl/>
        </w:rPr>
        <w:t>–</w:t>
      </w:r>
      <w:r w:rsidRPr="00A060CD">
        <w:rPr>
          <w:rFonts w:cs="David" w:hint="cs"/>
          <w:color w:val="0000FF"/>
          <w:sz w:val="20"/>
          <w:szCs w:val="20"/>
          <w:rtl/>
        </w:rPr>
        <w:t xml:space="preserve"> </w:t>
      </w:r>
      <w:r w:rsidRPr="00A060CD">
        <w:rPr>
          <w:rFonts w:cs="David" w:hint="cs"/>
          <w:b/>
          <w:bCs/>
          <w:color w:val="0000FF"/>
          <w:sz w:val="20"/>
          <w:szCs w:val="20"/>
          <w:rtl/>
        </w:rPr>
        <w:t xml:space="preserve">"... </w:t>
      </w:r>
      <w:r w:rsidRPr="00A060CD">
        <w:rPr>
          <w:rFonts w:cs="David"/>
          <w:b/>
          <w:bCs/>
          <w:color w:val="0000FF"/>
          <w:sz w:val="20"/>
          <w:szCs w:val="20"/>
          <w:rtl/>
        </w:rPr>
        <w:t>אלא שיש גילוי לעתים ע"י הו</w:t>
      </w:r>
      <w:r w:rsidRPr="00A060CD">
        <w:rPr>
          <w:rFonts w:cs="David" w:hint="cs"/>
          <w:b/>
          <w:bCs/>
          <w:color w:val="0000FF"/>
          <w:sz w:val="20"/>
          <w:szCs w:val="20"/>
          <w:rtl/>
        </w:rPr>
        <w:t>' קצוות</w:t>
      </w:r>
      <w:r w:rsidRPr="00A060CD">
        <w:rPr>
          <w:rFonts w:cs="David"/>
          <w:b/>
          <w:bCs/>
          <w:color w:val="0000FF"/>
          <w:sz w:val="20"/>
          <w:szCs w:val="20"/>
          <w:rtl/>
        </w:rPr>
        <w:t xml:space="preserve"> כנ"ל</w:t>
      </w:r>
      <w:r w:rsidRPr="00A060CD">
        <w:rPr>
          <w:rFonts w:cs="David" w:hint="cs"/>
          <w:color w:val="0000FF"/>
          <w:sz w:val="20"/>
          <w:szCs w:val="20"/>
          <w:rtl/>
        </w:rPr>
        <w:t>,</w:t>
      </w:r>
      <w:r w:rsidRPr="00A060CD">
        <w:rPr>
          <w:rFonts w:cs="David"/>
          <w:color w:val="0000FF"/>
          <w:sz w:val="20"/>
          <w:szCs w:val="20"/>
          <w:rtl/>
        </w:rPr>
        <w:t xml:space="preserve"> </w:t>
      </w:r>
      <w:r w:rsidRPr="00A060CD">
        <w:rPr>
          <w:rFonts w:cs="David" w:hint="cs"/>
          <w:b/>
          <w:bCs/>
          <w:color w:val="0000FF"/>
          <w:sz w:val="20"/>
          <w:szCs w:val="20"/>
          <w:rtl/>
        </w:rPr>
        <w:t>שהם</w:t>
      </w:r>
      <w:r w:rsidRPr="00A060CD">
        <w:rPr>
          <w:rFonts w:cs="David"/>
          <w:b/>
          <w:bCs/>
          <w:color w:val="0000FF"/>
          <w:sz w:val="20"/>
          <w:szCs w:val="20"/>
          <w:rtl/>
        </w:rPr>
        <w:t xml:space="preserve"> </w:t>
      </w:r>
      <w:r w:rsidRPr="00A060CD">
        <w:rPr>
          <w:rFonts w:cs="David" w:hint="cs"/>
          <w:color w:val="0000FF"/>
          <w:sz w:val="20"/>
          <w:szCs w:val="20"/>
          <w:rtl/>
        </w:rPr>
        <w:t>[הכתר חכמה בינה]</w:t>
      </w:r>
      <w:r w:rsidRPr="00A060CD">
        <w:rPr>
          <w:rFonts w:cs="David" w:hint="cs"/>
          <w:b/>
          <w:bCs/>
          <w:color w:val="0000FF"/>
          <w:sz w:val="20"/>
          <w:szCs w:val="20"/>
          <w:rtl/>
        </w:rPr>
        <w:t xml:space="preserve"> </w:t>
      </w:r>
      <w:r w:rsidRPr="00A060CD">
        <w:rPr>
          <w:rFonts w:cs="David"/>
          <w:b/>
          <w:bCs/>
          <w:color w:val="0000FF"/>
          <w:sz w:val="20"/>
          <w:szCs w:val="20"/>
          <w:rtl/>
        </w:rPr>
        <w:t xml:space="preserve">מאירים </w:t>
      </w:r>
      <w:r w:rsidRPr="00A060CD">
        <w:rPr>
          <w:rFonts w:cs="David" w:hint="cs"/>
          <w:b/>
          <w:bCs/>
          <w:color w:val="0000FF"/>
          <w:sz w:val="20"/>
          <w:szCs w:val="20"/>
          <w:rtl/>
        </w:rPr>
        <w:t>ב</w:t>
      </w:r>
      <w:r w:rsidRPr="00A060CD">
        <w:rPr>
          <w:rFonts w:cs="David"/>
          <w:b/>
          <w:bCs/>
          <w:color w:val="0000FF"/>
          <w:sz w:val="20"/>
          <w:szCs w:val="20"/>
          <w:rtl/>
        </w:rPr>
        <w:t>ו</w:t>
      </w:r>
      <w:r w:rsidRPr="00A060CD">
        <w:rPr>
          <w:rFonts w:cs="David" w:hint="cs"/>
          <w:b/>
          <w:bCs/>
          <w:color w:val="0000FF"/>
          <w:sz w:val="20"/>
          <w:szCs w:val="20"/>
          <w:rtl/>
        </w:rPr>
        <w:t>' קצוות ...</w:t>
      </w:r>
      <w:r w:rsidRPr="00A060CD">
        <w:rPr>
          <w:rFonts w:cs="David"/>
          <w:b/>
          <w:bCs/>
          <w:color w:val="0000FF"/>
          <w:sz w:val="20"/>
          <w:szCs w:val="20"/>
          <w:rtl/>
        </w:rPr>
        <w:t xml:space="preserve"> </w:t>
      </w:r>
      <w:r w:rsidRPr="00A060CD">
        <w:rPr>
          <w:rFonts w:cs="David" w:hint="cs"/>
          <w:b/>
          <w:bCs/>
          <w:color w:val="0000FF"/>
          <w:sz w:val="20"/>
          <w:szCs w:val="20"/>
          <w:rtl/>
        </w:rPr>
        <w:t>ולכן כשאלה מתגלים</w:t>
      </w:r>
      <w:r w:rsidRPr="00A060CD">
        <w:rPr>
          <w:rFonts w:cs="David" w:hint="cs"/>
          <w:color w:val="0000FF"/>
          <w:sz w:val="20"/>
          <w:szCs w:val="20"/>
          <w:rtl/>
        </w:rPr>
        <w:t xml:space="preserve"> [כשהנהגת "כתר חכמה בינה" מתגלים בעולם] - </w:t>
      </w:r>
      <w:r w:rsidRPr="00A060CD">
        <w:rPr>
          <w:rFonts w:cs="David" w:hint="cs"/>
          <w:b/>
          <w:bCs/>
          <w:color w:val="0000FF"/>
          <w:sz w:val="20"/>
          <w:szCs w:val="20"/>
          <w:rtl/>
        </w:rPr>
        <w:t>אז רחמים ורצון גדול בעולם</w:t>
      </w:r>
      <w:r w:rsidRPr="00A060CD">
        <w:rPr>
          <w:rFonts w:cs="David" w:hint="cs"/>
          <w:color w:val="0000FF"/>
          <w:sz w:val="20"/>
          <w:szCs w:val="20"/>
          <w:rtl/>
        </w:rPr>
        <w:t xml:space="preserve">". </w:t>
      </w:r>
    </w:p>
    <w:p w:rsidR="0093346F" w:rsidRPr="00A060CD" w:rsidRDefault="0093346F" w:rsidP="002F7190">
      <w:pPr>
        <w:spacing w:line="276" w:lineRule="auto"/>
        <w:rPr>
          <w:rFonts w:cs="David"/>
          <w:b/>
          <w:bCs/>
          <w:color w:val="0000FF"/>
          <w:sz w:val="20"/>
          <w:szCs w:val="20"/>
          <w:rtl/>
        </w:rPr>
      </w:pPr>
      <w:r w:rsidRPr="00A060CD">
        <w:rPr>
          <w:rFonts w:cs="David" w:hint="cs"/>
          <w:color w:val="0000FF"/>
          <w:sz w:val="20"/>
          <w:szCs w:val="20"/>
          <w:rtl/>
        </w:rPr>
        <w:t xml:space="preserve">כלומר, שגם בעולם הזה בתוך הששת אלפים שנים </w:t>
      </w:r>
      <w:r w:rsidRPr="00A060CD">
        <w:rPr>
          <w:rFonts w:cs="David"/>
          <w:color w:val="0000FF"/>
          <w:sz w:val="20"/>
          <w:szCs w:val="20"/>
          <w:rtl/>
        </w:rPr>
        <w:t>–</w:t>
      </w:r>
      <w:r w:rsidRPr="00A060CD">
        <w:rPr>
          <w:rFonts w:cs="David" w:hint="cs"/>
          <w:color w:val="0000FF"/>
          <w:sz w:val="20"/>
          <w:szCs w:val="20"/>
          <w:rtl/>
        </w:rPr>
        <w:t xml:space="preserve"> יש לפעמים שהקב"ה מגלה בעולם "הנהגה של בן" - במתנת חינם, הטבה בלי חשבון, ובדרך כלל איננו יודעים מתי הקב"ה מחליט להנהיג את העולם בהנהגה של בן, וזהו שכתב הגר"א "</w:t>
      </w:r>
      <w:r w:rsidRPr="00A060CD">
        <w:rPr>
          <w:rFonts w:cs="David"/>
          <w:b/>
          <w:bCs/>
          <w:color w:val="0000FF"/>
          <w:sz w:val="20"/>
          <w:szCs w:val="20"/>
          <w:rtl/>
        </w:rPr>
        <w:t xml:space="preserve">וזהו </w:t>
      </w:r>
      <w:r w:rsidRPr="00A060CD">
        <w:rPr>
          <w:rFonts w:cs="David" w:hint="cs"/>
          <w:b/>
          <w:bCs/>
          <w:color w:val="0000FF"/>
          <w:sz w:val="20"/>
          <w:szCs w:val="20"/>
          <w:rtl/>
        </w:rPr>
        <w:t>מה שכתוב</w:t>
      </w:r>
      <w:r w:rsidRPr="00A060CD">
        <w:rPr>
          <w:rFonts w:cs="David"/>
          <w:b/>
          <w:bCs/>
          <w:color w:val="0000FF"/>
          <w:sz w:val="20"/>
          <w:szCs w:val="20"/>
          <w:rtl/>
        </w:rPr>
        <w:t xml:space="preserve"> </w:t>
      </w:r>
      <w:r w:rsidRPr="00A060CD">
        <w:rPr>
          <w:rFonts w:cs="David" w:hint="cs"/>
          <w:color w:val="0000FF"/>
          <w:sz w:val="20"/>
          <w:szCs w:val="20"/>
          <w:rtl/>
        </w:rPr>
        <w:t>(</w:t>
      </w:r>
      <w:r w:rsidRPr="00A060CD">
        <w:rPr>
          <w:rFonts w:cs="David"/>
          <w:color w:val="0000FF"/>
          <w:sz w:val="20"/>
          <w:szCs w:val="20"/>
          <w:rtl/>
        </w:rPr>
        <w:t>שמות לג יט)</w:t>
      </w:r>
      <w:r w:rsidRPr="00A060CD">
        <w:rPr>
          <w:rFonts w:cs="David"/>
          <w:b/>
          <w:bCs/>
          <w:color w:val="0000FF"/>
          <w:sz w:val="20"/>
          <w:szCs w:val="20"/>
          <w:rtl/>
        </w:rPr>
        <w:t xml:space="preserve"> וְחַנֹּתִי אֶת אֲשֶׁר אָחֹן וְרִחַמְתִּי אֶת אֲשֶׁר אֲרַחֵם</w:t>
      </w:r>
      <w:r w:rsidRPr="00A060CD">
        <w:rPr>
          <w:rFonts w:cs="David" w:hint="cs"/>
          <w:b/>
          <w:bCs/>
          <w:color w:val="0000FF"/>
          <w:sz w:val="20"/>
          <w:szCs w:val="20"/>
          <w:rtl/>
        </w:rPr>
        <w:t>, ולא נגלה למשה רבינו עליו השלום".</w:t>
      </w:r>
    </w:p>
    <w:p w:rsidR="0093346F" w:rsidRPr="00A060CD" w:rsidRDefault="0093346F" w:rsidP="002F7190">
      <w:pPr>
        <w:spacing w:line="276" w:lineRule="auto"/>
        <w:rPr>
          <w:rFonts w:cs="David"/>
          <w:color w:val="0000FF"/>
          <w:sz w:val="20"/>
          <w:szCs w:val="20"/>
          <w:rtl/>
        </w:rPr>
      </w:pPr>
      <w:r w:rsidRPr="00A060CD">
        <w:rPr>
          <w:rFonts w:cs="David" w:hint="cs"/>
          <w:color w:val="0000FF"/>
          <w:sz w:val="20"/>
          <w:szCs w:val="20"/>
          <w:rtl/>
        </w:rPr>
        <w:t>אמנם דבר אחד חז"ל גילו לנו ברור, שברגע שמגיע קץ הגאולה, הקב"ה גואל את ישראל למען שמו גם בדור שכולו חייב, ואז יש וזה "</w:t>
      </w:r>
      <w:r w:rsidRPr="00A060CD">
        <w:rPr>
          <w:rFonts w:cs="David" w:hint="cs"/>
          <w:b/>
          <w:bCs/>
          <w:color w:val="0000FF"/>
          <w:sz w:val="20"/>
          <w:szCs w:val="20"/>
          <w:rtl/>
        </w:rPr>
        <w:t>הנהגה של בן</w:t>
      </w:r>
      <w:r w:rsidRPr="00A060CD">
        <w:rPr>
          <w:rFonts w:cs="David" w:hint="cs"/>
          <w:color w:val="0000FF"/>
          <w:sz w:val="20"/>
          <w:szCs w:val="20"/>
          <w:rtl/>
        </w:rPr>
        <w:t>", במתנת חינם, כאהבת אב לבנו, ואע"פ שמידת הדין מקטרגת, ואומרת, שזה לא לפי ההנהגה של "שכר ועונש", אומר לה הקב"ה, אני לא משועבד אליך.</w:t>
      </w:r>
      <w:r>
        <w:rPr>
          <w:rFonts w:cs="David" w:hint="cs"/>
          <w:color w:val="0000FF"/>
          <w:sz w:val="20"/>
          <w:szCs w:val="20"/>
          <w:rtl/>
        </w:rPr>
        <w:t xml:space="preserve"> [ועיין המשך הענין - להלן באריכות, בקטע "ומביא גואל לבני בניהם </w:t>
      </w:r>
      <w:r>
        <w:rPr>
          <w:rFonts w:cs="David"/>
          <w:color w:val="0000FF"/>
          <w:sz w:val="20"/>
          <w:szCs w:val="20"/>
          <w:rtl/>
        </w:rPr>
        <w:t>–</w:t>
      </w:r>
      <w:r>
        <w:rPr>
          <w:rFonts w:cs="David" w:hint="cs"/>
          <w:color w:val="0000FF"/>
          <w:sz w:val="20"/>
          <w:szCs w:val="20"/>
          <w:rtl/>
        </w:rPr>
        <w:t xml:space="preserve"> למען שמו"].</w:t>
      </w:r>
    </w:p>
    <w:p w:rsidR="0093346F" w:rsidRPr="00595909" w:rsidRDefault="0093346F" w:rsidP="002F7190">
      <w:pPr>
        <w:spacing w:line="276" w:lineRule="auto"/>
        <w:rPr>
          <w:rFonts w:cs="David"/>
          <w:color w:val="0000FF"/>
          <w:sz w:val="20"/>
          <w:szCs w:val="20"/>
          <w:rtl/>
        </w:rPr>
      </w:pPr>
      <w:r w:rsidRPr="00F43CEF">
        <w:rPr>
          <w:rFonts w:cs="David" w:hint="cs"/>
          <w:color w:val="0000FF"/>
          <w:rtl/>
        </w:rPr>
        <w:t>-</w:t>
      </w:r>
    </w:p>
    <w:p w:rsidR="0093346F" w:rsidRPr="009B7517" w:rsidRDefault="0093346F" w:rsidP="002F7190">
      <w:pPr>
        <w:pStyle w:val="a7"/>
        <w:spacing w:line="276" w:lineRule="auto"/>
        <w:rPr>
          <w:rFonts w:cs="David"/>
          <w:color w:val="0000FF"/>
          <w:rtl/>
        </w:rPr>
      </w:pPr>
      <w:r w:rsidRPr="00F43CEF">
        <w:rPr>
          <w:rFonts w:cs="David" w:hint="cs"/>
          <w:color w:val="0000FF"/>
          <w:rtl/>
        </w:rPr>
        <w:lastRenderedPageBreak/>
        <w:t>[א.ה. צריך גם לדעת ש"כל האומר הקב"ה וותרן יוותרו חייו" (ב"ק נ), וגם</w:t>
      </w:r>
      <w:r w:rsidRPr="009B7517">
        <w:rPr>
          <w:rFonts w:cs="David" w:hint="cs"/>
          <w:color w:val="0000FF"/>
          <w:rtl/>
        </w:rPr>
        <w:t xml:space="preserve"> במקרה שה' מתקן את פגמי האדם בלי שיעשה מצידו שום תשובה ולא יסבול שום עונש, יש לזה ב' הגבלות. א. שאז הוא בנהמא דכיסופא, וכמבואר ביחזקאל כמה פעמים שה' גואלם למען שמו ולא למען מעשיהם, ואולם תמיד ה' מדגיש לא למענכם אני עושה יודע לכם בושו והכלמו בית ישראל.</w:t>
      </w:r>
    </w:p>
    <w:p w:rsidR="0093346F" w:rsidRDefault="0093346F" w:rsidP="002F7190">
      <w:pPr>
        <w:pStyle w:val="a7"/>
        <w:spacing w:line="276" w:lineRule="auto"/>
        <w:rPr>
          <w:rFonts w:cs="David"/>
          <w:color w:val="0000FF"/>
          <w:rtl/>
        </w:rPr>
      </w:pPr>
      <w:r w:rsidRPr="009B7517">
        <w:rPr>
          <w:rFonts w:cs="David" w:hint="cs"/>
          <w:color w:val="0000FF"/>
          <w:rtl/>
        </w:rPr>
        <w:t xml:space="preserve">ב. שהתיקון הוא שטחי ולא שורשי, כלומר שכתב רמ"ד וואלי (...) שמה שהמשיח סובל עוונות הדור כמבואר בישעיה נ"ג הוא מועיל לישראל רק לעוה"ז שתשרה עליהם השכינה, אמנם בעוה"ב כל אחד צריך לסבול כדי לתקן כל פגמיו עד השורש, עכת"ד. </w:t>
      </w:r>
    </w:p>
    <w:p w:rsidR="0093346F" w:rsidRDefault="0093346F" w:rsidP="002F7190">
      <w:pPr>
        <w:pStyle w:val="a7"/>
        <w:spacing w:line="276" w:lineRule="auto"/>
        <w:rPr>
          <w:rFonts w:cs="David"/>
          <w:color w:val="0000FF"/>
          <w:rtl/>
        </w:rPr>
      </w:pPr>
      <w:r>
        <w:rPr>
          <w:rFonts w:cs="David" w:hint="cs"/>
          <w:color w:val="0000FF"/>
          <w:rtl/>
        </w:rPr>
        <w:t xml:space="preserve">ועיין רמד"ו (יחזקאל ד,ד, עמוד ל): עה"פ </w:t>
      </w:r>
      <w:r w:rsidRPr="00A33B23">
        <w:rPr>
          <w:rFonts w:cs="David"/>
          <w:color w:val="0000FF"/>
          <w:rtl/>
        </w:rPr>
        <w:t>וְאַתָּה שְׁכַב עַל צִדְּךָ הַשְּׂמָאלִי וְשַׂמְתָּ אֶת עֲוֹן בֵּית יִשְׂרָאֵל עָלָיו מִסְפַּר הַיָּמִים אֲשֶׁר תִּשְׁכַּב עָלָיו תִּשָּׂא אֶת עֲוֹנָם:</w:t>
      </w:r>
      <w:r>
        <w:rPr>
          <w:rFonts w:cs="David"/>
          <w:color w:val="0000FF"/>
          <w:rtl/>
        </w:rPr>
        <w:t>אלא שיש להקשות על הענ</w:t>
      </w:r>
      <w:r>
        <w:rPr>
          <w:rFonts w:cs="David" w:hint="cs"/>
          <w:color w:val="0000FF"/>
          <w:rtl/>
        </w:rPr>
        <w:t>ין</w:t>
      </w:r>
      <w:r w:rsidRPr="00A33B23">
        <w:rPr>
          <w:rFonts w:cs="David"/>
          <w:color w:val="0000FF"/>
          <w:rtl/>
        </w:rPr>
        <w:t>: שאם הנביא בכך היה נושא את עונם, מפני מה לא נתכפר להם</w:t>
      </w:r>
      <w:r>
        <w:rPr>
          <w:rFonts w:cs="David" w:hint="cs"/>
          <w:color w:val="0000FF"/>
          <w:rtl/>
        </w:rPr>
        <w:t>,</w:t>
      </w:r>
      <w:r w:rsidRPr="00A33B23">
        <w:rPr>
          <w:rFonts w:cs="David"/>
          <w:color w:val="0000FF"/>
          <w:rtl/>
        </w:rPr>
        <w:t xml:space="preserve"> שהוצרכו לכמה</w:t>
      </w:r>
      <w:r>
        <w:rPr>
          <w:rFonts w:cs="David" w:hint="cs"/>
          <w:color w:val="0000FF"/>
          <w:rtl/>
        </w:rPr>
        <w:t xml:space="preserve"> יסורין </w:t>
      </w:r>
      <w:r>
        <w:rPr>
          <w:rFonts w:cs="David"/>
          <w:color w:val="0000FF"/>
          <w:rtl/>
        </w:rPr>
        <w:t>ולכמה גליות. אבל התירוץ</w:t>
      </w:r>
      <w:r>
        <w:rPr>
          <w:rFonts w:cs="David" w:hint="cs"/>
          <w:color w:val="0000FF"/>
          <w:rtl/>
        </w:rPr>
        <w:t xml:space="preserve"> </w:t>
      </w:r>
      <w:r w:rsidRPr="00A33B23">
        <w:rPr>
          <w:rFonts w:cs="David"/>
          <w:color w:val="0000FF"/>
          <w:rtl/>
        </w:rPr>
        <w:t>הנכון לזאת הקושיא, דע שהנביא לא הועיל בכך לענין הכפרה של העונות והיו צריכין היסורין והגליות לתקן כל א׳ בשרשו בלי ספק</w:t>
      </w:r>
      <w:r>
        <w:rPr>
          <w:rFonts w:cs="David"/>
          <w:color w:val="0000FF"/>
          <w:rtl/>
        </w:rPr>
        <w:t>, והנביא לא הועיל בכך כי אם לענ</w:t>
      </w:r>
      <w:r>
        <w:rPr>
          <w:rFonts w:cs="David" w:hint="cs"/>
          <w:color w:val="0000FF"/>
          <w:rtl/>
        </w:rPr>
        <w:t>ין</w:t>
      </w:r>
      <w:r w:rsidRPr="00A33B23">
        <w:rPr>
          <w:rFonts w:cs="David"/>
          <w:color w:val="0000FF"/>
          <w:rtl/>
        </w:rPr>
        <w:t xml:space="preserve"> ההשראה שלא תסתלק השכינה מעליהם מפני העונות, שהרי הצדיק הוא במדרגת היסוד המקיים את קשר השכינה על ישראל, שהשכינה מתקשרת תמיד עם היסוד. וזהו הטעם שנגלית המרכבה הקדושה אל הנביא לבדו, לפי שהשכינה נתקשרה עמו ועל ידו נתקיימה השראתה על ישראל. אך לא ענין הכ</w:t>
      </w:r>
      <w:r>
        <w:rPr>
          <w:rFonts w:cs="David"/>
          <w:color w:val="0000FF"/>
          <w:rtl/>
        </w:rPr>
        <w:t>פרה, שצריכים כל אחד מהם לסבול א</w:t>
      </w:r>
      <w:r w:rsidRPr="00A33B23">
        <w:rPr>
          <w:rFonts w:cs="David"/>
          <w:color w:val="0000FF"/>
          <w:rtl/>
        </w:rPr>
        <w:t xml:space="preserve">ת עונם ולתקן בשרשם בלי ספק. </w:t>
      </w:r>
      <w:r w:rsidRPr="00A33B23">
        <w:rPr>
          <w:rFonts w:cs="David"/>
          <w:b/>
          <w:bCs/>
          <w:color w:val="0000FF"/>
          <w:rtl/>
        </w:rPr>
        <w:t>ונמצא שהצדיקים מועילים אל הכללות לענין ההשראה ולא לענ</w:t>
      </w:r>
      <w:r w:rsidRPr="00A33B23">
        <w:rPr>
          <w:rFonts w:cs="David" w:hint="cs"/>
          <w:b/>
          <w:bCs/>
          <w:color w:val="0000FF"/>
          <w:rtl/>
        </w:rPr>
        <w:t>ין</w:t>
      </w:r>
      <w:r w:rsidRPr="00A33B23">
        <w:rPr>
          <w:rFonts w:cs="David"/>
          <w:b/>
          <w:bCs/>
          <w:color w:val="0000FF"/>
          <w:rtl/>
        </w:rPr>
        <w:t xml:space="preserve"> הכפרה</w:t>
      </w:r>
      <w:r>
        <w:rPr>
          <w:rFonts w:cs="David"/>
          <w:color w:val="0000FF"/>
          <w:rtl/>
        </w:rPr>
        <w:t>, כמו שפירשנו</w:t>
      </w:r>
      <w:r>
        <w:rPr>
          <w:rFonts w:cs="David" w:hint="cs"/>
          <w:color w:val="0000FF"/>
          <w:rtl/>
        </w:rPr>
        <w:t>. עכ"ל.</w:t>
      </w:r>
    </w:p>
    <w:p w:rsidR="0093346F" w:rsidRPr="009B7517" w:rsidRDefault="0093346F" w:rsidP="002F7190">
      <w:pPr>
        <w:pStyle w:val="a7"/>
        <w:spacing w:line="276" w:lineRule="auto"/>
        <w:rPr>
          <w:rFonts w:cs="David"/>
          <w:color w:val="0000FF"/>
          <w:rtl/>
        </w:rPr>
      </w:pPr>
      <w:r w:rsidRPr="009B7517">
        <w:rPr>
          <w:rFonts w:cs="David" w:hint="cs"/>
          <w:color w:val="0000FF"/>
          <w:rtl/>
        </w:rPr>
        <w:t xml:space="preserve">והן הן הדברים, שיש הנהגה שה' מתקן בכוחו הגדול את פגמי בני האדם, כדי שבינתים יוכל להשרות עליהם השכינה, ולהיטיב להם בהטבות מסויימות שהפגמים היוו להם למכשול ולאבן נגף, וכגון הבאת עם ישראל לארץ ישראל, שבשביל זה ה' מעביר פגמיהם, אמנם הפגם לא נמחק לגמרי, אלא רק היכן שהוא ניכר בעוה"ז ומפריע בהווה להיטיב להם ולגאול אותם, אמנם הפגם בשרשו העליון, היכן שהוא ניכר רק בעוה"ב, שם האדם צריך להיענש ולסבול עד תמרוק הפגם לגמרי. [משל למה הדבר דומה, למלך שצריך לעבור במקום מסויים, אמנם יש שם גדר, ומלך פורץ גדר לעשות לו דרך, אמנם אמר המלך אינני חפץ להרוס את הגדר אלא רק מה שמוכרח לי, ולכן הרס רק את חלק הגדר שנמצא מעל לפני הקרקע, שיוכל לעבור, אמנם את יסודות הגדר שמתחת לפני הקרקע השאיר. </w:t>
      </w:r>
      <w:r w:rsidRPr="009B7517">
        <w:rPr>
          <w:rFonts w:cs="David"/>
          <w:color w:val="0000FF"/>
          <w:rtl/>
        </w:rPr>
        <w:t>–</w:t>
      </w:r>
      <w:r w:rsidRPr="009B7517">
        <w:rPr>
          <w:rFonts w:cs="David" w:hint="cs"/>
          <w:color w:val="0000FF"/>
          <w:rtl/>
        </w:rPr>
        <w:t xml:space="preserve"> כך ה' מעביר רק את חלקי הפגמים שניכרים בעוה"ז מעל השטח, ומפריעים לעבור את מעבר הגאולה, אמנם את השורש שלא מפריע בעוה"ז לעבור, והוא ניכר רק בעוה"ב, אותו אינו מעביר, ובעוה"ב האדם יצטרך להעבירו בכח יסוריו. או </w:t>
      </w:r>
      <w:r>
        <w:rPr>
          <w:rFonts w:cs="David" w:hint="cs"/>
          <w:color w:val="0000FF"/>
          <w:rtl/>
        </w:rPr>
        <w:t>שבעוה"ז יעשה עליהם תשובה שלימה].</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ויתכן שזו שאמרו (</w:t>
      </w:r>
      <w:r w:rsidRPr="009B7517">
        <w:rPr>
          <w:rFonts w:cs="David"/>
          <w:color w:val="0000FF"/>
          <w:sz w:val="20"/>
          <w:szCs w:val="20"/>
          <w:rtl/>
        </w:rPr>
        <w:t>סנהדרין לט ב</w:t>
      </w:r>
      <w:r w:rsidRPr="009B7517">
        <w:rPr>
          <w:rFonts w:cs="David" w:hint="cs"/>
          <w:color w:val="0000FF"/>
          <w:sz w:val="20"/>
          <w:szCs w:val="20"/>
          <w:rtl/>
        </w:rPr>
        <w:t xml:space="preserve">): </w:t>
      </w:r>
      <w:r w:rsidRPr="009B7517">
        <w:rPr>
          <w:rFonts w:cs="David"/>
          <w:color w:val="0000FF"/>
          <w:sz w:val="20"/>
          <w:szCs w:val="20"/>
          <w:rtl/>
        </w:rPr>
        <w:t>רבי אלעזר רמי: כתיב טוב ה' לכל וכתיב טוב ה' לקוו. משל לאדם שיש לו פרדס, כשהוא משקה - משקה את כולו, כשהוא עודר - אינו עודר אלא טובים שבהם.</w:t>
      </w:r>
      <w:r w:rsidRPr="009B7517">
        <w:rPr>
          <w:rFonts w:cs="David" w:hint="cs"/>
          <w:color w:val="0000FF"/>
          <w:sz w:val="20"/>
          <w:szCs w:val="20"/>
          <w:rtl/>
        </w:rPr>
        <w:t xml:space="preserve"> ע"כ.</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וזכור לי מי שהביא דברי חז"ל אלו, ופירש שהעוה"ז הוא זמן ההשקאה, ובעוה"ב הוא העדירה. וצריך לחפש.</w:t>
      </w:r>
    </w:p>
    <w:p w:rsidR="0093346F" w:rsidRPr="009B7517" w:rsidRDefault="0093346F" w:rsidP="002F7190">
      <w:pPr>
        <w:spacing w:line="276" w:lineRule="auto"/>
        <w:rPr>
          <w:rFonts w:cs="David"/>
          <w:color w:val="0000FF"/>
          <w:sz w:val="20"/>
          <w:szCs w:val="20"/>
          <w:rtl/>
        </w:rPr>
      </w:pPr>
      <w:r w:rsidRPr="009B7517">
        <w:rPr>
          <w:rFonts w:cs="David" w:hint="cs"/>
          <w:color w:val="0000FF"/>
          <w:sz w:val="20"/>
          <w:szCs w:val="20"/>
          <w:rtl/>
        </w:rPr>
        <w:t>ומצאתי ב</w:t>
      </w:r>
      <w:r w:rsidRPr="009B7517">
        <w:rPr>
          <w:rFonts w:cs="David"/>
          <w:color w:val="0000FF"/>
          <w:sz w:val="20"/>
          <w:szCs w:val="20"/>
          <w:rtl/>
        </w:rPr>
        <w:t>פסיקתא זוטרתא (לקח טוב) בראשית הקדמה</w:t>
      </w:r>
      <w:r w:rsidRPr="009B7517">
        <w:rPr>
          <w:rFonts w:cs="David" w:hint="cs"/>
          <w:color w:val="0000FF"/>
          <w:sz w:val="20"/>
          <w:szCs w:val="20"/>
          <w:rtl/>
        </w:rPr>
        <w:t xml:space="preserve">: </w:t>
      </w:r>
      <w:r w:rsidRPr="009B7517">
        <w:rPr>
          <w:rFonts w:cs="David"/>
          <w:color w:val="0000FF"/>
          <w:sz w:val="20"/>
          <w:szCs w:val="20"/>
          <w:rtl/>
        </w:rPr>
        <w:t xml:space="preserve">כתוב טוב ה' לכל ורחמיו על כל מעשיו (שם קמה ט), יכול לכל, תלמוד לומר לברי לבב (שם עג א), משל למלך בשר ודם שהיה לו פרדס, כשהוא משקה, משקה את הכל, וכשהוא עודר, אינו עודר אלא לטובים שבהם, </w:t>
      </w:r>
      <w:r w:rsidRPr="009B7517">
        <w:rPr>
          <w:rFonts w:cs="David"/>
          <w:b/>
          <w:bCs/>
          <w:color w:val="0000FF"/>
          <w:sz w:val="20"/>
          <w:szCs w:val="20"/>
          <w:rtl/>
        </w:rPr>
        <w:t>כך בעולם הזה טוב ה' לכל, אבל לעתיד לבא, אך טוב לישראל אלהים לברי לבב (שם).</w:t>
      </w:r>
      <w:r w:rsidRPr="009B7517">
        <w:rPr>
          <w:rFonts w:cs="David"/>
          <w:color w:val="0000FF"/>
          <w:sz w:val="20"/>
          <w:szCs w:val="20"/>
          <w:rtl/>
        </w:rPr>
        <w:t xml:space="preserve"> זה שאמר הכתוב מה רב טובך אשר צפנת ליראיך וגו' (שם לא כ),</w:t>
      </w:r>
      <w:r w:rsidRPr="009B7517">
        <w:rPr>
          <w:rFonts w:cs="David" w:hint="cs"/>
          <w:color w:val="0000FF"/>
          <w:sz w:val="20"/>
          <w:szCs w:val="20"/>
          <w:rtl/>
        </w:rPr>
        <w:t xml:space="preserve"> ע"כ].</w:t>
      </w:r>
      <w:r w:rsidRPr="009B7517">
        <w:rPr>
          <w:rFonts w:cs="David" w:hint="cs"/>
          <w:color w:val="0000FF"/>
          <w:rtl/>
        </w:rPr>
        <w:t xml:space="preserve"> </w:t>
      </w:r>
    </w:p>
    <w:p w:rsidR="0093346F" w:rsidRPr="009B7517" w:rsidRDefault="0093346F" w:rsidP="002F7190">
      <w:pPr>
        <w:pStyle w:val="a7"/>
        <w:spacing w:line="276" w:lineRule="auto"/>
        <w:rPr>
          <w:rFonts w:cs="David"/>
          <w:color w:val="0000FF"/>
          <w:rtl/>
        </w:rPr>
      </w:pPr>
      <w:r w:rsidRPr="009B7517">
        <w:rPr>
          <w:rFonts w:cs="David" w:hint="cs"/>
          <w:color w:val="0000FF"/>
          <w:rtl/>
        </w:rPr>
        <w:t>-</w:t>
      </w:r>
    </w:p>
    <w:p w:rsidR="0093346F" w:rsidRDefault="0093346F" w:rsidP="002F7190">
      <w:pPr>
        <w:pStyle w:val="a7"/>
        <w:spacing w:line="276" w:lineRule="auto"/>
        <w:rPr>
          <w:rFonts w:cs="David"/>
          <w:color w:val="0000FF"/>
          <w:rtl/>
        </w:rPr>
      </w:pPr>
      <w:r w:rsidRPr="009B7517">
        <w:rPr>
          <w:rFonts w:cs="David" w:hint="cs"/>
          <w:color w:val="0000FF"/>
          <w:rtl/>
        </w:rPr>
        <w:t xml:space="preserve">ועיין קל"ח פתחי חכמה </w:t>
      </w:r>
      <w:r w:rsidRPr="009B7517">
        <w:rPr>
          <w:rFonts w:cs="David"/>
          <w:color w:val="0000FF"/>
          <w:rtl/>
        </w:rPr>
        <w:t>–</w:t>
      </w:r>
      <w:r w:rsidRPr="009B7517">
        <w:rPr>
          <w:rFonts w:cs="David" w:hint="cs"/>
          <w:color w:val="0000FF"/>
          <w:rtl/>
        </w:rPr>
        <w:t xml:space="preserve"> פתח צ"ד. ע"כ א.ה.].</w:t>
      </w:r>
    </w:p>
    <w:p w:rsidR="0093346F" w:rsidRPr="00C55450" w:rsidRDefault="0093346F" w:rsidP="00106930">
      <w:pPr>
        <w:pStyle w:val="2"/>
        <w:bidi/>
        <w:rPr>
          <w:rtl/>
        </w:rPr>
      </w:pPr>
      <w:r w:rsidRPr="00C55450">
        <w:rPr>
          <w:rFonts w:hint="cs"/>
          <w:rtl/>
        </w:rPr>
        <w:t xml:space="preserve">ומביא גואל לבני בניהם </w:t>
      </w:r>
      <w:r w:rsidRPr="00C55450">
        <w:rPr>
          <w:rtl/>
        </w:rPr>
        <w:t>–</w:t>
      </w:r>
      <w:r w:rsidRPr="00C55450">
        <w:rPr>
          <w:rFonts w:hint="cs"/>
          <w:rtl/>
        </w:rPr>
        <w:t xml:space="preserve"> למען שמו</w:t>
      </w:r>
    </w:p>
    <w:p w:rsidR="0093346F" w:rsidRDefault="0093346F" w:rsidP="002F7190">
      <w:pPr>
        <w:spacing w:line="276" w:lineRule="auto"/>
        <w:rPr>
          <w:rFonts w:cs="David"/>
          <w:sz w:val="20"/>
          <w:szCs w:val="20"/>
          <w:rtl/>
        </w:rPr>
      </w:pPr>
      <w:r w:rsidRPr="00510C3B">
        <w:rPr>
          <w:rFonts w:cs="David" w:hint="cs"/>
          <w:sz w:val="20"/>
          <w:szCs w:val="20"/>
          <w:rtl/>
        </w:rPr>
        <w:t xml:space="preserve"> (</w:t>
      </w:r>
      <w:r w:rsidR="006627D7">
        <w:rPr>
          <w:rFonts w:cs="David" w:hint="cs"/>
          <w:sz w:val="20"/>
          <w:szCs w:val="20"/>
          <w:rtl/>
        </w:rPr>
        <w:t>אור יחזקאל</w:t>
      </w:r>
      <w:r w:rsidRPr="00510C3B">
        <w:rPr>
          <w:rFonts w:cs="David" w:hint="cs"/>
          <w:sz w:val="20"/>
          <w:szCs w:val="20"/>
          <w:rtl/>
        </w:rPr>
        <w:t xml:space="preserve">, ח"ג, אמונה, עמוד רחצ-ט): </w:t>
      </w:r>
      <w:r>
        <w:rPr>
          <w:rFonts w:cs="David" w:hint="cs"/>
          <w:sz w:val="20"/>
          <w:szCs w:val="20"/>
          <w:rtl/>
        </w:rPr>
        <w:t>"</w:t>
      </w:r>
      <w:r w:rsidRPr="00510C3B">
        <w:rPr>
          <w:rFonts w:cs="David" w:hint="cs"/>
          <w:sz w:val="20"/>
          <w:szCs w:val="20"/>
          <w:rtl/>
        </w:rPr>
        <w:t>מצינו</w:t>
      </w:r>
      <w:r w:rsidRPr="00510C3B">
        <w:rPr>
          <w:rFonts w:cs="David"/>
          <w:sz w:val="20"/>
          <w:szCs w:val="20"/>
          <w:rtl/>
        </w:rPr>
        <w:t xml:space="preserve"> </w:t>
      </w:r>
      <w:r w:rsidRPr="00510C3B">
        <w:rPr>
          <w:rFonts w:cs="David" w:hint="cs"/>
          <w:sz w:val="20"/>
          <w:szCs w:val="20"/>
          <w:rtl/>
        </w:rPr>
        <w:t>בחז</w:t>
      </w:r>
      <w:r w:rsidRPr="00510C3B">
        <w:rPr>
          <w:rFonts w:cs="David"/>
          <w:sz w:val="20"/>
          <w:szCs w:val="20"/>
          <w:rtl/>
        </w:rPr>
        <w:t>"</w:t>
      </w:r>
      <w:r w:rsidRPr="00510C3B">
        <w:rPr>
          <w:rFonts w:cs="David" w:hint="cs"/>
          <w:sz w:val="20"/>
          <w:szCs w:val="20"/>
          <w:rtl/>
        </w:rPr>
        <w:t>ל</w:t>
      </w:r>
      <w:r w:rsidRPr="00510C3B">
        <w:rPr>
          <w:rFonts w:cs="David"/>
          <w:sz w:val="20"/>
          <w:szCs w:val="20"/>
          <w:rtl/>
        </w:rPr>
        <w:t xml:space="preserve"> (</w:t>
      </w:r>
      <w:r w:rsidRPr="00510C3B">
        <w:rPr>
          <w:rFonts w:cs="David" w:hint="cs"/>
          <w:sz w:val="20"/>
          <w:szCs w:val="20"/>
          <w:rtl/>
        </w:rPr>
        <w:t>סוטה</w:t>
      </w:r>
      <w:r w:rsidRPr="00510C3B">
        <w:rPr>
          <w:rFonts w:cs="David"/>
          <w:sz w:val="20"/>
          <w:szCs w:val="20"/>
          <w:rtl/>
        </w:rPr>
        <w:t xml:space="preserve"> </w:t>
      </w:r>
      <w:r w:rsidRPr="00510C3B">
        <w:rPr>
          <w:rFonts w:cs="David" w:hint="cs"/>
          <w:sz w:val="20"/>
          <w:szCs w:val="20"/>
          <w:rtl/>
        </w:rPr>
        <w:t>מט</w:t>
      </w:r>
      <w:r w:rsidRPr="00510C3B">
        <w:rPr>
          <w:rFonts w:cs="David"/>
          <w:sz w:val="20"/>
          <w:szCs w:val="20"/>
          <w:rtl/>
        </w:rPr>
        <w:t xml:space="preserve">) </w:t>
      </w:r>
      <w:r w:rsidRPr="00510C3B">
        <w:rPr>
          <w:rFonts w:cs="David" w:hint="cs"/>
          <w:sz w:val="20"/>
          <w:szCs w:val="20"/>
          <w:rtl/>
        </w:rPr>
        <w:t>שלאחר</w:t>
      </w:r>
      <w:r w:rsidRPr="00510C3B">
        <w:rPr>
          <w:rFonts w:cs="David"/>
          <w:sz w:val="20"/>
          <w:szCs w:val="20"/>
          <w:rtl/>
        </w:rPr>
        <w:t xml:space="preserve"> </w:t>
      </w:r>
      <w:r w:rsidRPr="00510C3B">
        <w:rPr>
          <w:rFonts w:cs="David" w:hint="cs"/>
          <w:sz w:val="20"/>
          <w:szCs w:val="20"/>
          <w:rtl/>
        </w:rPr>
        <w:t>תיאור</w:t>
      </w:r>
      <w:r w:rsidRPr="00510C3B">
        <w:rPr>
          <w:rFonts w:cs="David"/>
          <w:sz w:val="20"/>
          <w:szCs w:val="20"/>
          <w:rtl/>
        </w:rPr>
        <w:t xml:space="preserve"> </w:t>
      </w:r>
      <w:r w:rsidRPr="00510C3B">
        <w:rPr>
          <w:rFonts w:cs="David" w:hint="cs"/>
          <w:sz w:val="20"/>
          <w:szCs w:val="20"/>
          <w:rtl/>
        </w:rPr>
        <w:t>כל</w:t>
      </w:r>
      <w:r w:rsidRPr="00510C3B">
        <w:rPr>
          <w:rFonts w:cs="David"/>
          <w:sz w:val="20"/>
          <w:szCs w:val="20"/>
          <w:rtl/>
        </w:rPr>
        <w:t xml:space="preserve"> </w:t>
      </w:r>
      <w:r w:rsidRPr="00510C3B">
        <w:rPr>
          <w:rFonts w:cs="David" w:hint="cs"/>
          <w:sz w:val="20"/>
          <w:szCs w:val="20"/>
          <w:rtl/>
        </w:rPr>
        <w:t>הצרות</w:t>
      </w:r>
      <w:r w:rsidRPr="00510C3B">
        <w:rPr>
          <w:rFonts w:cs="David"/>
          <w:sz w:val="20"/>
          <w:szCs w:val="20"/>
          <w:rtl/>
        </w:rPr>
        <w:t xml:space="preserve"> </w:t>
      </w:r>
      <w:r w:rsidRPr="00510C3B">
        <w:rPr>
          <w:rFonts w:cs="David" w:hint="cs"/>
          <w:sz w:val="20"/>
          <w:szCs w:val="20"/>
          <w:rtl/>
        </w:rPr>
        <w:t>שיקרו</w:t>
      </w:r>
      <w:r w:rsidRPr="00510C3B">
        <w:rPr>
          <w:rFonts w:cs="David"/>
          <w:sz w:val="20"/>
          <w:szCs w:val="20"/>
          <w:rtl/>
        </w:rPr>
        <w:t xml:space="preserve"> </w:t>
      </w:r>
      <w:r w:rsidRPr="00510C3B">
        <w:rPr>
          <w:rFonts w:cs="David" w:hint="cs"/>
          <w:sz w:val="20"/>
          <w:szCs w:val="20"/>
          <w:rtl/>
        </w:rPr>
        <w:t>אותנו</w:t>
      </w:r>
      <w:r w:rsidRPr="00510C3B">
        <w:rPr>
          <w:rFonts w:cs="David"/>
          <w:sz w:val="20"/>
          <w:szCs w:val="20"/>
          <w:rtl/>
        </w:rPr>
        <w:t xml:space="preserve"> </w:t>
      </w:r>
      <w:r w:rsidRPr="00510C3B">
        <w:rPr>
          <w:rFonts w:cs="David" w:hint="cs"/>
          <w:sz w:val="20"/>
          <w:szCs w:val="20"/>
          <w:rtl/>
        </w:rPr>
        <w:t>באחרית</w:t>
      </w:r>
      <w:r w:rsidRPr="00510C3B">
        <w:rPr>
          <w:rFonts w:cs="David"/>
          <w:sz w:val="20"/>
          <w:szCs w:val="20"/>
          <w:rtl/>
        </w:rPr>
        <w:t xml:space="preserve"> </w:t>
      </w:r>
      <w:r w:rsidRPr="00510C3B">
        <w:rPr>
          <w:rFonts w:cs="David" w:hint="cs"/>
          <w:sz w:val="20"/>
          <w:szCs w:val="20"/>
          <w:rtl/>
        </w:rPr>
        <w:t>הימים</w:t>
      </w:r>
      <w:r w:rsidRPr="00510C3B">
        <w:rPr>
          <w:rFonts w:cs="David"/>
          <w:sz w:val="20"/>
          <w:szCs w:val="20"/>
          <w:rtl/>
        </w:rPr>
        <w:t xml:space="preserve">, </w:t>
      </w:r>
      <w:r w:rsidRPr="00510C3B">
        <w:rPr>
          <w:rFonts w:cs="David" w:hint="cs"/>
          <w:sz w:val="20"/>
          <w:szCs w:val="20"/>
          <w:rtl/>
        </w:rPr>
        <w:t>איתא</w:t>
      </w:r>
      <w:r w:rsidRPr="00510C3B">
        <w:rPr>
          <w:rFonts w:cs="David"/>
          <w:sz w:val="20"/>
          <w:szCs w:val="20"/>
          <w:rtl/>
        </w:rPr>
        <w:t xml:space="preserve"> "</w:t>
      </w:r>
      <w:r w:rsidRPr="00052AF8">
        <w:rPr>
          <w:rFonts w:cs="David" w:hint="cs"/>
          <w:b/>
          <w:bCs/>
          <w:sz w:val="20"/>
          <w:szCs w:val="20"/>
          <w:rtl/>
        </w:rPr>
        <w:t>ואין</w:t>
      </w:r>
      <w:r w:rsidRPr="00052AF8">
        <w:rPr>
          <w:rFonts w:cs="David"/>
          <w:b/>
          <w:bCs/>
          <w:sz w:val="20"/>
          <w:szCs w:val="20"/>
          <w:rtl/>
        </w:rPr>
        <w:t xml:space="preserve"> </w:t>
      </w:r>
      <w:r w:rsidRPr="00052AF8">
        <w:rPr>
          <w:rFonts w:cs="David" w:hint="cs"/>
          <w:b/>
          <w:bCs/>
          <w:sz w:val="20"/>
          <w:szCs w:val="20"/>
          <w:rtl/>
        </w:rPr>
        <w:t>לנו</w:t>
      </w:r>
      <w:r w:rsidRPr="00052AF8">
        <w:rPr>
          <w:rFonts w:cs="David"/>
          <w:b/>
          <w:bCs/>
          <w:sz w:val="20"/>
          <w:szCs w:val="20"/>
          <w:rtl/>
        </w:rPr>
        <w:t xml:space="preserve"> </w:t>
      </w:r>
      <w:r w:rsidRPr="00052AF8">
        <w:rPr>
          <w:rFonts w:cs="David" w:hint="cs"/>
          <w:b/>
          <w:bCs/>
          <w:sz w:val="20"/>
          <w:szCs w:val="20"/>
          <w:rtl/>
        </w:rPr>
        <w:t>להשען</w:t>
      </w:r>
      <w:r w:rsidRPr="00052AF8">
        <w:rPr>
          <w:rFonts w:cs="David"/>
          <w:b/>
          <w:bCs/>
          <w:sz w:val="20"/>
          <w:szCs w:val="20"/>
          <w:rtl/>
        </w:rPr>
        <w:t xml:space="preserve"> </w:t>
      </w:r>
      <w:r w:rsidRPr="00052AF8">
        <w:rPr>
          <w:rFonts w:cs="David" w:hint="cs"/>
          <w:b/>
          <w:bCs/>
          <w:sz w:val="20"/>
          <w:szCs w:val="20"/>
          <w:rtl/>
        </w:rPr>
        <w:t>אלא</w:t>
      </w:r>
      <w:r w:rsidRPr="00052AF8">
        <w:rPr>
          <w:rFonts w:cs="David"/>
          <w:b/>
          <w:bCs/>
          <w:sz w:val="20"/>
          <w:szCs w:val="20"/>
          <w:rtl/>
        </w:rPr>
        <w:t xml:space="preserve"> </w:t>
      </w:r>
      <w:r w:rsidRPr="00052AF8">
        <w:rPr>
          <w:rFonts w:cs="David" w:hint="cs"/>
          <w:b/>
          <w:bCs/>
          <w:sz w:val="20"/>
          <w:szCs w:val="20"/>
          <w:rtl/>
        </w:rPr>
        <w:t>על</w:t>
      </w:r>
      <w:r w:rsidRPr="00052AF8">
        <w:rPr>
          <w:rFonts w:cs="David"/>
          <w:b/>
          <w:bCs/>
          <w:sz w:val="20"/>
          <w:szCs w:val="20"/>
          <w:rtl/>
        </w:rPr>
        <w:t xml:space="preserve"> </w:t>
      </w:r>
      <w:r w:rsidRPr="00052AF8">
        <w:rPr>
          <w:rFonts w:cs="David" w:hint="cs"/>
          <w:b/>
          <w:bCs/>
          <w:sz w:val="20"/>
          <w:szCs w:val="20"/>
          <w:rtl/>
        </w:rPr>
        <w:t>אבינו</w:t>
      </w:r>
      <w:r w:rsidRPr="00052AF8">
        <w:rPr>
          <w:rFonts w:cs="David"/>
          <w:b/>
          <w:bCs/>
          <w:sz w:val="20"/>
          <w:szCs w:val="20"/>
          <w:rtl/>
        </w:rPr>
        <w:t xml:space="preserve"> </w:t>
      </w:r>
      <w:r w:rsidRPr="00052AF8">
        <w:rPr>
          <w:rFonts w:cs="David" w:hint="cs"/>
          <w:b/>
          <w:bCs/>
          <w:sz w:val="20"/>
          <w:szCs w:val="20"/>
          <w:rtl/>
        </w:rPr>
        <w:t>שבשמים</w:t>
      </w:r>
      <w:r w:rsidRPr="00510C3B">
        <w:rPr>
          <w:rFonts w:cs="David"/>
          <w:sz w:val="20"/>
          <w:szCs w:val="20"/>
          <w:rtl/>
        </w:rPr>
        <w:t xml:space="preserve">", </w:t>
      </w:r>
      <w:r w:rsidRPr="00510C3B">
        <w:rPr>
          <w:rFonts w:cs="David" w:hint="cs"/>
          <w:sz w:val="20"/>
          <w:szCs w:val="20"/>
          <w:rtl/>
        </w:rPr>
        <w:t>וביאור</w:t>
      </w:r>
      <w:r w:rsidRPr="00510C3B">
        <w:rPr>
          <w:rFonts w:cs="David"/>
          <w:sz w:val="20"/>
          <w:szCs w:val="20"/>
          <w:rtl/>
        </w:rPr>
        <w:t xml:space="preserve"> </w:t>
      </w:r>
      <w:r w:rsidRPr="00510C3B">
        <w:rPr>
          <w:rFonts w:cs="David" w:hint="cs"/>
          <w:sz w:val="20"/>
          <w:szCs w:val="20"/>
          <w:rtl/>
        </w:rPr>
        <w:t>הדבר</w:t>
      </w:r>
      <w:r w:rsidRPr="00510C3B">
        <w:rPr>
          <w:rFonts w:cs="David"/>
          <w:sz w:val="20"/>
          <w:szCs w:val="20"/>
          <w:rtl/>
        </w:rPr>
        <w:t xml:space="preserve"> </w:t>
      </w:r>
      <w:r w:rsidRPr="00510C3B">
        <w:rPr>
          <w:rFonts w:cs="David" w:hint="cs"/>
          <w:sz w:val="20"/>
          <w:szCs w:val="20"/>
          <w:rtl/>
        </w:rPr>
        <w:t>כדאמרינן</w:t>
      </w:r>
      <w:r w:rsidRPr="00510C3B">
        <w:rPr>
          <w:rFonts w:cs="David"/>
          <w:sz w:val="20"/>
          <w:szCs w:val="20"/>
          <w:rtl/>
        </w:rPr>
        <w:t xml:space="preserve"> </w:t>
      </w:r>
      <w:r w:rsidRPr="00510C3B">
        <w:rPr>
          <w:rFonts w:cs="David" w:hint="cs"/>
          <w:sz w:val="20"/>
          <w:szCs w:val="20"/>
          <w:rtl/>
        </w:rPr>
        <w:t>בתפילת</w:t>
      </w:r>
      <w:r w:rsidRPr="00510C3B">
        <w:rPr>
          <w:rFonts w:cs="David"/>
          <w:sz w:val="20"/>
          <w:szCs w:val="20"/>
          <w:rtl/>
        </w:rPr>
        <w:t xml:space="preserve"> </w:t>
      </w:r>
      <w:r w:rsidRPr="00510C3B">
        <w:rPr>
          <w:rFonts w:cs="David" w:hint="cs"/>
          <w:sz w:val="20"/>
          <w:szCs w:val="20"/>
          <w:rtl/>
        </w:rPr>
        <w:t>שמונה</w:t>
      </w:r>
      <w:r w:rsidRPr="00510C3B">
        <w:rPr>
          <w:rFonts w:cs="David"/>
          <w:sz w:val="20"/>
          <w:szCs w:val="20"/>
          <w:rtl/>
        </w:rPr>
        <w:t xml:space="preserve"> </w:t>
      </w:r>
      <w:r w:rsidRPr="00510C3B">
        <w:rPr>
          <w:rFonts w:cs="David" w:hint="cs"/>
          <w:sz w:val="20"/>
          <w:szCs w:val="20"/>
          <w:rtl/>
        </w:rPr>
        <w:t>עשרה</w:t>
      </w:r>
      <w:r w:rsidRPr="00510C3B">
        <w:rPr>
          <w:rFonts w:cs="David"/>
          <w:sz w:val="20"/>
          <w:szCs w:val="20"/>
          <w:rtl/>
        </w:rPr>
        <w:t xml:space="preserve"> "</w:t>
      </w:r>
      <w:r w:rsidRPr="00510C3B">
        <w:rPr>
          <w:rFonts w:cs="David" w:hint="cs"/>
          <w:sz w:val="20"/>
          <w:szCs w:val="20"/>
          <w:rtl/>
        </w:rPr>
        <w:t>וזוכר</w:t>
      </w:r>
      <w:r w:rsidRPr="00510C3B">
        <w:rPr>
          <w:rFonts w:cs="David"/>
          <w:sz w:val="20"/>
          <w:szCs w:val="20"/>
          <w:rtl/>
        </w:rPr>
        <w:t xml:space="preserve"> </w:t>
      </w:r>
      <w:r w:rsidRPr="00510C3B">
        <w:rPr>
          <w:rFonts w:cs="David" w:hint="cs"/>
          <w:sz w:val="20"/>
          <w:szCs w:val="20"/>
          <w:rtl/>
        </w:rPr>
        <w:t>חסדי</w:t>
      </w:r>
      <w:r w:rsidRPr="00510C3B">
        <w:rPr>
          <w:rFonts w:cs="David"/>
          <w:sz w:val="20"/>
          <w:szCs w:val="20"/>
          <w:rtl/>
        </w:rPr>
        <w:t xml:space="preserve"> </w:t>
      </w:r>
      <w:r w:rsidRPr="00510C3B">
        <w:rPr>
          <w:rFonts w:cs="David" w:hint="cs"/>
          <w:sz w:val="20"/>
          <w:szCs w:val="20"/>
          <w:rtl/>
        </w:rPr>
        <w:t>אבות</w:t>
      </w:r>
      <w:r w:rsidRPr="00510C3B">
        <w:rPr>
          <w:rFonts w:cs="David"/>
          <w:sz w:val="20"/>
          <w:szCs w:val="20"/>
          <w:rtl/>
        </w:rPr>
        <w:t xml:space="preserve"> </w:t>
      </w:r>
      <w:r w:rsidRPr="00510C3B">
        <w:rPr>
          <w:rFonts w:cs="David" w:hint="cs"/>
          <w:sz w:val="20"/>
          <w:szCs w:val="20"/>
          <w:rtl/>
        </w:rPr>
        <w:t>ומביא</w:t>
      </w:r>
      <w:r w:rsidRPr="00510C3B">
        <w:rPr>
          <w:rFonts w:cs="David"/>
          <w:sz w:val="20"/>
          <w:szCs w:val="20"/>
          <w:rtl/>
        </w:rPr>
        <w:t xml:space="preserve"> </w:t>
      </w:r>
      <w:r w:rsidRPr="00510C3B">
        <w:rPr>
          <w:rFonts w:cs="David" w:hint="cs"/>
          <w:sz w:val="20"/>
          <w:szCs w:val="20"/>
          <w:rtl/>
        </w:rPr>
        <w:t>גואל</w:t>
      </w:r>
      <w:r w:rsidRPr="00510C3B">
        <w:rPr>
          <w:rFonts w:cs="David"/>
          <w:sz w:val="20"/>
          <w:szCs w:val="20"/>
          <w:rtl/>
        </w:rPr>
        <w:t xml:space="preserve"> </w:t>
      </w:r>
      <w:r w:rsidRPr="00510C3B">
        <w:rPr>
          <w:rFonts w:cs="David" w:hint="cs"/>
          <w:sz w:val="20"/>
          <w:szCs w:val="20"/>
          <w:rtl/>
        </w:rPr>
        <w:t>לבני</w:t>
      </w:r>
      <w:r w:rsidRPr="00510C3B">
        <w:rPr>
          <w:rFonts w:cs="David"/>
          <w:sz w:val="20"/>
          <w:szCs w:val="20"/>
          <w:rtl/>
        </w:rPr>
        <w:t xml:space="preserve"> </w:t>
      </w:r>
      <w:r w:rsidRPr="00510C3B">
        <w:rPr>
          <w:rFonts w:cs="David" w:hint="cs"/>
          <w:sz w:val="20"/>
          <w:szCs w:val="20"/>
          <w:rtl/>
        </w:rPr>
        <w:t>בניהם</w:t>
      </w:r>
      <w:r w:rsidRPr="00510C3B">
        <w:rPr>
          <w:rFonts w:cs="David"/>
          <w:sz w:val="20"/>
          <w:szCs w:val="20"/>
          <w:rtl/>
        </w:rPr>
        <w:t xml:space="preserve"> </w:t>
      </w:r>
      <w:r w:rsidRPr="00510C3B">
        <w:rPr>
          <w:rFonts w:cs="David" w:hint="cs"/>
          <w:sz w:val="20"/>
          <w:szCs w:val="20"/>
          <w:rtl/>
        </w:rPr>
        <w:t>למען</w:t>
      </w:r>
      <w:r w:rsidRPr="00510C3B">
        <w:rPr>
          <w:rFonts w:cs="David"/>
          <w:sz w:val="20"/>
          <w:szCs w:val="20"/>
          <w:rtl/>
        </w:rPr>
        <w:t xml:space="preserve"> </w:t>
      </w:r>
      <w:r w:rsidRPr="00510C3B">
        <w:rPr>
          <w:rFonts w:cs="David" w:hint="cs"/>
          <w:sz w:val="20"/>
          <w:szCs w:val="20"/>
          <w:rtl/>
        </w:rPr>
        <w:t>שמו</w:t>
      </w:r>
      <w:r w:rsidRPr="00510C3B">
        <w:rPr>
          <w:rFonts w:cs="David"/>
          <w:sz w:val="20"/>
          <w:szCs w:val="20"/>
          <w:rtl/>
        </w:rPr>
        <w:t xml:space="preserve"> </w:t>
      </w:r>
      <w:r w:rsidRPr="00510C3B">
        <w:rPr>
          <w:rFonts w:cs="David" w:hint="cs"/>
          <w:sz w:val="20"/>
          <w:szCs w:val="20"/>
          <w:rtl/>
        </w:rPr>
        <w:t>באהבה</w:t>
      </w:r>
      <w:r w:rsidRPr="00510C3B">
        <w:rPr>
          <w:rFonts w:cs="David"/>
          <w:sz w:val="20"/>
          <w:szCs w:val="20"/>
          <w:rtl/>
        </w:rPr>
        <w:t xml:space="preserve">", </w:t>
      </w:r>
      <w:r w:rsidRPr="00510C3B">
        <w:rPr>
          <w:rFonts w:cs="David" w:hint="cs"/>
          <w:sz w:val="20"/>
          <w:szCs w:val="20"/>
          <w:rtl/>
        </w:rPr>
        <w:t>והיינו</w:t>
      </w:r>
      <w:r w:rsidRPr="00510C3B">
        <w:rPr>
          <w:rFonts w:cs="David"/>
          <w:sz w:val="20"/>
          <w:szCs w:val="20"/>
          <w:rtl/>
        </w:rPr>
        <w:t xml:space="preserve"> </w:t>
      </w:r>
      <w:r w:rsidRPr="00510C3B">
        <w:rPr>
          <w:rFonts w:cs="David" w:hint="cs"/>
          <w:sz w:val="20"/>
          <w:szCs w:val="20"/>
          <w:rtl/>
        </w:rPr>
        <w:t>שאנו</w:t>
      </w:r>
      <w:r w:rsidRPr="00510C3B">
        <w:rPr>
          <w:rFonts w:cs="David"/>
          <w:sz w:val="20"/>
          <w:szCs w:val="20"/>
          <w:rtl/>
        </w:rPr>
        <w:t xml:space="preserve"> </w:t>
      </w:r>
      <w:r w:rsidRPr="00510C3B">
        <w:rPr>
          <w:rFonts w:cs="David" w:hint="cs"/>
          <w:sz w:val="20"/>
          <w:szCs w:val="20"/>
          <w:rtl/>
        </w:rPr>
        <w:t>נשענים</w:t>
      </w:r>
      <w:r w:rsidRPr="00510C3B">
        <w:rPr>
          <w:rFonts w:cs="David"/>
          <w:sz w:val="20"/>
          <w:szCs w:val="20"/>
          <w:rtl/>
        </w:rPr>
        <w:t xml:space="preserve"> </w:t>
      </w:r>
      <w:r w:rsidRPr="00510C3B">
        <w:rPr>
          <w:rFonts w:cs="David" w:hint="cs"/>
          <w:sz w:val="20"/>
          <w:szCs w:val="20"/>
          <w:rtl/>
        </w:rPr>
        <w:t>על</w:t>
      </w:r>
      <w:r w:rsidRPr="00510C3B">
        <w:rPr>
          <w:rFonts w:cs="David"/>
          <w:sz w:val="20"/>
          <w:szCs w:val="20"/>
          <w:rtl/>
        </w:rPr>
        <w:t xml:space="preserve"> </w:t>
      </w:r>
      <w:r w:rsidRPr="00510C3B">
        <w:rPr>
          <w:rFonts w:cs="David" w:hint="cs"/>
          <w:sz w:val="20"/>
          <w:szCs w:val="20"/>
          <w:rtl/>
        </w:rPr>
        <w:t>חסדי</w:t>
      </w:r>
      <w:r w:rsidRPr="00510C3B">
        <w:rPr>
          <w:rFonts w:cs="David"/>
          <w:sz w:val="20"/>
          <w:szCs w:val="20"/>
          <w:rtl/>
        </w:rPr>
        <w:t xml:space="preserve"> </w:t>
      </w:r>
      <w:r w:rsidRPr="00510C3B">
        <w:rPr>
          <w:rFonts w:cs="David" w:hint="cs"/>
          <w:sz w:val="20"/>
          <w:szCs w:val="20"/>
          <w:rtl/>
        </w:rPr>
        <w:t>אבות</w:t>
      </w:r>
      <w:r w:rsidRPr="00510C3B">
        <w:rPr>
          <w:rFonts w:cs="David"/>
          <w:sz w:val="20"/>
          <w:szCs w:val="20"/>
          <w:rtl/>
        </w:rPr>
        <w:t xml:space="preserve">, </w:t>
      </w:r>
      <w:r w:rsidRPr="00510C3B">
        <w:rPr>
          <w:rFonts w:cs="David" w:hint="cs"/>
          <w:sz w:val="20"/>
          <w:szCs w:val="20"/>
          <w:rtl/>
        </w:rPr>
        <w:t>ובנוסף</w:t>
      </w:r>
      <w:r w:rsidRPr="00510C3B">
        <w:rPr>
          <w:rFonts w:cs="David"/>
          <w:sz w:val="20"/>
          <w:szCs w:val="20"/>
          <w:rtl/>
        </w:rPr>
        <w:t xml:space="preserve"> </w:t>
      </w:r>
      <w:r w:rsidRPr="00510C3B">
        <w:rPr>
          <w:rFonts w:cs="David" w:hint="cs"/>
          <w:sz w:val="20"/>
          <w:szCs w:val="20"/>
          <w:rtl/>
        </w:rPr>
        <w:t>לכן</w:t>
      </w:r>
      <w:r w:rsidRPr="00510C3B">
        <w:rPr>
          <w:rFonts w:cs="David"/>
          <w:sz w:val="20"/>
          <w:szCs w:val="20"/>
          <w:rtl/>
        </w:rPr>
        <w:t xml:space="preserve"> </w:t>
      </w:r>
      <w:r w:rsidRPr="00510C3B">
        <w:rPr>
          <w:rFonts w:cs="David" w:hint="cs"/>
          <w:sz w:val="20"/>
          <w:szCs w:val="20"/>
          <w:rtl/>
        </w:rPr>
        <w:t>יש</w:t>
      </w:r>
      <w:r w:rsidRPr="00510C3B">
        <w:rPr>
          <w:rFonts w:cs="David"/>
          <w:sz w:val="20"/>
          <w:szCs w:val="20"/>
          <w:rtl/>
        </w:rPr>
        <w:t xml:space="preserve"> </w:t>
      </w:r>
      <w:r w:rsidRPr="00510C3B">
        <w:rPr>
          <w:rFonts w:cs="David" w:hint="cs"/>
          <w:sz w:val="20"/>
          <w:szCs w:val="20"/>
          <w:rtl/>
        </w:rPr>
        <w:t>להשען</w:t>
      </w:r>
      <w:r w:rsidRPr="00510C3B">
        <w:rPr>
          <w:rFonts w:cs="David"/>
          <w:sz w:val="20"/>
          <w:szCs w:val="20"/>
          <w:rtl/>
        </w:rPr>
        <w:t xml:space="preserve"> </w:t>
      </w:r>
      <w:r w:rsidRPr="00510C3B">
        <w:rPr>
          <w:rFonts w:cs="David" w:hint="cs"/>
          <w:sz w:val="20"/>
          <w:szCs w:val="20"/>
          <w:rtl/>
        </w:rPr>
        <w:t>על</w:t>
      </w:r>
      <w:r w:rsidRPr="00510C3B">
        <w:rPr>
          <w:rFonts w:cs="David"/>
          <w:sz w:val="20"/>
          <w:szCs w:val="20"/>
          <w:rtl/>
        </w:rPr>
        <w:t xml:space="preserve"> "</w:t>
      </w:r>
      <w:r w:rsidRPr="00510C3B">
        <w:rPr>
          <w:rFonts w:cs="David" w:hint="cs"/>
          <w:sz w:val="20"/>
          <w:szCs w:val="20"/>
          <w:rtl/>
        </w:rPr>
        <w:t>למען</w:t>
      </w:r>
      <w:r w:rsidRPr="00510C3B">
        <w:rPr>
          <w:rFonts w:cs="David"/>
          <w:sz w:val="20"/>
          <w:szCs w:val="20"/>
          <w:rtl/>
        </w:rPr>
        <w:t xml:space="preserve"> </w:t>
      </w:r>
      <w:r w:rsidRPr="00510C3B">
        <w:rPr>
          <w:rFonts w:cs="David" w:hint="cs"/>
          <w:sz w:val="20"/>
          <w:szCs w:val="20"/>
          <w:rtl/>
        </w:rPr>
        <w:t>שמו</w:t>
      </w:r>
      <w:r w:rsidRPr="00510C3B">
        <w:rPr>
          <w:rFonts w:cs="David"/>
          <w:sz w:val="20"/>
          <w:szCs w:val="20"/>
          <w:rtl/>
        </w:rPr>
        <w:t xml:space="preserve">", </w:t>
      </w:r>
      <w:r w:rsidRPr="00510C3B">
        <w:rPr>
          <w:rFonts w:cs="David" w:hint="cs"/>
          <w:sz w:val="20"/>
          <w:szCs w:val="20"/>
          <w:rtl/>
        </w:rPr>
        <w:t>ואף</w:t>
      </w:r>
      <w:r w:rsidRPr="00510C3B">
        <w:rPr>
          <w:rFonts w:cs="David"/>
          <w:sz w:val="20"/>
          <w:szCs w:val="20"/>
          <w:rtl/>
        </w:rPr>
        <w:t xml:space="preserve"> </w:t>
      </w:r>
      <w:r w:rsidRPr="00510C3B">
        <w:rPr>
          <w:rFonts w:cs="David" w:hint="cs"/>
          <w:sz w:val="20"/>
          <w:szCs w:val="20"/>
          <w:rtl/>
        </w:rPr>
        <w:t>לאחר</w:t>
      </w:r>
      <w:r w:rsidRPr="00510C3B">
        <w:rPr>
          <w:rFonts w:cs="David"/>
          <w:sz w:val="20"/>
          <w:szCs w:val="20"/>
          <w:rtl/>
        </w:rPr>
        <w:t xml:space="preserve"> </w:t>
      </w:r>
      <w:r w:rsidRPr="00510C3B">
        <w:rPr>
          <w:rFonts w:cs="David" w:hint="cs"/>
          <w:sz w:val="20"/>
          <w:szCs w:val="20"/>
          <w:rtl/>
        </w:rPr>
        <w:t>שתמו</w:t>
      </w:r>
      <w:r w:rsidRPr="00510C3B">
        <w:rPr>
          <w:rFonts w:cs="David"/>
          <w:sz w:val="20"/>
          <w:szCs w:val="20"/>
          <w:rtl/>
        </w:rPr>
        <w:t xml:space="preserve"> </w:t>
      </w:r>
      <w:r w:rsidRPr="00510C3B">
        <w:rPr>
          <w:rFonts w:cs="David" w:hint="cs"/>
          <w:sz w:val="20"/>
          <w:szCs w:val="20"/>
          <w:rtl/>
        </w:rPr>
        <w:t>זכות</w:t>
      </w:r>
      <w:r w:rsidRPr="00510C3B">
        <w:rPr>
          <w:rFonts w:cs="David"/>
          <w:sz w:val="20"/>
          <w:szCs w:val="20"/>
          <w:rtl/>
        </w:rPr>
        <w:t xml:space="preserve"> </w:t>
      </w:r>
      <w:r w:rsidRPr="00510C3B">
        <w:rPr>
          <w:rFonts w:cs="David" w:hint="cs"/>
          <w:sz w:val="20"/>
          <w:szCs w:val="20"/>
          <w:rtl/>
        </w:rPr>
        <w:t>אבות</w:t>
      </w:r>
      <w:r w:rsidRPr="00510C3B">
        <w:rPr>
          <w:rFonts w:cs="David"/>
          <w:sz w:val="20"/>
          <w:szCs w:val="20"/>
          <w:rtl/>
        </w:rPr>
        <w:t xml:space="preserve"> </w:t>
      </w:r>
      <w:r w:rsidRPr="00510C3B">
        <w:rPr>
          <w:rFonts w:cs="David" w:hint="cs"/>
          <w:sz w:val="20"/>
          <w:szCs w:val="20"/>
          <w:rtl/>
        </w:rPr>
        <w:t>מכל</w:t>
      </w:r>
      <w:r w:rsidRPr="00510C3B">
        <w:rPr>
          <w:rFonts w:cs="David"/>
          <w:sz w:val="20"/>
          <w:szCs w:val="20"/>
          <w:rtl/>
        </w:rPr>
        <w:t xml:space="preserve"> </w:t>
      </w:r>
      <w:r w:rsidRPr="00510C3B">
        <w:rPr>
          <w:rFonts w:cs="David" w:hint="cs"/>
          <w:sz w:val="20"/>
          <w:szCs w:val="20"/>
          <w:rtl/>
        </w:rPr>
        <w:t>מקום</w:t>
      </w:r>
      <w:r w:rsidRPr="00510C3B">
        <w:rPr>
          <w:rFonts w:cs="David"/>
          <w:sz w:val="20"/>
          <w:szCs w:val="20"/>
          <w:rtl/>
        </w:rPr>
        <w:t xml:space="preserve"> </w:t>
      </w:r>
      <w:r w:rsidRPr="00510C3B">
        <w:rPr>
          <w:rFonts w:cs="David" w:hint="cs"/>
          <w:sz w:val="20"/>
          <w:szCs w:val="20"/>
          <w:rtl/>
        </w:rPr>
        <w:t>יכולים</w:t>
      </w:r>
      <w:r w:rsidRPr="00510C3B">
        <w:rPr>
          <w:rFonts w:cs="David"/>
          <w:sz w:val="20"/>
          <w:szCs w:val="20"/>
          <w:rtl/>
        </w:rPr>
        <w:t xml:space="preserve"> </w:t>
      </w:r>
      <w:r w:rsidRPr="00510C3B">
        <w:rPr>
          <w:rFonts w:cs="David" w:hint="cs"/>
          <w:sz w:val="20"/>
          <w:szCs w:val="20"/>
          <w:rtl/>
        </w:rPr>
        <w:t>לסמוך</w:t>
      </w:r>
      <w:r w:rsidRPr="00510C3B">
        <w:rPr>
          <w:rFonts w:cs="David"/>
          <w:sz w:val="20"/>
          <w:szCs w:val="20"/>
          <w:rtl/>
        </w:rPr>
        <w:t xml:space="preserve"> </w:t>
      </w:r>
      <w:r w:rsidRPr="00510C3B">
        <w:rPr>
          <w:rFonts w:cs="David" w:hint="cs"/>
          <w:sz w:val="20"/>
          <w:szCs w:val="20"/>
          <w:rtl/>
        </w:rPr>
        <w:t>על</w:t>
      </w:r>
      <w:r w:rsidRPr="00510C3B">
        <w:rPr>
          <w:rFonts w:cs="David"/>
          <w:sz w:val="20"/>
          <w:szCs w:val="20"/>
          <w:rtl/>
        </w:rPr>
        <w:t xml:space="preserve"> </w:t>
      </w:r>
      <w:r w:rsidRPr="00510C3B">
        <w:rPr>
          <w:rFonts w:cs="David" w:hint="cs"/>
          <w:sz w:val="20"/>
          <w:szCs w:val="20"/>
          <w:rtl/>
        </w:rPr>
        <w:t>למען</w:t>
      </w:r>
      <w:r w:rsidRPr="00510C3B">
        <w:rPr>
          <w:rFonts w:cs="David"/>
          <w:sz w:val="20"/>
          <w:szCs w:val="20"/>
          <w:rtl/>
        </w:rPr>
        <w:t xml:space="preserve"> </w:t>
      </w:r>
      <w:r w:rsidRPr="00510C3B">
        <w:rPr>
          <w:rFonts w:cs="David" w:hint="cs"/>
          <w:sz w:val="20"/>
          <w:szCs w:val="20"/>
          <w:rtl/>
        </w:rPr>
        <w:t>שמו</w:t>
      </w:r>
      <w:r w:rsidRPr="00510C3B">
        <w:rPr>
          <w:rFonts w:cs="David"/>
          <w:sz w:val="20"/>
          <w:szCs w:val="20"/>
          <w:rtl/>
        </w:rPr>
        <w:t xml:space="preserve">. </w:t>
      </w:r>
      <w:r w:rsidRPr="00052AF8">
        <w:rPr>
          <w:rFonts w:cs="David"/>
          <w:b/>
          <w:bCs/>
          <w:sz w:val="20"/>
          <w:szCs w:val="20"/>
          <w:rtl/>
        </w:rPr>
        <w:t>"</w:t>
      </w:r>
      <w:r w:rsidRPr="00052AF8">
        <w:rPr>
          <w:rFonts w:cs="David" w:hint="cs"/>
          <w:b/>
          <w:bCs/>
          <w:sz w:val="20"/>
          <w:szCs w:val="20"/>
          <w:rtl/>
        </w:rPr>
        <w:t>ומביא</w:t>
      </w:r>
      <w:r w:rsidRPr="00052AF8">
        <w:rPr>
          <w:rFonts w:cs="David"/>
          <w:b/>
          <w:bCs/>
          <w:sz w:val="20"/>
          <w:szCs w:val="20"/>
          <w:rtl/>
        </w:rPr>
        <w:t xml:space="preserve"> </w:t>
      </w:r>
      <w:r w:rsidRPr="00052AF8">
        <w:rPr>
          <w:rFonts w:cs="David" w:hint="cs"/>
          <w:b/>
          <w:bCs/>
          <w:sz w:val="20"/>
          <w:szCs w:val="20"/>
          <w:rtl/>
        </w:rPr>
        <w:t>גואל</w:t>
      </w:r>
      <w:r w:rsidRPr="00052AF8">
        <w:rPr>
          <w:rFonts w:cs="David"/>
          <w:b/>
          <w:bCs/>
          <w:sz w:val="20"/>
          <w:szCs w:val="20"/>
          <w:rtl/>
        </w:rPr>
        <w:t xml:space="preserve">" - </w:t>
      </w:r>
      <w:r w:rsidRPr="00052AF8">
        <w:rPr>
          <w:rFonts w:cs="David" w:hint="cs"/>
          <w:b/>
          <w:bCs/>
          <w:sz w:val="20"/>
          <w:szCs w:val="20"/>
          <w:rtl/>
        </w:rPr>
        <w:t>דהיינו</w:t>
      </w:r>
      <w:r w:rsidRPr="00052AF8">
        <w:rPr>
          <w:rFonts w:cs="David"/>
          <w:b/>
          <w:bCs/>
          <w:sz w:val="20"/>
          <w:szCs w:val="20"/>
          <w:rtl/>
        </w:rPr>
        <w:t xml:space="preserve"> </w:t>
      </w:r>
      <w:r w:rsidRPr="00052AF8">
        <w:rPr>
          <w:rFonts w:cs="David" w:hint="cs"/>
          <w:b/>
          <w:bCs/>
          <w:sz w:val="20"/>
          <w:szCs w:val="20"/>
          <w:rtl/>
        </w:rPr>
        <w:t>הגאולה</w:t>
      </w:r>
      <w:r w:rsidRPr="00052AF8">
        <w:rPr>
          <w:rFonts w:cs="David"/>
          <w:b/>
          <w:bCs/>
          <w:sz w:val="20"/>
          <w:szCs w:val="20"/>
          <w:rtl/>
        </w:rPr>
        <w:t xml:space="preserve"> </w:t>
      </w:r>
      <w:r w:rsidRPr="00052AF8">
        <w:rPr>
          <w:rFonts w:cs="David" w:hint="cs"/>
          <w:b/>
          <w:bCs/>
          <w:sz w:val="20"/>
          <w:szCs w:val="20"/>
          <w:rtl/>
        </w:rPr>
        <w:t>שתהא</w:t>
      </w:r>
      <w:r w:rsidRPr="00052AF8">
        <w:rPr>
          <w:rFonts w:cs="David"/>
          <w:b/>
          <w:bCs/>
          <w:sz w:val="20"/>
          <w:szCs w:val="20"/>
          <w:rtl/>
        </w:rPr>
        <w:t xml:space="preserve"> </w:t>
      </w:r>
      <w:r w:rsidRPr="00052AF8">
        <w:rPr>
          <w:rFonts w:cs="David" w:hint="cs"/>
          <w:b/>
          <w:bCs/>
          <w:sz w:val="20"/>
          <w:szCs w:val="20"/>
          <w:rtl/>
        </w:rPr>
        <w:t>באחרית</w:t>
      </w:r>
      <w:r w:rsidRPr="00052AF8">
        <w:rPr>
          <w:rFonts w:cs="David"/>
          <w:b/>
          <w:bCs/>
          <w:sz w:val="20"/>
          <w:szCs w:val="20"/>
          <w:rtl/>
        </w:rPr>
        <w:t xml:space="preserve"> </w:t>
      </w:r>
      <w:r w:rsidRPr="00052AF8">
        <w:rPr>
          <w:rFonts w:cs="David" w:hint="cs"/>
          <w:b/>
          <w:bCs/>
          <w:sz w:val="20"/>
          <w:szCs w:val="20"/>
          <w:rtl/>
        </w:rPr>
        <w:t>הימים</w:t>
      </w:r>
      <w:r w:rsidRPr="00052AF8">
        <w:rPr>
          <w:rFonts w:cs="David"/>
          <w:b/>
          <w:bCs/>
          <w:sz w:val="20"/>
          <w:szCs w:val="20"/>
          <w:rtl/>
        </w:rPr>
        <w:t xml:space="preserve">, </w:t>
      </w:r>
      <w:r w:rsidRPr="00052AF8">
        <w:rPr>
          <w:rFonts w:cs="David" w:hint="cs"/>
          <w:b/>
          <w:bCs/>
          <w:sz w:val="20"/>
          <w:szCs w:val="20"/>
          <w:rtl/>
        </w:rPr>
        <w:t>תהי</w:t>
      </w:r>
      <w:r w:rsidRPr="00052AF8">
        <w:rPr>
          <w:rFonts w:cs="David"/>
          <w:b/>
          <w:bCs/>
          <w:sz w:val="20"/>
          <w:szCs w:val="20"/>
          <w:rtl/>
        </w:rPr>
        <w:t xml:space="preserve">' </w:t>
      </w:r>
      <w:r w:rsidRPr="00052AF8">
        <w:rPr>
          <w:rFonts w:cs="David" w:hint="cs"/>
          <w:b/>
          <w:bCs/>
          <w:sz w:val="20"/>
          <w:szCs w:val="20"/>
          <w:rtl/>
        </w:rPr>
        <w:t>למען</w:t>
      </w:r>
      <w:r w:rsidRPr="00052AF8">
        <w:rPr>
          <w:rFonts w:cs="David"/>
          <w:b/>
          <w:bCs/>
          <w:sz w:val="20"/>
          <w:szCs w:val="20"/>
          <w:rtl/>
        </w:rPr>
        <w:t xml:space="preserve"> </w:t>
      </w:r>
      <w:r w:rsidRPr="00052AF8">
        <w:rPr>
          <w:rFonts w:cs="David" w:hint="cs"/>
          <w:b/>
          <w:bCs/>
          <w:sz w:val="20"/>
          <w:szCs w:val="20"/>
          <w:rtl/>
        </w:rPr>
        <w:t>שמו</w:t>
      </w:r>
      <w:r w:rsidRPr="00052AF8">
        <w:rPr>
          <w:rFonts w:cs="David"/>
          <w:b/>
          <w:bCs/>
          <w:sz w:val="20"/>
          <w:szCs w:val="20"/>
          <w:rtl/>
        </w:rPr>
        <w:t xml:space="preserve"> </w:t>
      </w:r>
      <w:r w:rsidRPr="00052AF8">
        <w:rPr>
          <w:rFonts w:cs="David" w:hint="cs"/>
          <w:b/>
          <w:bCs/>
          <w:sz w:val="20"/>
          <w:szCs w:val="20"/>
          <w:rtl/>
        </w:rPr>
        <w:t>באהבה</w:t>
      </w:r>
      <w:r w:rsidRPr="00510C3B">
        <w:rPr>
          <w:rFonts w:cs="David"/>
          <w:sz w:val="20"/>
          <w:szCs w:val="20"/>
          <w:rtl/>
        </w:rPr>
        <w:t xml:space="preserve">, </w:t>
      </w:r>
      <w:r w:rsidRPr="00510C3B">
        <w:rPr>
          <w:rFonts w:cs="David" w:hint="cs"/>
          <w:sz w:val="20"/>
          <w:szCs w:val="20"/>
          <w:rtl/>
        </w:rPr>
        <w:t>כי</w:t>
      </w:r>
      <w:r w:rsidRPr="00510C3B">
        <w:rPr>
          <w:rFonts w:cs="David"/>
          <w:sz w:val="20"/>
          <w:szCs w:val="20"/>
          <w:rtl/>
        </w:rPr>
        <w:t xml:space="preserve"> </w:t>
      </w:r>
      <w:r w:rsidRPr="00510C3B">
        <w:rPr>
          <w:rFonts w:cs="David" w:hint="cs"/>
          <w:sz w:val="20"/>
          <w:szCs w:val="20"/>
          <w:rtl/>
        </w:rPr>
        <w:t>זכות</w:t>
      </w:r>
      <w:r w:rsidRPr="00510C3B">
        <w:rPr>
          <w:rFonts w:cs="David"/>
          <w:sz w:val="20"/>
          <w:szCs w:val="20"/>
          <w:rtl/>
        </w:rPr>
        <w:t xml:space="preserve"> </w:t>
      </w:r>
      <w:r w:rsidRPr="00510C3B">
        <w:rPr>
          <w:rFonts w:cs="David" w:hint="cs"/>
          <w:sz w:val="20"/>
          <w:szCs w:val="20"/>
          <w:rtl/>
        </w:rPr>
        <w:t>אבות</w:t>
      </w:r>
      <w:r w:rsidRPr="00510C3B">
        <w:rPr>
          <w:rFonts w:cs="David"/>
          <w:sz w:val="20"/>
          <w:szCs w:val="20"/>
          <w:rtl/>
        </w:rPr>
        <w:t xml:space="preserve"> </w:t>
      </w:r>
      <w:r w:rsidRPr="00510C3B">
        <w:rPr>
          <w:rFonts w:cs="David" w:hint="cs"/>
          <w:sz w:val="20"/>
          <w:szCs w:val="20"/>
          <w:rtl/>
        </w:rPr>
        <w:t>כבר</w:t>
      </w:r>
      <w:r w:rsidRPr="00510C3B">
        <w:rPr>
          <w:rFonts w:cs="David"/>
          <w:sz w:val="20"/>
          <w:szCs w:val="20"/>
          <w:rtl/>
        </w:rPr>
        <w:t xml:space="preserve"> </w:t>
      </w:r>
      <w:r w:rsidRPr="00510C3B">
        <w:rPr>
          <w:rFonts w:cs="David" w:hint="cs"/>
          <w:sz w:val="20"/>
          <w:szCs w:val="20"/>
          <w:rtl/>
        </w:rPr>
        <w:t>תמה</w:t>
      </w:r>
      <w:r w:rsidRPr="00510C3B">
        <w:rPr>
          <w:rFonts w:cs="David"/>
          <w:sz w:val="20"/>
          <w:szCs w:val="20"/>
          <w:rtl/>
        </w:rPr>
        <w:t xml:space="preserve"> </w:t>
      </w:r>
      <w:r w:rsidRPr="00510C3B">
        <w:rPr>
          <w:rFonts w:cs="David" w:hint="cs"/>
          <w:sz w:val="20"/>
          <w:szCs w:val="20"/>
          <w:rtl/>
        </w:rPr>
        <w:t>ורק</w:t>
      </w:r>
      <w:r w:rsidRPr="00510C3B">
        <w:rPr>
          <w:rFonts w:cs="David"/>
          <w:sz w:val="20"/>
          <w:szCs w:val="20"/>
          <w:rtl/>
        </w:rPr>
        <w:t xml:space="preserve"> </w:t>
      </w:r>
      <w:r w:rsidRPr="00510C3B">
        <w:rPr>
          <w:rFonts w:cs="David" w:hint="cs"/>
          <w:sz w:val="20"/>
          <w:szCs w:val="20"/>
          <w:rtl/>
        </w:rPr>
        <w:t>נשאר</w:t>
      </w:r>
      <w:r w:rsidRPr="00510C3B">
        <w:rPr>
          <w:rFonts w:cs="David"/>
          <w:sz w:val="20"/>
          <w:szCs w:val="20"/>
          <w:rtl/>
        </w:rPr>
        <w:t xml:space="preserve"> </w:t>
      </w:r>
      <w:r w:rsidRPr="00510C3B">
        <w:rPr>
          <w:rFonts w:cs="David" w:hint="cs"/>
          <w:sz w:val="20"/>
          <w:szCs w:val="20"/>
          <w:rtl/>
        </w:rPr>
        <w:t>הלמען</w:t>
      </w:r>
      <w:r w:rsidRPr="00510C3B">
        <w:rPr>
          <w:rFonts w:cs="David"/>
          <w:sz w:val="20"/>
          <w:szCs w:val="20"/>
          <w:rtl/>
        </w:rPr>
        <w:t xml:space="preserve"> </w:t>
      </w:r>
      <w:r w:rsidRPr="00510C3B">
        <w:rPr>
          <w:rFonts w:cs="David" w:hint="cs"/>
          <w:sz w:val="20"/>
          <w:szCs w:val="20"/>
          <w:rtl/>
        </w:rPr>
        <w:t>שמו</w:t>
      </w:r>
      <w:r w:rsidRPr="00510C3B">
        <w:rPr>
          <w:rFonts w:cs="David"/>
          <w:sz w:val="20"/>
          <w:szCs w:val="20"/>
          <w:rtl/>
        </w:rPr>
        <w:t xml:space="preserve">, </w:t>
      </w:r>
      <w:r w:rsidRPr="00052AF8">
        <w:rPr>
          <w:rFonts w:cs="David" w:hint="cs"/>
          <w:b/>
          <w:bCs/>
          <w:sz w:val="20"/>
          <w:szCs w:val="20"/>
          <w:rtl/>
        </w:rPr>
        <w:t>והיינו</w:t>
      </w:r>
      <w:r w:rsidRPr="00052AF8">
        <w:rPr>
          <w:rFonts w:cs="David"/>
          <w:b/>
          <w:bCs/>
          <w:sz w:val="20"/>
          <w:szCs w:val="20"/>
          <w:rtl/>
        </w:rPr>
        <w:t xml:space="preserve"> </w:t>
      </w:r>
      <w:r w:rsidRPr="00052AF8">
        <w:rPr>
          <w:rFonts w:cs="David" w:hint="cs"/>
          <w:b/>
          <w:bCs/>
          <w:sz w:val="20"/>
          <w:szCs w:val="20"/>
          <w:rtl/>
        </w:rPr>
        <w:t>דאיתא</w:t>
      </w:r>
      <w:r w:rsidRPr="00052AF8">
        <w:rPr>
          <w:rFonts w:cs="David"/>
          <w:b/>
          <w:bCs/>
          <w:sz w:val="20"/>
          <w:szCs w:val="20"/>
          <w:rtl/>
        </w:rPr>
        <w:t xml:space="preserve"> </w:t>
      </w:r>
      <w:r w:rsidRPr="00052AF8">
        <w:rPr>
          <w:rFonts w:cs="David" w:hint="cs"/>
          <w:b/>
          <w:bCs/>
          <w:sz w:val="20"/>
          <w:szCs w:val="20"/>
          <w:rtl/>
        </w:rPr>
        <w:t>בגמ</w:t>
      </w:r>
      <w:r w:rsidRPr="00052AF8">
        <w:rPr>
          <w:rFonts w:cs="David"/>
          <w:b/>
          <w:bCs/>
          <w:sz w:val="20"/>
          <w:szCs w:val="20"/>
          <w:rtl/>
        </w:rPr>
        <w:t>' "</w:t>
      </w:r>
      <w:r w:rsidRPr="00052AF8">
        <w:rPr>
          <w:rFonts w:cs="David" w:hint="cs"/>
          <w:b/>
          <w:bCs/>
          <w:sz w:val="20"/>
          <w:szCs w:val="20"/>
          <w:rtl/>
        </w:rPr>
        <w:t>ואנו</w:t>
      </w:r>
      <w:r w:rsidRPr="00052AF8">
        <w:rPr>
          <w:rFonts w:cs="David"/>
          <w:b/>
          <w:bCs/>
          <w:sz w:val="20"/>
          <w:szCs w:val="20"/>
          <w:rtl/>
        </w:rPr>
        <w:t xml:space="preserve"> </w:t>
      </w:r>
      <w:r w:rsidRPr="00052AF8">
        <w:rPr>
          <w:rFonts w:cs="David" w:hint="cs"/>
          <w:b/>
          <w:bCs/>
          <w:sz w:val="20"/>
          <w:szCs w:val="20"/>
          <w:rtl/>
        </w:rPr>
        <w:t>אין</w:t>
      </w:r>
      <w:r w:rsidRPr="00052AF8">
        <w:rPr>
          <w:rFonts w:cs="David"/>
          <w:b/>
          <w:bCs/>
          <w:sz w:val="20"/>
          <w:szCs w:val="20"/>
          <w:rtl/>
        </w:rPr>
        <w:t xml:space="preserve"> </w:t>
      </w:r>
      <w:r w:rsidRPr="00052AF8">
        <w:rPr>
          <w:rFonts w:cs="David" w:hint="cs"/>
          <w:b/>
          <w:bCs/>
          <w:sz w:val="20"/>
          <w:szCs w:val="20"/>
          <w:rtl/>
        </w:rPr>
        <w:t>לנו</w:t>
      </w:r>
      <w:r w:rsidRPr="00052AF8">
        <w:rPr>
          <w:rFonts w:cs="David"/>
          <w:b/>
          <w:bCs/>
          <w:sz w:val="20"/>
          <w:szCs w:val="20"/>
          <w:rtl/>
        </w:rPr>
        <w:t xml:space="preserve"> </w:t>
      </w:r>
      <w:r w:rsidRPr="00052AF8">
        <w:rPr>
          <w:rFonts w:cs="David" w:hint="cs"/>
          <w:b/>
          <w:bCs/>
          <w:sz w:val="20"/>
          <w:szCs w:val="20"/>
          <w:rtl/>
        </w:rPr>
        <w:t>להשען</w:t>
      </w:r>
      <w:r w:rsidRPr="00052AF8">
        <w:rPr>
          <w:rFonts w:cs="David"/>
          <w:b/>
          <w:bCs/>
          <w:sz w:val="20"/>
          <w:szCs w:val="20"/>
          <w:rtl/>
        </w:rPr>
        <w:t xml:space="preserve"> </w:t>
      </w:r>
      <w:r w:rsidRPr="00052AF8">
        <w:rPr>
          <w:rFonts w:cs="David" w:hint="cs"/>
          <w:b/>
          <w:bCs/>
          <w:sz w:val="20"/>
          <w:szCs w:val="20"/>
          <w:rtl/>
        </w:rPr>
        <w:t>אלא</w:t>
      </w:r>
      <w:r w:rsidRPr="00052AF8">
        <w:rPr>
          <w:rFonts w:cs="David"/>
          <w:b/>
          <w:bCs/>
          <w:sz w:val="20"/>
          <w:szCs w:val="20"/>
          <w:rtl/>
        </w:rPr>
        <w:t xml:space="preserve"> </w:t>
      </w:r>
      <w:r w:rsidRPr="00052AF8">
        <w:rPr>
          <w:rFonts w:cs="David" w:hint="cs"/>
          <w:b/>
          <w:bCs/>
          <w:sz w:val="20"/>
          <w:szCs w:val="20"/>
          <w:rtl/>
        </w:rPr>
        <w:t>על</w:t>
      </w:r>
      <w:r w:rsidRPr="00052AF8">
        <w:rPr>
          <w:rFonts w:cs="David"/>
          <w:b/>
          <w:bCs/>
          <w:sz w:val="20"/>
          <w:szCs w:val="20"/>
          <w:rtl/>
        </w:rPr>
        <w:t xml:space="preserve"> </w:t>
      </w:r>
      <w:r w:rsidRPr="00052AF8">
        <w:rPr>
          <w:rFonts w:cs="David" w:hint="cs"/>
          <w:b/>
          <w:bCs/>
          <w:sz w:val="20"/>
          <w:szCs w:val="20"/>
          <w:rtl/>
        </w:rPr>
        <w:t>אבינו</w:t>
      </w:r>
      <w:r w:rsidRPr="00052AF8">
        <w:rPr>
          <w:rFonts w:cs="David"/>
          <w:b/>
          <w:bCs/>
          <w:sz w:val="20"/>
          <w:szCs w:val="20"/>
          <w:rtl/>
        </w:rPr>
        <w:t xml:space="preserve"> </w:t>
      </w:r>
      <w:r w:rsidRPr="00052AF8">
        <w:rPr>
          <w:rFonts w:cs="David" w:hint="cs"/>
          <w:b/>
          <w:bCs/>
          <w:sz w:val="20"/>
          <w:szCs w:val="20"/>
          <w:rtl/>
        </w:rPr>
        <w:t>בשמים</w:t>
      </w:r>
      <w:r w:rsidRPr="00052AF8">
        <w:rPr>
          <w:rFonts w:cs="David"/>
          <w:b/>
          <w:bCs/>
          <w:sz w:val="20"/>
          <w:szCs w:val="20"/>
          <w:rtl/>
        </w:rPr>
        <w:t xml:space="preserve">", </w:t>
      </w:r>
      <w:r w:rsidRPr="00052AF8">
        <w:rPr>
          <w:rFonts w:cs="David" w:hint="cs"/>
          <w:b/>
          <w:bCs/>
          <w:sz w:val="20"/>
          <w:szCs w:val="20"/>
          <w:rtl/>
        </w:rPr>
        <w:t>וכוונתו</w:t>
      </w:r>
      <w:r w:rsidRPr="00052AF8">
        <w:rPr>
          <w:rFonts w:cs="David"/>
          <w:b/>
          <w:bCs/>
          <w:sz w:val="20"/>
          <w:szCs w:val="20"/>
          <w:rtl/>
        </w:rPr>
        <w:t xml:space="preserve"> </w:t>
      </w:r>
      <w:r w:rsidRPr="00052AF8">
        <w:rPr>
          <w:rFonts w:cs="David" w:hint="cs"/>
          <w:b/>
          <w:bCs/>
          <w:sz w:val="20"/>
          <w:szCs w:val="20"/>
          <w:rtl/>
        </w:rPr>
        <w:t>על</w:t>
      </w:r>
      <w:r w:rsidRPr="00052AF8">
        <w:rPr>
          <w:rFonts w:cs="David"/>
          <w:b/>
          <w:bCs/>
          <w:sz w:val="20"/>
          <w:szCs w:val="20"/>
          <w:rtl/>
        </w:rPr>
        <w:t xml:space="preserve"> </w:t>
      </w:r>
      <w:r w:rsidRPr="00052AF8">
        <w:rPr>
          <w:rFonts w:cs="David" w:hint="cs"/>
          <w:b/>
          <w:bCs/>
          <w:sz w:val="20"/>
          <w:szCs w:val="20"/>
          <w:rtl/>
        </w:rPr>
        <w:t>ה</w:t>
      </w:r>
      <w:r w:rsidRPr="00052AF8">
        <w:rPr>
          <w:rFonts w:cs="David"/>
          <w:b/>
          <w:bCs/>
          <w:sz w:val="20"/>
          <w:szCs w:val="20"/>
          <w:rtl/>
        </w:rPr>
        <w:t>"</w:t>
      </w:r>
      <w:r w:rsidRPr="00052AF8">
        <w:rPr>
          <w:rFonts w:cs="David" w:hint="cs"/>
          <w:b/>
          <w:bCs/>
          <w:sz w:val="20"/>
          <w:szCs w:val="20"/>
          <w:rtl/>
        </w:rPr>
        <w:t>למען</w:t>
      </w:r>
      <w:r w:rsidRPr="00052AF8">
        <w:rPr>
          <w:rFonts w:cs="David"/>
          <w:b/>
          <w:bCs/>
          <w:sz w:val="20"/>
          <w:szCs w:val="20"/>
          <w:rtl/>
        </w:rPr>
        <w:t xml:space="preserve"> </w:t>
      </w:r>
      <w:r w:rsidRPr="00052AF8">
        <w:rPr>
          <w:rFonts w:cs="David" w:hint="cs"/>
          <w:b/>
          <w:bCs/>
          <w:sz w:val="20"/>
          <w:szCs w:val="20"/>
          <w:rtl/>
        </w:rPr>
        <w:t>שמו</w:t>
      </w:r>
      <w:r w:rsidRPr="00052AF8">
        <w:rPr>
          <w:rFonts w:cs="David"/>
          <w:b/>
          <w:bCs/>
          <w:sz w:val="20"/>
          <w:szCs w:val="20"/>
          <w:rtl/>
        </w:rPr>
        <w:t>",</w:t>
      </w:r>
      <w:r w:rsidRPr="00510C3B">
        <w:rPr>
          <w:rFonts w:cs="David"/>
          <w:sz w:val="20"/>
          <w:szCs w:val="20"/>
          <w:rtl/>
        </w:rPr>
        <w:t xml:space="preserve"> </w:t>
      </w:r>
      <w:r w:rsidRPr="00510C3B">
        <w:rPr>
          <w:rFonts w:cs="David" w:hint="cs"/>
          <w:sz w:val="20"/>
          <w:szCs w:val="20"/>
          <w:rtl/>
        </w:rPr>
        <w:t>דזה</w:t>
      </w:r>
      <w:r w:rsidRPr="00510C3B">
        <w:rPr>
          <w:rFonts w:cs="David"/>
          <w:sz w:val="20"/>
          <w:szCs w:val="20"/>
          <w:rtl/>
        </w:rPr>
        <w:t xml:space="preserve"> </w:t>
      </w:r>
      <w:r w:rsidRPr="00510C3B">
        <w:rPr>
          <w:rFonts w:cs="David" w:hint="cs"/>
          <w:sz w:val="20"/>
          <w:szCs w:val="20"/>
          <w:rtl/>
        </w:rPr>
        <w:t>המשענת</w:t>
      </w:r>
      <w:r w:rsidRPr="00510C3B">
        <w:rPr>
          <w:rFonts w:cs="David"/>
          <w:sz w:val="20"/>
          <w:szCs w:val="20"/>
          <w:rtl/>
        </w:rPr>
        <w:t xml:space="preserve"> </w:t>
      </w:r>
      <w:r>
        <w:rPr>
          <w:rFonts w:cs="David" w:hint="cs"/>
          <w:sz w:val="20"/>
          <w:szCs w:val="20"/>
          <w:rtl/>
        </w:rPr>
        <w:t>היח</w:t>
      </w:r>
      <w:r w:rsidRPr="00510C3B">
        <w:rPr>
          <w:rFonts w:cs="David" w:hint="cs"/>
          <w:sz w:val="20"/>
          <w:szCs w:val="20"/>
          <w:rtl/>
        </w:rPr>
        <w:t>ידה</w:t>
      </w:r>
      <w:r w:rsidRPr="00510C3B">
        <w:rPr>
          <w:rFonts w:cs="David"/>
          <w:sz w:val="20"/>
          <w:szCs w:val="20"/>
          <w:rtl/>
        </w:rPr>
        <w:t xml:space="preserve"> </w:t>
      </w:r>
      <w:r w:rsidRPr="00510C3B">
        <w:rPr>
          <w:rFonts w:cs="David" w:hint="cs"/>
          <w:sz w:val="20"/>
          <w:szCs w:val="20"/>
          <w:rtl/>
        </w:rPr>
        <w:t>שנשארה</w:t>
      </w:r>
      <w:r w:rsidRPr="00510C3B">
        <w:rPr>
          <w:rFonts w:cs="David"/>
          <w:sz w:val="20"/>
          <w:szCs w:val="20"/>
          <w:rtl/>
        </w:rPr>
        <w:t xml:space="preserve"> </w:t>
      </w:r>
      <w:r w:rsidRPr="00510C3B">
        <w:rPr>
          <w:rFonts w:cs="David" w:hint="cs"/>
          <w:sz w:val="20"/>
          <w:szCs w:val="20"/>
          <w:rtl/>
        </w:rPr>
        <w:t>לנו</w:t>
      </w:r>
      <w:r>
        <w:rPr>
          <w:rFonts w:cs="David" w:hint="cs"/>
          <w:sz w:val="20"/>
          <w:szCs w:val="20"/>
          <w:rtl/>
        </w:rPr>
        <w:t>".</w:t>
      </w:r>
    </w:p>
    <w:p w:rsidR="0093346F" w:rsidRDefault="0093346F" w:rsidP="002F7190">
      <w:pPr>
        <w:spacing w:line="276" w:lineRule="auto"/>
        <w:rPr>
          <w:rFonts w:cs="David"/>
          <w:sz w:val="20"/>
          <w:szCs w:val="20"/>
          <w:rtl/>
        </w:rPr>
      </w:pPr>
    </w:p>
    <w:p w:rsidR="0093346F" w:rsidRDefault="0093346F" w:rsidP="002F7190">
      <w:pPr>
        <w:spacing w:line="276" w:lineRule="auto"/>
        <w:rPr>
          <w:rFonts w:cs="David"/>
          <w:color w:val="0000FF"/>
          <w:sz w:val="20"/>
          <w:szCs w:val="20"/>
          <w:rtl/>
        </w:rPr>
      </w:pPr>
      <w:r>
        <w:rPr>
          <w:rFonts w:cs="David" w:hint="cs"/>
          <w:color w:val="0000FF"/>
          <w:sz w:val="20"/>
          <w:szCs w:val="20"/>
          <w:rtl/>
        </w:rPr>
        <w:t xml:space="preserve">[א.ה. </w:t>
      </w:r>
      <w:r w:rsidRPr="005A65A6">
        <w:rPr>
          <w:rFonts w:cs="David" w:hint="cs"/>
          <w:color w:val="0000FF"/>
          <w:sz w:val="20"/>
          <w:szCs w:val="20"/>
          <w:rtl/>
        </w:rPr>
        <w:t xml:space="preserve">הסוגיא של "למען שמו", היא הסוגיא הכי גדולה וחשובה. </w:t>
      </w:r>
      <w:r>
        <w:rPr>
          <w:rFonts w:cs="David" w:hint="cs"/>
          <w:color w:val="0000FF"/>
          <w:sz w:val="20"/>
          <w:szCs w:val="20"/>
          <w:rtl/>
        </w:rPr>
        <w:t xml:space="preserve">שהרי זה "קידוש השם" </w:t>
      </w:r>
      <w:r>
        <w:rPr>
          <w:rFonts w:cs="David"/>
          <w:color w:val="0000FF"/>
          <w:sz w:val="20"/>
          <w:szCs w:val="20"/>
          <w:rtl/>
        </w:rPr>
        <w:t>–</w:t>
      </w:r>
      <w:r>
        <w:rPr>
          <w:rFonts w:cs="David" w:hint="cs"/>
          <w:color w:val="0000FF"/>
          <w:sz w:val="20"/>
          <w:szCs w:val="20"/>
          <w:rtl/>
        </w:rPr>
        <w:t xml:space="preserve"> שבזה מתקדש שמו של הקב"ה. </w:t>
      </w:r>
      <w:r w:rsidRPr="00C8648C">
        <w:rPr>
          <w:rFonts w:cs="David" w:hint="cs"/>
          <w:b/>
          <w:bCs/>
          <w:color w:val="0000FF"/>
          <w:sz w:val="20"/>
          <w:szCs w:val="20"/>
          <w:rtl/>
        </w:rPr>
        <w:t>וה</w:t>
      </w:r>
      <w:r w:rsidRPr="00077CF6">
        <w:rPr>
          <w:rFonts w:cs="David" w:hint="cs"/>
          <w:b/>
          <w:bCs/>
          <w:color w:val="0000FF"/>
          <w:sz w:val="20"/>
          <w:szCs w:val="20"/>
          <w:rtl/>
        </w:rPr>
        <w:t>דבר הכי חשוב לפני הקב"ה, הוא שעם ישראל ידעו כמה שהוא אוהב אותם ללא תנאים</w:t>
      </w:r>
      <w:r>
        <w:rPr>
          <w:rFonts w:cs="David" w:hint="cs"/>
          <w:b/>
          <w:bCs/>
          <w:color w:val="0000FF"/>
          <w:sz w:val="20"/>
          <w:szCs w:val="20"/>
          <w:rtl/>
        </w:rPr>
        <w:t>, וגואלם למען שמו</w:t>
      </w:r>
      <w:r w:rsidRPr="00077CF6">
        <w:rPr>
          <w:rFonts w:cs="David" w:hint="cs"/>
          <w:b/>
          <w:bCs/>
          <w:color w:val="0000FF"/>
          <w:sz w:val="20"/>
          <w:szCs w:val="20"/>
          <w:rtl/>
        </w:rPr>
        <w:t xml:space="preserve">, וה' הכי כועס כשמשמיטים מעם ישראל ידיעות אלו. </w:t>
      </w:r>
      <w:r w:rsidRPr="00872933">
        <w:rPr>
          <w:rFonts w:cs="David" w:hint="cs"/>
          <w:color w:val="0000FF"/>
          <w:sz w:val="20"/>
          <w:szCs w:val="20"/>
          <w:rtl/>
        </w:rPr>
        <w:t>כמבואר במקומות רבים בזוה"ק וברמח"ל</w:t>
      </w:r>
      <w:r>
        <w:rPr>
          <w:rFonts w:cs="David" w:hint="cs"/>
          <w:color w:val="0000FF"/>
          <w:sz w:val="20"/>
          <w:szCs w:val="20"/>
          <w:rtl/>
        </w:rPr>
        <w:t xml:space="preserve">, </w:t>
      </w:r>
      <w:r w:rsidRPr="00077CF6">
        <w:rPr>
          <w:rFonts w:cs="David" w:hint="cs"/>
          <w:b/>
          <w:bCs/>
          <w:color w:val="0000FF"/>
          <w:sz w:val="20"/>
          <w:szCs w:val="20"/>
          <w:rtl/>
        </w:rPr>
        <w:t xml:space="preserve">ומי שמוסר נפשו כדי שיתגלה ענין זה - שהקב"ה גואל את ישראל למען שמו </w:t>
      </w:r>
      <w:r w:rsidRPr="00077CF6">
        <w:rPr>
          <w:rFonts w:cs="David"/>
          <w:b/>
          <w:bCs/>
          <w:color w:val="0000FF"/>
          <w:sz w:val="20"/>
          <w:szCs w:val="20"/>
          <w:rtl/>
        </w:rPr>
        <w:t>–</w:t>
      </w:r>
      <w:r>
        <w:rPr>
          <w:rFonts w:cs="David" w:hint="cs"/>
          <w:b/>
          <w:bCs/>
          <w:color w:val="0000FF"/>
          <w:sz w:val="20"/>
          <w:szCs w:val="20"/>
          <w:rtl/>
        </w:rPr>
        <w:t xml:space="preserve"> הרי הוא ממש בבחינת "מוסר נפש למען</w:t>
      </w:r>
      <w:r w:rsidRPr="00077CF6">
        <w:rPr>
          <w:rFonts w:cs="David" w:hint="cs"/>
          <w:b/>
          <w:bCs/>
          <w:color w:val="0000FF"/>
          <w:sz w:val="20"/>
          <w:szCs w:val="20"/>
          <w:rtl/>
        </w:rPr>
        <w:t xml:space="preserve"> קידוש השם". </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ונבא לבאר, שכל הגאולות, מיציאת מצרים, ועד קיבוץ גלויות, ועד הגאולה השלימה, הכל בהנהגה של הטבה בחינם "למען שמו".</w:t>
      </w:r>
    </w:p>
    <w:p w:rsidR="0093346F" w:rsidRDefault="0093346F" w:rsidP="002F7190">
      <w:pPr>
        <w:spacing w:line="276" w:lineRule="auto"/>
        <w:rPr>
          <w:rFonts w:cs="David"/>
          <w:color w:val="0000FF"/>
          <w:sz w:val="20"/>
          <w:szCs w:val="20"/>
          <w:rtl/>
        </w:rPr>
      </w:pPr>
      <w:r w:rsidRPr="005A65A6">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אמרו חז"ל (</w:t>
      </w:r>
      <w:r w:rsidRPr="00677243">
        <w:rPr>
          <w:rFonts w:cs="David"/>
          <w:color w:val="0000FF"/>
          <w:sz w:val="20"/>
          <w:szCs w:val="20"/>
          <w:rtl/>
        </w:rPr>
        <w:t xml:space="preserve">מדרש </w:t>
      </w:r>
      <w:r>
        <w:rPr>
          <w:rFonts w:cs="David" w:hint="cs"/>
          <w:color w:val="0000FF"/>
          <w:sz w:val="20"/>
          <w:szCs w:val="20"/>
          <w:rtl/>
        </w:rPr>
        <w:t xml:space="preserve">שוחר טוב, </w:t>
      </w:r>
      <w:r>
        <w:rPr>
          <w:rFonts w:cs="David"/>
          <w:color w:val="0000FF"/>
          <w:sz w:val="20"/>
          <w:szCs w:val="20"/>
          <w:rtl/>
        </w:rPr>
        <w:t>תהלים</w:t>
      </w:r>
      <w:r w:rsidRPr="00677243">
        <w:rPr>
          <w:rFonts w:cs="David"/>
          <w:color w:val="0000FF"/>
          <w:sz w:val="20"/>
          <w:szCs w:val="20"/>
          <w:rtl/>
        </w:rPr>
        <w:t xml:space="preserve"> קז </w:t>
      </w:r>
      <w:r>
        <w:rPr>
          <w:rFonts w:cs="David"/>
          <w:color w:val="0000FF"/>
          <w:sz w:val="20"/>
          <w:szCs w:val="20"/>
          <w:rtl/>
        </w:rPr>
        <w:t>א</w:t>
      </w:r>
      <w:r>
        <w:rPr>
          <w:rFonts w:cs="David" w:hint="cs"/>
          <w:color w:val="0000FF"/>
          <w:sz w:val="20"/>
          <w:szCs w:val="20"/>
          <w:rtl/>
        </w:rPr>
        <w:t>):</w:t>
      </w:r>
      <w:r w:rsidRPr="00677243">
        <w:rPr>
          <w:rFonts w:cs="David"/>
          <w:color w:val="0000FF"/>
          <w:sz w:val="20"/>
          <w:szCs w:val="20"/>
          <w:rtl/>
        </w:rPr>
        <w:t xml:space="preserve"> </w:t>
      </w:r>
      <w:r>
        <w:rPr>
          <w:rFonts w:cs="David" w:hint="cs"/>
          <w:color w:val="0000FF"/>
          <w:sz w:val="20"/>
          <w:szCs w:val="20"/>
          <w:rtl/>
        </w:rPr>
        <w:t>"</w:t>
      </w:r>
      <w:r w:rsidRPr="00677243">
        <w:rPr>
          <w:rFonts w:cs="David"/>
          <w:color w:val="0000FF"/>
          <w:sz w:val="20"/>
          <w:szCs w:val="20"/>
          <w:rtl/>
        </w:rPr>
        <w:t xml:space="preserve">הודו לה' כי טוב כי לעולם חסדו יאמרו גאולי ה' אשר גאלם מיד צר. זהו שאמר הכתוב למעני למעני אעשה (ישעיה מח יא), למעני אעשה אינו אומר, אלא למעני למעני, אמר הקדוש ברוך הוא </w:t>
      </w:r>
      <w:r w:rsidRPr="00677243">
        <w:rPr>
          <w:rFonts w:cs="David"/>
          <w:b/>
          <w:bCs/>
          <w:color w:val="0000FF"/>
          <w:sz w:val="20"/>
          <w:szCs w:val="20"/>
          <w:rtl/>
        </w:rPr>
        <w:t>איני עושה אלא בשביל שמי שלא יתחלל</w:t>
      </w:r>
      <w:r w:rsidRPr="00677243">
        <w:rPr>
          <w:rFonts w:cs="David"/>
          <w:color w:val="0000FF"/>
          <w:sz w:val="20"/>
          <w:szCs w:val="20"/>
          <w:rtl/>
        </w:rPr>
        <w:t xml:space="preserve">, ולמה כתיב שתי פעמים למעני למעני, אמר הקדוש ברוך הוא </w:t>
      </w:r>
      <w:r w:rsidRPr="00677243">
        <w:rPr>
          <w:rFonts w:cs="David"/>
          <w:b/>
          <w:bCs/>
          <w:color w:val="0000FF"/>
          <w:sz w:val="20"/>
          <w:szCs w:val="20"/>
          <w:rtl/>
        </w:rPr>
        <w:t>בזמן שהייתם במצרים גאלתי אתכם בשביל שמי, גם באדום אעשה בשביל שמי,</w:t>
      </w:r>
      <w:r w:rsidRPr="00677243">
        <w:rPr>
          <w:rFonts w:cs="David"/>
          <w:color w:val="0000FF"/>
          <w:sz w:val="20"/>
          <w:szCs w:val="20"/>
          <w:rtl/>
        </w:rPr>
        <w:t xml:space="preserve"> שנאמר ויושיעם למען שמו (תהלים קו ח), וכשם שגאלתי אתכם בעולם הזה, </w:t>
      </w:r>
      <w:r w:rsidRPr="00677243">
        <w:rPr>
          <w:rFonts w:cs="David"/>
          <w:b/>
          <w:bCs/>
          <w:color w:val="0000FF"/>
          <w:sz w:val="20"/>
          <w:szCs w:val="20"/>
          <w:rtl/>
        </w:rPr>
        <w:t>כך אני גואל אתכם לעולם הבא</w:t>
      </w:r>
      <w:r>
        <w:rPr>
          <w:rFonts w:cs="David"/>
          <w:color w:val="0000FF"/>
          <w:sz w:val="20"/>
          <w:szCs w:val="20"/>
          <w:rtl/>
        </w:rPr>
        <w:t xml:space="preserve"> </w:t>
      </w:r>
      <w:r>
        <w:rPr>
          <w:rFonts w:cs="David" w:hint="cs"/>
          <w:color w:val="0000FF"/>
          <w:sz w:val="20"/>
          <w:szCs w:val="20"/>
          <w:rtl/>
        </w:rPr>
        <w:t xml:space="preserve">[א.ה. ימות המשיח ג"כ נקראים העולם הבא, עיין פירש"י במסכת סנהדרין דף קי,ב, סוף טור א]. </w:t>
      </w:r>
      <w:r>
        <w:rPr>
          <w:rFonts w:cs="David"/>
          <w:color w:val="0000FF"/>
          <w:sz w:val="20"/>
          <w:szCs w:val="20"/>
          <w:rtl/>
        </w:rPr>
        <w:t>לכך נאמר למעני למעני שתי פעמים</w:t>
      </w:r>
      <w:r>
        <w:rPr>
          <w:rFonts w:cs="David" w:hint="cs"/>
          <w:color w:val="0000FF"/>
          <w:sz w:val="20"/>
          <w:szCs w:val="20"/>
          <w:rtl/>
        </w:rPr>
        <w:t>. עכ"ל.</w:t>
      </w:r>
    </w:p>
    <w:p w:rsidR="0093346F" w:rsidRDefault="0093346F" w:rsidP="002F7190">
      <w:pPr>
        <w:pStyle w:val="a7"/>
        <w:spacing w:line="276" w:lineRule="auto"/>
        <w:rPr>
          <w:rFonts w:cs="David"/>
          <w:color w:val="0000FF"/>
          <w:rtl/>
        </w:rPr>
      </w:pPr>
      <w:r>
        <w:rPr>
          <w:rFonts w:cs="David" w:hint="cs"/>
          <w:color w:val="0000FF"/>
          <w:rtl/>
        </w:rPr>
        <w:lastRenderedPageBreak/>
        <w:t xml:space="preserve">מבואר שכל הגאולות שה' גואל את ישראל, </w:t>
      </w:r>
      <w:r w:rsidRPr="00A060CD">
        <w:rPr>
          <w:rFonts w:cs="David" w:hint="cs"/>
          <w:color w:val="0000FF"/>
          <w:rtl/>
        </w:rPr>
        <w:t xml:space="preserve">ממצרים ועד </w:t>
      </w:r>
      <w:r>
        <w:rPr>
          <w:rFonts w:cs="David" w:hint="cs"/>
          <w:color w:val="0000FF"/>
          <w:rtl/>
        </w:rPr>
        <w:t>קיבוץ גלויות ועד הגאולה השלימה - הם בשביל כבוד שם קדשו.</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Pr="00A060CD" w:rsidRDefault="0093346F" w:rsidP="002F7190">
      <w:pPr>
        <w:pStyle w:val="a7"/>
        <w:spacing w:line="276" w:lineRule="auto"/>
        <w:rPr>
          <w:rFonts w:cs="David"/>
          <w:b/>
          <w:bCs/>
          <w:color w:val="0000FF"/>
          <w:rtl/>
        </w:rPr>
      </w:pPr>
      <w:r w:rsidRPr="00A060CD">
        <w:rPr>
          <w:rFonts w:cs="David" w:hint="cs"/>
          <w:color w:val="0000FF"/>
          <w:rtl/>
        </w:rPr>
        <w:t xml:space="preserve">וכן אמרו חז"ל וז"ל </w:t>
      </w:r>
      <w:r w:rsidRPr="00A060CD">
        <w:rPr>
          <w:rFonts w:cs="David"/>
          <w:color w:val="0000FF"/>
          <w:rtl/>
        </w:rPr>
        <w:t>(במדבר פרשה ה</w:t>
      </w:r>
      <w:r>
        <w:rPr>
          <w:rFonts w:cs="David" w:hint="cs"/>
          <w:color w:val="0000FF"/>
          <w:rtl/>
        </w:rPr>
        <w:t xml:space="preserve"> סימן</w:t>
      </w:r>
      <w:r w:rsidRPr="00A060CD">
        <w:rPr>
          <w:rFonts w:cs="David" w:hint="cs"/>
          <w:color w:val="0000FF"/>
          <w:rtl/>
        </w:rPr>
        <w:t xml:space="preserve"> ו</w:t>
      </w:r>
      <w:r>
        <w:rPr>
          <w:rFonts w:cs="David" w:hint="cs"/>
          <w:color w:val="0000FF"/>
          <w:rtl/>
        </w:rPr>
        <w:t xml:space="preserve"> </w:t>
      </w:r>
      <w:r>
        <w:rPr>
          <w:rFonts w:cs="David"/>
          <w:color w:val="0000FF"/>
          <w:rtl/>
        </w:rPr>
        <w:t>–</w:t>
      </w:r>
      <w:r>
        <w:rPr>
          <w:rFonts w:cs="David" w:hint="cs"/>
          <w:color w:val="0000FF"/>
          <w:rtl/>
        </w:rPr>
        <w:t xml:space="preserve"> כל דברי המדרש הבאנו בכתב מודגש, וכל ההסבר הבאנו בכתב שאינו מודגש</w:t>
      </w:r>
      <w:r w:rsidRPr="00A060CD">
        <w:rPr>
          <w:rFonts w:cs="David" w:hint="cs"/>
          <w:color w:val="0000FF"/>
          <w:rtl/>
        </w:rPr>
        <w:t>):</w:t>
      </w:r>
      <w:r w:rsidRPr="00A060CD">
        <w:rPr>
          <w:rFonts w:cs="David"/>
          <w:color w:val="0000FF"/>
          <w:rtl/>
        </w:rPr>
        <w:t xml:space="preserve"> </w:t>
      </w:r>
      <w:r>
        <w:rPr>
          <w:rFonts w:cs="David" w:hint="cs"/>
          <w:color w:val="0000FF"/>
          <w:rtl/>
        </w:rPr>
        <w:t>"</w:t>
      </w:r>
      <w:r w:rsidRPr="00A060CD">
        <w:rPr>
          <w:rFonts w:cs="David" w:hint="cs"/>
          <w:color w:val="0000FF"/>
          <w:rtl/>
        </w:rPr>
        <w:t xml:space="preserve">.. </w:t>
      </w:r>
      <w:r w:rsidRPr="00A060CD">
        <w:rPr>
          <w:rFonts w:cs="David"/>
          <w:b/>
          <w:bCs/>
          <w:color w:val="0000FF"/>
          <w:rtl/>
        </w:rPr>
        <w:t xml:space="preserve">הה"ד (ישעיה מח </w:t>
      </w:r>
      <w:r w:rsidRPr="00A060CD">
        <w:rPr>
          <w:rFonts w:cs="David" w:hint="cs"/>
          <w:b/>
          <w:bCs/>
          <w:color w:val="0000FF"/>
          <w:rtl/>
        </w:rPr>
        <w:t>ט)</w:t>
      </w:r>
      <w:r w:rsidRPr="00A060CD">
        <w:rPr>
          <w:rFonts w:cs="David"/>
          <w:b/>
          <w:bCs/>
          <w:color w:val="0000FF"/>
          <w:rtl/>
        </w:rPr>
        <w:t xml:space="preserve"> לְמַעַן שְׁמִי אַאֲרִיךְ אַפִּי וּתְהִלָּתִי אֶחֱטָם לָךְ לְבִלְתִּי הַכְרִיתֶךָ</w:t>
      </w:r>
      <w:r w:rsidRPr="00A060CD">
        <w:rPr>
          <w:rFonts w:cs="David" w:hint="cs"/>
          <w:b/>
          <w:bCs/>
          <w:color w:val="0000FF"/>
          <w:rtl/>
        </w:rPr>
        <w:t>,</w:t>
      </w:r>
      <w:r w:rsidRPr="00A060CD">
        <w:rPr>
          <w:rFonts w:cs="David"/>
          <w:b/>
          <w:bCs/>
          <w:color w:val="0000FF"/>
          <w:rtl/>
        </w:rPr>
        <w:t xml:space="preserve"> מדבר בישראל</w:t>
      </w:r>
      <w:r w:rsidRPr="00A060CD">
        <w:rPr>
          <w:rFonts w:cs="David" w:hint="cs"/>
          <w:b/>
          <w:bCs/>
          <w:color w:val="0000FF"/>
          <w:rtl/>
        </w:rPr>
        <w:t>,</w:t>
      </w:r>
      <w:r w:rsidRPr="00A060CD">
        <w:rPr>
          <w:rFonts w:cs="David"/>
          <w:b/>
          <w:bCs/>
          <w:color w:val="0000FF"/>
          <w:rtl/>
        </w:rPr>
        <w:t xml:space="preserve"> למען שמי אאריך אפי </w:t>
      </w:r>
      <w:r w:rsidRPr="00A060CD">
        <w:rPr>
          <w:rFonts w:cs="David" w:hint="cs"/>
          <w:b/>
          <w:bCs/>
          <w:color w:val="0000FF"/>
          <w:rtl/>
        </w:rPr>
        <w:t xml:space="preserve">- </w:t>
      </w:r>
      <w:r w:rsidRPr="00A060CD">
        <w:rPr>
          <w:rFonts w:cs="David"/>
          <w:b/>
          <w:bCs/>
          <w:color w:val="0000FF"/>
          <w:rtl/>
        </w:rPr>
        <w:t>אלו ישראל שייחד הקדוש ברוך הוא שמו עליהם אנכי ה' אלהיך, ושיתף שמו בשמם ישראל</w:t>
      </w:r>
      <w:r w:rsidRPr="00A060CD">
        <w:rPr>
          <w:rFonts w:cs="David" w:hint="cs"/>
          <w:b/>
          <w:bCs/>
          <w:color w:val="0000FF"/>
          <w:rtl/>
        </w:rPr>
        <w:t>,</w:t>
      </w:r>
      <w:r w:rsidRPr="00A060CD">
        <w:rPr>
          <w:rFonts w:cs="David"/>
          <w:b/>
          <w:bCs/>
          <w:color w:val="0000FF"/>
          <w:rtl/>
        </w:rPr>
        <w:t xml:space="preserve"> ולכך האריך הקדוש ברוך הוא אפו עם ישראל שלא טרדם</w:t>
      </w:r>
      <w:r w:rsidRPr="00A060CD">
        <w:rPr>
          <w:rFonts w:cs="David" w:hint="cs"/>
          <w:color w:val="0000FF"/>
          <w:rtl/>
        </w:rPr>
        <w:t xml:space="preserve"> [א.ה. שלא עשה בהם כליה]</w:t>
      </w:r>
      <w:r w:rsidRPr="00A060CD">
        <w:rPr>
          <w:rFonts w:cs="David"/>
          <w:color w:val="0000FF"/>
          <w:rtl/>
        </w:rPr>
        <w:t xml:space="preserve"> </w:t>
      </w:r>
      <w:r w:rsidRPr="00A060CD">
        <w:rPr>
          <w:rFonts w:cs="David"/>
          <w:b/>
          <w:bCs/>
          <w:color w:val="0000FF"/>
          <w:rtl/>
        </w:rPr>
        <w:t>וגבה מהם קמעה קמעה בגלות כדי לנקותם</w:t>
      </w:r>
      <w:r w:rsidRPr="00A060CD">
        <w:rPr>
          <w:rFonts w:cs="David" w:hint="cs"/>
          <w:b/>
          <w:bCs/>
          <w:color w:val="0000FF"/>
          <w:rtl/>
        </w:rPr>
        <w:t>,</w:t>
      </w:r>
      <w:r w:rsidRPr="00A060CD">
        <w:rPr>
          <w:rFonts w:cs="David"/>
          <w:b/>
          <w:bCs/>
          <w:color w:val="0000FF"/>
          <w:rtl/>
        </w:rPr>
        <w:t xml:space="preserve"> ולא ביקש למחותם</w:t>
      </w:r>
      <w:r w:rsidRPr="00A060CD">
        <w:rPr>
          <w:rFonts w:cs="David" w:hint="cs"/>
          <w:b/>
          <w:bCs/>
          <w:color w:val="0000FF"/>
          <w:rtl/>
        </w:rPr>
        <w:t>,</w:t>
      </w:r>
      <w:r w:rsidRPr="00A060CD">
        <w:rPr>
          <w:rFonts w:cs="David"/>
          <w:b/>
          <w:bCs/>
          <w:color w:val="0000FF"/>
          <w:rtl/>
        </w:rPr>
        <w:t xml:space="preserve"> שלא יתחלל שמו בהם</w:t>
      </w:r>
      <w:r w:rsidRPr="00A060CD">
        <w:rPr>
          <w:rFonts w:cs="David" w:hint="cs"/>
          <w:b/>
          <w:bCs/>
          <w:color w:val="0000FF"/>
          <w:rtl/>
        </w:rPr>
        <w:t>.</w:t>
      </w:r>
      <w:r w:rsidRPr="00A060CD">
        <w:rPr>
          <w:rFonts w:cs="David"/>
          <w:b/>
          <w:bCs/>
          <w:color w:val="0000FF"/>
          <w:rtl/>
        </w:rPr>
        <w:t xml:space="preserve"> </w:t>
      </w:r>
    </w:p>
    <w:p w:rsidR="0093346F" w:rsidRPr="00A060CD" w:rsidRDefault="0093346F" w:rsidP="002F7190">
      <w:pPr>
        <w:pStyle w:val="a7"/>
        <w:spacing w:line="276" w:lineRule="auto"/>
        <w:rPr>
          <w:rFonts w:cs="David"/>
          <w:b/>
          <w:bCs/>
          <w:color w:val="0000FF"/>
          <w:rtl/>
        </w:rPr>
      </w:pPr>
      <w:r w:rsidRPr="00A060CD">
        <w:rPr>
          <w:rFonts w:cs="David"/>
          <w:b/>
          <w:bCs/>
          <w:color w:val="0000FF"/>
          <w:rtl/>
        </w:rPr>
        <w:t>שכן מצינו כשהיו ישראל במצרים מרדו בהקב"ה</w:t>
      </w:r>
      <w:r w:rsidRPr="00A060CD">
        <w:rPr>
          <w:rFonts w:cs="David" w:hint="cs"/>
          <w:b/>
          <w:bCs/>
          <w:color w:val="0000FF"/>
          <w:rtl/>
        </w:rPr>
        <w:t>,</w:t>
      </w:r>
      <w:r w:rsidRPr="00A060CD">
        <w:rPr>
          <w:rFonts w:cs="David"/>
          <w:b/>
          <w:bCs/>
          <w:color w:val="0000FF"/>
          <w:rtl/>
        </w:rPr>
        <w:t xml:space="preserve"> ורצה הקדוש ברוך הוא לכלותם שם</w:t>
      </w:r>
      <w:r w:rsidRPr="00A060CD">
        <w:rPr>
          <w:rFonts w:cs="David" w:hint="cs"/>
          <w:b/>
          <w:bCs/>
          <w:color w:val="0000FF"/>
          <w:rtl/>
        </w:rPr>
        <w:t>,</w:t>
      </w:r>
      <w:r w:rsidRPr="00A060CD">
        <w:rPr>
          <w:rFonts w:cs="David"/>
          <w:b/>
          <w:bCs/>
          <w:color w:val="0000FF"/>
          <w:rtl/>
        </w:rPr>
        <w:t xml:space="preserve"> והאריך אפו עמהם למען שמו</w:t>
      </w:r>
      <w:r w:rsidRPr="00A060CD">
        <w:rPr>
          <w:rFonts w:cs="David" w:hint="cs"/>
          <w:b/>
          <w:bCs/>
          <w:color w:val="0000FF"/>
          <w:rtl/>
        </w:rPr>
        <w:t>,</w:t>
      </w:r>
      <w:r w:rsidRPr="00A060CD">
        <w:rPr>
          <w:rFonts w:cs="David"/>
          <w:b/>
          <w:bCs/>
          <w:color w:val="0000FF"/>
          <w:rtl/>
        </w:rPr>
        <w:t xml:space="preserve"> ולא עשה</w:t>
      </w:r>
      <w:r w:rsidRPr="00A060CD">
        <w:rPr>
          <w:rFonts w:cs="David" w:hint="cs"/>
          <w:b/>
          <w:bCs/>
          <w:color w:val="0000FF"/>
          <w:rtl/>
        </w:rPr>
        <w:t>,</w:t>
      </w:r>
      <w:r w:rsidRPr="00A060CD">
        <w:rPr>
          <w:rFonts w:cs="David"/>
          <w:b/>
          <w:bCs/>
          <w:color w:val="0000FF"/>
          <w:rtl/>
        </w:rPr>
        <w:t xml:space="preserve"> כמ"ד (יחזקאל כ) ואומר לשפוך חמתי עליהם וגו'</w:t>
      </w:r>
      <w:r w:rsidRPr="00A060CD">
        <w:rPr>
          <w:rFonts w:cs="David" w:hint="cs"/>
          <w:b/>
          <w:bCs/>
          <w:color w:val="0000FF"/>
          <w:rtl/>
        </w:rPr>
        <w:t>.</w:t>
      </w:r>
      <w:r w:rsidRPr="00A060CD">
        <w:rPr>
          <w:rFonts w:cs="David"/>
          <w:b/>
          <w:bCs/>
          <w:color w:val="0000FF"/>
          <w:rtl/>
        </w:rPr>
        <w:t xml:space="preserve"> </w:t>
      </w:r>
    </w:p>
    <w:p w:rsidR="0093346F" w:rsidRPr="00A060CD" w:rsidRDefault="0093346F" w:rsidP="002F7190">
      <w:pPr>
        <w:pStyle w:val="a7"/>
        <w:spacing w:line="276" w:lineRule="auto"/>
        <w:rPr>
          <w:rFonts w:cs="David"/>
          <w:color w:val="0000FF"/>
          <w:rtl/>
        </w:rPr>
      </w:pPr>
      <w:r w:rsidRPr="00A060CD">
        <w:rPr>
          <w:rFonts w:cs="David" w:hint="cs"/>
          <w:color w:val="0000FF"/>
          <w:rtl/>
        </w:rPr>
        <w:t xml:space="preserve">[א.ה. יחזקאל כ, </w:t>
      </w:r>
      <w:r w:rsidRPr="00A060CD">
        <w:rPr>
          <w:rFonts w:cs="David"/>
          <w:color w:val="0000FF"/>
          <w:rtl/>
        </w:rPr>
        <w:t>ח</w:t>
      </w:r>
      <w:r w:rsidRPr="00A060CD">
        <w:rPr>
          <w:rFonts w:cs="David" w:hint="cs"/>
          <w:color w:val="0000FF"/>
          <w:rtl/>
        </w:rPr>
        <w:t>.</w:t>
      </w:r>
      <w:r w:rsidRPr="00A060CD">
        <w:rPr>
          <w:rFonts w:cs="David"/>
          <w:color w:val="0000FF"/>
          <w:rtl/>
        </w:rPr>
        <w:t xml:space="preserve"> וַיַּמְרוּ בִי וְלֹא אָבוּ לִּשְׁמֹעַ אֵלַי אִישׁ אֶת שִׁקּוּצֵי עֵינֵיהֶם לֹא הִשְׁלִיכוּ וְאֶת גִּלּוּלֵי מִצְרַיִם לֹא עָזָבוּ וָאֹמַר לִשְׁפֹּךְ חֲמָתִי עֲלֵיהֶם לְכַלּוֹת אַפִּי בָּהֶם בְּתוֹךְ אֶרֶץ מִצְרָיִם</w:t>
      </w:r>
      <w:r w:rsidRPr="00A060CD">
        <w:rPr>
          <w:rFonts w:cs="David" w:hint="cs"/>
          <w:color w:val="0000FF"/>
          <w:rtl/>
        </w:rPr>
        <w:t xml:space="preserve">. </w:t>
      </w:r>
      <w:r w:rsidRPr="00A060CD">
        <w:rPr>
          <w:rFonts w:cs="David"/>
          <w:color w:val="0000FF"/>
          <w:rtl/>
        </w:rPr>
        <w:t>(ט) וָאַעַשׂ לְמַעַן שְׁמִי לְבִלְתִּי הֵחֵל לְעֵינֵי הַגּוֹיִם אֲשֶׁר הֵמָּה בְתוֹכָם אֲשֶׁר נוֹדַעְתִּי אֲלֵיהֶם לְעֵינֵיהֶם לְהוֹצִיאָם מֵאֶרֶץ מִצְרָיִם</w:t>
      </w:r>
      <w:r w:rsidRPr="00A060CD">
        <w:rPr>
          <w:rFonts w:cs="David" w:hint="cs"/>
          <w:color w:val="0000FF"/>
          <w:rtl/>
        </w:rPr>
        <w:t>].</w:t>
      </w:r>
    </w:p>
    <w:p w:rsidR="0093346F" w:rsidRPr="00A060CD" w:rsidRDefault="0093346F" w:rsidP="002F7190">
      <w:pPr>
        <w:pStyle w:val="a7"/>
        <w:spacing w:line="276" w:lineRule="auto"/>
        <w:rPr>
          <w:rFonts w:cs="David"/>
          <w:b/>
          <w:bCs/>
          <w:color w:val="0000FF"/>
          <w:rtl/>
        </w:rPr>
      </w:pPr>
      <w:r w:rsidRPr="00A060CD">
        <w:rPr>
          <w:rFonts w:cs="David"/>
          <w:b/>
          <w:bCs/>
          <w:color w:val="0000FF"/>
          <w:rtl/>
        </w:rPr>
        <w:t>וכן כשיצאו ישראל במדבר מרדו בו וביקש הקדוש ברוך הוא לכלותם והאריך אפו עמהם למען שמו שנאמר (שם) ואומר לשפוך חמתי עליהם וגו'</w:t>
      </w:r>
      <w:r w:rsidRPr="00A060CD">
        <w:rPr>
          <w:rFonts w:cs="David" w:hint="cs"/>
          <w:b/>
          <w:bCs/>
          <w:color w:val="0000FF"/>
          <w:rtl/>
        </w:rPr>
        <w:t>.</w:t>
      </w:r>
    </w:p>
    <w:p w:rsidR="0093346F" w:rsidRPr="00A060CD" w:rsidRDefault="0093346F" w:rsidP="002F7190">
      <w:pPr>
        <w:pStyle w:val="a7"/>
        <w:spacing w:line="276" w:lineRule="auto"/>
        <w:rPr>
          <w:rFonts w:cs="David"/>
          <w:color w:val="0000FF"/>
          <w:rtl/>
        </w:rPr>
      </w:pPr>
      <w:r w:rsidRPr="00A060CD">
        <w:rPr>
          <w:rFonts w:cs="David" w:hint="cs"/>
          <w:color w:val="0000FF"/>
          <w:rtl/>
        </w:rPr>
        <w:t>[א.ה. שם</w:t>
      </w:r>
      <w:r w:rsidRPr="00A060CD">
        <w:rPr>
          <w:rFonts w:cs="David"/>
          <w:color w:val="0000FF"/>
          <w:rtl/>
        </w:rPr>
        <w:t xml:space="preserve"> כ יג</w:t>
      </w:r>
      <w:r w:rsidRPr="00A060CD">
        <w:rPr>
          <w:rFonts w:cs="David" w:hint="cs"/>
          <w:color w:val="0000FF"/>
          <w:rtl/>
        </w:rPr>
        <w:t>.</w:t>
      </w:r>
      <w:r w:rsidRPr="00A060CD">
        <w:rPr>
          <w:rFonts w:cs="David"/>
          <w:color w:val="0000FF"/>
          <w:rtl/>
        </w:rPr>
        <w:t xml:space="preserve"> וַיַּמְרוּ בִי בֵית יִשְׂרָאֵל בַּמִּדְבָּר בְּחֻקּוֹתַי לֹא הָלָכוּ וְאֶת מִשְׁפָּטַי מָאָסוּ אֲשֶׁר יַעֲשֶׂה אֹתָם הָאָדָם וָחַי בָּהֶם וְאֶת שַׁבְּתֹתַי חִלְּלוּ מְאֹד וָאֹמַר לִשְׁפֹּךְ חֲמָתִי עֲלֵיהֶם בַּמִּדְבָּר לְכַלּוֹתָם:</w:t>
      </w:r>
      <w:r w:rsidRPr="00A060CD">
        <w:rPr>
          <w:rFonts w:cs="David" w:hint="cs"/>
          <w:color w:val="0000FF"/>
          <w:rtl/>
        </w:rPr>
        <w:t xml:space="preserve"> </w:t>
      </w:r>
      <w:r w:rsidRPr="00A060CD">
        <w:rPr>
          <w:rFonts w:cs="David"/>
          <w:color w:val="0000FF"/>
          <w:rtl/>
        </w:rPr>
        <w:t>(יד) וָאֶעֱשֶׂה לְמַעַן שְׁמִי לְבִלְתִּי הֵחֵל לְעֵינֵי הַגּוֹיִם אֲשֶׁר הוֹצֵאתִים לְעֵינֵיהֶם</w:t>
      </w:r>
      <w:r w:rsidRPr="00A060CD">
        <w:rPr>
          <w:rFonts w:cs="David" w:hint="cs"/>
          <w:color w:val="0000FF"/>
          <w:rtl/>
        </w:rPr>
        <w:t>.</w:t>
      </w:r>
    </w:p>
    <w:p w:rsidR="0093346F" w:rsidRPr="00A060CD" w:rsidRDefault="0093346F" w:rsidP="002F7190">
      <w:pPr>
        <w:pStyle w:val="a7"/>
        <w:spacing w:line="276" w:lineRule="auto"/>
        <w:rPr>
          <w:rFonts w:cs="David"/>
          <w:color w:val="0000FF"/>
          <w:rtl/>
        </w:rPr>
      </w:pPr>
      <w:r w:rsidRPr="00A060CD">
        <w:rPr>
          <w:rFonts w:cs="David" w:hint="cs"/>
          <w:color w:val="0000FF"/>
          <w:rtl/>
        </w:rPr>
        <w:t>ואמרו ב</w:t>
      </w:r>
      <w:r w:rsidRPr="00A060CD">
        <w:rPr>
          <w:rFonts w:cs="David"/>
          <w:color w:val="0000FF"/>
          <w:rtl/>
        </w:rPr>
        <w:t>זוה</w:t>
      </w:r>
      <w:r w:rsidRPr="00A060CD">
        <w:rPr>
          <w:rFonts w:cs="David" w:hint="cs"/>
          <w:color w:val="0000FF"/>
          <w:rtl/>
        </w:rPr>
        <w:t xml:space="preserve">"ק </w:t>
      </w:r>
      <w:r w:rsidRPr="00A060CD">
        <w:rPr>
          <w:rFonts w:cs="David"/>
          <w:color w:val="0000FF"/>
          <w:rtl/>
        </w:rPr>
        <w:t xml:space="preserve">פרשת תרומה </w:t>
      </w:r>
      <w:r w:rsidRPr="00A060CD">
        <w:rPr>
          <w:rFonts w:cs="David" w:hint="cs"/>
          <w:color w:val="0000FF"/>
          <w:rtl/>
        </w:rPr>
        <w:t>(ח"ב, דף קע,ב)</w:t>
      </w:r>
      <w:r w:rsidRPr="00A060CD">
        <w:rPr>
          <w:rFonts w:cs="David"/>
          <w:color w:val="0000FF"/>
          <w:rtl/>
        </w:rPr>
        <w:t xml:space="preserve"> </w:t>
      </w:r>
      <w:r w:rsidRPr="00A060CD">
        <w:rPr>
          <w:rFonts w:cs="David" w:hint="cs"/>
          <w:color w:val="0000FF"/>
          <w:rtl/>
        </w:rPr>
        <w:t>ב</w:t>
      </w:r>
      <w:r w:rsidRPr="00A060CD">
        <w:rPr>
          <w:rFonts w:cs="David"/>
          <w:color w:val="0000FF"/>
          <w:rtl/>
        </w:rPr>
        <w:t>זמנא דישראל אעברו לגבי ימא</w:t>
      </w:r>
      <w:r w:rsidRPr="00A060CD">
        <w:rPr>
          <w:rFonts w:cs="David" w:hint="cs"/>
          <w:color w:val="0000FF"/>
          <w:rtl/>
        </w:rPr>
        <w:t>,</w:t>
      </w:r>
      <w:r w:rsidRPr="00A060CD">
        <w:rPr>
          <w:rFonts w:cs="David"/>
          <w:color w:val="0000FF"/>
          <w:rtl/>
        </w:rPr>
        <w:t xml:space="preserve"> ובעא קודשא בריך הוא למקרע לון ימא דסוף</w:t>
      </w:r>
      <w:r w:rsidRPr="00A060CD">
        <w:rPr>
          <w:rFonts w:cs="David" w:hint="cs"/>
          <w:color w:val="0000FF"/>
          <w:rtl/>
        </w:rPr>
        <w:t>,</w:t>
      </w:r>
      <w:r w:rsidRPr="00A060CD">
        <w:rPr>
          <w:rFonts w:cs="David"/>
          <w:color w:val="0000FF"/>
          <w:rtl/>
        </w:rPr>
        <w:t xml:space="preserve"> אתא רהב ההוא ממנא דעל מצרים ובעא דינא מקמי קודשא בריך הוא, אמר קמיה מאריה דעלמא אמאי את בעי למעבד דינא על מצרים ולמקרע ימא לישראל</w:t>
      </w:r>
      <w:r w:rsidRPr="00A060CD">
        <w:rPr>
          <w:rFonts w:cs="David" w:hint="cs"/>
          <w:color w:val="0000FF"/>
          <w:rtl/>
        </w:rPr>
        <w:t>,</w:t>
      </w:r>
      <w:r w:rsidRPr="00A060CD">
        <w:rPr>
          <w:rFonts w:cs="David"/>
          <w:color w:val="0000FF"/>
          <w:rtl/>
        </w:rPr>
        <w:t xml:space="preserve"> הא כלהו חייבין קמך וכל ארחך בדינא וקשוט, אלין פלחי כו"ם ואלין פלחי כו"ם, אלין בגלוי עריות ואלין בגלוי עריות, אלין אושדי דמין ואלין אושדי דמין, בההיא שעתא הוה קשה קמיה למעבר על ארח דינא</w:t>
      </w:r>
      <w:r w:rsidRPr="00A060CD">
        <w:rPr>
          <w:rFonts w:cs="David" w:hint="cs"/>
          <w:color w:val="0000FF"/>
          <w:rtl/>
        </w:rPr>
        <w:t xml:space="preserve">.. ע"כ. </w:t>
      </w:r>
    </w:p>
    <w:p w:rsidR="0093346F" w:rsidRPr="00A060CD" w:rsidRDefault="0093346F" w:rsidP="002F7190">
      <w:pPr>
        <w:pStyle w:val="a7"/>
        <w:spacing w:line="276" w:lineRule="auto"/>
        <w:rPr>
          <w:rFonts w:cs="David"/>
          <w:color w:val="0000FF"/>
          <w:rtl/>
        </w:rPr>
      </w:pPr>
      <w:r w:rsidRPr="00A060CD">
        <w:rPr>
          <w:rFonts w:cs="David" w:hint="cs"/>
          <w:color w:val="0000FF"/>
          <w:rtl/>
        </w:rPr>
        <w:t>ואמנם הקב"ה התנהג עם ישראל בהנהגת היחוד, שאינו משועבד אפילו למידת הדין שהוא עצמו קבע, וקרע להם את הים].</w:t>
      </w:r>
    </w:p>
    <w:p w:rsidR="0093346F" w:rsidRPr="00A060CD" w:rsidRDefault="0093346F" w:rsidP="002F7190">
      <w:pPr>
        <w:pStyle w:val="a7"/>
        <w:spacing w:line="276" w:lineRule="auto"/>
        <w:rPr>
          <w:rFonts w:cs="David"/>
          <w:b/>
          <w:bCs/>
          <w:color w:val="0000FF"/>
          <w:rtl/>
        </w:rPr>
      </w:pPr>
      <w:r w:rsidRPr="00A060CD">
        <w:rPr>
          <w:rFonts w:cs="David"/>
          <w:b/>
          <w:bCs/>
          <w:color w:val="0000FF"/>
          <w:rtl/>
        </w:rPr>
        <w:t>וכן בני דור המדבר מרדו בהקב"ה וביקש לכלותם והאריך אפו עמהם למען שמו</w:t>
      </w:r>
      <w:r w:rsidRPr="00A060CD">
        <w:rPr>
          <w:rFonts w:cs="David" w:hint="cs"/>
          <w:b/>
          <w:bCs/>
          <w:color w:val="0000FF"/>
          <w:rtl/>
        </w:rPr>
        <w:t>,</w:t>
      </w:r>
      <w:r w:rsidRPr="00A060CD">
        <w:rPr>
          <w:rFonts w:cs="David"/>
          <w:b/>
          <w:bCs/>
          <w:color w:val="0000FF"/>
          <w:rtl/>
        </w:rPr>
        <w:t xml:space="preserve"> ונשבע שיפרע עמהם בשעבוד מלכיות</w:t>
      </w:r>
      <w:r w:rsidRPr="00A060CD">
        <w:rPr>
          <w:rFonts w:cs="David" w:hint="cs"/>
          <w:b/>
          <w:bCs/>
          <w:color w:val="0000FF"/>
          <w:rtl/>
        </w:rPr>
        <w:t>,</w:t>
      </w:r>
      <w:r w:rsidRPr="00A060CD">
        <w:rPr>
          <w:rFonts w:cs="David"/>
          <w:b/>
          <w:bCs/>
          <w:color w:val="0000FF"/>
          <w:rtl/>
        </w:rPr>
        <w:t xml:space="preserve"> אבל לא עשה כלה</w:t>
      </w:r>
      <w:r w:rsidRPr="00A060CD">
        <w:rPr>
          <w:rFonts w:cs="David" w:hint="cs"/>
          <w:b/>
          <w:bCs/>
          <w:color w:val="0000FF"/>
          <w:rtl/>
        </w:rPr>
        <w:t>,</w:t>
      </w:r>
      <w:r w:rsidRPr="00A060CD">
        <w:rPr>
          <w:rFonts w:cs="David"/>
          <w:b/>
          <w:bCs/>
          <w:color w:val="0000FF"/>
          <w:rtl/>
        </w:rPr>
        <w:t xml:space="preserve"> שנאמר ואומר לשפוך חמתי וגו' והשיבותי את ידי וגו' (יחזקאל כ') </w:t>
      </w:r>
    </w:p>
    <w:p w:rsidR="0093346F" w:rsidRPr="00A060CD" w:rsidRDefault="0093346F" w:rsidP="002F7190">
      <w:pPr>
        <w:pStyle w:val="a7"/>
        <w:spacing w:line="276" w:lineRule="auto"/>
        <w:rPr>
          <w:rFonts w:cs="David"/>
          <w:color w:val="0000FF"/>
          <w:rtl/>
        </w:rPr>
      </w:pPr>
      <w:r w:rsidRPr="00A060CD">
        <w:rPr>
          <w:rFonts w:cs="David" w:hint="cs"/>
          <w:color w:val="0000FF"/>
          <w:rtl/>
        </w:rPr>
        <w:t>[א.ה. שם</w:t>
      </w:r>
      <w:r w:rsidRPr="00A060CD">
        <w:rPr>
          <w:rFonts w:cs="David"/>
          <w:color w:val="0000FF"/>
          <w:rtl/>
        </w:rPr>
        <w:t xml:space="preserve"> כ</w:t>
      </w:r>
      <w:r w:rsidRPr="00A060CD">
        <w:rPr>
          <w:rFonts w:cs="David" w:hint="cs"/>
          <w:color w:val="0000FF"/>
          <w:rtl/>
        </w:rPr>
        <w:t>,</w:t>
      </w:r>
      <w:r w:rsidRPr="00A060CD">
        <w:rPr>
          <w:rFonts w:cs="David"/>
          <w:color w:val="0000FF"/>
          <w:rtl/>
        </w:rPr>
        <w:t xml:space="preserve"> כא</w:t>
      </w:r>
      <w:r w:rsidRPr="00A060CD">
        <w:rPr>
          <w:rFonts w:cs="David" w:hint="cs"/>
          <w:color w:val="0000FF"/>
          <w:rtl/>
        </w:rPr>
        <w:t>.</w:t>
      </w:r>
      <w:r w:rsidRPr="00A060CD">
        <w:rPr>
          <w:rFonts w:cs="David"/>
          <w:color w:val="0000FF"/>
          <w:rtl/>
        </w:rPr>
        <w:t xml:space="preserve"> וַיַּמְרוּ בִי הַבָּנִים בְּחֻקּוֹתַי לֹא הָלָכוּ וְאֶת מִשְׁפָּטַי לֹא שָׁמְרוּ לַעֲשׂוֹת אוֹתָם אֲשֶׁר יַעֲשֶׂה אוֹתָם הָאָדָם וָחַי בָּהֶם אֶת שַׁבְּתוֹתַי חִלֵּלוּ וָאֹמַר לִשְׁפֹּךְ חֲמָתִי עֲלֵיהֶם לְכַלּוֹת אַפִּי בָּם בַּמִּדְבָּר:</w:t>
      </w:r>
      <w:r w:rsidRPr="00A060CD">
        <w:rPr>
          <w:rFonts w:cs="David" w:hint="cs"/>
          <w:color w:val="0000FF"/>
          <w:rtl/>
        </w:rPr>
        <w:t xml:space="preserve"> </w:t>
      </w:r>
      <w:r w:rsidRPr="00A060CD">
        <w:rPr>
          <w:rFonts w:cs="David"/>
          <w:color w:val="0000FF"/>
          <w:rtl/>
        </w:rPr>
        <w:t>(כב) וַהֲשִׁבֹתִי אֶת יָדִי וָאַעַשׂ לְמַעַן שְׁמִי לְבִלְתִּי הֵחֵל לְעֵינֵי הַגּוֹיִם אֲשֶׁר הוֹצֵאתִי אוֹתָם לְעֵינֵיהֶם</w:t>
      </w:r>
      <w:r w:rsidRPr="00A060CD">
        <w:rPr>
          <w:rFonts w:cs="David" w:hint="cs"/>
          <w:color w:val="0000FF"/>
          <w:rtl/>
        </w:rPr>
        <w:t>].</w:t>
      </w:r>
    </w:p>
    <w:p w:rsidR="0093346F" w:rsidRPr="002B713D" w:rsidRDefault="0093346F" w:rsidP="002F7190">
      <w:pPr>
        <w:pStyle w:val="a7"/>
        <w:spacing w:line="276" w:lineRule="auto"/>
        <w:rPr>
          <w:rFonts w:cs="David"/>
          <w:b/>
          <w:bCs/>
          <w:color w:val="0000FF"/>
          <w:rtl/>
        </w:rPr>
      </w:pPr>
      <w:r w:rsidRPr="00A060CD">
        <w:rPr>
          <w:rFonts w:cs="David"/>
          <w:b/>
          <w:bCs/>
          <w:color w:val="0000FF"/>
          <w:rtl/>
        </w:rPr>
        <w:t>ותהלתי אחטם לך</w:t>
      </w:r>
      <w:r w:rsidRPr="00A060CD">
        <w:rPr>
          <w:rFonts w:cs="David" w:hint="cs"/>
          <w:color w:val="0000FF"/>
          <w:rtl/>
        </w:rPr>
        <w:t xml:space="preserve"> [א.ה. פירש בפירוש מהרז"ו, דעכשיו דרש "אחטם </w:t>
      </w:r>
      <w:r w:rsidRPr="00A060CD">
        <w:rPr>
          <w:rFonts w:cs="David"/>
          <w:color w:val="0000FF"/>
          <w:rtl/>
        </w:rPr>
        <w:t>–</w:t>
      </w:r>
      <w:r w:rsidRPr="00A060CD">
        <w:rPr>
          <w:rFonts w:cs="David" w:hint="cs"/>
          <w:color w:val="0000FF"/>
          <w:rtl/>
        </w:rPr>
        <w:t xml:space="preserve"> אחתם", בהיפוך אותיות ט' ות', שלמען תהלתי, אביא לך את קץ הגאולה החתום, וכמ"ש בדניאל כי סתומים וחתומים יהיו הדברים עד עת קץ, וזהו שממשיך - ]</w:t>
      </w:r>
      <w:r w:rsidRPr="00A060CD">
        <w:rPr>
          <w:rFonts w:cs="David" w:hint="cs"/>
          <w:b/>
          <w:bCs/>
          <w:color w:val="0000FF"/>
          <w:rtl/>
        </w:rPr>
        <w:t xml:space="preserve"> </w:t>
      </w:r>
      <w:r w:rsidRPr="00A060CD">
        <w:rPr>
          <w:rFonts w:cs="David"/>
          <w:b/>
          <w:bCs/>
          <w:color w:val="0000FF"/>
          <w:rtl/>
        </w:rPr>
        <w:t>כדי שלא יתחלל שמו של הקדוש ברוך הוא בהם יביא להם קץ הגאולה החתום</w:t>
      </w:r>
      <w:r w:rsidRPr="00A060CD">
        <w:rPr>
          <w:rFonts w:cs="David" w:hint="cs"/>
          <w:b/>
          <w:bCs/>
          <w:color w:val="0000FF"/>
          <w:rtl/>
        </w:rPr>
        <w:t>,</w:t>
      </w:r>
      <w:r w:rsidRPr="00A060CD">
        <w:rPr>
          <w:rFonts w:cs="David"/>
          <w:b/>
          <w:bCs/>
          <w:color w:val="0000FF"/>
          <w:rtl/>
        </w:rPr>
        <w:t xml:space="preserve"> שנא' (יחזקאל לו) וקדשתי את שמי הגדול המחולל בגוים וגו' ולקחתי אתכם מן הגוים וגו'</w:t>
      </w:r>
      <w:r w:rsidRPr="00A060CD">
        <w:rPr>
          <w:rFonts w:cs="David" w:hint="cs"/>
          <w:b/>
          <w:bCs/>
          <w:color w:val="0000FF"/>
          <w:rtl/>
        </w:rPr>
        <w:t>. עכ"ל</w:t>
      </w:r>
      <w:r>
        <w:rPr>
          <w:rFonts w:cs="David" w:hint="cs"/>
          <w:b/>
          <w:bCs/>
          <w:color w:val="0000FF"/>
          <w:rtl/>
        </w:rPr>
        <w:t xml:space="preserve"> המדרש</w:t>
      </w:r>
      <w:r w:rsidRPr="00A060CD">
        <w:rPr>
          <w:rFonts w:cs="David" w:hint="cs"/>
          <w:b/>
          <w:bCs/>
          <w:color w:val="0000FF"/>
          <w:rtl/>
        </w:rPr>
        <w:t>.</w:t>
      </w:r>
    </w:p>
    <w:p w:rsidR="0093346F" w:rsidRPr="00077CF6" w:rsidRDefault="0093346F" w:rsidP="002F7190">
      <w:pPr>
        <w:pStyle w:val="a7"/>
        <w:spacing w:line="276" w:lineRule="auto"/>
        <w:rPr>
          <w:rFonts w:cs="David"/>
          <w:color w:val="0000FF"/>
          <w:rtl/>
        </w:rPr>
      </w:pPr>
      <w:r w:rsidRPr="00A060CD">
        <w:rPr>
          <w:rFonts w:cs="David" w:hint="cs"/>
          <w:color w:val="0000FF"/>
          <w:rtl/>
        </w:rPr>
        <w:t>-</w:t>
      </w:r>
    </w:p>
    <w:p w:rsidR="0093346F" w:rsidRDefault="0093346F" w:rsidP="002F7190">
      <w:pPr>
        <w:pStyle w:val="a7"/>
        <w:spacing w:line="276" w:lineRule="auto"/>
        <w:rPr>
          <w:rFonts w:cs="David"/>
          <w:color w:val="0000FF"/>
          <w:rtl/>
        </w:rPr>
      </w:pPr>
      <w:r w:rsidRPr="00077CF6">
        <w:rPr>
          <w:rFonts w:cs="David" w:hint="cs"/>
          <w:color w:val="0000FF"/>
          <w:rtl/>
        </w:rPr>
        <w:t xml:space="preserve">מבואר בחז"ל, שבין ביציאת מצרים, ובין בדור המדבר, ובין בגאולת קיבוץ גלויות, ההנהגה היא </w:t>
      </w:r>
      <w:r w:rsidRPr="00077CF6">
        <w:rPr>
          <w:rFonts w:cs="David"/>
          <w:b/>
          <w:bCs/>
          <w:color w:val="0000FF"/>
          <w:rtl/>
        </w:rPr>
        <w:t>וָאַעַשׂ לְמַעַן שְׁמִי</w:t>
      </w:r>
      <w:r w:rsidRPr="00077CF6">
        <w:rPr>
          <w:rFonts w:cs="David" w:hint="cs"/>
          <w:color w:val="0000FF"/>
          <w:rtl/>
        </w:rPr>
        <w:t xml:space="preserve">, דהיינו "הנהגת היחוד", "הנהגת כתר חכמה בינה", "הנהגת של בן", שהוא הטבה </w:t>
      </w:r>
      <w:r>
        <w:rPr>
          <w:rFonts w:cs="David" w:hint="cs"/>
          <w:color w:val="0000FF"/>
          <w:rtl/>
        </w:rPr>
        <w:t>מחמת אהבה ובחינם, ולא "הנהגת חג"ת</w:t>
      </w:r>
      <w:r w:rsidRPr="00077CF6">
        <w:rPr>
          <w:rFonts w:cs="David" w:hint="cs"/>
          <w:color w:val="0000FF"/>
          <w:rtl/>
        </w:rPr>
        <w:t xml:space="preserve"> נה"י", "הנהגת שכר ועונש", "הנהגה של עבד"</w:t>
      </w:r>
      <w:r>
        <w:rPr>
          <w:rFonts w:cs="David" w:hint="cs"/>
          <w:color w:val="0000FF"/>
          <w:rtl/>
        </w:rPr>
        <w:t xml:space="preserve"> (עיין לעיל בקטע "</w:t>
      </w:r>
      <w:r w:rsidRPr="00D84056">
        <w:rPr>
          <w:rFonts w:cs="David"/>
          <w:color w:val="0000FF"/>
          <w:rtl/>
        </w:rPr>
        <w:t>ומטעם זה, ניסי מלחמת ששת הימים - היו אפילו שהדור לא היה ראוי, ומכאן הבטחון והתקוה לגאולה השלימה</w:t>
      </w:r>
      <w:r>
        <w:rPr>
          <w:rFonts w:cs="David" w:hint="cs"/>
          <w:color w:val="0000FF"/>
          <w:rtl/>
        </w:rPr>
        <w:t>")</w:t>
      </w:r>
      <w:r w:rsidRPr="00077CF6">
        <w:rPr>
          <w:rFonts w:cs="David" w:hint="cs"/>
          <w:color w:val="0000FF"/>
          <w:rtl/>
        </w:rPr>
        <w:t>.</w:t>
      </w:r>
    </w:p>
    <w:p w:rsidR="0093346F" w:rsidRPr="00077CF6" w:rsidRDefault="0093346F" w:rsidP="002F7190">
      <w:pPr>
        <w:pStyle w:val="a7"/>
        <w:spacing w:line="276" w:lineRule="auto"/>
        <w:rPr>
          <w:rFonts w:cs="David"/>
          <w:color w:val="0000FF"/>
          <w:rtl/>
        </w:rPr>
      </w:pPr>
      <w:r>
        <w:rPr>
          <w:rFonts w:cs="David" w:hint="cs"/>
          <w:color w:val="0000FF"/>
          <w:rtl/>
        </w:rPr>
        <w:t>-</w:t>
      </w:r>
    </w:p>
    <w:p w:rsidR="0093346F" w:rsidRPr="00077CF6" w:rsidRDefault="0093346F" w:rsidP="002F7190">
      <w:pPr>
        <w:pStyle w:val="a7"/>
        <w:spacing w:line="276" w:lineRule="auto"/>
        <w:rPr>
          <w:rFonts w:cs="David"/>
          <w:color w:val="0000FF"/>
          <w:rtl/>
        </w:rPr>
      </w:pPr>
      <w:r>
        <w:rPr>
          <w:rFonts w:cs="David" w:hint="cs"/>
          <w:color w:val="0000FF"/>
          <w:rtl/>
        </w:rPr>
        <w:t>וכ"כ</w:t>
      </w:r>
      <w:r w:rsidRPr="00077CF6">
        <w:rPr>
          <w:rFonts w:cs="David" w:hint="cs"/>
          <w:color w:val="0000FF"/>
          <w:rtl/>
        </w:rPr>
        <w:t xml:space="preserve"> הגר"א בתיקוני זוהר תיקון כ"ב (דף עד: מדפי הגר"א בד"ה ללבי גליתי): כי יש קצים בכל דרא לפי הזכויות, אבל קץ האחרון לא תליא בתשובה אלא בחסד, </w:t>
      </w:r>
      <w:r w:rsidRPr="007D3AD6">
        <w:rPr>
          <w:rFonts w:cs="David" w:hint="cs"/>
          <w:b/>
          <w:bCs/>
          <w:color w:val="0000FF"/>
          <w:rtl/>
        </w:rPr>
        <w:t>כמש"כ (יחזקאל כ,כב) ואעש למען שמי, וכמ"ש בתפילה [ומביא גואל לבני בניהם] למען שמו באהבה</w:t>
      </w:r>
      <w:r w:rsidRPr="00077CF6">
        <w:rPr>
          <w:rFonts w:cs="David" w:hint="cs"/>
          <w:color w:val="0000FF"/>
          <w:rtl/>
        </w:rPr>
        <w:t xml:space="preserve">. עכ"ל. </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t xml:space="preserve">וכן כתוב בנביא </w:t>
      </w:r>
      <w:r w:rsidRPr="00CC6A9E">
        <w:rPr>
          <w:rFonts w:cs="David"/>
          <w:color w:val="0000FF"/>
          <w:sz w:val="20"/>
          <w:szCs w:val="20"/>
          <w:rtl/>
        </w:rPr>
        <w:t>יחזקאל פרק לו</w:t>
      </w:r>
      <w:r>
        <w:rPr>
          <w:rFonts w:cs="David" w:hint="cs"/>
          <w:color w:val="0000FF"/>
          <w:sz w:val="20"/>
          <w:szCs w:val="20"/>
          <w:rtl/>
        </w:rPr>
        <w:t>, לענין קיבוץ גלויות (שהוא גאולת משיח בן דוד, קודם הגאולה השלימה דמשיח בן דוד).</w:t>
      </w:r>
      <w:r w:rsidRPr="00CC6A9E">
        <w:rPr>
          <w:rFonts w:cs="David"/>
          <w:color w:val="0000FF"/>
          <w:sz w:val="20"/>
          <w:szCs w:val="20"/>
          <w:rtl/>
        </w:rPr>
        <w:t xml:space="preserve"> </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(טז) וַיְהִי דְבַר יְ</w:t>
      </w:r>
      <w:r>
        <w:rPr>
          <w:rFonts w:cs="David"/>
          <w:color w:val="0000FF"/>
          <w:sz w:val="20"/>
          <w:szCs w:val="20"/>
          <w:rtl/>
        </w:rPr>
        <w:t>הֹוָה</w:t>
      </w:r>
      <w:r w:rsidRPr="00CC6A9E">
        <w:rPr>
          <w:rFonts w:cs="David"/>
          <w:color w:val="0000FF"/>
          <w:sz w:val="20"/>
          <w:szCs w:val="20"/>
          <w:rtl/>
        </w:rPr>
        <w:t xml:space="preserve"> אֵלַי לֵאמֹר:</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(יז) בֶּן אָדָם בֵּית יִשְׂרָאֵל יֹשְׁבִים עַל אַדְמָתָם וַיְטַמְּאוּ אוֹתָהּ בְּדַרְכָּם וּבַעֲלִילוֹתָם כְּטֻמְאַת הַנִּדָּה הָיְתָה דַרְכָּם לְפָנָי:</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(יח) וָאֶשְׁפֹּךְ חֲמָתִי עֲלֵיהֶם עַל הַדָּם אֲשֶׁר שָׁפְכוּ עַל הָאָרֶץ וּבְגִלּוּלֵיהֶם טִמְּאוּהָ:</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(יט) וָאָפִיץ אֹתָם בַּגּוֹיִם וַיִּזָּרוּ בָּאֲרָצוֹת כְּדַרְכָּם וְכַעֲלִילוֹתָם שְׁפַטְתִּים:</w:t>
      </w:r>
    </w:p>
    <w:p w:rsidR="0093346F" w:rsidRDefault="0093346F" w:rsidP="002F7190">
      <w:pPr>
        <w:spacing w:line="276" w:lineRule="auto"/>
        <w:rPr>
          <w:rFonts w:cs="David"/>
          <w:color w:val="0000FF"/>
          <w:sz w:val="20"/>
          <w:szCs w:val="20"/>
          <w:rtl/>
        </w:rPr>
      </w:pPr>
      <w:r w:rsidRPr="00CC6A9E">
        <w:rPr>
          <w:rFonts w:cs="David"/>
          <w:color w:val="0000FF"/>
          <w:sz w:val="20"/>
          <w:szCs w:val="20"/>
          <w:rtl/>
        </w:rPr>
        <w:t>(כ) וַיָּבוֹא אֶל הַגּוֹיִם אֲשֶׁר בָּאוּ שָׁם וַיְחַלְּלוּ אֶת שֵׁם קָדְשִׁי בֶּאֱמֹר לָהֶם עַם יְ</w:t>
      </w:r>
      <w:r>
        <w:rPr>
          <w:rFonts w:cs="David"/>
          <w:color w:val="0000FF"/>
          <w:sz w:val="20"/>
          <w:szCs w:val="20"/>
          <w:rtl/>
        </w:rPr>
        <w:t>הֹוָה</w:t>
      </w:r>
      <w:r w:rsidRPr="00CC6A9E">
        <w:rPr>
          <w:rFonts w:cs="David"/>
          <w:color w:val="0000FF"/>
          <w:sz w:val="20"/>
          <w:szCs w:val="20"/>
          <w:rtl/>
        </w:rPr>
        <w:t xml:space="preserve"> אֵלֶּה וּמֵאַרְצוֹ יָצָאוּ:</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t>ופי</w:t>
      </w:r>
      <w:r w:rsidRPr="00CC6A9E">
        <w:rPr>
          <w:rFonts w:cs="David"/>
          <w:color w:val="0000FF"/>
          <w:sz w:val="20"/>
          <w:szCs w:val="20"/>
          <w:rtl/>
        </w:rPr>
        <w:t>רש"י (כ) ויבוא</w:t>
      </w:r>
      <w:r>
        <w:rPr>
          <w:rFonts w:cs="David" w:hint="cs"/>
          <w:color w:val="0000FF"/>
          <w:sz w:val="20"/>
          <w:szCs w:val="20"/>
          <w:rtl/>
        </w:rPr>
        <w:t xml:space="preserve"> אל הגויים</w:t>
      </w:r>
      <w:r w:rsidRPr="00CC6A9E">
        <w:rPr>
          <w:rFonts w:cs="David"/>
          <w:color w:val="0000FF"/>
          <w:sz w:val="20"/>
          <w:szCs w:val="20"/>
          <w:rtl/>
        </w:rPr>
        <w:t xml:space="preserve"> - לפי שאמר בית ישראל בראש הפרשה קרא כל הפרשה בלשון יחיד</w:t>
      </w:r>
      <w:r>
        <w:rPr>
          <w:rFonts w:cs="David" w:hint="cs"/>
          <w:color w:val="0000FF"/>
          <w:sz w:val="20"/>
          <w:szCs w:val="20"/>
          <w:rtl/>
        </w:rPr>
        <w:t>,</w:t>
      </w:r>
      <w:r w:rsidRPr="00CC6A9E">
        <w:rPr>
          <w:rFonts w:cs="David"/>
          <w:color w:val="0000FF"/>
          <w:sz w:val="20"/>
          <w:szCs w:val="20"/>
          <w:rtl/>
        </w:rPr>
        <w:t xml:space="preserve"> ומדרש אגדה </w:t>
      </w:r>
      <w:r w:rsidRPr="00CC6A9E">
        <w:rPr>
          <w:rFonts w:cs="David"/>
          <w:b/>
          <w:bCs/>
          <w:color w:val="0000FF"/>
          <w:sz w:val="20"/>
          <w:szCs w:val="20"/>
          <w:rtl/>
        </w:rPr>
        <w:t>הקדוש ברוך הוא בא עמהם בגולה והטה אוזן מה היו אומרים השבאין הרי אלו עם ה' ולא היה לו יכולת להצילן</w:t>
      </w:r>
      <w:r w:rsidRPr="00CC6A9E">
        <w:rPr>
          <w:rFonts w:cs="David"/>
          <w:color w:val="0000FF"/>
          <w:sz w:val="20"/>
          <w:szCs w:val="20"/>
          <w:rtl/>
        </w:rPr>
        <w:t xml:space="preserve"> במדרש איכה רבתי:</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 xml:space="preserve">ויחללו את שם קדשי - השפילו את כבודי </w:t>
      </w:r>
      <w:r w:rsidRPr="00CC6A9E">
        <w:rPr>
          <w:rFonts w:cs="David"/>
          <w:b/>
          <w:bCs/>
          <w:color w:val="0000FF"/>
          <w:sz w:val="20"/>
          <w:szCs w:val="20"/>
          <w:rtl/>
        </w:rPr>
        <w:t>ומהו החילול באמור אויביהם עליהם עם ה' אלה ומארצו יצאו ולא היה יכולת בידו להציל את עמו ואת ארצו</w:t>
      </w:r>
      <w:r w:rsidRPr="00CC6A9E">
        <w:rPr>
          <w:rFonts w:cs="David"/>
          <w:color w:val="0000FF"/>
          <w:sz w:val="20"/>
          <w:szCs w:val="20"/>
          <w:rtl/>
        </w:rPr>
        <w:t>:</w:t>
      </w:r>
    </w:p>
    <w:p w:rsidR="0093346F" w:rsidRDefault="0093346F" w:rsidP="002F7190">
      <w:pPr>
        <w:spacing w:line="276" w:lineRule="auto"/>
        <w:rPr>
          <w:rFonts w:cs="David"/>
          <w:color w:val="0000FF"/>
          <w:sz w:val="20"/>
          <w:szCs w:val="20"/>
          <w:rtl/>
        </w:rPr>
      </w:pPr>
      <w:r w:rsidRPr="00CC6A9E">
        <w:rPr>
          <w:rFonts w:cs="David"/>
          <w:color w:val="0000FF"/>
          <w:sz w:val="20"/>
          <w:szCs w:val="20"/>
          <w:rtl/>
        </w:rPr>
        <w:t>(כא) וָאֶחְמֹל עַל שֵׁם קָדְשִׁי אֲשֶׁר חִלְּלוּהוּ בֵּית יִשְׂרָאֵל בַּ</w:t>
      </w:r>
      <w:r>
        <w:rPr>
          <w:rFonts w:cs="David"/>
          <w:color w:val="0000FF"/>
          <w:sz w:val="20"/>
          <w:szCs w:val="20"/>
          <w:rtl/>
        </w:rPr>
        <w:t xml:space="preserve">גּוֹיִם אֲשֶׁר בָּאוּ שָׁמָּה: </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sidRPr="00CC6A9E">
        <w:rPr>
          <w:rFonts w:cs="David"/>
          <w:color w:val="0000FF"/>
          <w:sz w:val="20"/>
          <w:szCs w:val="20"/>
          <w:rtl/>
        </w:rPr>
        <w:t>(כב) לָכֵן אֱמֹר לְבֵית יִשְׂרָאֵל כֹּה אָמַר אֲדֹנָי יְ</w:t>
      </w:r>
      <w:r>
        <w:rPr>
          <w:rFonts w:cs="David"/>
          <w:color w:val="0000FF"/>
          <w:sz w:val="20"/>
          <w:szCs w:val="20"/>
          <w:rtl/>
        </w:rPr>
        <w:t>הֹוִה</w:t>
      </w:r>
      <w:r w:rsidRPr="00CC6A9E">
        <w:rPr>
          <w:rFonts w:cs="David"/>
          <w:color w:val="0000FF"/>
          <w:sz w:val="20"/>
          <w:szCs w:val="20"/>
          <w:rtl/>
        </w:rPr>
        <w:t xml:space="preserve"> לֹא לְמַעַנְכֶם אֲנִי עֹשֶׂה בֵּית יִשְׂרָאֵל כִּי אִם לְשֵׁם  קָדְשִׁי אֲשֶׁר חִלַּלְתֶּם בַּגּוֹיִם אֲשֶׁר בָּאתֶם שָׁם:</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lastRenderedPageBreak/>
        <w:t>[פירש"י:</w:t>
      </w:r>
      <w:r w:rsidRPr="00CC6A9E">
        <w:rPr>
          <w:rFonts w:cs="David"/>
          <w:color w:val="0000FF"/>
          <w:sz w:val="20"/>
          <w:szCs w:val="20"/>
          <w:rtl/>
        </w:rPr>
        <w:t xml:space="preserve"> לא למענכם אני עושה - התשועה שאושיעכם:</w:t>
      </w:r>
    </w:p>
    <w:p w:rsidR="0093346F" w:rsidRDefault="0093346F" w:rsidP="002F7190">
      <w:pPr>
        <w:spacing w:line="276" w:lineRule="auto"/>
        <w:rPr>
          <w:rFonts w:cs="David"/>
          <w:color w:val="0000FF"/>
          <w:sz w:val="20"/>
          <w:szCs w:val="20"/>
          <w:rtl/>
        </w:rPr>
      </w:pPr>
      <w:r w:rsidRPr="00CC6A9E">
        <w:rPr>
          <w:rFonts w:cs="David"/>
          <w:color w:val="0000FF"/>
          <w:sz w:val="20"/>
          <w:szCs w:val="20"/>
          <w:rtl/>
        </w:rPr>
        <w:t>(כג) וְקִדַּשְׁתִּי אֶת שְׁמִי הַגָּדוֹל הַמְחֻלָּל בַּגּוֹיִם אֲשֶׁר חִלַּלְתֶּם בְּתוֹכָם וְיָדְעוּ הַגּוֹיִם כִּי אֲנִי יְ</w:t>
      </w:r>
      <w:r>
        <w:rPr>
          <w:rFonts w:cs="David"/>
          <w:color w:val="0000FF"/>
          <w:sz w:val="20"/>
          <w:szCs w:val="20"/>
          <w:rtl/>
        </w:rPr>
        <w:t>הֹוָה</w:t>
      </w:r>
      <w:r w:rsidRPr="00CC6A9E">
        <w:rPr>
          <w:rFonts w:cs="David"/>
          <w:color w:val="0000FF"/>
          <w:sz w:val="20"/>
          <w:szCs w:val="20"/>
          <w:rtl/>
        </w:rPr>
        <w:t xml:space="preserve"> נְאֻם אֲדֹנָי יְ</w:t>
      </w:r>
      <w:r>
        <w:rPr>
          <w:rFonts w:cs="David"/>
          <w:color w:val="0000FF"/>
          <w:sz w:val="20"/>
          <w:szCs w:val="20"/>
          <w:rtl/>
        </w:rPr>
        <w:t>הֹוִה</w:t>
      </w:r>
      <w:r w:rsidRPr="00CC6A9E">
        <w:rPr>
          <w:rFonts w:cs="David"/>
          <w:color w:val="0000FF"/>
          <w:sz w:val="20"/>
          <w:szCs w:val="20"/>
          <w:rtl/>
        </w:rPr>
        <w:t xml:space="preserve"> בְּהִקָּדְשִׁי בָכֶם לְעֵינֵיהֶם:</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t>[פירש"י:</w:t>
      </w:r>
      <w:r w:rsidRPr="00CC6A9E">
        <w:rPr>
          <w:rFonts w:cs="David"/>
          <w:color w:val="0000FF"/>
          <w:sz w:val="20"/>
          <w:szCs w:val="20"/>
          <w:rtl/>
        </w:rPr>
        <w:t xml:space="preserve"> </w:t>
      </w:r>
      <w:r>
        <w:rPr>
          <w:rFonts w:cs="David" w:hint="cs"/>
          <w:color w:val="0000FF"/>
          <w:sz w:val="20"/>
          <w:szCs w:val="20"/>
          <w:rtl/>
        </w:rPr>
        <w:t>"</w:t>
      </w:r>
      <w:r w:rsidRPr="00CC6A9E">
        <w:rPr>
          <w:rFonts w:cs="David"/>
          <w:color w:val="0000FF"/>
          <w:sz w:val="20"/>
          <w:szCs w:val="20"/>
          <w:rtl/>
        </w:rPr>
        <w:t xml:space="preserve">וקדשתי את שמי - ומה </w:t>
      </w:r>
      <w:r>
        <w:rPr>
          <w:rFonts w:cs="David"/>
          <w:color w:val="0000FF"/>
          <w:sz w:val="20"/>
          <w:szCs w:val="20"/>
          <w:rtl/>
        </w:rPr>
        <w:t>הוא הקידוש ולקחתי אתכם מן הגוים</w:t>
      </w:r>
      <w:r>
        <w:rPr>
          <w:rFonts w:cs="David" w:hint="cs"/>
          <w:color w:val="0000FF"/>
          <w:sz w:val="20"/>
          <w:szCs w:val="20"/>
          <w:rtl/>
        </w:rPr>
        <w:t xml:space="preserve">". </w:t>
      </w:r>
      <w:r w:rsidRPr="00137468">
        <w:rPr>
          <w:rFonts w:cs="David" w:hint="cs"/>
          <w:color w:val="0000CC"/>
          <w:sz w:val="20"/>
          <w:szCs w:val="20"/>
          <w:rtl/>
        </w:rPr>
        <w:t>כלומר,</w:t>
      </w:r>
      <w:r w:rsidRPr="00137468">
        <w:rPr>
          <w:rFonts w:cs="David"/>
          <w:color w:val="0000CC"/>
          <w:sz w:val="20"/>
          <w:szCs w:val="20"/>
          <w:rtl/>
        </w:rPr>
        <w:t xml:space="preserve"> שלא יאמרו </w:t>
      </w:r>
      <w:r>
        <w:rPr>
          <w:rFonts w:cs="David" w:hint="cs"/>
          <w:color w:val="0000CC"/>
          <w:sz w:val="20"/>
          <w:szCs w:val="20"/>
          <w:rtl/>
        </w:rPr>
        <w:t>שהחילול השם שמוזכר בתחילה - הכוונה דווקא לחילול השם מחמת המעשים הרעים, ו</w:t>
      </w:r>
      <w:r w:rsidRPr="00137468">
        <w:rPr>
          <w:rFonts w:cs="David"/>
          <w:color w:val="0000CC"/>
          <w:sz w:val="20"/>
          <w:szCs w:val="20"/>
          <w:rtl/>
        </w:rPr>
        <w:t xml:space="preserve">הקידוש </w:t>
      </w:r>
      <w:r>
        <w:rPr>
          <w:rFonts w:cs="David" w:hint="cs"/>
          <w:color w:val="0000CC"/>
          <w:sz w:val="20"/>
          <w:szCs w:val="20"/>
          <w:rtl/>
        </w:rPr>
        <w:t>השם שמוזכר אח"כ - הכוונה דווקא</w:t>
      </w:r>
      <w:r w:rsidRPr="00137468">
        <w:rPr>
          <w:rFonts w:cs="David"/>
          <w:color w:val="0000CC"/>
          <w:sz w:val="20"/>
          <w:szCs w:val="20"/>
          <w:rtl/>
        </w:rPr>
        <w:t xml:space="preserve"> לשינוי המעשים</w:t>
      </w:r>
      <w:r>
        <w:rPr>
          <w:rFonts w:cs="David" w:hint="cs"/>
          <w:color w:val="0000CC"/>
          <w:sz w:val="20"/>
          <w:szCs w:val="20"/>
          <w:rtl/>
        </w:rPr>
        <w:t xml:space="preserve"> לטובה</w:t>
      </w:r>
      <w:r w:rsidRPr="00137468">
        <w:rPr>
          <w:rFonts w:cs="David"/>
          <w:color w:val="0000CC"/>
          <w:sz w:val="20"/>
          <w:szCs w:val="20"/>
          <w:rtl/>
        </w:rPr>
        <w:t xml:space="preserve">, אלא עצם זה </w:t>
      </w:r>
      <w:r>
        <w:rPr>
          <w:rFonts w:cs="David" w:hint="cs"/>
          <w:color w:val="0000CC"/>
          <w:sz w:val="20"/>
          <w:szCs w:val="20"/>
          <w:rtl/>
        </w:rPr>
        <w:t>שעם ישראל גלו לבין הגויים ורע ומר להם, הוא החילול השם (וכמו שפירש"י לעיל בפסוק כ' "</w:t>
      </w:r>
      <w:r w:rsidRPr="00CC6A9E">
        <w:rPr>
          <w:rFonts w:cs="David"/>
          <w:b/>
          <w:bCs/>
          <w:color w:val="0000FF"/>
          <w:sz w:val="20"/>
          <w:szCs w:val="20"/>
          <w:rtl/>
        </w:rPr>
        <w:t>ומהו החילול באמור אויביהם עליהם עם ה' אלה ומארצו יצאו ולא היה יכולת בידו להציל את עמו ואת ארצו</w:t>
      </w:r>
      <w:r>
        <w:rPr>
          <w:rFonts w:cs="David" w:hint="cs"/>
          <w:color w:val="0000FF"/>
          <w:sz w:val="20"/>
          <w:szCs w:val="20"/>
          <w:rtl/>
        </w:rPr>
        <w:t xml:space="preserve">"), ועכשיו בשעת הקיבוץ גלויות, </w:t>
      </w:r>
      <w:r w:rsidRPr="00785339">
        <w:rPr>
          <w:rFonts w:cs="David" w:hint="cs"/>
          <w:b/>
          <w:bCs/>
          <w:color w:val="0000FF"/>
          <w:sz w:val="20"/>
          <w:szCs w:val="20"/>
          <w:rtl/>
        </w:rPr>
        <w:t>עצם זה שיקבץ אותם בחזרה לארצם הוא הקידוש השם שמדובר עליו</w:t>
      </w:r>
      <w:r>
        <w:rPr>
          <w:rFonts w:cs="David" w:hint="cs"/>
          <w:color w:val="0000FF"/>
          <w:sz w:val="20"/>
          <w:szCs w:val="20"/>
          <w:rtl/>
        </w:rPr>
        <w:t xml:space="preserve">, </w:t>
      </w:r>
      <w:r w:rsidRPr="00137468">
        <w:rPr>
          <w:rFonts w:cs="David" w:hint="cs"/>
          <w:color w:val="0000CC"/>
          <w:sz w:val="20"/>
          <w:szCs w:val="20"/>
          <w:rtl/>
        </w:rPr>
        <w:t>וכמו שממשיך הכתוב</w:t>
      </w:r>
      <w:r w:rsidRPr="00137468">
        <w:rPr>
          <w:rFonts w:cs="David"/>
          <w:color w:val="0000CC"/>
          <w:sz w:val="20"/>
          <w:szCs w:val="20"/>
          <w:rtl/>
        </w:rPr>
        <w:t>]</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(כד) וְלָקַחְתִּי אֶתְכֶם מִן הַגּוֹיִם וְקִבַּצְתִּי אֶתְכֶם מִכָּל הָאֲרָצוֹת וְהֵבֵאתִי אֶתְכֶם אֶל אַדְמַתְכֶם:</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(כה) וְזָרַקְתִּי עֲלֵיכֶם מַיִם טְהוֹרִים וּטְהַרְתֶּם מִכֹּל טֻמְאוֹתֵיכֶם וּמִכָּל גִּלּוּלֵיכֶם אֲטַהֵר אֶתְכֶם:</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(כו) וְנָתַתִּי לָכֶם לֵב חָדָשׁ וְרוּחַ חֲדָשָׁה אֶתֵּן בְּקִרְבְּכֶם וַהֲסִרֹתִי אֶת לֵב הָאֶבֶן מִבְּשַׂרְכֶם וְנָתַתִּי לָכֶם לֵב בָּשָׂר:</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(כז) וְאֶת רוּחִי אֶתֵּן בְּקִרְבְּכֶם וְעָשִׂיתִי אֵת אֲשֶׁר בְּחֻקַּי תֵּלֵכוּ וּמִשְׁפָּטַי תִּשְׁמְרוּ וַעֲשִׂיתֶם:</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(כח) וִישַׁבְתֶּם בָּאָרֶץ אֲשֶׁר נָתַתִּי לַאֲבֹתֵיכֶם וִהְיִיתֶם לִי לְעָם וְאָנֹכִי אֶהְיֶה לָכֶם לֵאלֹהִים:</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(כט) וְהוֹשַׁעְתִּי אֶתְכֶם מִכֹּל טֻמְאוֹתֵיכֶם וְקָרָאתִי אֶל הַדָּגָן וְהִרְבֵּיתִי אֹתוֹ וְלֹא אֶתֵּן עֲלֵיכֶם רָעָב:</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(ל) וְהִרְבֵּיתִי אֶת פְּרִי הָעֵץ וּתְנוּבַת הַשָּׂדֶה לְמַעַן אֲשֶׁר לֹא תִקְחוּ עוֹד חֶרְפַּת רָעָב בַּגּוֹיִם:</w:t>
      </w:r>
    </w:p>
    <w:p w:rsidR="0093346F" w:rsidRPr="00CC6A9E" w:rsidRDefault="0093346F" w:rsidP="002F7190">
      <w:pPr>
        <w:spacing w:line="276" w:lineRule="auto"/>
        <w:rPr>
          <w:rFonts w:cs="David"/>
          <w:color w:val="0000FF"/>
          <w:sz w:val="20"/>
          <w:szCs w:val="20"/>
          <w:rtl/>
        </w:rPr>
      </w:pPr>
      <w:r w:rsidRPr="00CC6A9E">
        <w:rPr>
          <w:rFonts w:cs="David"/>
          <w:color w:val="0000FF"/>
          <w:sz w:val="20"/>
          <w:szCs w:val="20"/>
          <w:rtl/>
        </w:rPr>
        <w:t>(לא) וּזְכַרְתֶּם אֶת דַּרְכֵיכֶם הָרָעִים וּמַעַלְלֵיכֶם אֲשֶׁר לֹא טוֹבִים וּנְקֹטֹתֶם בִּפְנֵיכֶם עַל עֲוֹנֹתֵיכֶם וְעַל תּוֹעֲבוֹתֵיכֶם:</w:t>
      </w:r>
    </w:p>
    <w:p w:rsidR="0093346F" w:rsidRDefault="0093346F" w:rsidP="002F7190">
      <w:pPr>
        <w:spacing w:line="276" w:lineRule="auto"/>
        <w:rPr>
          <w:rFonts w:cs="David"/>
          <w:color w:val="0000FF"/>
          <w:sz w:val="20"/>
          <w:szCs w:val="20"/>
          <w:rtl/>
        </w:rPr>
      </w:pPr>
      <w:r w:rsidRPr="00CC6A9E">
        <w:rPr>
          <w:rFonts w:cs="David"/>
          <w:color w:val="0000FF"/>
          <w:sz w:val="20"/>
          <w:szCs w:val="20"/>
          <w:rtl/>
        </w:rPr>
        <w:t>(לב) לֹא לְמַעַנְכֶם אֲנִי עֹשֶׂה נְאֻם אֲדֹנָי יְ</w:t>
      </w:r>
      <w:r>
        <w:rPr>
          <w:rFonts w:cs="David"/>
          <w:color w:val="0000FF"/>
          <w:sz w:val="20"/>
          <w:szCs w:val="20"/>
          <w:rtl/>
        </w:rPr>
        <w:t>הֹוִה</w:t>
      </w:r>
      <w:r w:rsidRPr="00CC6A9E">
        <w:rPr>
          <w:rFonts w:cs="David"/>
          <w:color w:val="0000FF"/>
          <w:sz w:val="20"/>
          <w:szCs w:val="20"/>
          <w:rtl/>
        </w:rPr>
        <w:t xml:space="preserve"> יִוָּדַע לָכֶם בּוֹשׁוּ וְהִכָּלְמוּ מ</w:t>
      </w:r>
      <w:r>
        <w:rPr>
          <w:rFonts w:cs="David"/>
          <w:color w:val="0000FF"/>
          <w:sz w:val="20"/>
          <w:szCs w:val="20"/>
          <w:rtl/>
        </w:rPr>
        <w:t xml:space="preserve">ִדַּרְכֵיכֶם בֵּית יִשְׂרָאֵל: </w:t>
      </w:r>
    </w:p>
    <w:p w:rsidR="0093346F" w:rsidRPr="00CC6A9E" w:rsidRDefault="0093346F" w:rsidP="002F7190">
      <w:pPr>
        <w:spacing w:line="276" w:lineRule="auto"/>
        <w:rPr>
          <w:rFonts w:cs="David"/>
          <w:color w:val="0000FF"/>
          <w:sz w:val="20"/>
          <w:szCs w:val="20"/>
          <w:rtl/>
        </w:rPr>
      </w:pPr>
      <w:r>
        <w:rPr>
          <w:rFonts w:cs="David" w:hint="cs"/>
          <w:color w:val="0000FF"/>
          <w:sz w:val="20"/>
          <w:szCs w:val="20"/>
          <w:rtl/>
        </w:rPr>
        <w:t xml:space="preserve">[פירש"י: </w:t>
      </w:r>
      <w:r w:rsidRPr="00CC6A9E">
        <w:rPr>
          <w:rFonts w:cs="David"/>
          <w:color w:val="0000FF"/>
          <w:sz w:val="20"/>
          <w:szCs w:val="20"/>
          <w:rtl/>
        </w:rPr>
        <w:t>ונקוטות' בפניכ' - דמוניי"ר בלע"ז תמקו בעצמיכ' בבשתכם על הגמול הרע אשר גמלת</w:t>
      </w:r>
      <w:r>
        <w:rPr>
          <w:rFonts w:cs="David"/>
          <w:color w:val="0000FF"/>
          <w:sz w:val="20"/>
          <w:szCs w:val="20"/>
          <w:rtl/>
        </w:rPr>
        <w:t>ם לפני ואני גומל לכם טובה</w:t>
      </w: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 xml:space="preserve">מבואר </w:t>
      </w:r>
      <w:r w:rsidRPr="00677243">
        <w:rPr>
          <w:rFonts w:cs="David" w:hint="cs"/>
          <w:color w:val="0000FF"/>
          <w:sz w:val="20"/>
          <w:szCs w:val="20"/>
          <w:rtl/>
        </w:rPr>
        <w:t>שהקיבוץ גלויות באה "</w:t>
      </w:r>
      <w:r w:rsidRPr="00677243">
        <w:rPr>
          <w:rFonts w:cs="David"/>
          <w:b/>
          <w:bCs/>
          <w:color w:val="0000FF"/>
          <w:sz w:val="20"/>
          <w:szCs w:val="20"/>
          <w:rtl/>
        </w:rPr>
        <w:t>לֹא לְמַעַנְכֶם</w:t>
      </w:r>
      <w:r w:rsidRPr="00677243">
        <w:rPr>
          <w:rFonts w:cs="David" w:hint="cs"/>
          <w:b/>
          <w:bCs/>
          <w:color w:val="0000FF"/>
          <w:sz w:val="20"/>
          <w:szCs w:val="20"/>
          <w:rtl/>
        </w:rPr>
        <w:t xml:space="preserve"> ...</w:t>
      </w:r>
      <w:r w:rsidRPr="00677243">
        <w:rPr>
          <w:rFonts w:cs="David"/>
          <w:b/>
          <w:bCs/>
          <w:color w:val="0000FF"/>
          <w:sz w:val="20"/>
          <w:szCs w:val="20"/>
          <w:rtl/>
        </w:rPr>
        <w:t xml:space="preserve"> כִּי אִם לְשֵׁם  קָדְשִׁי</w:t>
      </w: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ועכשיו יש לבאר מה הביאור בכך שהגאולה באה למען שמו, למרות שישראל אינם ראויים.</w:t>
      </w:r>
    </w:p>
    <w:p w:rsidR="0093346F" w:rsidRDefault="0093346F" w:rsidP="002F7190">
      <w:pPr>
        <w:spacing w:line="276" w:lineRule="auto"/>
        <w:rPr>
          <w:rFonts w:cs="David"/>
          <w:color w:val="0000FF"/>
          <w:sz w:val="20"/>
          <w:szCs w:val="20"/>
          <w:rtl/>
        </w:rPr>
      </w:pPr>
      <w:r>
        <w:rPr>
          <w:rFonts w:cs="David" w:hint="cs"/>
          <w:color w:val="0000FF"/>
          <w:sz w:val="20"/>
          <w:szCs w:val="20"/>
          <w:rtl/>
        </w:rPr>
        <w:t xml:space="preserve">והנה לעיל רש"י נתן ביאור עפ"י מדרש איכה רבתי. ואמנם כאן נבא קצת יותר להקיף את הסוגיא של "למען שמו", </w:t>
      </w:r>
      <w:r w:rsidRPr="005A65A6">
        <w:rPr>
          <w:rFonts w:cs="David"/>
          <w:color w:val="0000FF"/>
          <w:sz w:val="20"/>
          <w:szCs w:val="20"/>
          <w:rtl/>
        </w:rPr>
        <w:t xml:space="preserve">למען </w:t>
      </w:r>
      <w:r>
        <w:rPr>
          <w:rFonts w:cs="David" w:hint="cs"/>
          <w:color w:val="0000FF"/>
          <w:sz w:val="20"/>
          <w:szCs w:val="20"/>
          <w:rtl/>
        </w:rPr>
        <w:t>ג</w:t>
      </w:r>
      <w:r w:rsidRPr="005A65A6">
        <w:rPr>
          <w:rFonts w:cs="David"/>
          <w:color w:val="0000FF"/>
          <w:sz w:val="20"/>
          <w:szCs w:val="20"/>
          <w:rtl/>
        </w:rPr>
        <w:t>' דברים ששמו יתברך מורה.</w:t>
      </w:r>
      <w:r>
        <w:rPr>
          <w:rFonts w:cs="David" w:hint="cs"/>
          <w:color w:val="0000FF"/>
          <w:sz w:val="20"/>
          <w:szCs w:val="20"/>
          <w:rtl/>
        </w:rPr>
        <w:t xml:space="preserve"> (יש עוד דברים ששמו מורה עליהם, אלא שכאן אנו מתמקדים בג' אלו, בקיצור וע"ד הפשט). והביאור השלישי הוא מה שרש"י כאן הביא בשם המדרש איכה רבתי.</w:t>
      </w:r>
    </w:p>
    <w:p w:rsidR="0093346F" w:rsidRPr="005A65A6" w:rsidRDefault="0093346F" w:rsidP="002F7190">
      <w:pPr>
        <w:spacing w:line="276" w:lineRule="auto"/>
        <w:rPr>
          <w:rFonts w:cs="David"/>
          <w:color w:val="0000FF"/>
          <w:sz w:val="20"/>
          <w:szCs w:val="20"/>
          <w:rtl/>
        </w:rPr>
      </w:pPr>
      <w:r>
        <w:rPr>
          <w:rFonts w:cs="David" w:hint="cs"/>
          <w:color w:val="0000FF"/>
          <w:sz w:val="20"/>
          <w:szCs w:val="20"/>
          <w:rtl/>
        </w:rPr>
        <w:t>-</w:t>
      </w:r>
    </w:p>
    <w:p w:rsidR="0093346F" w:rsidRPr="005A65A6" w:rsidRDefault="0093346F" w:rsidP="002F7190">
      <w:pPr>
        <w:spacing w:line="276" w:lineRule="auto"/>
        <w:rPr>
          <w:rFonts w:cs="David"/>
          <w:b/>
          <w:bCs/>
          <w:color w:val="0000FF"/>
          <w:sz w:val="20"/>
          <w:szCs w:val="20"/>
          <w:u w:val="single"/>
          <w:rtl/>
        </w:rPr>
      </w:pPr>
      <w:r w:rsidRPr="005A65A6">
        <w:rPr>
          <w:rFonts w:cs="David"/>
          <w:b/>
          <w:bCs/>
          <w:color w:val="0000FF"/>
          <w:sz w:val="20"/>
          <w:szCs w:val="20"/>
          <w:u w:val="single"/>
          <w:rtl/>
        </w:rPr>
        <w:t>א. שמו מורה על טובו</w:t>
      </w:r>
    </w:p>
    <w:p w:rsidR="0093346F" w:rsidRPr="005A65A6" w:rsidRDefault="0093346F" w:rsidP="002F7190">
      <w:pPr>
        <w:spacing w:line="276" w:lineRule="auto"/>
        <w:rPr>
          <w:rFonts w:cs="David"/>
          <w:b/>
          <w:bCs/>
          <w:color w:val="0000FF"/>
          <w:sz w:val="20"/>
          <w:szCs w:val="20"/>
          <w:u w:val="single"/>
          <w:rtl/>
        </w:rPr>
      </w:pPr>
      <w:r>
        <w:rPr>
          <w:rFonts w:cs="David" w:hint="cs"/>
          <w:b/>
          <w:bCs/>
          <w:color w:val="0000FF"/>
          <w:sz w:val="20"/>
          <w:szCs w:val="20"/>
          <w:u w:val="single"/>
          <w:rtl/>
        </w:rPr>
        <w:t>ב</w:t>
      </w:r>
      <w:r w:rsidRPr="005A65A6">
        <w:rPr>
          <w:rFonts w:cs="David"/>
          <w:b/>
          <w:bCs/>
          <w:color w:val="0000FF"/>
          <w:sz w:val="20"/>
          <w:szCs w:val="20"/>
          <w:u w:val="single"/>
          <w:rtl/>
        </w:rPr>
        <w:t>. שמו מורה על נאמנותו לקיים דבריו</w:t>
      </w:r>
    </w:p>
    <w:p w:rsidR="0093346F" w:rsidRPr="005A65A6" w:rsidRDefault="0093346F" w:rsidP="002F7190">
      <w:pPr>
        <w:spacing w:line="276" w:lineRule="auto"/>
        <w:rPr>
          <w:rFonts w:cs="David"/>
          <w:b/>
          <w:bCs/>
          <w:color w:val="0000FF"/>
          <w:sz w:val="20"/>
          <w:szCs w:val="20"/>
          <w:u w:val="single"/>
          <w:rtl/>
        </w:rPr>
      </w:pPr>
      <w:r>
        <w:rPr>
          <w:rFonts w:cs="David" w:hint="cs"/>
          <w:b/>
          <w:bCs/>
          <w:color w:val="0000FF"/>
          <w:sz w:val="20"/>
          <w:szCs w:val="20"/>
          <w:u w:val="single"/>
          <w:rtl/>
        </w:rPr>
        <w:t>ג</w:t>
      </w:r>
      <w:r w:rsidRPr="005A65A6">
        <w:rPr>
          <w:rFonts w:cs="David"/>
          <w:b/>
          <w:bCs/>
          <w:color w:val="0000FF"/>
          <w:sz w:val="20"/>
          <w:szCs w:val="20"/>
          <w:u w:val="single"/>
          <w:rtl/>
        </w:rPr>
        <w:t>. שמו מורה על גבורתו.</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ועכשיו עלינו לפרש שני ד</w:t>
      </w:r>
      <w:r>
        <w:rPr>
          <w:rFonts w:cs="David"/>
          <w:color w:val="0000FF"/>
          <w:sz w:val="20"/>
          <w:szCs w:val="20"/>
          <w:rtl/>
        </w:rPr>
        <w:t xml:space="preserve">ברים. א. מה המקור ששמו מורה על </w:t>
      </w:r>
      <w:r>
        <w:rPr>
          <w:rFonts w:cs="David" w:hint="cs"/>
          <w:color w:val="0000FF"/>
          <w:sz w:val="20"/>
          <w:szCs w:val="20"/>
          <w:rtl/>
        </w:rPr>
        <w:t>ג</w:t>
      </w:r>
      <w:r w:rsidRPr="005A65A6">
        <w:rPr>
          <w:rFonts w:cs="David"/>
          <w:color w:val="0000FF"/>
          <w:sz w:val="20"/>
          <w:szCs w:val="20"/>
          <w:rtl/>
        </w:rPr>
        <w:t xml:space="preserve">' </w:t>
      </w:r>
      <w:r w:rsidRPr="005A65A6">
        <w:rPr>
          <w:rFonts w:cs="David" w:hint="cs"/>
          <w:color w:val="0000FF"/>
          <w:sz w:val="20"/>
          <w:szCs w:val="20"/>
          <w:rtl/>
        </w:rPr>
        <w:t xml:space="preserve">הוראות </w:t>
      </w:r>
      <w:r w:rsidRPr="005A65A6">
        <w:rPr>
          <w:rFonts w:cs="David"/>
          <w:color w:val="0000FF"/>
          <w:sz w:val="20"/>
          <w:szCs w:val="20"/>
          <w:rtl/>
        </w:rPr>
        <w:t xml:space="preserve">אלו. </w:t>
      </w:r>
    </w:p>
    <w:p w:rsidR="0093346F" w:rsidRDefault="0093346F" w:rsidP="002F7190">
      <w:pPr>
        <w:spacing w:line="276" w:lineRule="auto"/>
        <w:rPr>
          <w:rFonts w:cs="David"/>
          <w:color w:val="0000FF"/>
          <w:sz w:val="20"/>
          <w:szCs w:val="20"/>
          <w:rtl/>
        </w:rPr>
      </w:pPr>
      <w:r w:rsidRPr="005A65A6">
        <w:rPr>
          <w:rFonts w:cs="David"/>
          <w:color w:val="0000FF"/>
          <w:sz w:val="20"/>
          <w:szCs w:val="20"/>
          <w:rtl/>
        </w:rPr>
        <w:t>ב. איך רואים שאפילו אם ישראל אינם מקיימים התורה והמצוות, אעפי"כ שמו מחייב לגאלם</w:t>
      </w:r>
      <w:r>
        <w:rPr>
          <w:rFonts w:cs="David" w:hint="cs"/>
          <w:color w:val="0000FF"/>
          <w:sz w:val="20"/>
          <w:szCs w:val="20"/>
          <w:rtl/>
        </w:rPr>
        <w:t>.</w:t>
      </w:r>
    </w:p>
    <w:p w:rsidR="0093346F" w:rsidRPr="005A65A6" w:rsidRDefault="0093346F" w:rsidP="002F7190">
      <w:pPr>
        <w:spacing w:line="276" w:lineRule="auto"/>
        <w:rPr>
          <w:rFonts w:cs="David"/>
          <w:color w:val="0000FF"/>
          <w:sz w:val="20"/>
          <w:szCs w:val="20"/>
          <w:rtl/>
        </w:rPr>
      </w:pPr>
    </w:p>
    <w:p w:rsidR="0093346F" w:rsidRPr="005A65A6" w:rsidRDefault="0093346F" w:rsidP="002F7190">
      <w:pPr>
        <w:spacing w:line="276" w:lineRule="auto"/>
        <w:rPr>
          <w:rFonts w:cs="David"/>
          <w:b/>
          <w:bCs/>
          <w:color w:val="0000FF"/>
          <w:sz w:val="20"/>
          <w:szCs w:val="20"/>
          <w:u w:val="single"/>
          <w:rtl/>
        </w:rPr>
      </w:pPr>
      <w:r w:rsidRPr="005A65A6">
        <w:rPr>
          <w:rFonts w:cs="David" w:hint="cs"/>
          <w:b/>
          <w:bCs/>
          <w:color w:val="0000FF"/>
          <w:sz w:val="20"/>
          <w:szCs w:val="20"/>
          <w:u w:val="single"/>
          <w:rtl/>
        </w:rPr>
        <w:t>א. שמו מורה על טובו</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 xml:space="preserve">וכמש"כ </w:t>
      </w:r>
      <w:r w:rsidRPr="005A65A6">
        <w:rPr>
          <w:rFonts w:cs="David"/>
          <w:color w:val="0000FF"/>
          <w:sz w:val="20"/>
          <w:szCs w:val="20"/>
          <w:rtl/>
        </w:rPr>
        <w:t xml:space="preserve">(תהלים נד ח) בִּנְדָבָה אֶזְבְּחָה לָּךְ אוֹדֶה </w:t>
      </w:r>
      <w:r w:rsidRPr="005A65A6">
        <w:rPr>
          <w:rFonts w:cs="David"/>
          <w:b/>
          <w:bCs/>
          <w:color w:val="0000FF"/>
          <w:sz w:val="20"/>
          <w:szCs w:val="20"/>
          <w:rtl/>
        </w:rPr>
        <w:t>שִּׁמְךָ יְהֹוָה כִּי טוֹב</w:t>
      </w:r>
      <w:r w:rsidRPr="005A65A6">
        <w:rPr>
          <w:rFonts w:cs="David"/>
          <w:color w:val="0000FF"/>
          <w:sz w:val="20"/>
          <w:szCs w:val="20"/>
          <w:rtl/>
        </w:rPr>
        <w:t>:</w:t>
      </w:r>
      <w:r w:rsidRPr="005A65A6">
        <w:rPr>
          <w:rFonts w:cs="David"/>
          <w:color w:val="0000FF"/>
          <w:rtl/>
        </w:rPr>
        <w:t xml:space="preserve"> </w:t>
      </w:r>
      <w:r w:rsidRPr="005A65A6">
        <w:rPr>
          <w:rFonts w:cs="David"/>
          <w:color w:val="0000FF"/>
          <w:sz w:val="20"/>
          <w:szCs w:val="20"/>
          <w:rtl/>
        </w:rPr>
        <w:t xml:space="preserve">ובמצודת דוד: כי טוב - </w:t>
      </w:r>
      <w:r w:rsidRPr="005A65A6">
        <w:rPr>
          <w:rFonts w:cs="David"/>
          <w:b/>
          <w:bCs/>
          <w:color w:val="0000FF"/>
          <w:sz w:val="20"/>
          <w:szCs w:val="20"/>
          <w:rtl/>
        </w:rPr>
        <w:t>כי שמך הוא טוב</w:t>
      </w:r>
      <w:r w:rsidRPr="005A65A6">
        <w:rPr>
          <w:rFonts w:cs="David"/>
          <w:color w:val="0000FF"/>
          <w:sz w:val="20"/>
          <w:szCs w:val="20"/>
          <w:rtl/>
        </w:rPr>
        <w:t>. ע"כ.</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 xml:space="preserve">וכתוב </w:t>
      </w:r>
      <w:r w:rsidRPr="005A65A6">
        <w:rPr>
          <w:rFonts w:cs="David"/>
          <w:color w:val="0000FF"/>
          <w:sz w:val="20"/>
          <w:szCs w:val="20"/>
          <w:rtl/>
        </w:rPr>
        <w:t xml:space="preserve">(תהלים נב יא) אוֹדְךָ לְעוֹלָם כִּי עָשִׂיתָ וַאֲקַוֶּה </w:t>
      </w:r>
      <w:r w:rsidRPr="005A65A6">
        <w:rPr>
          <w:rFonts w:cs="David"/>
          <w:b/>
          <w:bCs/>
          <w:color w:val="0000FF"/>
          <w:sz w:val="20"/>
          <w:szCs w:val="20"/>
          <w:rtl/>
        </w:rPr>
        <w:t>שִׁמְךָ כִי טוֹב</w:t>
      </w:r>
      <w:r w:rsidRPr="005A65A6">
        <w:rPr>
          <w:rFonts w:cs="David"/>
          <w:color w:val="0000FF"/>
          <w:sz w:val="20"/>
          <w:szCs w:val="20"/>
          <w:rtl/>
        </w:rPr>
        <w:t xml:space="preserve"> נֶגֶד חֲסִידֶיךָ:</w:t>
      </w:r>
      <w:r w:rsidRPr="005A65A6">
        <w:rPr>
          <w:rFonts w:cs="David"/>
          <w:color w:val="0000FF"/>
          <w:rtl/>
        </w:rPr>
        <w:t xml:space="preserve"> </w:t>
      </w:r>
      <w:r w:rsidRPr="005A65A6">
        <w:rPr>
          <w:rFonts w:cs="David"/>
          <w:color w:val="0000FF"/>
          <w:sz w:val="20"/>
          <w:szCs w:val="20"/>
          <w:rtl/>
        </w:rPr>
        <w:t xml:space="preserve"> וברד"ק: ואקוה, ולעולם אֲקַוֶּה שמך ואודיע נגד חסידיך </w:t>
      </w:r>
      <w:r w:rsidRPr="005A65A6">
        <w:rPr>
          <w:rFonts w:cs="David"/>
          <w:b/>
          <w:bCs/>
          <w:color w:val="0000FF"/>
          <w:sz w:val="20"/>
          <w:szCs w:val="20"/>
          <w:rtl/>
        </w:rPr>
        <w:t>כי טוב הוא</w:t>
      </w:r>
      <w:r w:rsidRPr="005A65A6">
        <w:rPr>
          <w:rFonts w:cs="David"/>
          <w:color w:val="0000FF"/>
          <w:sz w:val="20"/>
          <w:szCs w:val="20"/>
          <w:rtl/>
        </w:rPr>
        <w:t>. ע"כ.</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ואנשי כנה"ג תיקנו</w:t>
      </w:r>
      <w:r w:rsidRPr="005A65A6">
        <w:rPr>
          <w:rFonts w:cs="David"/>
          <w:color w:val="0000FF"/>
          <w:sz w:val="20"/>
          <w:szCs w:val="20"/>
          <w:rtl/>
        </w:rPr>
        <w:t xml:space="preserve"> בתפילה: </w:t>
      </w:r>
      <w:r w:rsidRPr="005A65A6">
        <w:rPr>
          <w:rFonts w:cs="David"/>
          <w:b/>
          <w:bCs/>
          <w:color w:val="0000FF"/>
          <w:sz w:val="20"/>
          <w:szCs w:val="20"/>
          <w:rtl/>
        </w:rPr>
        <w:t>הטוב שמך</w:t>
      </w:r>
      <w:r w:rsidRPr="005A65A6">
        <w:rPr>
          <w:rFonts w:cs="David"/>
          <w:color w:val="0000FF"/>
          <w:sz w:val="20"/>
          <w:szCs w:val="20"/>
          <w:rtl/>
        </w:rPr>
        <w:t xml:space="preserve"> ולך נאה להודות.</w:t>
      </w:r>
      <w:r w:rsidRPr="005A65A6">
        <w:rPr>
          <w:rFonts w:cs="David"/>
          <w:color w:val="0000FF"/>
          <w:rtl/>
        </w:rPr>
        <w:t xml:space="preserve"> </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ומידת טובו היא במיוחד על ישראל, וכמש"כ בתחילת פרשת וארא (שמות ו ב) וַיְדַבֵּר אֱלֹהִים אֶל מֹשֶׁה וַיֹּאמֶר אֵלָיו אֲנִי יְהֹוָה: פתח באלקים שהוא מידת הדין, וסיים אני ה' שהוא מידת הרחמים וההטבה, ודרשו חז"ל (שמות רבה (ו ב) אלהים על המצריים, אני ה', על ישראל. ע"כ.</w:t>
      </w:r>
    </w:p>
    <w:p w:rsidR="0093346F" w:rsidRPr="005A65A6" w:rsidRDefault="0093346F" w:rsidP="002F7190">
      <w:pPr>
        <w:spacing w:line="276" w:lineRule="auto"/>
        <w:jc w:val="center"/>
        <w:rPr>
          <w:rFonts w:cs="David"/>
          <w:color w:val="0000FF"/>
          <w:sz w:val="20"/>
          <w:szCs w:val="20"/>
          <w:rtl/>
        </w:rPr>
      </w:pPr>
      <w:r w:rsidRPr="005A65A6">
        <w:rPr>
          <w:rFonts w:cs="David" w:hint="cs"/>
          <w:color w:val="0000FF"/>
          <w:sz w:val="20"/>
          <w:szCs w:val="20"/>
          <w:rtl/>
        </w:rPr>
        <w:t>*</w:t>
      </w:r>
    </w:p>
    <w:p w:rsidR="0093346F" w:rsidRPr="005A65A6" w:rsidRDefault="0093346F" w:rsidP="002F7190">
      <w:pPr>
        <w:spacing w:line="276" w:lineRule="auto"/>
        <w:rPr>
          <w:rFonts w:cs="David"/>
          <w:b/>
          <w:bCs/>
          <w:color w:val="0000FF"/>
          <w:sz w:val="20"/>
          <w:szCs w:val="20"/>
          <w:u w:val="single"/>
          <w:rtl/>
        </w:rPr>
      </w:pPr>
      <w:r w:rsidRPr="005A65A6">
        <w:rPr>
          <w:rFonts w:cs="David" w:hint="cs"/>
          <w:b/>
          <w:bCs/>
          <w:color w:val="0000FF"/>
          <w:sz w:val="20"/>
          <w:szCs w:val="20"/>
          <w:u w:val="single"/>
          <w:rtl/>
        </w:rPr>
        <w:t>לבאר איך רואים שאפילו אם ישראל אינם מקיימים התורה והמצוות, אעפי"כ שמו מחייב לגאלם.</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ולכן הגם שלא היו ראויים לקריעת ים סוף, וכמו שאמר שר מצרים הללו והללו עובדי ע"ז, בכ"ז ה' הושיעם למען שמו כי שמו מורה שהוא טוב ללא תנאים, שהוא הטוב ומטיב לרעים ולטובים.</w:t>
      </w:r>
      <w:r w:rsidRPr="005A65A6">
        <w:rPr>
          <w:rFonts w:cs="David"/>
          <w:color w:val="0000FF"/>
          <w:rtl/>
        </w:rPr>
        <w:t xml:space="preserve"> </w:t>
      </w:r>
      <w:r w:rsidRPr="005A65A6">
        <w:rPr>
          <w:rFonts w:cs="David" w:hint="cs"/>
          <w:color w:val="0000FF"/>
          <w:sz w:val="20"/>
          <w:szCs w:val="20"/>
          <w:rtl/>
        </w:rPr>
        <w:t>וכמש"כ (</w:t>
      </w:r>
      <w:r w:rsidRPr="005A65A6">
        <w:rPr>
          <w:rFonts w:cs="David"/>
          <w:color w:val="0000FF"/>
          <w:sz w:val="20"/>
          <w:szCs w:val="20"/>
          <w:rtl/>
        </w:rPr>
        <w:t xml:space="preserve">תהלים קמה ט) </w:t>
      </w:r>
      <w:r w:rsidRPr="005A65A6">
        <w:rPr>
          <w:rFonts w:cs="David"/>
          <w:b/>
          <w:bCs/>
          <w:color w:val="0000FF"/>
          <w:sz w:val="20"/>
          <w:szCs w:val="20"/>
          <w:rtl/>
        </w:rPr>
        <w:t>טוֹב יְהֹוָה לַכֹּל</w:t>
      </w:r>
      <w:r w:rsidRPr="005A65A6">
        <w:rPr>
          <w:rFonts w:cs="David"/>
          <w:color w:val="0000FF"/>
          <w:sz w:val="20"/>
          <w:szCs w:val="20"/>
          <w:rtl/>
        </w:rPr>
        <w:t xml:space="preserve"> וְרַחֲמָיו עַל כָּל מַעֲשָׂיו:</w:t>
      </w:r>
      <w:r w:rsidRPr="005A65A6">
        <w:rPr>
          <w:rFonts w:cs="David" w:hint="cs"/>
          <w:color w:val="0000FF"/>
          <w:sz w:val="20"/>
          <w:szCs w:val="20"/>
          <w:rtl/>
        </w:rPr>
        <w:t xml:space="preserve"> ופירש ה</w:t>
      </w:r>
      <w:r w:rsidRPr="005A65A6">
        <w:rPr>
          <w:rFonts w:cs="David"/>
          <w:color w:val="0000FF"/>
          <w:sz w:val="20"/>
          <w:szCs w:val="20"/>
          <w:rtl/>
        </w:rPr>
        <w:t>מצודת דו</w:t>
      </w:r>
      <w:r w:rsidRPr="005A65A6">
        <w:rPr>
          <w:rFonts w:cs="David" w:hint="cs"/>
          <w:color w:val="0000FF"/>
          <w:sz w:val="20"/>
          <w:szCs w:val="20"/>
          <w:rtl/>
        </w:rPr>
        <w:t>ד:</w:t>
      </w:r>
      <w:r w:rsidRPr="005A65A6">
        <w:rPr>
          <w:rFonts w:cs="David"/>
          <w:color w:val="0000FF"/>
          <w:sz w:val="20"/>
          <w:szCs w:val="20"/>
          <w:rtl/>
        </w:rPr>
        <w:t xml:space="preserve"> </w:t>
      </w:r>
      <w:r w:rsidRPr="005A65A6">
        <w:rPr>
          <w:rFonts w:cs="David"/>
          <w:b/>
          <w:bCs/>
          <w:color w:val="0000FF"/>
          <w:sz w:val="20"/>
          <w:szCs w:val="20"/>
          <w:rtl/>
        </w:rPr>
        <w:t>לכל - לרעים ולטובים</w:t>
      </w:r>
      <w:r w:rsidRPr="005A65A6">
        <w:rPr>
          <w:rFonts w:cs="David"/>
          <w:color w:val="0000FF"/>
          <w:sz w:val="20"/>
          <w:szCs w:val="20"/>
          <w:rtl/>
        </w:rPr>
        <w:t>:</w:t>
      </w:r>
      <w:r w:rsidRPr="005A65A6">
        <w:rPr>
          <w:rFonts w:cs="David"/>
          <w:color w:val="0000FF"/>
          <w:rtl/>
        </w:rPr>
        <w:t xml:space="preserve"> </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וכן פירש המלבי"ם שם.</w:t>
      </w:r>
      <w:r w:rsidRPr="005A65A6">
        <w:rPr>
          <w:rFonts w:cs="David"/>
          <w:color w:val="0000FF"/>
          <w:rtl/>
        </w:rPr>
        <w:t xml:space="preserve"> </w:t>
      </w:r>
      <w:r w:rsidRPr="005A65A6">
        <w:rPr>
          <w:rFonts w:cs="David"/>
          <w:color w:val="0000FF"/>
          <w:sz w:val="20"/>
          <w:szCs w:val="20"/>
          <w:rtl/>
        </w:rPr>
        <w:t xml:space="preserve">כי </w:t>
      </w:r>
      <w:r w:rsidRPr="005A65A6">
        <w:rPr>
          <w:rFonts w:cs="David"/>
          <w:b/>
          <w:bCs/>
          <w:color w:val="0000FF"/>
          <w:sz w:val="20"/>
          <w:szCs w:val="20"/>
          <w:rtl/>
        </w:rPr>
        <w:t>ה' טוב לכל אף לרשעים</w:t>
      </w:r>
      <w:r w:rsidRPr="005A65A6">
        <w:rPr>
          <w:rFonts w:cs="David" w:hint="cs"/>
          <w:color w:val="0000FF"/>
          <w:sz w:val="20"/>
          <w:szCs w:val="20"/>
          <w:rtl/>
        </w:rPr>
        <w:t xml:space="preserve"> וכו'. עיי"ש.</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וב</w:t>
      </w:r>
      <w:r w:rsidRPr="005A65A6">
        <w:rPr>
          <w:rFonts w:cs="David"/>
          <w:color w:val="0000FF"/>
          <w:sz w:val="20"/>
          <w:szCs w:val="20"/>
          <w:rtl/>
        </w:rPr>
        <w:t>פירושי סידור התפילה לרוקח [כז] אשרי עמוד קמה</w:t>
      </w:r>
      <w:r w:rsidRPr="005A65A6">
        <w:rPr>
          <w:rFonts w:cs="David" w:hint="cs"/>
          <w:b/>
          <w:bCs/>
          <w:color w:val="0000FF"/>
          <w:sz w:val="20"/>
          <w:szCs w:val="20"/>
          <w:rtl/>
        </w:rPr>
        <w:t xml:space="preserve">: </w:t>
      </w:r>
      <w:r w:rsidRPr="005A65A6">
        <w:rPr>
          <w:rFonts w:cs="David"/>
          <w:b/>
          <w:bCs/>
          <w:color w:val="0000FF"/>
          <w:sz w:val="20"/>
          <w:szCs w:val="20"/>
          <w:rtl/>
        </w:rPr>
        <w:t>טוב ה' לכל בין לטובים בין לרשעים</w:t>
      </w:r>
      <w:r w:rsidRPr="005A65A6">
        <w:rPr>
          <w:rFonts w:cs="David"/>
          <w:color w:val="0000FF"/>
          <w:sz w:val="20"/>
          <w:szCs w:val="20"/>
          <w:rtl/>
        </w:rPr>
        <w:t>.</w:t>
      </w:r>
      <w:r w:rsidRPr="005A65A6">
        <w:rPr>
          <w:rFonts w:cs="David" w:hint="cs"/>
          <w:color w:val="0000FF"/>
          <w:sz w:val="20"/>
          <w:szCs w:val="20"/>
          <w:rtl/>
        </w:rPr>
        <w:t xml:space="preserve"> ע"כ.</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וב</w:t>
      </w:r>
      <w:r w:rsidRPr="005A65A6">
        <w:rPr>
          <w:rFonts w:cs="David"/>
          <w:color w:val="0000FF"/>
          <w:sz w:val="20"/>
          <w:szCs w:val="20"/>
          <w:rtl/>
        </w:rPr>
        <w:t>פסיקתא רבתי (פיסקא א - שור או כשב</w:t>
      </w:r>
      <w:r w:rsidRPr="005A65A6">
        <w:rPr>
          <w:rFonts w:cs="David" w:hint="cs"/>
          <w:color w:val="0000FF"/>
          <w:sz w:val="20"/>
          <w:szCs w:val="20"/>
          <w:rtl/>
        </w:rPr>
        <w:t xml:space="preserve">) </w:t>
      </w:r>
      <w:r w:rsidRPr="005A65A6">
        <w:rPr>
          <w:rFonts w:cs="David"/>
          <w:color w:val="0000FF"/>
          <w:sz w:val="20"/>
          <w:szCs w:val="20"/>
          <w:rtl/>
        </w:rPr>
        <w:t xml:space="preserve">דבר אחר שור או כשב או עז זש"ה טוב ה' לכל ורחמיו על כל מעשיו (תהלים קמ"ה ט') א"ר יהושע הכהן בר' נחמיה </w:t>
      </w:r>
      <w:r>
        <w:rPr>
          <w:rFonts w:cs="David"/>
          <w:b/>
          <w:bCs/>
          <w:color w:val="0000FF"/>
          <w:sz w:val="20"/>
          <w:szCs w:val="20"/>
          <w:rtl/>
        </w:rPr>
        <w:t>ראית מימיך שירדו</w:t>
      </w:r>
      <w:r w:rsidRPr="005A65A6">
        <w:rPr>
          <w:rFonts w:cs="David"/>
          <w:b/>
          <w:bCs/>
          <w:color w:val="0000FF"/>
          <w:sz w:val="20"/>
          <w:szCs w:val="20"/>
          <w:rtl/>
        </w:rPr>
        <w:t xml:space="preserve"> גשמים על שדהו של פלוני שהוא צדיק ועל שדהו של פלוני שהוא רשע לאו</w:t>
      </w:r>
      <w:r w:rsidRPr="005A65A6">
        <w:rPr>
          <w:rFonts w:cs="David" w:hint="cs"/>
          <w:color w:val="0000FF"/>
          <w:sz w:val="20"/>
          <w:szCs w:val="20"/>
          <w:rtl/>
        </w:rPr>
        <w:t>?! וכו' ע"כ.</w:t>
      </w:r>
    </w:p>
    <w:p w:rsidR="0093346F" w:rsidRDefault="0093346F" w:rsidP="002F7190">
      <w:pPr>
        <w:spacing w:line="276" w:lineRule="auto"/>
        <w:rPr>
          <w:rFonts w:cs="David"/>
          <w:color w:val="0000FF"/>
          <w:sz w:val="20"/>
          <w:szCs w:val="20"/>
          <w:rtl/>
        </w:rPr>
      </w:pPr>
      <w:r w:rsidRPr="005A65A6">
        <w:rPr>
          <w:rFonts w:cs="David" w:hint="cs"/>
          <w:color w:val="0000FF"/>
          <w:sz w:val="20"/>
          <w:szCs w:val="20"/>
          <w:rtl/>
        </w:rPr>
        <w:t>וב</w:t>
      </w:r>
      <w:r w:rsidRPr="005A65A6">
        <w:rPr>
          <w:rFonts w:cs="David"/>
          <w:color w:val="0000FF"/>
          <w:sz w:val="20"/>
          <w:szCs w:val="20"/>
          <w:rtl/>
        </w:rPr>
        <w:t xml:space="preserve">פתרון תורה </w:t>
      </w:r>
      <w:r w:rsidRPr="005A65A6">
        <w:rPr>
          <w:rFonts w:cs="David" w:hint="cs"/>
          <w:color w:val="0000FF"/>
          <w:sz w:val="20"/>
          <w:szCs w:val="20"/>
          <w:rtl/>
        </w:rPr>
        <w:t>(</w:t>
      </w:r>
      <w:r w:rsidRPr="005A65A6">
        <w:rPr>
          <w:rFonts w:cs="David"/>
          <w:color w:val="0000FF"/>
          <w:sz w:val="20"/>
          <w:szCs w:val="20"/>
          <w:rtl/>
        </w:rPr>
        <w:t>ילקוט מדרשים ופירושים עתיק מסוף תקופת הגאונים</w:t>
      </w:r>
      <w:r w:rsidRPr="005A65A6">
        <w:rPr>
          <w:rFonts w:cs="David" w:hint="cs"/>
          <w:color w:val="0000FF"/>
          <w:sz w:val="20"/>
          <w:szCs w:val="20"/>
          <w:rtl/>
        </w:rPr>
        <w:t xml:space="preserve"> -</w:t>
      </w:r>
      <w:r w:rsidRPr="005A65A6">
        <w:rPr>
          <w:rFonts w:cs="David"/>
          <w:color w:val="0000FF"/>
          <w:sz w:val="20"/>
          <w:szCs w:val="20"/>
          <w:rtl/>
        </w:rPr>
        <w:t xml:space="preserve"> </w:t>
      </w:r>
      <w:r w:rsidRPr="005A65A6">
        <w:rPr>
          <w:rFonts w:cs="David" w:hint="cs"/>
          <w:color w:val="0000FF"/>
          <w:sz w:val="20"/>
          <w:szCs w:val="20"/>
          <w:rtl/>
        </w:rPr>
        <w:t xml:space="preserve">בתחילת </w:t>
      </w:r>
      <w:r w:rsidRPr="005A65A6">
        <w:rPr>
          <w:rFonts w:cs="David"/>
          <w:color w:val="0000FF"/>
          <w:sz w:val="20"/>
          <w:szCs w:val="20"/>
          <w:rtl/>
        </w:rPr>
        <w:t>פרשת נצבים</w:t>
      </w:r>
      <w:r w:rsidRPr="005A65A6">
        <w:rPr>
          <w:rFonts w:cs="David" w:hint="cs"/>
          <w:color w:val="0000FF"/>
          <w:sz w:val="20"/>
          <w:szCs w:val="20"/>
          <w:rtl/>
        </w:rPr>
        <w:t xml:space="preserve">), </w:t>
      </w:r>
      <w:r w:rsidRPr="005A65A6">
        <w:rPr>
          <w:rFonts w:cs="David"/>
          <w:color w:val="0000FF"/>
          <w:sz w:val="20"/>
          <w:szCs w:val="20"/>
          <w:rtl/>
        </w:rPr>
        <w:t xml:space="preserve">אבל הקדוש ברוך הוא אינו כן אלא רחמיו על הזכרים ועל הנקבות </w:t>
      </w:r>
      <w:r w:rsidRPr="005A65A6">
        <w:rPr>
          <w:rFonts w:cs="David"/>
          <w:b/>
          <w:bCs/>
          <w:color w:val="0000FF"/>
          <w:sz w:val="20"/>
          <w:szCs w:val="20"/>
          <w:rtl/>
        </w:rPr>
        <w:t>ועל הצדיקים ועל הרשעים, שנ</w:t>
      </w:r>
      <w:r w:rsidRPr="005A65A6">
        <w:rPr>
          <w:rFonts w:cs="David" w:hint="cs"/>
          <w:b/>
          <w:bCs/>
          <w:color w:val="0000FF"/>
          <w:sz w:val="20"/>
          <w:szCs w:val="20"/>
          <w:rtl/>
        </w:rPr>
        <w:t>אמר</w:t>
      </w:r>
      <w:r w:rsidRPr="005A65A6">
        <w:rPr>
          <w:rFonts w:cs="David"/>
          <w:b/>
          <w:bCs/>
          <w:color w:val="0000FF"/>
          <w:sz w:val="20"/>
          <w:szCs w:val="20"/>
          <w:rtl/>
        </w:rPr>
        <w:t xml:space="preserve"> טוב ה' לכל</w:t>
      </w:r>
      <w:r w:rsidRPr="005A65A6">
        <w:rPr>
          <w:rFonts w:cs="David"/>
          <w:color w:val="0000FF"/>
          <w:sz w:val="20"/>
          <w:szCs w:val="20"/>
          <w:rtl/>
        </w:rPr>
        <w:t xml:space="preserve"> וג</w:t>
      </w:r>
      <w:r w:rsidRPr="005A65A6">
        <w:rPr>
          <w:rFonts w:cs="David" w:hint="cs"/>
          <w:color w:val="0000FF"/>
          <w:sz w:val="20"/>
          <w:szCs w:val="20"/>
          <w:rtl/>
        </w:rPr>
        <w:t>ו'. ע"כ.</w:t>
      </w:r>
    </w:p>
    <w:p w:rsidR="0093346F" w:rsidRDefault="0093346F" w:rsidP="002F7190">
      <w:pPr>
        <w:spacing w:line="276" w:lineRule="auto"/>
        <w:jc w:val="center"/>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וזהו שאמר הקב"ה, שהקיבוץ גלויות יהיה</w:t>
      </w:r>
      <w:r w:rsidRPr="00677243">
        <w:rPr>
          <w:rFonts w:cs="David" w:hint="cs"/>
          <w:color w:val="0000FF"/>
          <w:sz w:val="20"/>
          <w:szCs w:val="20"/>
          <w:rtl/>
        </w:rPr>
        <w:t xml:space="preserve"> "</w:t>
      </w:r>
      <w:r w:rsidRPr="00677243">
        <w:rPr>
          <w:rFonts w:cs="David"/>
          <w:b/>
          <w:bCs/>
          <w:color w:val="0000FF"/>
          <w:sz w:val="20"/>
          <w:szCs w:val="20"/>
          <w:rtl/>
        </w:rPr>
        <w:t>לֹא לְמַעַנְכֶם</w:t>
      </w:r>
      <w:r w:rsidRPr="00677243">
        <w:rPr>
          <w:rFonts w:cs="David" w:hint="cs"/>
          <w:b/>
          <w:bCs/>
          <w:color w:val="0000FF"/>
          <w:sz w:val="20"/>
          <w:szCs w:val="20"/>
          <w:rtl/>
        </w:rPr>
        <w:t xml:space="preserve"> ...</w:t>
      </w:r>
      <w:r w:rsidRPr="00677243">
        <w:rPr>
          <w:rFonts w:cs="David"/>
          <w:b/>
          <w:bCs/>
          <w:color w:val="0000FF"/>
          <w:sz w:val="20"/>
          <w:szCs w:val="20"/>
          <w:rtl/>
        </w:rPr>
        <w:t xml:space="preserve"> כִּי אִם לְשֵׁם  קָדְשִׁי</w:t>
      </w:r>
      <w:r>
        <w:rPr>
          <w:rFonts w:cs="David" w:hint="cs"/>
          <w:color w:val="0000FF"/>
          <w:sz w:val="20"/>
          <w:szCs w:val="20"/>
          <w:rtl/>
        </w:rPr>
        <w:t>". כדי שיתקדש שמי, ותצא לפועל מידתו והנהגתו, שזהו "מידת טובי כלפי כולם - בין לטובים בין לרעים", ובפרט שאתם בניי (</w:t>
      </w:r>
      <w:r w:rsidRPr="00CC6A9E">
        <w:rPr>
          <w:rFonts w:cs="David"/>
          <w:color w:val="0000FF"/>
          <w:sz w:val="20"/>
          <w:szCs w:val="20"/>
          <w:rtl/>
        </w:rPr>
        <w:t>עַם יְ</w:t>
      </w:r>
      <w:r>
        <w:rPr>
          <w:rFonts w:cs="David"/>
          <w:color w:val="0000FF"/>
          <w:sz w:val="20"/>
          <w:szCs w:val="20"/>
          <w:rtl/>
        </w:rPr>
        <w:t>הֹוָה</w:t>
      </w:r>
      <w:r w:rsidRPr="00CC6A9E">
        <w:rPr>
          <w:rFonts w:cs="David"/>
          <w:color w:val="0000FF"/>
          <w:sz w:val="20"/>
          <w:szCs w:val="20"/>
          <w:rtl/>
        </w:rPr>
        <w:t xml:space="preserve"> אֵלֶּה</w:t>
      </w:r>
      <w:r>
        <w:rPr>
          <w:rFonts w:cs="David" w:hint="cs"/>
          <w:color w:val="0000FF"/>
          <w:sz w:val="20"/>
          <w:szCs w:val="20"/>
          <w:rtl/>
        </w:rPr>
        <w:t>)</w:t>
      </w:r>
      <w:r w:rsidRPr="00CC6A9E">
        <w:rPr>
          <w:rFonts w:cs="David"/>
          <w:color w:val="0000FF"/>
          <w:sz w:val="20"/>
          <w:szCs w:val="20"/>
          <w:rtl/>
        </w:rPr>
        <w:t xml:space="preserve"> </w:t>
      </w:r>
      <w:r>
        <w:rPr>
          <w:rFonts w:cs="David" w:hint="cs"/>
          <w:color w:val="0000FF"/>
          <w:sz w:val="20"/>
          <w:szCs w:val="20"/>
          <w:rtl/>
        </w:rPr>
        <w:t>ומידת טובי חלה עליכם באופן מיוחד.</w:t>
      </w:r>
    </w:p>
    <w:p w:rsidR="0093346F" w:rsidRPr="007D3AD6" w:rsidRDefault="0093346F" w:rsidP="002F7190">
      <w:pPr>
        <w:spacing w:line="276" w:lineRule="auto"/>
        <w:rPr>
          <w:rFonts w:cs="David"/>
          <w:color w:val="0000FF"/>
          <w:sz w:val="20"/>
          <w:szCs w:val="20"/>
          <w:rtl/>
        </w:rPr>
      </w:pPr>
      <w:r>
        <w:rPr>
          <w:rFonts w:cs="David" w:hint="cs"/>
          <w:color w:val="0000FF"/>
          <w:sz w:val="20"/>
          <w:szCs w:val="20"/>
          <w:rtl/>
        </w:rPr>
        <w:t>וזה ההסבר ג"כ על כל הגאולות - שהם "למען שמו".</w:t>
      </w:r>
    </w:p>
    <w:p w:rsidR="0093346F" w:rsidRPr="005A65A6" w:rsidRDefault="0093346F" w:rsidP="002F7190">
      <w:pPr>
        <w:spacing w:line="276" w:lineRule="auto"/>
        <w:rPr>
          <w:rFonts w:cs="David"/>
          <w:color w:val="0000FF"/>
          <w:sz w:val="20"/>
          <w:szCs w:val="20"/>
          <w:rtl/>
        </w:rPr>
      </w:pPr>
    </w:p>
    <w:p w:rsidR="0093346F" w:rsidRPr="005A65A6" w:rsidRDefault="0093346F" w:rsidP="002F7190">
      <w:pPr>
        <w:spacing w:line="276" w:lineRule="auto"/>
        <w:jc w:val="center"/>
        <w:rPr>
          <w:rFonts w:cs="David"/>
          <w:color w:val="0000FF"/>
          <w:sz w:val="20"/>
          <w:szCs w:val="20"/>
          <w:rtl/>
        </w:rPr>
      </w:pPr>
      <w:r w:rsidRPr="005A65A6">
        <w:rPr>
          <w:rFonts w:cs="David" w:hint="cs"/>
          <w:color w:val="0000FF"/>
          <w:sz w:val="20"/>
          <w:szCs w:val="20"/>
          <w:rtl/>
        </w:rPr>
        <w:t>***</w:t>
      </w:r>
    </w:p>
    <w:p w:rsidR="0093346F" w:rsidRPr="005A65A6" w:rsidRDefault="0093346F" w:rsidP="002F7190">
      <w:pPr>
        <w:spacing w:line="276" w:lineRule="auto"/>
        <w:rPr>
          <w:rFonts w:cs="David"/>
          <w:color w:val="0000FF"/>
          <w:sz w:val="20"/>
          <w:szCs w:val="20"/>
          <w:rtl/>
        </w:rPr>
      </w:pPr>
    </w:p>
    <w:p w:rsidR="0093346F" w:rsidRPr="005A65A6" w:rsidRDefault="0093346F" w:rsidP="002F7190">
      <w:pPr>
        <w:spacing w:line="276" w:lineRule="auto"/>
        <w:rPr>
          <w:rFonts w:cs="David"/>
          <w:color w:val="0000FF"/>
          <w:sz w:val="20"/>
          <w:szCs w:val="20"/>
          <w:rtl/>
        </w:rPr>
      </w:pPr>
    </w:p>
    <w:p w:rsidR="0093346F" w:rsidRPr="005A65A6" w:rsidRDefault="0093346F" w:rsidP="002F7190">
      <w:pPr>
        <w:spacing w:line="276" w:lineRule="auto"/>
        <w:rPr>
          <w:rFonts w:cs="David"/>
          <w:b/>
          <w:bCs/>
          <w:color w:val="0000FF"/>
          <w:sz w:val="20"/>
          <w:szCs w:val="20"/>
          <w:u w:val="single"/>
          <w:rtl/>
        </w:rPr>
      </w:pPr>
      <w:r w:rsidRPr="005A65A6">
        <w:rPr>
          <w:rFonts w:cs="David" w:hint="cs"/>
          <w:b/>
          <w:bCs/>
          <w:color w:val="0000FF"/>
          <w:sz w:val="20"/>
          <w:szCs w:val="20"/>
          <w:u w:val="single"/>
          <w:rtl/>
        </w:rPr>
        <w:t>ב. שמו מורה על נאמנותו לקיים דבריו</w:t>
      </w:r>
    </w:p>
    <w:p w:rsidR="0093346F" w:rsidRPr="005A65A6" w:rsidRDefault="0093346F" w:rsidP="002F7190">
      <w:pPr>
        <w:pStyle w:val="a7"/>
        <w:spacing w:line="276" w:lineRule="auto"/>
        <w:rPr>
          <w:rFonts w:cs="David"/>
          <w:color w:val="0000FF"/>
          <w:rtl/>
        </w:rPr>
      </w:pPr>
      <w:r w:rsidRPr="005A65A6">
        <w:rPr>
          <w:rFonts w:cs="David" w:hint="cs"/>
          <w:color w:val="0000FF"/>
          <w:rtl/>
        </w:rPr>
        <w:t>אחז"ל (</w:t>
      </w:r>
      <w:r w:rsidRPr="005A65A6">
        <w:rPr>
          <w:rFonts w:cs="David"/>
          <w:color w:val="0000FF"/>
          <w:rtl/>
        </w:rPr>
        <w:t>שמות רבה א לו</w:t>
      </w:r>
      <w:r w:rsidRPr="005A65A6">
        <w:rPr>
          <w:rFonts w:cs="David" w:hint="cs"/>
          <w:color w:val="0000FF"/>
          <w:rtl/>
        </w:rPr>
        <w:t>):</w:t>
      </w:r>
      <w:r w:rsidRPr="005A65A6">
        <w:rPr>
          <w:rFonts w:cs="David"/>
          <w:color w:val="0000FF"/>
          <w:rtl/>
        </w:rPr>
        <w:t xml:space="preserve"> וירא אלהים את בני ישראל וידע אלהים, ידע הקדוש ברוך הוא שעליו לגאלם </w:t>
      </w:r>
      <w:r w:rsidRPr="005A65A6">
        <w:rPr>
          <w:rFonts w:cs="David"/>
          <w:b/>
          <w:bCs/>
          <w:color w:val="0000FF"/>
          <w:rtl/>
        </w:rPr>
        <w:t>למען שמו בעבור הברית שכרת עם האבות</w:t>
      </w:r>
      <w:r w:rsidRPr="005A65A6">
        <w:rPr>
          <w:rFonts w:cs="David"/>
          <w:color w:val="0000FF"/>
          <w:rtl/>
        </w:rPr>
        <w:t xml:space="preserve">, וכן הוא אומר </w:t>
      </w:r>
      <w:r w:rsidRPr="005A65A6">
        <w:rPr>
          <w:rFonts w:cs="David"/>
          <w:b/>
          <w:bCs/>
          <w:color w:val="0000FF"/>
          <w:rtl/>
        </w:rPr>
        <w:t>ויזכור אלהים את בריתו</w:t>
      </w:r>
      <w:r w:rsidRPr="005A65A6">
        <w:rPr>
          <w:rFonts w:cs="David"/>
          <w:color w:val="0000FF"/>
          <w:rtl/>
        </w:rPr>
        <w:t xml:space="preserve">, וכך הוא אומר על ידי יחזקאל (יחזקאל כ) </w:t>
      </w:r>
      <w:r w:rsidRPr="005A65A6">
        <w:rPr>
          <w:rFonts w:cs="David"/>
          <w:b/>
          <w:bCs/>
          <w:color w:val="0000FF"/>
          <w:rtl/>
        </w:rPr>
        <w:t>ואעש למען שמי</w:t>
      </w:r>
      <w:r w:rsidRPr="005A65A6">
        <w:rPr>
          <w:rFonts w:cs="David"/>
          <w:color w:val="0000FF"/>
          <w:rtl/>
        </w:rPr>
        <w:t xml:space="preserve">, </w:t>
      </w:r>
      <w:r w:rsidRPr="005A65A6">
        <w:rPr>
          <w:rFonts w:cs="David" w:hint="cs"/>
          <w:color w:val="0000FF"/>
          <w:rtl/>
        </w:rPr>
        <w:t>ע"כ.</w:t>
      </w:r>
    </w:p>
    <w:p w:rsidR="0093346F" w:rsidRPr="005A65A6" w:rsidRDefault="0093346F" w:rsidP="002F7190">
      <w:pPr>
        <w:pStyle w:val="a7"/>
        <w:spacing w:line="276" w:lineRule="auto"/>
        <w:rPr>
          <w:rFonts w:cs="David"/>
          <w:color w:val="0000FF"/>
          <w:rtl/>
        </w:rPr>
      </w:pPr>
      <w:r w:rsidRPr="005A65A6">
        <w:rPr>
          <w:rFonts w:cs="David" w:hint="cs"/>
          <w:color w:val="0000FF"/>
          <w:rtl/>
        </w:rPr>
        <w:t>וב</w:t>
      </w:r>
      <w:r w:rsidRPr="005A65A6">
        <w:rPr>
          <w:rFonts w:cs="David"/>
          <w:color w:val="0000FF"/>
          <w:rtl/>
        </w:rPr>
        <w:t>מדרש תנחומא (שמות יב</w:t>
      </w:r>
      <w:r w:rsidRPr="005A65A6">
        <w:rPr>
          <w:rFonts w:cs="David" w:hint="cs"/>
          <w:color w:val="0000FF"/>
          <w:rtl/>
        </w:rPr>
        <w:t xml:space="preserve"> יב) </w:t>
      </w:r>
      <w:r w:rsidRPr="005A65A6">
        <w:rPr>
          <w:rFonts w:cs="David"/>
          <w:color w:val="0000FF"/>
          <w:rtl/>
        </w:rPr>
        <w:t xml:space="preserve">וישמע אלהים את נאקתם ויזכר אלהים את </w:t>
      </w:r>
      <w:r w:rsidRPr="005A65A6">
        <w:rPr>
          <w:rFonts w:cs="David"/>
          <w:b/>
          <w:bCs/>
          <w:color w:val="0000FF"/>
          <w:rtl/>
        </w:rPr>
        <w:t>בריתו</w:t>
      </w:r>
      <w:r w:rsidRPr="005A65A6">
        <w:rPr>
          <w:rFonts w:cs="David"/>
          <w:color w:val="0000FF"/>
          <w:rtl/>
        </w:rPr>
        <w:t xml:space="preserve"> וגו' וירא אלהים את בני ישראל ראה שאין בידם מעשים טובים וגאלם שנאמר (תהלים קו) ויושיעם למען </w:t>
      </w:r>
      <w:r w:rsidRPr="005A65A6">
        <w:rPr>
          <w:rFonts w:cs="David"/>
          <w:b/>
          <w:bCs/>
          <w:color w:val="0000FF"/>
          <w:rtl/>
        </w:rPr>
        <w:t>שמו</w:t>
      </w:r>
      <w:r w:rsidRPr="005A65A6">
        <w:rPr>
          <w:rFonts w:cs="David"/>
          <w:color w:val="0000FF"/>
          <w:rtl/>
        </w:rPr>
        <w:t>.</w:t>
      </w:r>
      <w:r w:rsidRPr="005A65A6">
        <w:rPr>
          <w:rFonts w:cs="David" w:hint="cs"/>
          <w:color w:val="0000FF"/>
          <w:rtl/>
        </w:rPr>
        <w:t xml:space="preserve"> ע"כ.</w:t>
      </w:r>
    </w:p>
    <w:p w:rsidR="0093346F" w:rsidRPr="005A65A6" w:rsidRDefault="0093346F" w:rsidP="002F7190">
      <w:pPr>
        <w:pStyle w:val="a7"/>
        <w:spacing w:line="276" w:lineRule="auto"/>
        <w:rPr>
          <w:rFonts w:cs="David"/>
          <w:color w:val="0000FF"/>
          <w:rtl/>
        </w:rPr>
      </w:pPr>
      <w:r w:rsidRPr="005A65A6">
        <w:rPr>
          <w:rFonts w:cs="David" w:hint="cs"/>
          <w:color w:val="0000FF"/>
          <w:rtl/>
        </w:rPr>
        <w:t>רואים שיש קשר בין "למען שמו", לבין "שהוא יקיים את בריתו".</w:t>
      </w:r>
    </w:p>
    <w:p w:rsidR="0093346F" w:rsidRPr="005A65A6" w:rsidRDefault="0093346F" w:rsidP="002F7190">
      <w:pPr>
        <w:spacing w:line="276" w:lineRule="auto"/>
        <w:rPr>
          <w:rFonts w:cs="David"/>
          <w:color w:val="0000FF"/>
          <w:sz w:val="20"/>
          <w:szCs w:val="20"/>
          <w:rtl/>
        </w:rPr>
      </w:pPr>
      <w:r>
        <w:rPr>
          <w:rFonts w:eastAsia="Arial Unicode MS" w:cs="David" w:hint="cs"/>
          <w:b/>
          <w:bCs/>
          <w:color w:val="0000FF"/>
          <w:sz w:val="20"/>
          <w:szCs w:val="20"/>
          <w:rtl/>
        </w:rPr>
        <w:t xml:space="preserve">וביאורו, </w:t>
      </w:r>
      <w:r w:rsidRPr="005A65A6">
        <w:rPr>
          <w:rFonts w:eastAsia="Arial Unicode MS" w:cs="David" w:hint="cs"/>
          <w:b/>
          <w:bCs/>
          <w:color w:val="0000FF"/>
          <w:sz w:val="20"/>
          <w:szCs w:val="20"/>
          <w:rtl/>
        </w:rPr>
        <w:t>ששמו מורה שהוא נאמן לקיים דבריו</w:t>
      </w:r>
      <w:r w:rsidRPr="005A65A6">
        <w:rPr>
          <w:rFonts w:eastAsia="Arial Unicode MS" w:cs="David" w:hint="cs"/>
          <w:color w:val="0000FF"/>
          <w:sz w:val="20"/>
          <w:szCs w:val="20"/>
          <w:rtl/>
        </w:rPr>
        <w:t xml:space="preserve">, שהרי </w:t>
      </w:r>
      <w:r w:rsidRPr="005A65A6">
        <w:rPr>
          <w:rFonts w:cs="David" w:hint="cs"/>
          <w:color w:val="0000FF"/>
          <w:sz w:val="20"/>
          <w:szCs w:val="20"/>
          <w:rtl/>
        </w:rPr>
        <w:t>"</w:t>
      </w:r>
      <w:r w:rsidRPr="005A65A6">
        <w:rPr>
          <w:rFonts w:cs="David"/>
          <w:color w:val="0000FF"/>
          <w:sz w:val="20"/>
          <w:szCs w:val="20"/>
          <w:rtl/>
        </w:rPr>
        <w:t>חותמו של הקדוש ברוך הוא אמת</w:t>
      </w:r>
      <w:r w:rsidRPr="005A65A6">
        <w:rPr>
          <w:rFonts w:cs="David" w:hint="cs"/>
          <w:color w:val="0000FF"/>
          <w:sz w:val="20"/>
          <w:szCs w:val="20"/>
          <w:rtl/>
        </w:rPr>
        <w:t>"</w:t>
      </w:r>
      <w:r w:rsidRPr="005A65A6">
        <w:rPr>
          <w:rFonts w:cs="David"/>
          <w:color w:val="0000FF"/>
          <w:sz w:val="20"/>
          <w:szCs w:val="20"/>
          <w:rtl/>
        </w:rPr>
        <w:t xml:space="preserve"> </w:t>
      </w:r>
      <w:r w:rsidRPr="005A65A6">
        <w:rPr>
          <w:rFonts w:cs="David" w:hint="cs"/>
          <w:color w:val="0000FF"/>
          <w:sz w:val="20"/>
          <w:szCs w:val="20"/>
          <w:rtl/>
        </w:rPr>
        <w:t>(</w:t>
      </w:r>
      <w:r w:rsidRPr="005A65A6">
        <w:rPr>
          <w:rFonts w:cs="David"/>
          <w:color w:val="0000FF"/>
          <w:sz w:val="20"/>
          <w:szCs w:val="20"/>
          <w:rtl/>
        </w:rPr>
        <w:t>שבת נה א</w:t>
      </w:r>
      <w:r w:rsidRPr="005A65A6">
        <w:rPr>
          <w:rFonts w:cs="David" w:hint="cs"/>
          <w:color w:val="0000FF"/>
          <w:sz w:val="20"/>
          <w:szCs w:val="20"/>
          <w:rtl/>
        </w:rPr>
        <w:t>).</w:t>
      </w:r>
      <w:r w:rsidRPr="005A65A6">
        <w:rPr>
          <w:rFonts w:cs="David"/>
          <w:color w:val="0000FF"/>
          <w:sz w:val="20"/>
          <w:szCs w:val="20"/>
          <w:rtl/>
        </w:rPr>
        <w:t xml:space="preserve"> </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וכמש"כ בפי</w:t>
      </w:r>
      <w:r w:rsidRPr="005A65A6">
        <w:rPr>
          <w:rFonts w:cs="David"/>
          <w:color w:val="0000FF"/>
          <w:sz w:val="20"/>
          <w:szCs w:val="20"/>
          <w:rtl/>
        </w:rPr>
        <w:t xml:space="preserve">רש"י </w:t>
      </w:r>
      <w:r w:rsidRPr="005A65A6">
        <w:rPr>
          <w:rFonts w:cs="David" w:hint="cs"/>
          <w:color w:val="0000FF"/>
          <w:sz w:val="20"/>
          <w:szCs w:val="20"/>
          <w:rtl/>
        </w:rPr>
        <w:t>(</w:t>
      </w:r>
      <w:r w:rsidRPr="005A65A6">
        <w:rPr>
          <w:rFonts w:cs="David"/>
          <w:color w:val="0000FF"/>
          <w:sz w:val="20"/>
          <w:szCs w:val="20"/>
          <w:rtl/>
        </w:rPr>
        <w:t>שמות ו ב</w:t>
      </w:r>
      <w:r w:rsidRPr="005A65A6">
        <w:rPr>
          <w:rFonts w:cs="David" w:hint="cs"/>
          <w:color w:val="0000FF"/>
          <w:sz w:val="20"/>
          <w:szCs w:val="20"/>
          <w:rtl/>
        </w:rPr>
        <w:t xml:space="preserve">): </w:t>
      </w:r>
      <w:r w:rsidRPr="005A65A6">
        <w:rPr>
          <w:rFonts w:cs="David"/>
          <w:color w:val="0000FF"/>
          <w:sz w:val="20"/>
          <w:szCs w:val="20"/>
          <w:rtl/>
        </w:rPr>
        <w:t xml:space="preserve">ויאמר אליו </w:t>
      </w:r>
      <w:r w:rsidRPr="005A65A6">
        <w:rPr>
          <w:rFonts w:cs="David"/>
          <w:b/>
          <w:bCs/>
          <w:color w:val="0000FF"/>
          <w:sz w:val="20"/>
          <w:szCs w:val="20"/>
          <w:rtl/>
        </w:rPr>
        <w:t>אני ה' - נאמן</w:t>
      </w:r>
      <w:r w:rsidRPr="005A65A6">
        <w:rPr>
          <w:rFonts w:cs="David"/>
          <w:color w:val="0000FF"/>
          <w:sz w:val="20"/>
          <w:szCs w:val="20"/>
          <w:rtl/>
        </w:rPr>
        <w:t xml:space="preserve"> לשלם שכר טוב למתהלכים לפני. ולא לחנם שלחתיך כי אם </w:t>
      </w:r>
      <w:r w:rsidRPr="005A65A6">
        <w:rPr>
          <w:rFonts w:cs="David"/>
          <w:b/>
          <w:bCs/>
          <w:color w:val="0000FF"/>
          <w:sz w:val="20"/>
          <w:szCs w:val="20"/>
          <w:rtl/>
        </w:rPr>
        <w:t>לקיים דברי שדברתי לאבות הראשונים</w:t>
      </w:r>
      <w:r w:rsidRPr="005A65A6">
        <w:rPr>
          <w:rFonts w:cs="David"/>
          <w:color w:val="0000FF"/>
          <w:sz w:val="20"/>
          <w:szCs w:val="20"/>
          <w:rtl/>
        </w:rPr>
        <w:t xml:space="preserve">. ובלשון הזה מצינו שהוא נדרש בכמה מקומות </w:t>
      </w:r>
      <w:r w:rsidRPr="005A65A6">
        <w:rPr>
          <w:rFonts w:cs="David"/>
          <w:b/>
          <w:bCs/>
          <w:color w:val="0000FF"/>
          <w:sz w:val="20"/>
          <w:szCs w:val="20"/>
          <w:rtl/>
        </w:rPr>
        <w:t xml:space="preserve">אני ה' נאמן </w:t>
      </w:r>
      <w:r w:rsidRPr="005A65A6">
        <w:rPr>
          <w:rFonts w:cs="David"/>
          <w:color w:val="0000FF"/>
          <w:sz w:val="20"/>
          <w:szCs w:val="20"/>
          <w:rtl/>
        </w:rPr>
        <w:t xml:space="preserve">ליפרע, כשהוא אמור אצל עונש, כגון (ויקרא יט יב) וחללת את שם אלהיך אני ה', וכשהוא אמור אצל קיום מצות, כגון (ויקרא כב לא) ושמרתם מצותי ועשיתם אותם </w:t>
      </w:r>
      <w:r w:rsidRPr="005A65A6">
        <w:rPr>
          <w:rFonts w:cs="David"/>
          <w:b/>
          <w:bCs/>
          <w:color w:val="0000FF"/>
          <w:sz w:val="20"/>
          <w:szCs w:val="20"/>
          <w:rtl/>
        </w:rPr>
        <w:t xml:space="preserve">אני ה', נאמן </w:t>
      </w:r>
      <w:r w:rsidRPr="005A65A6">
        <w:rPr>
          <w:rFonts w:cs="David"/>
          <w:color w:val="0000FF"/>
          <w:sz w:val="20"/>
          <w:szCs w:val="20"/>
          <w:rtl/>
        </w:rPr>
        <w:t>ליתן שכר</w:t>
      </w:r>
      <w:r w:rsidRPr="005A65A6">
        <w:rPr>
          <w:rFonts w:cs="David" w:hint="cs"/>
          <w:color w:val="0000FF"/>
          <w:sz w:val="20"/>
          <w:szCs w:val="20"/>
          <w:rtl/>
        </w:rPr>
        <w:t>. ע"כ.</w:t>
      </w:r>
    </w:p>
    <w:p w:rsidR="0093346F" w:rsidRPr="005A65A6" w:rsidRDefault="0093346F" w:rsidP="002F7190">
      <w:pPr>
        <w:pStyle w:val="a7"/>
        <w:spacing w:line="276" w:lineRule="auto"/>
        <w:rPr>
          <w:rFonts w:cs="David"/>
          <w:color w:val="0000FF"/>
          <w:rtl/>
        </w:rPr>
      </w:pPr>
      <w:r w:rsidRPr="005A65A6">
        <w:rPr>
          <w:rFonts w:cs="David" w:hint="cs"/>
          <w:color w:val="0000FF"/>
          <w:rtl/>
        </w:rPr>
        <w:t>ולהלן בפירש"י (</w:t>
      </w:r>
      <w:r w:rsidRPr="005A65A6">
        <w:rPr>
          <w:rFonts w:cs="David"/>
          <w:color w:val="0000FF"/>
          <w:rtl/>
        </w:rPr>
        <w:t xml:space="preserve">שמות ו ט) (ירמיהו טז כא) (כי) בפעם הזאת אודיעם את ידי ואת גבורתי וידעו כי שמי ה', </w:t>
      </w:r>
      <w:r w:rsidRPr="005A65A6">
        <w:rPr>
          <w:rFonts w:cs="David"/>
          <w:b/>
          <w:bCs/>
          <w:color w:val="0000FF"/>
          <w:rtl/>
        </w:rPr>
        <w:t>למדנו כשהקב"ה מאמן את דבריו אפילו לפורענות מודיע ששמו ה',</w:t>
      </w:r>
      <w:r w:rsidRPr="005A65A6">
        <w:rPr>
          <w:rFonts w:cs="David"/>
          <w:color w:val="0000FF"/>
          <w:rtl/>
        </w:rPr>
        <w:t xml:space="preserve"> וכל שכן האמנה לטובה.</w:t>
      </w:r>
      <w:r w:rsidRPr="005A65A6">
        <w:rPr>
          <w:rFonts w:cs="David" w:hint="cs"/>
          <w:color w:val="0000FF"/>
          <w:rtl/>
        </w:rPr>
        <w:t xml:space="preserve"> ע"כ.</w:t>
      </w:r>
    </w:p>
    <w:p w:rsidR="0093346F" w:rsidRPr="005A65A6" w:rsidRDefault="0093346F" w:rsidP="002F7190">
      <w:pPr>
        <w:pStyle w:val="a7"/>
        <w:spacing w:line="276" w:lineRule="auto"/>
        <w:rPr>
          <w:rFonts w:cs="David"/>
          <w:color w:val="0000FF"/>
          <w:rtl/>
        </w:rPr>
      </w:pPr>
      <w:r w:rsidRPr="005A65A6">
        <w:rPr>
          <w:rFonts w:cs="David" w:hint="cs"/>
          <w:color w:val="0000FF"/>
          <w:rtl/>
        </w:rPr>
        <w:t>והיינו שעצם ענין האמיתות, שהוא מאמן דבריו, מודיע ששמו ה', וכ"ש כשמאמן לטובה, שאז נוסף גם ההוראה הראשונה והעיקרית של שם ה', ש"הטוב שמך".</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וכתיב (</w:t>
      </w:r>
      <w:r w:rsidRPr="005A65A6">
        <w:rPr>
          <w:rFonts w:cs="David"/>
          <w:color w:val="0000FF"/>
          <w:sz w:val="20"/>
          <w:szCs w:val="20"/>
          <w:rtl/>
        </w:rPr>
        <w:t xml:space="preserve">מיכה ז כ) תִּתֵּן אֱמֶת לְיַעֲקֹב </w:t>
      </w:r>
      <w:r w:rsidRPr="005A65A6">
        <w:rPr>
          <w:rFonts w:cs="David" w:hint="cs"/>
          <w:color w:val="0000FF"/>
          <w:sz w:val="20"/>
          <w:szCs w:val="20"/>
          <w:rtl/>
        </w:rPr>
        <w:t>- והיינו שמידתו של "יעקב העליון" שבמרכבה, היא אמת - נאמנות לקיים דבריו. וכדברי הזוה"ק ויחי ריד:</w:t>
      </w:r>
      <w:r w:rsidRPr="005A65A6">
        <w:rPr>
          <w:rFonts w:cs="David" w:hint="cs"/>
          <w:b/>
          <w:bCs/>
          <w:color w:val="0000FF"/>
          <w:sz w:val="20"/>
          <w:szCs w:val="20"/>
          <w:rtl/>
        </w:rPr>
        <w:t xml:space="preserve"> </w:t>
      </w:r>
      <w:r w:rsidRPr="005A65A6">
        <w:rPr>
          <w:rFonts w:cs="David" w:hint="cs"/>
          <w:color w:val="0000FF"/>
          <w:sz w:val="20"/>
          <w:szCs w:val="20"/>
          <w:rtl/>
        </w:rPr>
        <w:t xml:space="preserve">לֹא עַתָּה יֵבוֹשׁ יַעֲקֹב וְלֹא עַתָּה פָּנָיו יֶחֱוָרוּ (ישעיה כט,כב) כשבשר ודם מבטיח טובה אם לא יקיים פניו מתביישים, </w:t>
      </w:r>
      <w:r w:rsidRPr="005A65A6">
        <w:rPr>
          <w:rFonts w:cs="David" w:hint="cs"/>
          <w:b/>
          <w:bCs/>
          <w:color w:val="0000FF"/>
          <w:sz w:val="20"/>
          <w:szCs w:val="20"/>
          <w:rtl/>
        </w:rPr>
        <w:t>עאכ"ו כשהעליון מבטיח טובה לבניו, שאם אינו מקיימו פניו מתביישים. אמר הקב"ה.. אתן את הארץ הזאת לבניכם, ועכשיו פניו של יעקב העליון לא יתביישו.</w:t>
      </w:r>
      <w:r w:rsidRPr="005A65A6">
        <w:rPr>
          <w:rFonts w:cs="David" w:hint="cs"/>
          <w:color w:val="0000FF"/>
          <w:sz w:val="20"/>
          <w:szCs w:val="20"/>
          <w:rtl/>
        </w:rPr>
        <w:t xml:space="preserve"> עיי"ש.</w:t>
      </w:r>
    </w:p>
    <w:p w:rsidR="0093346F" w:rsidRPr="005A65A6" w:rsidRDefault="0093346F" w:rsidP="002F7190">
      <w:pPr>
        <w:pStyle w:val="NormalWeb"/>
        <w:bidi/>
        <w:spacing w:before="0" w:beforeAutospacing="0" w:after="0" w:afterAutospacing="0" w:line="276" w:lineRule="auto"/>
        <w:jc w:val="center"/>
        <w:rPr>
          <w:rFonts w:cs="David"/>
          <w:color w:val="0000FF"/>
          <w:sz w:val="20"/>
          <w:szCs w:val="20"/>
          <w:rtl/>
        </w:rPr>
      </w:pPr>
      <w:r w:rsidRPr="005A65A6">
        <w:rPr>
          <w:rFonts w:cs="David" w:hint="cs"/>
          <w:color w:val="0000FF"/>
          <w:sz w:val="20"/>
          <w:szCs w:val="20"/>
          <w:rtl/>
        </w:rPr>
        <w:t>*</w:t>
      </w:r>
    </w:p>
    <w:p w:rsidR="0093346F" w:rsidRPr="005A65A6" w:rsidRDefault="0093346F" w:rsidP="002F7190">
      <w:pPr>
        <w:spacing w:line="276" w:lineRule="auto"/>
        <w:rPr>
          <w:rFonts w:cs="David"/>
          <w:b/>
          <w:bCs/>
          <w:color w:val="0000FF"/>
          <w:sz w:val="20"/>
          <w:szCs w:val="20"/>
          <w:u w:val="single"/>
          <w:rtl/>
        </w:rPr>
      </w:pPr>
      <w:r w:rsidRPr="005A65A6">
        <w:rPr>
          <w:rFonts w:cs="David" w:hint="cs"/>
          <w:b/>
          <w:bCs/>
          <w:color w:val="0000FF"/>
          <w:sz w:val="20"/>
          <w:szCs w:val="20"/>
          <w:u w:val="single"/>
          <w:rtl/>
        </w:rPr>
        <w:t>לבאר איך רואים שאפילו אם ישראל אינם מקיימים התורה והמצוות, אעפי"כ שמו מחייב לגאלם.</w:t>
      </w:r>
    </w:p>
    <w:p w:rsidR="0093346F" w:rsidRPr="005A65A6" w:rsidRDefault="0093346F" w:rsidP="002F7190">
      <w:pPr>
        <w:pStyle w:val="NormalWeb"/>
        <w:bidi/>
        <w:spacing w:before="0" w:beforeAutospacing="0" w:after="0" w:afterAutospacing="0" w:line="276" w:lineRule="auto"/>
        <w:jc w:val="both"/>
        <w:rPr>
          <w:rFonts w:cs="David"/>
          <w:color w:val="0000FF"/>
          <w:sz w:val="20"/>
          <w:szCs w:val="20"/>
          <w:rtl/>
        </w:rPr>
      </w:pPr>
      <w:r w:rsidRPr="005A65A6">
        <w:rPr>
          <w:rFonts w:cs="David"/>
          <w:color w:val="0000FF"/>
          <w:sz w:val="20"/>
          <w:szCs w:val="20"/>
          <w:rtl/>
        </w:rPr>
        <w:t>והנה אין לומר שהקב"ה הבטיח שהוא יגאל את ישראל רק אם יהיו ראויים, כי הבטחותיו על הגאולה הם בשבועה ובברית, ושבועה וברית אינם מתבטלים ע"י שום חטא. וכמש"כ (שמות לד,י): וַיֹּאמֶר הִנֵּה אָנֹכִי כֹּרֵת בְּרִית נֶגֶד כָּל עַמְּךָ אֶעֱשֶׂה נִפְלָאֹת אֲשֶׁר לֹא נִבְרְאוּ בְכָל הָאָרֶץ וּבְכָל הַגּוֹיִם וְרָאָה כָל הָעָם אֲשֶׁר אַתָּה בְקִרְבּוֹ אֶת מַעֲשֵׂה יְהוָה כִּי נוֹרָא הוּא אֲשֶׁר אֲנִי עֹשֶׂה עִמָּךְ:</w:t>
      </w:r>
    </w:p>
    <w:p w:rsidR="0093346F" w:rsidRPr="005A65A6" w:rsidRDefault="0093346F" w:rsidP="002F7190">
      <w:pPr>
        <w:pStyle w:val="NormalWeb"/>
        <w:bidi/>
        <w:spacing w:before="0" w:beforeAutospacing="0" w:after="0" w:afterAutospacing="0" w:line="276" w:lineRule="auto"/>
        <w:jc w:val="both"/>
        <w:rPr>
          <w:rFonts w:cs="David"/>
          <w:color w:val="0000FF"/>
          <w:sz w:val="20"/>
          <w:szCs w:val="20"/>
          <w:rtl/>
        </w:rPr>
      </w:pPr>
      <w:r w:rsidRPr="005A65A6">
        <w:rPr>
          <w:rFonts w:cs="David"/>
          <w:color w:val="0000FF"/>
          <w:sz w:val="20"/>
          <w:szCs w:val="20"/>
          <w:rtl/>
        </w:rPr>
        <w:t xml:space="preserve">ופירש באדרת אליהו: "הנה אנכי כורת ברית. והוא קיום ההבטחה אשר לא תופר, כי בכל הדברים החטא מונע, מה שאין כן בקיום הברית. </w:t>
      </w:r>
    </w:p>
    <w:p w:rsidR="0093346F" w:rsidRDefault="0093346F" w:rsidP="002F7190">
      <w:pPr>
        <w:spacing w:line="276" w:lineRule="auto"/>
        <w:rPr>
          <w:rFonts w:cs="David"/>
          <w:color w:val="0000FF"/>
          <w:sz w:val="20"/>
          <w:szCs w:val="20"/>
          <w:rtl/>
        </w:rPr>
      </w:pPr>
      <w:r w:rsidRPr="005A65A6">
        <w:rPr>
          <w:rFonts w:cs="David"/>
          <w:color w:val="0000FF"/>
          <w:sz w:val="20"/>
          <w:szCs w:val="20"/>
          <w:rtl/>
        </w:rPr>
        <w:t>ותלמיד תלמידו של הגר"א – ה"ה הג"ר יצחק אייזיק חבר בספרו 'שיח יצחק' עמ' ע"ו: "</w:t>
      </w:r>
      <w:r w:rsidRPr="005A65A6">
        <w:rPr>
          <w:rFonts w:cs="David"/>
          <w:b/>
          <w:bCs/>
          <w:color w:val="0000FF"/>
          <w:sz w:val="20"/>
          <w:szCs w:val="20"/>
          <w:rtl/>
        </w:rPr>
        <w:t>ומובטחים אנו שיקויימו כל הבטחות הנביאים וכל היעודים, ולא נירא שמא יגרום החטא ח"ו</w:t>
      </w:r>
      <w:r w:rsidRPr="005A65A6">
        <w:rPr>
          <w:rFonts w:cs="David"/>
          <w:color w:val="0000FF"/>
          <w:sz w:val="20"/>
          <w:szCs w:val="20"/>
          <w:rtl/>
        </w:rPr>
        <w:t xml:space="preserve">, כמו שחשבו זולתינו – אשר כל הנחמות הטובות בתנאי שנשובה מעצמינו אל ה', ומאחר שהבחירה נתונה ואין אנו שבים אליו יתברך כראוי יתבטלו הכל. [זה אינו], כי מאחר שכל היעודים נאמרו בשבועה אצלו יתברך, כמ"ש בפרשת האזינו כי אשא אל שמים ידי כו', וכתיב נשבע ה' בימינו ובזרוע עוזו אם אתן את דגנך וכו', וכן בדניאל וירם ימינו אל השמים וישבע בחי העולם כי למועד כו', </w:t>
      </w:r>
      <w:r w:rsidRPr="005A65A6">
        <w:rPr>
          <w:rFonts w:cs="David"/>
          <w:b/>
          <w:bCs/>
          <w:color w:val="0000FF"/>
          <w:sz w:val="20"/>
          <w:szCs w:val="20"/>
          <w:rtl/>
        </w:rPr>
        <w:t>וכל מה שהוא בשבועה אין תלוי בתנאי</w:t>
      </w:r>
      <w:r w:rsidRPr="005A65A6">
        <w:rPr>
          <w:rFonts w:cs="David"/>
          <w:color w:val="0000FF"/>
          <w:sz w:val="20"/>
          <w:szCs w:val="20"/>
          <w:rtl/>
        </w:rPr>
        <w:t>, רק כמ"ש רז"ל שעל כרחם ישובו ישראל וכו' ". עכ"ל.</w:t>
      </w:r>
    </w:p>
    <w:p w:rsidR="0093346F" w:rsidRDefault="0093346F" w:rsidP="002F7190">
      <w:pPr>
        <w:spacing w:line="276" w:lineRule="auto"/>
        <w:jc w:val="center"/>
        <w:rPr>
          <w:rFonts w:cs="David"/>
          <w:color w:val="0000FF"/>
          <w:sz w:val="20"/>
          <w:szCs w:val="20"/>
          <w:rtl/>
        </w:rPr>
      </w:pPr>
      <w:r>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וזהו שאמר הקב"ה, שהקיבוץ גלויות יהיה</w:t>
      </w:r>
      <w:r w:rsidRPr="00677243">
        <w:rPr>
          <w:rFonts w:cs="David" w:hint="cs"/>
          <w:color w:val="0000FF"/>
          <w:sz w:val="20"/>
          <w:szCs w:val="20"/>
          <w:rtl/>
        </w:rPr>
        <w:t xml:space="preserve"> "</w:t>
      </w:r>
      <w:r w:rsidRPr="00677243">
        <w:rPr>
          <w:rFonts w:cs="David"/>
          <w:b/>
          <w:bCs/>
          <w:color w:val="0000FF"/>
          <w:sz w:val="20"/>
          <w:szCs w:val="20"/>
          <w:rtl/>
        </w:rPr>
        <w:t>לֹא לְמַעַנְכֶם</w:t>
      </w:r>
      <w:r w:rsidRPr="00677243">
        <w:rPr>
          <w:rFonts w:cs="David" w:hint="cs"/>
          <w:b/>
          <w:bCs/>
          <w:color w:val="0000FF"/>
          <w:sz w:val="20"/>
          <w:szCs w:val="20"/>
          <w:rtl/>
        </w:rPr>
        <w:t xml:space="preserve"> ...</w:t>
      </w:r>
      <w:r w:rsidRPr="00677243">
        <w:rPr>
          <w:rFonts w:cs="David"/>
          <w:b/>
          <w:bCs/>
          <w:color w:val="0000FF"/>
          <w:sz w:val="20"/>
          <w:szCs w:val="20"/>
          <w:rtl/>
        </w:rPr>
        <w:t xml:space="preserve"> כִּי אִם לְשֵׁם  קָדְשִׁי</w:t>
      </w:r>
      <w:r>
        <w:rPr>
          <w:rFonts w:cs="David" w:hint="cs"/>
          <w:color w:val="0000FF"/>
          <w:sz w:val="20"/>
          <w:szCs w:val="20"/>
          <w:rtl/>
        </w:rPr>
        <w:t xml:space="preserve">". כדי שיתקדש שמי, ותצא לפועל מידתו והנהגתו, שזהו "נאמנותו לקיים דבריו". </w:t>
      </w:r>
    </w:p>
    <w:p w:rsidR="0093346F" w:rsidRPr="005A65A6" w:rsidRDefault="0093346F" w:rsidP="002F7190">
      <w:pPr>
        <w:spacing w:line="276" w:lineRule="auto"/>
        <w:rPr>
          <w:rFonts w:cs="David"/>
          <w:color w:val="0000FF"/>
          <w:sz w:val="20"/>
          <w:szCs w:val="20"/>
          <w:rtl/>
        </w:rPr>
      </w:pPr>
      <w:r>
        <w:rPr>
          <w:rFonts w:cs="David" w:hint="cs"/>
          <w:color w:val="0000FF"/>
          <w:sz w:val="20"/>
          <w:szCs w:val="20"/>
          <w:rtl/>
        </w:rPr>
        <w:t>וזה ההסבר ג"כ על כל הגאולות - שהם "למען שמו".</w:t>
      </w:r>
    </w:p>
    <w:p w:rsidR="0093346F" w:rsidRPr="005A65A6" w:rsidRDefault="0093346F" w:rsidP="002F7190">
      <w:pPr>
        <w:pStyle w:val="NormalWeb"/>
        <w:bidi/>
        <w:spacing w:before="0" w:beforeAutospacing="0" w:after="0" w:afterAutospacing="0" w:line="276" w:lineRule="auto"/>
        <w:jc w:val="both"/>
        <w:rPr>
          <w:rFonts w:cs="David"/>
          <w:color w:val="0000FF"/>
          <w:sz w:val="20"/>
          <w:szCs w:val="20"/>
          <w:rtl/>
        </w:rPr>
      </w:pPr>
    </w:p>
    <w:p w:rsidR="0093346F" w:rsidRPr="005A65A6" w:rsidRDefault="0093346F" w:rsidP="002F7190">
      <w:pPr>
        <w:pStyle w:val="a7"/>
        <w:spacing w:line="276" w:lineRule="auto"/>
        <w:jc w:val="center"/>
        <w:rPr>
          <w:rFonts w:cs="David"/>
          <w:color w:val="0000FF"/>
          <w:rtl/>
        </w:rPr>
      </w:pPr>
      <w:r w:rsidRPr="005A65A6">
        <w:rPr>
          <w:rFonts w:cs="David" w:hint="cs"/>
          <w:color w:val="0000FF"/>
          <w:rtl/>
        </w:rPr>
        <w:t>***</w:t>
      </w:r>
    </w:p>
    <w:p w:rsidR="0093346F" w:rsidRPr="005A65A6" w:rsidRDefault="0093346F" w:rsidP="002F7190">
      <w:pPr>
        <w:spacing w:line="276" w:lineRule="auto"/>
        <w:rPr>
          <w:rFonts w:cs="David"/>
          <w:color w:val="0000FF"/>
          <w:sz w:val="20"/>
          <w:szCs w:val="20"/>
          <w:rtl/>
        </w:rPr>
      </w:pPr>
    </w:p>
    <w:p w:rsidR="0093346F" w:rsidRPr="005A65A6" w:rsidRDefault="0093346F" w:rsidP="002F7190">
      <w:pPr>
        <w:spacing w:line="276" w:lineRule="auto"/>
        <w:rPr>
          <w:rFonts w:cs="David"/>
          <w:b/>
          <w:bCs/>
          <w:color w:val="0000FF"/>
          <w:sz w:val="20"/>
          <w:szCs w:val="20"/>
          <w:u w:val="single"/>
          <w:rtl/>
        </w:rPr>
      </w:pPr>
      <w:r>
        <w:rPr>
          <w:rFonts w:cs="David" w:hint="cs"/>
          <w:b/>
          <w:bCs/>
          <w:color w:val="0000FF"/>
          <w:sz w:val="20"/>
          <w:szCs w:val="20"/>
          <w:u w:val="single"/>
          <w:rtl/>
        </w:rPr>
        <w:t>ג</w:t>
      </w:r>
      <w:r w:rsidRPr="005A65A6">
        <w:rPr>
          <w:rFonts w:cs="David" w:hint="cs"/>
          <w:b/>
          <w:bCs/>
          <w:color w:val="0000FF"/>
          <w:sz w:val="20"/>
          <w:szCs w:val="20"/>
          <w:u w:val="single"/>
          <w:rtl/>
        </w:rPr>
        <w:t>. שמו מורה על גבורתו.</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וכמש"כ (</w:t>
      </w:r>
      <w:r w:rsidRPr="005A65A6">
        <w:rPr>
          <w:rFonts w:cs="David"/>
          <w:color w:val="0000FF"/>
          <w:sz w:val="20"/>
          <w:szCs w:val="20"/>
          <w:rtl/>
        </w:rPr>
        <w:t xml:space="preserve">ירמיהו טז כא) לָכֵן הִנְנִי מוֹדִיעָם בַּפַּעַם הַזֹּאת </w:t>
      </w:r>
      <w:r w:rsidRPr="005A65A6">
        <w:rPr>
          <w:rFonts w:cs="David"/>
          <w:b/>
          <w:bCs/>
          <w:color w:val="0000FF"/>
          <w:sz w:val="20"/>
          <w:szCs w:val="20"/>
          <w:rtl/>
        </w:rPr>
        <w:t>אוֹדִיעֵם אֶת יָדִי וְאֶת גְּבוּרָתִי וְיָדְעוּ כִּי שְׁמִי יְהֹוָה</w:t>
      </w:r>
      <w:r w:rsidRPr="005A65A6">
        <w:rPr>
          <w:rFonts w:cs="David"/>
          <w:color w:val="0000FF"/>
          <w:sz w:val="20"/>
          <w:szCs w:val="20"/>
          <w:rtl/>
        </w:rPr>
        <w:t xml:space="preserve">: </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ופירש ב</w:t>
      </w:r>
      <w:r w:rsidRPr="005A65A6">
        <w:rPr>
          <w:rFonts w:cs="David"/>
          <w:color w:val="0000FF"/>
          <w:sz w:val="20"/>
          <w:szCs w:val="20"/>
          <w:rtl/>
        </w:rPr>
        <w:t>מצודת דוד</w:t>
      </w:r>
      <w:r w:rsidRPr="005A65A6">
        <w:rPr>
          <w:rFonts w:cs="David" w:hint="cs"/>
          <w:color w:val="0000FF"/>
          <w:sz w:val="20"/>
          <w:szCs w:val="20"/>
          <w:rtl/>
        </w:rPr>
        <w:t xml:space="preserve">: </w:t>
      </w:r>
      <w:r w:rsidRPr="005A65A6">
        <w:rPr>
          <w:rFonts w:cs="David"/>
          <w:color w:val="0000FF"/>
          <w:sz w:val="20"/>
          <w:szCs w:val="20"/>
          <w:rtl/>
        </w:rPr>
        <w:t>אודיעם את כח ידי ואת גבורתי</w:t>
      </w:r>
      <w:r w:rsidRPr="005A65A6">
        <w:rPr>
          <w:rFonts w:cs="David" w:hint="cs"/>
          <w:color w:val="0000FF"/>
          <w:sz w:val="20"/>
          <w:szCs w:val="20"/>
          <w:rtl/>
        </w:rPr>
        <w:t>.</w:t>
      </w:r>
      <w:r w:rsidRPr="005A65A6">
        <w:rPr>
          <w:rFonts w:cs="David"/>
          <w:color w:val="0000FF"/>
          <w:sz w:val="20"/>
          <w:szCs w:val="20"/>
          <w:rtl/>
        </w:rPr>
        <w:t xml:space="preserve"> ואז ידעו </w:t>
      </w:r>
      <w:r w:rsidRPr="005A65A6">
        <w:rPr>
          <w:rFonts w:cs="David"/>
          <w:b/>
          <w:bCs/>
          <w:color w:val="0000FF"/>
          <w:sz w:val="20"/>
          <w:szCs w:val="20"/>
          <w:rtl/>
        </w:rPr>
        <w:t>אשר שמי ה' המורה על היכולת המוחלט</w:t>
      </w:r>
      <w:r w:rsidRPr="005A65A6">
        <w:rPr>
          <w:rFonts w:cs="David"/>
          <w:color w:val="0000FF"/>
          <w:sz w:val="20"/>
          <w:szCs w:val="20"/>
          <w:rtl/>
        </w:rPr>
        <w:t xml:space="preserve"> ולא יהיו עוד נבוכים בדבר כמו שהיו לשעבר</w:t>
      </w:r>
      <w:r w:rsidRPr="005A65A6">
        <w:rPr>
          <w:rFonts w:cs="David" w:hint="cs"/>
          <w:color w:val="0000FF"/>
          <w:sz w:val="20"/>
          <w:szCs w:val="20"/>
          <w:rtl/>
        </w:rPr>
        <w:t>. ע"כ.</w:t>
      </w:r>
    </w:p>
    <w:p w:rsidR="0093346F" w:rsidRPr="005A65A6" w:rsidRDefault="0093346F" w:rsidP="002F7190">
      <w:pPr>
        <w:spacing w:line="276" w:lineRule="auto"/>
        <w:rPr>
          <w:rFonts w:cs="David"/>
          <w:color w:val="0000FF"/>
          <w:sz w:val="20"/>
          <w:szCs w:val="20"/>
          <w:rtl/>
        </w:rPr>
      </w:pPr>
      <w:r w:rsidRPr="005A65A6">
        <w:rPr>
          <w:rFonts w:cs="David" w:hint="cs"/>
          <w:color w:val="0000FF"/>
          <w:sz w:val="20"/>
          <w:szCs w:val="20"/>
          <w:rtl/>
        </w:rPr>
        <w:t>וכתוב (</w:t>
      </w:r>
      <w:r w:rsidRPr="005A65A6">
        <w:rPr>
          <w:rFonts w:cs="David"/>
          <w:color w:val="0000FF"/>
          <w:sz w:val="20"/>
          <w:szCs w:val="20"/>
          <w:rtl/>
        </w:rPr>
        <w:t xml:space="preserve">ירמיהו י ו) מֵאֵין כָּמוֹךָ יְהֹוָה גָּדוֹל אַתָּה </w:t>
      </w:r>
      <w:r w:rsidRPr="005A65A6">
        <w:rPr>
          <w:rFonts w:cs="David"/>
          <w:b/>
          <w:bCs/>
          <w:color w:val="0000FF"/>
          <w:sz w:val="20"/>
          <w:szCs w:val="20"/>
          <w:rtl/>
        </w:rPr>
        <w:t>וְגָדוֹל שִׁמְךָ בִּגְבוּרָה</w:t>
      </w:r>
      <w:r w:rsidRPr="005A65A6">
        <w:rPr>
          <w:rFonts w:cs="David"/>
          <w:color w:val="0000FF"/>
          <w:sz w:val="20"/>
          <w:szCs w:val="20"/>
          <w:rtl/>
        </w:rPr>
        <w:t>:</w:t>
      </w:r>
    </w:p>
    <w:p w:rsidR="0093346F" w:rsidRPr="005A65A6" w:rsidRDefault="0093346F" w:rsidP="002F7190">
      <w:pPr>
        <w:spacing w:line="276" w:lineRule="auto"/>
        <w:rPr>
          <w:rFonts w:cs="David"/>
          <w:color w:val="0000FF"/>
          <w:sz w:val="20"/>
          <w:szCs w:val="20"/>
          <w:rtl/>
        </w:rPr>
      </w:pPr>
    </w:p>
    <w:p w:rsidR="0093346F" w:rsidRDefault="0093346F" w:rsidP="002F7190">
      <w:pPr>
        <w:spacing w:line="276" w:lineRule="auto"/>
        <w:rPr>
          <w:rFonts w:cs="David"/>
          <w:color w:val="0000FF"/>
          <w:sz w:val="20"/>
          <w:szCs w:val="20"/>
          <w:rtl/>
        </w:rPr>
      </w:pPr>
      <w:r w:rsidRPr="005A65A6">
        <w:rPr>
          <w:rFonts w:cs="David" w:hint="cs"/>
          <w:color w:val="0000FF"/>
          <w:sz w:val="20"/>
          <w:szCs w:val="20"/>
          <w:rtl/>
        </w:rPr>
        <w:t>וכתוב (</w:t>
      </w:r>
      <w:r w:rsidRPr="005A65A6">
        <w:rPr>
          <w:rFonts w:cs="David"/>
          <w:color w:val="0000FF"/>
          <w:sz w:val="20"/>
          <w:szCs w:val="20"/>
          <w:rtl/>
        </w:rPr>
        <w:t xml:space="preserve">שמות  טו ג) </w:t>
      </w:r>
      <w:r w:rsidRPr="005A65A6">
        <w:rPr>
          <w:rFonts w:cs="David"/>
          <w:b/>
          <w:bCs/>
          <w:color w:val="0000FF"/>
          <w:sz w:val="20"/>
          <w:szCs w:val="20"/>
          <w:rtl/>
        </w:rPr>
        <w:t>יְהֹוָה אִישׁ מִלְחָמָה</w:t>
      </w:r>
      <w:r w:rsidRPr="005A65A6">
        <w:rPr>
          <w:rFonts w:cs="David"/>
          <w:color w:val="0000FF"/>
          <w:sz w:val="20"/>
          <w:szCs w:val="20"/>
          <w:rtl/>
        </w:rPr>
        <w:t xml:space="preserve"> יְהֹוָה שְׁמוֹ</w:t>
      </w:r>
      <w:r w:rsidRPr="005A65A6">
        <w:rPr>
          <w:rFonts w:cs="David" w:hint="cs"/>
          <w:color w:val="0000FF"/>
          <w:sz w:val="20"/>
          <w:szCs w:val="20"/>
          <w:rtl/>
        </w:rPr>
        <w:t xml:space="preserve"> </w:t>
      </w:r>
      <w:r w:rsidRPr="005A65A6">
        <w:rPr>
          <w:rFonts w:cs="David"/>
          <w:color w:val="0000FF"/>
          <w:sz w:val="20"/>
          <w:szCs w:val="20"/>
          <w:rtl/>
        </w:rPr>
        <w:t>–</w:t>
      </w:r>
      <w:r w:rsidRPr="005A65A6">
        <w:rPr>
          <w:rFonts w:cs="David" w:hint="cs"/>
          <w:color w:val="0000FF"/>
          <w:sz w:val="20"/>
          <w:szCs w:val="20"/>
          <w:rtl/>
        </w:rPr>
        <w:t xml:space="preserve"> והיינו </w:t>
      </w:r>
      <w:r w:rsidRPr="005A65A6">
        <w:rPr>
          <w:rFonts w:cs="David" w:hint="cs"/>
          <w:b/>
          <w:bCs/>
          <w:color w:val="0000FF"/>
          <w:sz w:val="20"/>
          <w:szCs w:val="20"/>
          <w:rtl/>
        </w:rPr>
        <w:t>שה' מורה על גבורתו שהוא איש מלחמה</w:t>
      </w:r>
      <w:r>
        <w:rPr>
          <w:rFonts w:cs="David" w:hint="cs"/>
          <w:color w:val="0000FF"/>
          <w:sz w:val="20"/>
          <w:szCs w:val="20"/>
          <w:rtl/>
        </w:rPr>
        <w:t>.</w:t>
      </w:r>
    </w:p>
    <w:p w:rsidR="0093346F" w:rsidRPr="005A65A6" w:rsidRDefault="0093346F" w:rsidP="002F7190">
      <w:pPr>
        <w:spacing w:line="276" w:lineRule="auto"/>
        <w:rPr>
          <w:rFonts w:cs="David"/>
          <w:color w:val="0000FF"/>
          <w:sz w:val="20"/>
          <w:szCs w:val="20"/>
          <w:rtl/>
        </w:rPr>
      </w:pPr>
    </w:p>
    <w:p w:rsidR="0093346F" w:rsidRPr="005A65A6" w:rsidRDefault="0093346F" w:rsidP="002F7190">
      <w:pPr>
        <w:pStyle w:val="a7"/>
        <w:spacing w:line="276" w:lineRule="auto"/>
        <w:rPr>
          <w:rFonts w:cs="David"/>
          <w:color w:val="0000FF"/>
          <w:rtl/>
        </w:rPr>
      </w:pPr>
      <w:r>
        <w:rPr>
          <w:rFonts w:cs="David" w:hint="cs"/>
          <w:color w:val="0000FF"/>
          <w:rtl/>
        </w:rPr>
        <w:t>וכתוב (תהלים קו</w:t>
      </w:r>
      <w:r>
        <w:rPr>
          <w:rFonts w:cs="David"/>
          <w:color w:val="0000FF"/>
          <w:rtl/>
        </w:rPr>
        <w:t xml:space="preserve"> </w:t>
      </w:r>
      <w:r w:rsidRPr="005A65A6">
        <w:rPr>
          <w:rFonts w:cs="David"/>
          <w:color w:val="0000FF"/>
          <w:rtl/>
        </w:rPr>
        <w:t xml:space="preserve">ח) וַיּוֹשִׁיעֵם לְמַעַן שְׁמוֹ לְהוֹדִיעַ אֶת גְּבוּרָתוֹ </w:t>
      </w:r>
      <w:r>
        <w:rPr>
          <w:rFonts w:cs="David"/>
          <w:color w:val="0000FF"/>
          <w:rtl/>
        </w:rPr>
        <w:t>–</w:t>
      </w:r>
      <w:r w:rsidRPr="005A65A6">
        <w:rPr>
          <w:rFonts w:cs="David"/>
          <w:color w:val="0000FF"/>
          <w:rtl/>
        </w:rPr>
        <w:t xml:space="preserve"> </w:t>
      </w:r>
      <w:r>
        <w:rPr>
          <w:rFonts w:cs="David" w:hint="cs"/>
          <w:color w:val="0000FF"/>
          <w:rtl/>
        </w:rPr>
        <w:t xml:space="preserve">והיינו </w:t>
      </w:r>
      <w:r w:rsidRPr="005A65A6">
        <w:rPr>
          <w:rFonts w:cs="David"/>
          <w:color w:val="0000FF"/>
          <w:rtl/>
        </w:rPr>
        <w:t xml:space="preserve">שהפסוק מפרש את עצמו, שמה שאמרתי "למען שמו" – הכוונה "להודיע את גבורתו". וכדפירש הספורנו: ויושיעם </w:t>
      </w:r>
      <w:r w:rsidRPr="005A65A6">
        <w:rPr>
          <w:rFonts w:cs="David"/>
          <w:b/>
          <w:bCs/>
          <w:color w:val="0000FF"/>
          <w:rtl/>
        </w:rPr>
        <w:t>למען שמו. שלא יאמרו מצרים מבלתי יכולת ה'</w:t>
      </w:r>
      <w:r w:rsidRPr="005A65A6">
        <w:rPr>
          <w:rFonts w:cs="David"/>
          <w:color w:val="0000FF"/>
          <w:rtl/>
        </w:rPr>
        <w:t xml:space="preserve"> (במד' יד טז). עכ"ל. </w:t>
      </w:r>
    </w:p>
    <w:p w:rsidR="0093346F" w:rsidRPr="005A65A6" w:rsidRDefault="0093346F" w:rsidP="002F7190">
      <w:pPr>
        <w:pStyle w:val="a7"/>
        <w:spacing w:line="276" w:lineRule="auto"/>
        <w:rPr>
          <w:rFonts w:cs="David"/>
          <w:color w:val="0000FF"/>
          <w:rtl/>
        </w:rPr>
      </w:pPr>
      <w:r w:rsidRPr="005A65A6">
        <w:rPr>
          <w:rFonts w:cs="David" w:hint="cs"/>
          <w:color w:val="0000FF"/>
          <w:rtl/>
        </w:rPr>
        <w:t xml:space="preserve">וכן בפירוש </w:t>
      </w:r>
      <w:r w:rsidRPr="005A65A6">
        <w:rPr>
          <w:rFonts w:cs="David"/>
          <w:color w:val="0000FF"/>
          <w:rtl/>
        </w:rPr>
        <w:t xml:space="preserve">אלשיך </w:t>
      </w:r>
      <w:r w:rsidRPr="005A65A6">
        <w:rPr>
          <w:rFonts w:cs="David" w:hint="cs"/>
          <w:color w:val="0000FF"/>
          <w:rtl/>
        </w:rPr>
        <w:t>(</w:t>
      </w:r>
      <w:r w:rsidRPr="005A65A6">
        <w:rPr>
          <w:rFonts w:cs="David"/>
          <w:color w:val="0000FF"/>
          <w:rtl/>
        </w:rPr>
        <w:t>תהלים פרק קו</w:t>
      </w:r>
      <w:r w:rsidRPr="005A65A6">
        <w:rPr>
          <w:rFonts w:cs="David" w:hint="cs"/>
          <w:color w:val="0000FF"/>
          <w:rtl/>
        </w:rPr>
        <w:t xml:space="preserve">) </w:t>
      </w:r>
      <w:r w:rsidRPr="005A65A6">
        <w:rPr>
          <w:rFonts w:cs="David"/>
          <w:color w:val="0000FF"/>
          <w:rtl/>
        </w:rPr>
        <w:t xml:space="preserve">ויושיעם למען שמו ולא הביט און מעשיהם, שהוא מאמר הכתוב ולמען תספר וכו' וידעתם כי אני ה' (שמות י ב), שהוא </w:t>
      </w:r>
      <w:r w:rsidRPr="005A65A6">
        <w:rPr>
          <w:rFonts w:cs="David"/>
          <w:b/>
          <w:bCs/>
          <w:color w:val="0000FF"/>
          <w:rtl/>
        </w:rPr>
        <w:t xml:space="preserve">כי על ידי סיפור גבורתו יתברך </w:t>
      </w:r>
      <w:r w:rsidRPr="005A65A6">
        <w:rPr>
          <w:rFonts w:cs="David" w:hint="cs"/>
          <w:b/>
          <w:bCs/>
          <w:color w:val="0000FF"/>
          <w:rtl/>
        </w:rPr>
        <w:t xml:space="preserve">- </w:t>
      </w:r>
      <w:r w:rsidRPr="005A65A6">
        <w:rPr>
          <w:rFonts w:cs="David"/>
          <w:b/>
          <w:bCs/>
          <w:color w:val="0000FF"/>
          <w:rtl/>
        </w:rPr>
        <w:t>יוודע בישראל שמו.</w:t>
      </w:r>
      <w:r w:rsidRPr="005A65A6">
        <w:rPr>
          <w:rFonts w:cs="David"/>
          <w:color w:val="0000FF"/>
          <w:rtl/>
        </w:rPr>
        <w:t xml:space="preserve"> וזהו ויושיעם עם שלא השכילו וכו' וימרו וכו', </w:t>
      </w:r>
      <w:r w:rsidRPr="005A65A6">
        <w:rPr>
          <w:rFonts w:cs="David"/>
          <w:b/>
          <w:bCs/>
          <w:color w:val="0000FF"/>
          <w:rtl/>
        </w:rPr>
        <w:t xml:space="preserve">עשה למען שמו להודיע את גבורתו </w:t>
      </w:r>
      <w:r w:rsidRPr="005A65A6">
        <w:rPr>
          <w:rFonts w:cs="David" w:hint="cs"/>
          <w:b/>
          <w:bCs/>
          <w:color w:val="0000FF"/>
          <w:rtl/>
        </w:rPr>
        <w:t xml:space="preserve">- </w:t>
      </w:r>
      <w:r w:rsidRPr="005A65A6">
        <w:rPr>
          <w:rFonts w:cs="David"/>
          <w:b/>
          <w:bCs/>
          <w:color w:val="0000FF"/>
          <w:rtl/>
        </w:rPr>
        <w:t>שבזה יוודע שמו</w:t>
      </w:r>
      <w:r w:rsidRPr="005A65A6">
        <w:rPr>
          <w:rFonts w:cs="David"/>
          <w:color w:val="0000FF"/>
          <w:rtl/>
        </w:rPr>
        <w:t xml:space="preserve">, כמאמר הכתוב הנזכר, ובפסוק </w:t>
      </w:r>
      <w:r w:rsidRPr="005A65A6">
        <w:rPr>
          <w:rFonts w:cs="David"/>
          <w:b/>
          <w:bCs/>
          <w:color w:val="0000FF"/>
          <w:rtl/>
        </w:rPr>
        <w:t>וידעו מצרים כי אני ה' בהכבדי בפרעה</w:t>
      </w:r>
      <w:r w:rsidRPr="005A65A6">
        <w:rPr>
          <w:rFonts w:cs="David"/>
          <w:color w:val="0000FF"/>
          <w:rtl/>
        </w:rPr>
        <w:t xml:space="preserve"> וכו' (שם יד יח), </w:t>
      </w:r>
      <w:r w:rsidRPr="005A65A6">
        <w:rPr>
          <w:rFonts w:cs="David"/>
          <w:b/>
          <w:bCs/>
          <w:color w:val="0000FF"/>
          <w:rtl/>
        </w:rPr>
        <w:t>וזהו שלא נאמר ולהודיע בוי"ו</w:t>
      </w:r>
      <w:r w:rsidRPr="005A65A6">
        <w:rPr>
          <w:rFonts w:cs="David"/>
          <w:color w:val="0000FF"/>
          <w:rtl/>
        </w:rPr>
        <w:t xml:space="preserve">. </w:t>
      </w:r>
      <w:r w:rsidRPr="005A65A6">
        <w:rPr>
          <w:rFonts w:cs="David" w:hint="cs"/>
          <w:color w:val="0000FF"/>
          <w:rtl/>
        </w:rPr>
        <w:t xml:space="preserve">ע"כ. הרי האלשיך מדגיש, שמזה </w:t>
      </w:r>
      <w:r w:rsidRPr="005A65A6">
        <w:rPr>
          <w:rFonts w:cs="David" w:hint="cs"/>
          <w:color w:val="0000FF"/>
          <w:rtl/>
        </w:rPr>
        <w:lastRenderedPageBreak/>
        <w:t xml:space="preserve">שלא כתוב </w:t>
      </w:r>
      <w:r w:rsidRPr="005A65A6">
        <w:rPr>
          <w:rFonts w:cs="David" w:hint="cs"/>
          <w:b/>
          <w:bCs/>
          <w:color w:val="0000FF"/>
          <w:u w:val="single"/>
          <w:rtl/>
        </w:rPr>
        <w:t>ו</w:t>
      </w:r>
      <w:r w:rsidRPr="005A65A6">
        <w:rPr>
          <w:rFonts w:cs="David" w:hint="cs"/>
          <w:color w:val="0000FF"/>
          <w:rtl/>
        </w:rPr>
        <w:t>להודיע את גבורתו, מוכח שסוף הפסוק (להודיע את גבורתו) מפרש את תחילת דבריו (ויושיעם למען שמו).</w:t>
      </w:r>
    </w:p>
    <w:p w:rsidR="0093346F" w:rsidRPr="005A65A6" w:rsidRDefault="0093346F" w:rsidP="002F7190">
      <w:pPr>
        <w:spacing w:line="276" w:lineRule="auto"/>
        <w:jc w:val="center"/>
        <w:rPr>
          <w:rFonts w:cs="David"/>
          <w:color w:val="0000FF"/>
          <w:sz w:val="20"/>
          <w:szCs w:val="20"/>
          <w:rtl/>
        </w:rPr>
      </w:pPr>
      <w:r w:rsidRPr="005A65A6">
        <w:rPr>
          <w:rFonts w:cs="David"/>
          <w:color w:val="0000FF"/>
          <w:sz w:val="20"/>
          <w:szCs w:val="20"/>
          <w:rtl/>
        </w:rPr>
        <w:t>*</w:t>
      </w:r>
    </w:p>
    <w:p w:rsidR="0093346F" w:rsidRPr="005A65A6" w:rsidRDefault="0093346F" w:rsidP="002F7190">
      <w:pPr>
        <w:spacing w:line="276" w:lineRule="auto"/>
        <w:rPr>
          <w:rFonts w:cs="David"/>
          <w:b/>
          <w:bCs/>
          <w:color w:val="0000FF"/>
          <w:sz w:val="20"/>
          <w:szCs w:val="20"/>
          <w:u w:val="single"/>
          <w:rtl/>
        </w:rPr>
      </w:pPr>
      <w:r w:rsidRPr="005A65A6">
        <w:rPr>
          <w:rFonts w:cs="David"/>
          <w:b/>
          <w:bCs/>
          <w:color w:val="0000FF"/>
          <w:sz w:val="20"/>
          <w:szCs w:val="20"/>
          <w:u w:val="single"/>
          <w:rtl/>
        </w:rPr>
        <w:t>לבאר איך רואים שאפילו אם ישראל אינם מקיימים התורה והמצוות, אעפי"כ שמו מחייב לגאלם.</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אלא שעדיין צריך ביאור</w:t>
      </w:r>
      <w:r>
        <w:rPr>
          <w:rFonts w:cs="David" w:hint="cs"/>
          <w:color w:val="0000FF"/>
          <w:sz w:val="20"/>
          <w:szCs w:val="20"/>
          <w:rtl/>
        </w:rPr>
        <w:t>,</w:t>
      </w:r>
      <w:r w:rsidRPr="005A65A6">
        <w:rPr>
          <w:rFonts w:cs="David"/>
          <w:color w:val="0000FF"/>
          <w:sz w:val="20"/>
          <w:szCs w:val="20"/>
          <w:rtl/>
        </w:rPr>
        <w:t xml:space="preserve"> למה יש חילול ה' שיאמרו מבלתי יכולת ה' – כשישראל בגלות, הרי אם הגויים מוכרחים לומר שהשתנה כאן משהו, למה הם צריכים לתלות את השינוי בכח ה', ולא בסיבה היותר פשוטה, שמעשי ישראל השתנו לרעה, והם חטאו, ולכן ה' כעס והגלם.</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 xml:space="preserve">וי"ל, שהרי הם יודעים מה שאמר שר מצרים, הללו והללו עובדי עבודה זרה מגלי עריות ושופכי דמים (זוה"ק תרומה. ב,קע:), וא"כ מצד הדין לא היתה הצדקה להילחם בפרעה ולגאול אותם, וכמש"כ ביחזקאל (כ'. ב) וַיְהִי דְבַר ה' אֵלַי לֵאמֹר:.. (ד) .. אֶת תּוֹעֲבֹת אֲבוֹתָם הוֹדִיעֵם: (ה) וְאָמַרְתָּ אֲלֵיהֶם כֹּה אָמַר אֲדֹנָי אֶלֹהִים בְּיוֹם בָּחֳרִי בְיִשְׂרָאֵל וָאֶשָּׂא יָדִי לְזֶרַע בֵּית יַעֲקֹב וָאִוָּדַע לָהֶם בְּאֶרֶץ מִצְרָיִם וָאֶשָּׂא יָדִי לָהֶם לֵאמֹר אֲנִי ה' אֱלֹהֵיכֶם: (ו) בַּיּוֹם הַהוּא נָשָׂאתִי יָדִי לָהֶם לְהוֹצִיאָם מֵאֶרֶץ מִצְרָיִם אֶל אֶרֶץ אֲשֶׁר תַּרְתִּי לָהֶם זָבַת חָלָב וּדְבַשׁ צְבִי הִיא לְכָל הָאֲרָצוֹת: (ז) וָאֹמַר אֲלֵהֶם אִישׁ שִׁקּוּצֵי עֵינָיו הַשְׁלִיכוּ וּבְגִלּוּלֵי מִצְרַיִם אַל תִּטַּמָּאוּ אֲנִי ה' אֱלֹהֵיכֶם: (ח) וַיַּמְרוּ בִי וְלֹא אָבוּ לִּשְׁמֹעַ אֵלַי אִישׁ אֶת שִׁקּוּצֵי עֵינֵיהֶם לֹא הִשְׁלִיכוּ וְאֶת גִּלּוּלֵי מִצְרַיִם לֹא עָזָבוּ וָאֹמַר לִשְׁפֹּךְ חֲמָתִי עֲלֵיהֶם לְכַלּוֹת אַפִּי בָּהֶם בְּתוֹךְ אֶרֶץ מִצְרָיִם: (ט) </w:t>
      </w:r>
      <w:r w:rsidRPr="005A65A6">
        <w:rPr>
          <w:rFonts w:cs="David"/>
          <w:b/>
          <w:bCs/>
          <w:color w:val="0000FF"/>
          <w:sz w:val="20"/>
          <w:szCs w:val="20"/>
          <w:rtl/>
        </w:rPr>
        <w:t>וָאַעַשׂ לְמַעַן שְׁמִי</w:t>
      </w:r>
      <w:r w:rsidRPr="005A65A6">
        <w:rPr>
          <w:rFonts w:cs="David"/>
          <w:color w:val="0000FF"/>
          <w:sz w:val="20"/>
          <w:szCs w:val="20"/>
          <w:rtl/>
        </w:rPr>
        <w:t xml:space="preserve"> לְבִלְתִּי הֵחֵל לְעֵינֵי הַגּוֹיִם אֲשֶׁר הֵמָּה בְתוֹכָם אֲשֶׁר נוֹדַעְתִּי אֲלֵיהֶם לְעֵינֵיהֶם לְהוֹצִיאָם מֵאֶרֶץ מִצְרָיִם: (י) וָאוֹצִיאֵם מֵאֶרֶץ מִצְרָיִם... ע"כ.</w:t>
      </w:r>
    </w:p>
    <w:p w:rsidR="0093346F" w:rsidRPr="005A65A6" w:rsidRDefault="0093346F" w:rsidP="002F7190">
      <w:pPr>
        <w:pStyle w:val="a7"/>
        <w:spacing w:line="276" w:lineRule="auto"/>
        <w:rPr>
          <w:rFonts w:cs="David"/>
          <w:color w:val="0000FF"/>
          <w:rtl/>
        </w:rPr>
      </w:pPr>
      <w:r w:rsidRPr="005A65A6">
        <w:rPr>
          <w:rFonts w:cs="David"/>
          <w:color w:val="0000FF"/>
          <w:rtl/>
        </w:rPr>
        <w:t>והיינו שהכתוב מודיע שעם ישראל לא היו ראויים ליציאת מצרים, ואעפי"כ ה' הוציאם רק למען שמו.</w:t>
      </w:r>
    </w:p>
    <w:p w:rsidR="0093346F" w:rsidRPr="005A65A6" w:rsidRDefault="0093346F" w:rsidP="002F7190">
      <w:pPr>
        <w:pStyle w:val="a7"/>
        <w:spacing w:line="276" w:lineRule="auto"/>
        <w:rPr>
          <w:rFonts w:cs="David"/>
          <w:color w:val="0000FF"/>
          <w:rtl/>
        </w:rPr>
      </w:pPr>
      <w:r w:rsidRPr="005A65A6">
        <w:rPr>
          <w:rFonts w:cs="David"/>
          <w:color w:val="0000FF"/>
          <w:rtl/>
        </w:rPr>
        <w:t>וכן איתא בזוהר הקדוש פרשת תרומה [ח"ב דף קע:</w:t>
      </w:r>
      <w:r>
        <w:rPr>
          <w:rFonts w:cs="David" w:hint="cs"/>
          <w:color w:val="0000FF"/>
          <w:rtl/>
        </w:rPr>
        <w:t xml:space="preserve"> </w:t>
      </w:r>
      <w:r w:rsidRPr="009F6476">
        <w:rPr>
          <w:rFonts w:cs="David" w:hint="cs"/>
          <w:color w:val="0000FF"/>
          <w:rtl/>
        </w:rPr>
        <w:t>מתורגם</w:t>
      </w:r>
      <w:r w:rsidRPr="009F6476">
        <w:rPr>
          <w:rFonts w:cs="David"/>
          <w:color w:val="0000FF"/>
          <w:rtl/>
        </w:rPr>
        <w:t>] שקריעת ים סוף היתה קשה לפני הקב"ה, וזאת משום שבזמן שהקב"ה רצה לקרוע להם את ים סוף, בא "רהב" השר הממונה על המצריים, וביקש דין לפני הקב"ה, אמר לפניו: רבון העולם, למה אתה רוצה לעשות דין במצריים ולקרוע את הים לעם ישראל,</w:t>
      </w:r>
      <w:r w:rsidRPr="005A65A6">
        <w:rPr>
          <w:rFonts w:cs="David"/>
          <w:b/>
          <w:bCs/>
          <w:color w:val="0000FF"/>
          <w:rtl/>
        </w:rPr>
        <w:t xml:space="preserve"> הלא כל דרכיך בדין ואמת, והלא אלו </w:t>
      </w:r>
      <w:r w:rsidRPr="005A65A6">
        <w:rPr>
          <w:rFonts w:cs="David"/>
          <w:color w:val="0000FF"/>
          <w:rtl/>
        </w:rPr>
        <w:t>[המצריים]</w:t>
      </w:r>
      <w:r w:rsidRPr="005A65A6">
        <w:rPr>
          <w:rFonts w:cs="David"/>
          <w:b/>
          <w:bCs/>
          <w:color w:val="0000FF"/>
          <w:rtl/>
        </w:rPr>
        <w:t xml:space="preserve"> ואלו </w:t>
      </w:r>
      <w:r w:rsidRPr="005A65A6">
        <w:rPr>
          <w:rFonts w:cs="David"/>
          <w:color w:val="0000FF"/>
          <w:rtl/>
        </w:rPr>
        <w:t>[היהודים]</w:t>
      </w:r>
      <w:r w:rsidRPr="005A65A6">
        <w:rPr>
          <w:rFonts w:cs="David"/>
          <w:b/>
          <w:bCs/>
          <w:color w:val="0000FF"/>
          <w:rtl/>
        </w:rPr>
        <w:t xml:space="preserve"> עובדי עבודה זרה מגלי עריות ושופכי דמים, באותה שעה היה קשה לפני הקב"ה שהוא צריך לעבור על מידת הדין </w:t>
      </w:r>
      <w:r w:rsidRPr="005A65A6">
        <w:rPr>
          <w:rFonts w:cs="David"/>
          <w:color w:val="0000FF"/>
          <w:rtl/>
        </w:rPr>
        <w:t xml:space="preserve">וכו'. </w:t>
      </w:r>
      <w:r>
        <w:rPr>
          <w:rFonts w:cs="David" w:hint="cs"/>
          <w:color w:val="0000FF"/>
          <w:rtl/>
        </w:rPr>
        <w:t>עכ"ד</w:t>
      </w:r>
      <w:r w:rsidRPr="005A65A6">
        <w:rPr>
          <w:rFonts w:cs="David"/>
          <w:color w:val="0000FF"/>
          <w:rtl/>
        </w:rPr>
        <w:t>.</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ובע"כ שהאהבה שהקב"ה אוהב את ישראל אינה תלויה במעשיהם הטובים, אלא מפני שהם עמו ובניו. ולכן הם אומרים א"כ גם עכשיו אעפ"י שחטאו אמנם מכיון שהם עם ה' היה ראוי שהקב"ה ישאיר אותם בארצו, ומזה שבכל זאת הגלם, הם אומרים מבלתי יכולת ה' השליכם מעליו.</w:t>
      </w:r>
    </w:p>
    <w:p w:rsidR="0093346F" w:rsidRPr="005A65A6" w:rsidRDefault="0093346F" w:rsidP="002F7190">
      <w:pPr>
        <w:spacing w:line="276" w:lineRule="auto"/>
        <w:rPr>
          <w:rFonts w:cs="David"/>
          <w:color w:val="0000FF"/>
          <w:sz w:val="20"/>
          <w:szCs w:val="20"/>
          <w:rtl/>
        </w:rPr>
      </w:pPr>
      <w:r w:rsidRPr="005A65A6">
        <w:rPr>
          <w:rFonts w:cs="David"/>
          <w:color w:val="0000FF"/>
          <w:sz w:val="20"/>
          <w:szCs w:val="20"/>
          <w:rtl/>
        </w:rPr>
        <w:t xml:space="preserve">אח"כ מצאתי כדברים האלה בפירוש רבי משה אלשיך הקדוש (במדבר יד,טו) וז"ל: ושמעו כו'. לומר, מה תעשה לשמך הגדול פן יתחלל חלילה. כי אין לומר שיאמרו, כי בהיותם עושי רצונך היטבת להם ועתה פשעו בך והרגתם .. כי עוברי רצונך היו במצרים, ועם כל זה לא נמנעת מלהעלותם כמו שאמרו ז"ל הללו וכו' והללו וכו'.. </w:t>
      </w:r>
      <w:r w:rsidRPr="005A65A6">
        <w:rPr>
          <w:rFonts w:cs="David"/>
          <w:b/>
          <w:bCs/>
          <w:color w:val="0000FF"/>
          <w:sz w:val="20"/>
          <w:szCs w:val="20"/>
          <w:rtl/>
        </w:rPr>
        <w:t>על כן יגמרו אומר ויאמרו כי מה שראוי לאמר הוא מבלתי יכולת ה', ולא לומר שהיו צדיקים ובהעוותם הרגתם, כי אין רשעם מונעם מלהיטיב להם</w:t>
      </w:r>
      <w:r w:rsidRPr="005A65A6">
        <w:rPr>
          <w:rFonts w:cs="David"/>
          <w:color w:val="0000FF"/>
          <w:sz w:val="20"/>
          <w:szCs w:val="20"/>
          <w:rtl/>
        </w:rPr>
        <w:t>. עכ"ל.</w:t>
      </w:r>
    </w:p>
    <w:p w:rsidR="0093346F" w:rsidRPr="005A65A6" w:rsidRDefault="0093346F" w:rsidP="002F7190">
      <w:pPr>
        <w:spacing w:line="276" w:lineRule="auto"/>
        <w:rPr>
          <w:rFonts w:eastAsia="Arial Unicode MS" w:cs="David"/>
          <w:color w:val="0000FF"/>
          <w:sz w:val="20"/>
          <w:szCs w:val="20"/>
          <w:rtl/>
        </w:rPr>
      </w:pPr>
      <w:r w:rsidRPr="005A65A6">
        <w:rPr>
          <w:rFonts w:eastAsia="Arial Unicode MS" w:cs="David"/>
          <w:color w:val="0000FF"/>
          <w:sz w:val="20"/>
          <w:szCs w:val="20"/>
          <w:rtl/>
        </w:rPr>
        <w:t>-</w:t>
      </w:r>
    </w:p>
    <w:p w:rsidR="0093346F" w:rsidRPr="005A65A6" w:rsidRDefault="0093346F" w:rsidP="002F7190">
      <w:pPr>
        <w:pStyle w:val="a7"/>
        <w:spacing w:line="276" w:lineRule="auto"/>
        <w:rPr>
          <w:rFonts w:cs="David"/>
          <w:color w:val="0000FF"/>
          <w:rtl/>
        </w:rPr>
      </w:pPr>
      <w:r w:rsidRPr="005A65A6">
        <w:rPr>
          <w:rFonts w:cs="David"/>
          <w:color w:val="0000FF"/>
          <w:rtl/>
        </w:rPr>
        <w:t>ו</w:t>
      </w:r>
      <w:r w:rsidRPr="005A65A6">
        <w:rPr>
          <w:rFonts w:cs="David" w:hint="cs"/>
          <w:color w:val="0000FF"/>
          <w:rtl/>
        </w:rPr>
        <w:t xml:space="preserve">כן </w:t>
      </w:r>
      <w:r w:rsidRPr="005A65A6">
        <w:rPr>
          <w:rFonts w:cs="David"/>
          <w:color w:val="0000FF"/>
          <w:rtl/>
        </w:rPr>
        <w:t xml:space="preserve">בפירוש רמ"ד וואלי (תהלים קו,ח) אֲבוֹתֵינוּ בְמִצְרַיִם לֹא הִשְׂכִּילוּ נִפְלְאוֹתֶיךָ לֹא זָכְרוּ אֶת רֹב חֲסָדֶיךָ וַיַּמְרוּ עַל יָם בְּיַם סוּף - והיו ראויים לפורענות ולטבוע בתוך הים כמו המצרים עצמן, אלא שהושיעם השי"ת לתת כבוד לשמו ולהודיע את גבורתו שיש בו כח לשים את הים ליבשה, שאם לא יושיע את ישראל, </w:t>
      </w:r>
      <w:r w:rsidRPr="005A65A6">
        <w:rPr>
          <w:rFonts w:cs="David"/>
          <w:b/>
          <w:bCs/>
          <w:color w:val="0000FF"/>
          <w:rtl/>
        </w:rPr>
        <w:t>לא יתלו הגויים את הדבר כי אם בחולשתו ית', ולא במרי של ישראל, ונמצא שם שמים מתחלל ח"ו</w:t>
      </w:r>
      <w:r w:rsidRPr="005A65A6">
        <w:rPr>
          <w:rFonts w:cs="David"/>
          <w:color w:val="0000FF"/>
          <w:rtl/>
        </w:rPr>
        <w:t>, וז"ש: וַיּוֹשִׁיעֵם לְמַעַן שְׁמוֹ לְהוֹדִיעַ אֶת גְּבוּרָתוֹ. עכ"ל.</w:t>
      </w:r>
      <w:r w:rsidRPr="005A65A6">
        <w:rPr>
          <w:rFonts w:eastAsia="Arial Unicode MS" w:cs="David"/>
          <w:color w:val="0000FF"/>
          <w:rtl/>
        </w:rPr>
        <w:t xml:space="preserve"> </w:t>
      </w:r>
    </w:p>
    <w:p w:rsidR="0093346F" w:rsidRPr="005A65A6" w:rsidRDefault="0093346F" w:rsidP="002F7190">
      <w:pPr>
        <w:pStyle w:val="a7"/>
        <w:spacing w:line="276" w:lineRule="auto"/>
        <w:rPr>
          <w:rFonts w:cs="David"/>
          <w:color w:val="0000FF"/>
          <w:rtl/>
        </w:rPr>
      </w:pPr>
      <w:r w:rsidRPr="005A65A6">
        <w:rPr>
          <w:rFonts w:cs="David" w:hint="cs"/>
          <w:color w:val="0000FF"/>
          <w:rtl/>
        </w:rPr>
        <w:t>-</w:t>
      </w:r>
    </w:p>
    <w:p w:rsidR="0093346F" w:rsidRPr="005A65A6" w:rsidRDefault="0093346F" w:rsidP="002F7190">
      <w:pPr>
        <w:pStyle w:val="a7"/>
        <w:spacing w:line="276" w:lineRule="auto"/>
        <w:rPr>
          <w:rFonts w:cs="David"/>
          <w:color w:val="0000FF"/>
          <w:rtl/>
        </w:rPr>
      </w:pPr>
      <w:r w:rsidRPr="005A65A6">
        <w:rPr>
          <w:rFonts w:cs="David" w:hint="cs"/>
          <w:color w:val="0000FF"/>
          <w:rtl/>
        </w:rPr>
        <w:t xml:space="preserve">וכן בפירוש רמ"ד וואלי (יחזקאל עמוד שה):  </w:t>
      </w:r>
      <w:r w:rsidRPr="005A65A6">
        <w:rPr>
          <w:rFonts w:cs="David"/>
          <w:color w:val="0000FF"/>
          <w:rtl/>
        </w:rPr>
        <w:t xml:space="preserve">והנה בודאי שחוסר ההשפעות היא החרפה יותר גדולה של ישראל אצל האומות, באמרם אליהם כל היום </w:t>
      </w:r>
      <w:r w:rsidRPr="005A65A6">
        <w:rPr>
          <w:rFonts w:cs="David"/>
          <w:b/>
          <w:bCs/>
          <w:color w:val="0000FF"/>
          <w:rtl/>
        </w:rPr>
        <w:t>איה אלקיכם</w:t>
      </w:r>
      <w:r w:rsidRPr="005A65A6">
        <w:rPr>
          <w:rFonts w:cs="David"/>
          <w:color w:val="0000FF"/>
          <w:rtl/>
        </w:rPr>
        <w:t xml:space="preserve"> שאוהב אתכם באהבה גדולה כמו שאתם אומרים, והרי כלכם דווים וסגופים דלים ומדולדלים יותר מכל האומות</w:t>
      </w:r>
      <w:r w:rsidRPr="005A65A6">
        <w:rPr>
          <w:rFonts w:cs="David"/>
          <w:b/>
          <w:bCs/>
          <w:color w:val="0000FF"/>
          <w:rtl/>
        </w:rPr>
        <w:t>, ומי שהמלך אוהב אותו נראה אדרבא שהיה צריך להיות שמח וטוב לב ועניניו מצליחים יותר מן הכל</w:t>
      </w:r>
      <w:r w:rsidRPr="005A65A6">
        <w:rPr>
          <w:rFonts w:cs="David"/>
          <w:color w:val="0000FF"/>
          <w:rtl/>
        </w:rPr>
        <w:t>. ולכן השי״ת בזמן הגאולה הוא עתיד להמשיך לישראל את ריבוי ההשפעות, כדי להסיר את חרפת עמו מעל כל הא</w:t>
      </w:r>
      <w:r w:rsidRPr="005A65A6">
        <w:rPr>
          <w:rFonts w:cs="David" w:hint="cs"/>
          <w:color w:val="0000FF"/>
          <w:rtl/>
        </w:rPr>
        <w:t>רץ</w:t>
      </w:r>
      <w:r w:rsidRPr="005A65A6">
        <w:rPr>
          <w:rFonts w:cs="David"/>
          <w:color w:val="0000FF"/>
          <w:rtl/>
        </w:rPr>
        <w:t>, וז״ש: למען אש</w:t>
      </w:r>
      <w:r w:rsidRPr="005A65A6">
        <w:rPr>
          <w:rFonts w:cs="David" w:hint="cs"/>
          <w:color w:val="0000FF"/>
          <w:rtl/>
        </w:rPr>
        <w:t>ר</w:t>
      </w:r>
      <w:r w:rsidRPr="005A65A6">
        <w:rPr>
          <w:rFonts w:cs="David"/>
          <w:color w:val="0000FF"/>
          <w:rtl/>
        </w:rPr>
        <w:t xml:space="preserve"> לא תקחו עוד חרפת רעב בגוים</w:t>
      </w:r>
      <w:r w:rsidRPr="005A65A6">
        <w:rPr>
          <w:rFonts w:cs="David" w:hint="cs"/>
          <w:color w:val="0000FF"/>
          <w:rtl/>
        </w:rPr>
        <w:t>. עכ"ל.</w:t>
      </w:r>
    </w:p>
    <w:p w:rsidR="0093346F" w:rsidRDefault="0093346F" w:rsidP="002F7190">
      <w:pPr>
        <w:pStyle w:val="a7"/>
        <w:spacing w:line="276" w:lineRule="auto"/>
        <w:rPr>
          <w:rFonts w:cs="David"/>
          <w:color w:val="0000FF"/>
          <w:rtl/>
        </w:rPr>
      </w:pPr>
      <w:r w:rsidRPr="005A65A6">
        <w:rPr>
          <w:rFonts w:cs="David" w:hint="cs"/>
          <w:color w:val="0000FF"/>
          <w:rtl/>
        </w:rPr>
        <w:t xml:space="preserve">והיינו, שמכיון שהגויים יודעים שה' אוהב את ישראל, א"כ כשרואים שלא טוב לישראל אומרים "איה אלקיכם". </w:t>
      </w:r>
      <w:r w:rsidRPr="005A65A6">
        <w:rPr>
          <w:rFonts w:cs="David"/>
          <w:color w:val="0000FF"/>
          <w:rtl/>
        </w:rPr>
        <w:t>–</w:t>
      </w:r>
      <w:r w:rsidRPr="005A65A6">
        <w:rPr>
          <w:rFonts w:cs="David" w:hint="cs"/>
          <w:color w:val="0000FF"/>
          <w:rtl/>
        </w:rPr>
        <w:t xml:space="preserve"> וזהו אע"פ שישראל גלו מחמת שחטאו.</w:t>
      </w:r>
    </w:p>
    <w:p w:rsidR="0093346F" w:rsidRDefault="0093346F" w:rsidP="002F7190">
      <w:pPr>
        <w:pStyle w:val="a7"/>
        <w:spacing w:line="276" w:lineRule="auto"/>
        <w:rPr>
          <w:rFonts w:cs="David"/>
          <w:color w:val="0000FF"/>
          <w:rtl/>
        </w:rPr>
      </w:pPr>
      <w:r>
        <w:rPr>
          <w:rFonts w:cs="David" w:hint="cs"/>
          <w:color w:val="0000FF"/>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וזהו שאמר הקב"ה, שהקיבוץ גלויות יהיה</w:t>
      </w:r>
      <w:r w:rsidRPr="00677243">
        <w:rPr>
          <w:rFonts w:cs="David" w:hint="cs"/>
          <w:color w:val="0000FF"/>
          <w:sz w:val="20"/>
          <w:szCs w:val="20"/>
          <w:rtl/>
        </w:rPr>
        <w:t xml:space="preserve"> "</w:t>
      </w:r>
      <w:r w:rsidRPr="00677243">
        <w:rPr>
          <w:rFonts w:cs="David"/>
          <w:b/>
          <w:bCs/>
          <w:color w:val="0000FF"/>
          <w:sz w:val="20"/>
          <w:szCs w:val="20"/>
          <w:rtl/>
        </w:rPr>
        <w:t>לֹא לְמַעַנְכֶם</w:t>
      </w:r>
      <w:r w:rsidRPr="00677243">
        <w:rPr>
          <w:rFonts w:cs="David" w:hint="cs"/>
          <w:b/>
          <w:bCs/>
          <w:color w:val="0000FF"/>
          <w:sz w:val="20"/>
          <w:szCs w:val="20"/>
          <w:rtl/>
        </w:rPr>
        <w:t xml:space="preserve"> ...</w:t>
      </w:r>
      <w:r w:rsidRPr="00677243">
        <w:rPr>
          <w:rFonts w:cs="David"/>
          <w:b/>
          <w:bCs/>
          <w:color w:val="0000FF"/>
          <w:sz w:val="20"/>
          <w:szCs w:val="20"/>
          <w:rtl/>
        </w:rPr>
        <w:t xml:space="preserve"> כִּי אִם לְשֵׁם  קָדְשִׁי</w:t>
      </w:r>
      <w:r>
        <w:rPr>
          <w:rFonts w:cs="David" w:hint="cs"/>
          <w:color w:val="0000FF"/>
          <w:sz w:val="20"/>
          <w:szCs w:val="20"/>
          <w:rtl/>
        </w:rPr>
        <w:t xml:space="preserve">". כדי שיתקדש שמי המורה על גבורתי, ולא יתחלל שמי בעיני הגויים, </w:t>
      </w:r>
      <w:r>
        <w:rPr>
          <w:rFonts w:cs="David" w:hint="cs"/>
          <w:color w:val="0000CC"/>
          <w:sz w:val="20"/>
          <w:szCs w:val="20"/>
          <w:rtl/>
        </w:rPr>
        <w:t>"</w:t>
      </w:r>
      <w:r w:rsidRPr="00CC6A9E">
        <w:rPr>
          <w:rFonts w:cs="David"/>
          <w:b/>
          <w:bCs/>
          <w:color w:val="0000FF"/>
          <w:sz w:val="20"/>
          <w:szCs w:val="20"/>
          <w:rtl/>
        </w:rPr>
        <w:t>ומהו החילול באמור אויביהם עליהם עם ה' אלה ומארצו יצאו ולא היה יכולת בידו להציל את עמו ואת ארצו</w:t>
      </w:r>
      <w:r>
        <w:rPr>
          <w:rFonts w:cs="David" w:hint="cs"/>
          <w:color w:val="0000FF"/>
          <w:sz w:val="20"/>
          <w:szCs w:val="20"/>
          <w:rtl/>
        </w:rPr>
        <w:t>", אלא יתקדש שמי בעיניהם, "</w:t>
      </w:r>
      <w:r w:rsidRPr="00CC6A9E">
        <w:rPr>
          <w:rFonts w:cs="David"/>
          <w:color w:val="0000FF"/>
          <w:sz w:val="20"/>
          <w:szCs w:val="20"/>
          <w:rtl/>
        </w:rPr>
        <w:t xml:space="preserve">ומה </w:t>
      </w:r>
      <w:r>
        <w:rPr>
          <w:rFonts w:cs="David"/>
          <w:color w:val="0000FF"/>
          <w:sz w:val="20"/>
          <w:szCs w:val="20"/>
          <w:rtl/>
        </w:rPr>
        <w:t>הוא הקידוש ולקחתי אתכם מן הגוים</w:t>
      </w:r>
      <w:r>
        <w:rPr>
          <w:rFonts w:cs="David" w:hint="cs"/>
          <w:color w:val="0000FF"/>
          <w:sz w:val="20"/>
          <w:szCs w:val="20"/>
          <w:rtl/>
        </w:rPr>
        <w:t>", שיראו את גבורתי, ופירוש זה השלישי - הוא כהפירוש שהביא רש"י בשם המדרש.</w:t>
      </w:r>
    </w:p>
    <w:p w:rsidR="0093346F" w:rsidRPr="007D3AD6" w:rsidRDefault="0093346F" w:rsidP="002F7190">
      <w:pPr>
        <w:spacing w:line="276" w:lineRule="auto"/>
        <w:rPr>
          <w:rFonts w:cs="David"/>
          <w:color w:val="0000FF"/>
          <w:sz w:val="20"/>
          <w:szCs w:val="20"/>
          <w:rtl/>
        </w:rPr>
      </w:pPr>
      <w:r>
        <w:rPr>
          <w:rFonts w:cs="David" w:hint="cs"/>
          <w:color w:val="0000FF"/>
          <w:sz w:val="20"/>
          <w:szCs w:val="20"/>
          <w:rtl/>
        </w:rPr>
        <w:t>וזה ההסבר ג"כ על כל הגאולות - שהם "למען שמו".</w:t>
      </w:r>
    </w:p>
    <w:p w:rsidR="0093346F" w:rsidRDefault="0093346F" w:rsidP="002F7190">
      <w:pPr>
        <w:pStyle w:val="a7"/>
        <w:spacing w:line="276" w:lineRule="auto"/>
        <w:rPr>
          <w:rFonts w:cs="David"/>
          <w:color w:val="0000FF"/>
          <w:rtl/>
        </w:rPr>
      </w:pPr>
      <w:r w:rsidRPr="00077CF6">
        <w:rPr>
          <w:rFonts w:ascii="Helvetica" w:hAnsi="Helvetica" w:cs="David"/>
          <w:color w:val="0000FF"/>
          <w:shd w:val="clear" w:color="auto" w:fill="F9F9F9"/>
          <w:rtl/>
        </w:rPr>
        <w:t>אָבִינוּ מַלְכֵּנוּ עֲשֵׂה לְמַעַנְךָ אִם לֹא לְמַעֲנֵנוּ</w:t>
      </w:r>
      <w:r>
        <w:rPr>
          <w:rFonts w:ascii="Helvetica" w:hAnsi="Helvetica" w:cs="David" w:hint="cs"/>
          <w:color w:val="0000FF"/>
          <w:shd w:val="clear" w:color="auto" w:fill="F9F9F9"/>
          <w:rtl/>
        </w:rPr>
        <w:t xml:space="preserve">. </w:t>
      </w:r>
      <w:r w:rsidRPr="009B7517">
        <w:rPr>
          <w:rFonts w:ascii="Helvetica" w:hAnsi="Helvetica" w:cs="David"/>
          <w:color w:val="0000FF"/>
          <w:shd w:val="clear" w:color="auto" w:fill="F9F9F9"/>
          <w:rtl/>
        </w:rPr>
        <w:t>אָבִינוּ מַלְכֵּנוּ עֲש</w:t>
      </w:r>
      <w:r w:rsidRPr="009B7517">
        <w:rPr>
          <w:rFonts w:ascii="Helvetica" w:hAnsi="Helvetica" w:cs="David" w:hint="cs"/>
          <w:color w:val="0000FF"/>
          <w:shd w:val="clear" w:color="auto" w:fill="F9F9F9"/>
          <w:rtl/>
        </w:rPr>
        <w:t>ֵׂ</w:t>
      </w:r>
      <w:r>
        <w:rPr>
          <w:rFonts w:ascii="Helvetica" w:hAnsi="Helvetica" w:cs="David"/>
          <w:color w:val="0000FF"/>
          <w:shd w:val="clear" w:color="auto" w:fill="F9F9F9"/>
          <w:rtl/>
        </w:rPr>
        <w:t>ה לְמַעַנְךָ וְהושִׁיעֵנוּ</w:t>
      </w:r>
      <w:r>
        <w:rPr>
          <w:rFonts w:ascii="Helvetica" w:hAnsi="Helvetica" w:cs="David" w:hint="cs"/>
          <w:color w:val="0000FF"/>
          <w:shd w:val="clear" w:color="auto" w:fill="F9F9F9"/>
          <w:rtl/>
        </w:rPr>
        <w:t>.</w:t>
      </w:r>
      <w:r w:rsidRPr="009B7517">
        <w:rPr>
          <w:rFonts w:ascii="Helvetica" w:hAnsi="Helvetica" w:cs="David"/>
          <w:color w:val="0000FF"/>
          <w:shd w:val="clear" w:color="auto" w:fill="F9F9F9"/>
          <w:rtl/>
        </w:rPr>
        <w:t xml:space="preserve"> אָבִינוּ מַלְכֵּנוּ עֲש</w:t>
      </w:r>
      <w:r w:rsidRPr="009B7517">
        <w:rPr>
          <w:rFonts w:ascii="Helvetica" w:hAnsi="Helvetica" w:cs="David" w:hint="cs"/>
          <w:color w:val="0000FF"/>
          <w:shd w:val="clear" w:color="auto" w:fill="F9F9F9"/>
          <w:rtl/>
        </w:rPr>
        <w:t>ֵׂ</w:t>
      </w:r>
      <w:r w:rsidRPr="009B7517">
        <w:rPr>
          <w:rFonts w:ascii="Helvetica" w:hAnsi="Helvetica" w:cs="David"/>
          <w:color w:val="0000FF"/>
          <w:shd w:val="clear" w:color="auto" w:fill="F9F9F9"/>
          <w:rtl/>
        </w:rPr>
        <w:t>ה לְמַעַן שִׁמְךָ הַגָּדול ה</w:t>
      </w:r>
      <w:r w:rsidRPr="009B7517">
        <w:rPr>
          <w:rFonts w:ascii="Helvetica" w:hAnsi="Helvetica" w:cs="David" w:hint="cs"/>
          <w:color w:val="0000FF"/>
          <w:shd w:val="clear" w:color="auto" w:fill="F9F9F9"/>
          <w:rtl/>
        </w:rPr>
        <w:t>ַ</w:t>
      </w:r>
      <w:r w:rsidRPr="009B7517">
        <w:rPr>
          <w:rFonts w:ascii="Helvetica" w:hAnsi="Helvetica" w:cs="David"/>
          <w:color w:val="0000FF"/>
          <w:shd w:val="clear" w:color="auto" w:fill="F9F9F9"/>
          <w:rtl/>
        </w:rPr>
        <w:t>גִּבּור וְהַנּורָא שֶׁנִּקְרָא עָלֵינוּ</w:t>
      </w:r>
      <w:r w:rsidRPr="009B7517">
        <w:rPr>
          <w:rFonts w:cs="David"/>
          <w:color w:val="0000FF"/>
          <w:rtl/>
        </w:rPr>
        <w:t xml:space="preserve">. </w:t>
      </w:r>
    </w:p>
    <w:p w:rsidR="0093346F" w:rsidRDefault="0093346F" w:rsidP="002F7190">
      <w:pPr>
        <w:pStyle w:val="a7"/>
        <w:spacing w:line="276" w:lineRule="auto"/>
        <w:rPr>
          <w:rFonts w:cs="David"/>
          <w:color w:val="0000FF"/>
          <w:rtl/>
        </w:rPr>
      </w:pPr>
    </w:p>
    <w:p w:rsidR="0093346F" w:rsidRDefault="0093346F" w:rsidP="002F7190">
      <w:pPr>
        <w:pStyle w:val="a7"/>
        <w:spacing w:line="276" w:lineRule="auto"/>
        <w:jc w:val="center"/>
        <w:rPr>
          <w:rFonts w:cs="David"/>
          <w:color w:val="0000FF"/>
          <w:rtl/>
        </w:rPr>
      </w:pPr>
      <w:r>
        <w:rPr>
          <w:rFonts w:cs="David" w:hint="cs"/>
          <w:color w:val="0000FF"/>
          <w:rtl/>
        </w:rPr>
        <w:t>*************************</w:t>
      </w:r>
    </w:p>
    <w:p w:rsidR="0093346F" w:rsidRDefault="0093346F" w:rsidP="002F7190">
      <w:pPr>
        <w:spacing w:line="276" w:lineRule="auto"/>
        <w:rPr>
          <w:rFonts w:cs="David"/>
          <w:color w:val="0000FF"/>
          <w:sz w:val="20"/>
          <w:szCs w:val="20"/>
          <w:rtl/>
        </w:rPr>
      </w:pPr>
      <w:r w:rsidRPr="00475529">
        <w:rPr>
          <w:rFonts w:cs="David" w:hint="cs"/>
          <w:color w:val="0000FF"/>
          <w:sz w:val="20"/>
          <w:szCs w:val="20"/>
          <w:rtl/>
        </w:rPr>
        <w:t>ו</w:t>
      </w:r>
      <w:r>
        <w:rPr>
          <w:rFonts w:cs="David" w:hint="cs"/>
          <w:color w:val="0000FF"/>
          <w:sz w:val="20"/>
          <w:szCs w:val="20"/>
          <w:rtl/>
        </w:rPr>
        <w:t xml:space="preserve">אגב, בשביל להשלים את התמונה שיבינו את ענין הגאולה בימינו - למרות שלצערינו עדיין רוב העם חילוניים, וכו' - </w:t>
      </w:r>
      <w:r w:rsidRPr="00475529">
        <w:rPr>
          <w:rFonts w:cs="David" w:hint="cs"/>
          <w:color w:val="0000FF"/>
          <w:sz w:val="20"/>
          <w:szCs w:val="20"/>
          <w:rtl/>
        </w:rPr>
        <w:t xml:space="preserve">צריך להוסיף עוד נקודה חשובה, שהגאולה הזו, שהיא באה "למען שמו", אכן עיקרה היא גאולה רוחנית, וכמו שכתב הרמב"ן בתחילת </w:t>
      </w:r>
      <w:r>
        <w:rPr>
          <w:rFonts w:cs="David" w:hint="cs"/>
          <w:color w:val="0000FF"/>
          <w:sz w:val="20"/>
          <w:szCs w:val="20"/>
          <w:rtl/>
        </w:rPr>
        <w:t>"</w:t>
      </w:r>
      <w:r w:rsidRPr="00475529">
        <w:rPr>
          <w:rFonts w:cs="David" w:hint="cs"/>
          <w:color w:val="0000FF"/>
          <w:sz w:val="20"/>
          <w:szCs w:val="20"/>
          <w:rtl/>
        </w:rPr>
        <w:t xml:space="preserve">ספר שמות </w:t>
      </w:r>
      <w:r w:rsidRPr="00475529">
        <w:rPr>
          <w:rFonts w:cs="David"/>
          <w:color w:val="0000FF"/>
          <w:sz w:val="20"/>
          <w:szCs w:val="20"/>
          <w:rtl/>
        </w:rPr>
        <w:t>–</w:t>
      </w:r>
      <w:r w:rsidRPr="00475529">
        <w:rPr>
          <w:rFonts w:cs="David" w:hint="cs"/>
          <w:color w:val="0000FF"/>
          <w:sz w:val="20"/>
          <w:szCs w:val="20"/>
          <w:rtl/>
        </w:rPr>
        <w:t xml:space="preserve"> ספר הגאולה</w:t>
      </w:r>
      <w:r>
        <w:rPr>
          <w:rFonts w:cs="David" w:hint="cs"/>
          <w:color w:val="0000FF"/>
          <w:sz w:val="20"/>
          <w:szCs w:val="20"/>
          <w:rtl/>
        </w:rPr>
        <w:t>"</w:t>
      </w:r>
      <w:r w:rsidRPr="00475529">
        <w:rPr>
          <w:rFonts w:cs="David" w:hint="cs"/>
          <w:color w:val="0000FF"/>
          <w:sz w:val="20"/>
          <w:szCs w:val="20"/>
          <w:rtl/>
        </w:rPr>
        <w:t>, שע</w:t>
      </w:r>
      <w:r>
        <w:rPr>
          <w:rFonts w:cs="David" w:hint="cs"/>
          <w:color w:val="0000FF"/>
          <w:sz w:val="20"/>
          <w:szCs w:val="20"/>
          <w:rtl/>
        </w:rPr>
        <w:t>יקר הגאולה היא קרבת ה' הרוחנית.</w:t>
      </w:r>
    </w:p>
    <w:p w:rsidR="0093346F" w:rsidRPr="00475529" w:rsidRDefault="0093346F" w:rsidP="002F7190">
      <w:pPr>
        <w:spacing w:line="276" w:lineRule="auto"/>
        <w:rPr>
          <w:rFonts w:ascii="Arial Unicode MS" w:eastAsia="Arial Unicode MS" w:hAnsi="Arial Unicode MS" w:cs="David"/>
          <w:color w:val="0000FF"/>
          <w:sz w:val="20"/>
          <w:szCs w:val="20"/>
          <w:rtl/>
        </w:rPr>
      </w:pPr>
      <w:r w:rsidRPr="00475529">
        <w:rPr>
          <w:rFonts w:cs="David" w:hint="cs"/>
          <w:color w:val="0000FF"/>
          <w:sz w:val="20"/>
          <w:szCs w:val="20"/>
          <w:rtl/>
        </w:rPr>
        <w:t>אמנם אסור לשכוח ש</w:t>
      </w:r>
      <w:r>
        <w:rPr>
          <w:rFonts w:cs="David" w:hint="cs"/>
          <w:color w:val="0000FF"/>
          <w:sz w:val="20"/>
          <w:szCs w:val="20"/>
          <w:rtl/>
        </w:rPr>
        <w:t>חלק מ</w:t>
      </w:r>
      <w:r w:rsidRPr="00475529">
        <w:rPr>
          <w:rFonts w:cs="David" w:hint="cs"/>
          <w:color w:val="0000FF"/>
          <w:sz w:val="20"/>
          <w:szCs w:val="20"/>
          <w:rtl/>
        </w:rPr>
        <w:t xml:space="preserve">הגאולה היא </w:t>
      </w:r>
      <w:r w:rsidRPr="00475529">
        <w:rPr>
          <w:rFonts w:cs="David" w:hint="cs"/>
          <w:b/>
          <w:bCs/>
          <w:color w:val="0000FF"/>
          <w:sz w:val="20"/>
          <w:szCs w:val="20"/>
          <w:rtl/>
        </w:rPr>
        <w:t>גם גאולה גשמית</w:t>
      </w:r>
      <w:r w:rsidRPr="00475529">
        <w:rPr>
          <w:rFonts w:cs="David" w:hint="cs"/>
          <w:color w:val="0000FF"/>
          <w:sz w:val="20"/>
          <w:szCs w:val="20"/>
          <w:rtl/>
        </w:rPr>
        <w:t xml:space="preserve">, שעם ישראל ישב בארצו, עם כח הגנה מאויביו, </w:t>
      </w:r>
      <w:r w:rsidRPr="00475529">
        <w:rPr>
          <w:rFonts w:ascii="Arial Unicode MS" w:eastAsia="Arial Unicode MS" w:hAnsi="Arial Unicode MS" w:cs="David" w:hint="cs"/>
          <w:color w:val="0000FF"/>
          <w:sz w:val="20"/>
          <w:szCs w:val="20"/>
          <w:rtl/>
        </w:rPr>
        <w:t xml:space="preserve">דהנה כתיב </w:t>
      </w:r>
      <w:r w:rsidRPr="00475529">
        <w:rPr>
          <w:rFonts w:ascii="Arial Unicode MS" w:eastAsia="Arial Unicode MS" w:hAnsi="Arial Unicode MS" w:cs="David"/>
          <w:color w:val="0000FF"/>
          <w:sz w:val="20"/>
          <w:szCs w:val="20"/>
          <w:rtl/>
        </w:rPr>
        <w:t xml:space="preserve">ירמיהו (יג יז) </w:t>
      </w:r>
      <w:r w:rsidRPr="00475529">
        <w:rPr>
          <w:rFonts w:ascii="Arial Unicode MS" w:eastAsia="Arial Unicode MS" w:hAnsi="Arial Unicode MS" w:cs="David" w:hint="cs"/>
          <w:color w:val="0000FF"/>
          <w:sz w:val="20"/>
          <w:szCs w:val="20"/>
          <w:rtl/>
        </w:rPr>
        <w:t>וְאִם</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לֹא</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תִשְׁמָעוּהָ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בְּמִסְתָּרִים</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תִּבְכֶּה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נַפְשִׁי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b/>
          <w:bCs/>
          <w:color w:val="0000FF"/>
          <w:sz w:val="20"/>
          <w:szCs w:val="20"/>
          <w:rtl/>
        </w:rPr>
        <w:t>מִפְּנֵי</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גֵוָה</w:t>
      </w:r>
      <w:r w:rsidRPr="00475529">
        <w:rPr>
          <w:rFonts w:ascii="Arial Unicode MS" w:eastAsia="Arial Unicode MS" w:hAnsi="Arial Unicode MS" w:cs="David" w:hint="cs"/>
          <w:color w:val="0000FF"/>
          <w:sz w:val="20"/>
          <w:szCs w:val="20"/>
          <w:rtl/>
        </w:rPr>
        <w:t xml:space="preserve"> וגו'.</w:t>
      </w:r>
    </w:p>
    <w:p w:rsidR="0093346F" w:rsidRDefault="0093346F" w:rsidP="002F7190">
      <w:pPr>
        <w:pStyle w:val="a7"/>
        <w:spacing w:line="276" w:lineRule="auto"/>
        <w:rPr>
          <w:rFonts w:ascii="Arial Unicode MS" w:eastAsia="Arial Unicode MS" w:hAnsi="Arial Unicode MS" w:cs="David"/>
          <w:color w:val="0000FF"/>
          <w:rtl/>
        </w:rPr>
      </w:pPr>
      <w:r>
        <w:rPr>
          <w:rFonts w:ascii="Arial Unicode MS" w:eastAsia="Arial Unicode MS" w:hAnsi="Arial Unicode MS" w:cs="David" w:hint="cs"/>
          <w:color w:val="0000FF"/>
          <w:rtl/>
        </w:rPr>
        <w:t>ואחז"ל (</w:t>
      </w:r>
      <w:r w:rsidRPr="00475529">
        <w:rPr>
          <w:rFonts w:ascii="Arial Unicode MS" w:eastAsia="Arial Unicode MS" w:hAnsi="Arial Unicode MS" w:cs="David"/>
          <w:color w:val="0000FF"/>
          <w:rtl/>
        </w:rPr>
        <w:t>מסכת חגיגה דף ה עמוד ב</w:t>
      </w:r>
      <w:r>
        <w:rPr>
          <w:rFonts w:ascii="Arial Unicode MS" w:eastAsia="Arial Unicode MS" w:hAnsi="Arial Unicode MS" w:cs="David" w:hint="cs"/>
          <w:color w:val="0000FF"/>
          <w:rtl/>
        </w:rPr>
        <w:t>)</w:t>
      </w:r>
      <w:r w:rsidRPr="00475529">
        <w:rPr>
          <w:rFonts w:ascii="Arial Unicode MS" w:eastAsia="Arial Unicode MS" w:hAnsi="Arial Unicode MS" w:cs="David" w:hint="cs"/>
          <w:color w:val="0000FF"/>
          <w:rtl/>
        </w:rPr>
        <w:t xml:space="preserve">: </w:t>
      </w:r>
      <w:r w:rsidRPr="00475529">
        <w:rPr>
          <w:rFonts w:ascii="Arial Unicode MS" w:eastAsia="Arial Unicode MS" w:hAnsi="Arial Unicode MS" w:cs="David"/>
          <w:color w:val="0000FF"/>
          <w:rtl/>
        </w:rPr>
        <w:t xml:space="preserve">מאי מפני גוה? אמר רב שמואל בר יצחק: </w:t>
      </w:r>
      <w:r w:rsidRPr="00475529">
        <w:rPr>
          <w:rFonts w:ascii="Arial Unicode MS" w:eastAsia="Arial Unicode MS" w:hAnsi="Arial Unicode MS" w:cs="David"/>
          <w:b/>
          <w:bCs/>
          <w:color w:val="0000FF"/>
          <w:rtl/>
        </w:rPr>
        <w:t>מפני גאוותן של ישראל שניטלה מהם ונתנה לנכרים</w:t>
      </w:r>
      <w:r w:rsidRPr="00475529">
        <w:rPr>
          <w:rFonts w:ascii="Arial Unicode MS" w:eastAsia="Arial Unicode MS" w:hAnsi="Arial Unicode MS" w:cs="David"/>
          <w:color w:val="0000FF"/>
          <w:rtl/>
        </w:rPr>
        <w:t xml:space="preserve">. רבי שמואל בר נחמני אמר: </w:t>
      </w:r>
      <w:r w:rsidRPr="00475529">
        <w:rPr>
          <w:rFonts w:ascii="Arial Unicode MS" w:eastAsia="Arial Unicode MS" w:hAnsi="Arial Unicode MS" w:cs="David"/>
          <w:b/>
          <w:bCs/>
          <w:color w:val="0000FF"/>
          <w:rtl/>
        </w:rPr>
        <w:t>מפני גאוותה של מלכות שמים</w:t>
      </w:r>
      <w:r w:rsidRPr="00475529">
        <w:rPr>
          <w:rFonts w:ascii="Arial Unicode MS" w:eastAsia="Arial Unicode MS" w:hAnsi="Arial Unicode MS" w:cs="David"/>
          <w:color w:val="0000FF"/>
          <w:rtl/>
        </w:rPr>
        <w:t>. ו</w:t>
      </w:r>
      <w:r>
        <w:rPr>
          <w:rFonts w:ascii="Arial Unicode MS" w:eastAsia="Arial Unicode MS" w:hAnsi="Arial Unicode MS" w:cs="David" w:hint="cs"/>
          <w:color w:val="0000FF"/>
          <w:rtl/>
        </w:rPr>
        <w:t xml:space="preserve">כתב הגר"א </w:t>
      </w:r>
      <w:r w:rsidRPr="00475529">
        <w:rPr>
          <w:rFonts w:ascii="Arial Unicode MS" w:eastAsia="Arial Unicode MS" w:hAnsi="Arial Unicode MS" w:cs="David"/>
          <w:color w:val="0000FF"/>
          <w:rtl/>
        </w:rPr>
        <w:t xml:space="preserve">(יהל אור, שמות, דף ו,ב): </w:t>
      </w:r>
      <w:r w:rsidRPr="00475529">
        <w:rPr>
          <w:rFonts w:ascii="Arial Unicode MS" w:eastAsia="Arial Unicode MS" w:hAnsi="Arial Unicode MS" w:cs="David"/>
          <w:color w:val="0000FF"/>
          <w:rtl/>
        </w:rPr>
        <w:lastRenderedPageBreak/>
        <w:t xml:space="preserve">דלהוו דא כו'. ... גאותן של ישראל שנטלה כו' גאותה של מלכות שמים כו' </w:t>
      </w:r>
      <w:r w:rsidRPr="00475529">
        <w:rPr>
          <w:rFonts w:ascii="Arial Unicode MS" w:eastAsia="Arial Unicode MS" w:hAnsi="Arial Unicode MS" w:cs="David"/>
          <w:b/>
          <w:bCs/>
          <w:color w:val="0000FF"/>
          <w:rtl/>
        </w:rPr>
        <w:t>והכל אחד</w:t>
      </w:r>
      <w:r w:rsidRPr="00475529">
        <w:rPr>
          <w:rFonts w:ascii="Arial Unicode MS" w:eastAsia="Arial Unicode MS" w:hAnsi="Arial Unicode MS" w:cs="David"/>
          <w:color w:val="0000FF"/>
          <w:rtl/>
        </w:rPr>
        <w:t>. ע"כ.</w:t>
      </w:r>
      <w:r w:rsidRPr="00475529">
        <w:rPr>
          <w:rFonts w:ascii="Arial Unicode MS" w:eastAsia="Arial Unicode MS" w:hAnsi="Arial Unicode MS" w:cs="David" w:hint="cs"/>
          <w:color w:val="0000FF"/>
          <w:rtl/>
        </w:rPr>
        <w:t xml:space="preserve"> </w:t>
      </w:r>
    </w:p>
    <w:p w:rsidR="0093346F" w:rsidRDefault="0093346F" w:rsidP="002F7190">
      <w:pPr>
        <w:pStyle w:val="a7"/>
        <w:spacing w:line="276" w:lineRule="auto"/>
        <w:rPr>
          <w:rFonts w:ascii="Arial Unicode MS" w:eastAsia="Arial Unicode MS" w:hAnsi="Arial Unicode MS" w:cs="David"/>
          <w:color w:val="0000FF"/>
          <w:rtl/>
        </w:rPr>
      </w:pPr>
      <w:r>
        <w:rPr>
          <w:rFonts w:ascii="Arial Unicode MS" w:eastAsia="Arial Unicode MS" w:hAnsi="Arial Unicode MS" w:cs="David" w:hint="cs"/>
          <w:color w:val="0000FF"/>
          <w:rtl/>
        </w:rPr>
        <w:t>ביאור דבריו</w:t>
      </w:r>
      <w:r w:rsidRPr="00475529">
        <w:rPr>
          <w:rFonts w:ascii="Arial Unicode MS" w:eastAsia="Arial Unicode MS" w:hAnsi="Arial Unicode MS" w:cs="David" w:hint="cs"/>
          <w:color w:val="0000FF"/>
          <w:rtl/>
        </w:rPr>
        <w:t xml:space="preserve">, </w:t>
      </w:r>
      <w:r w:rsidRPr="00475529">
        <w:rPr>
          <w:rFonts w:ascii="Arial Unicode MS" w:eastAsia="Arial Unicode MS" w:hAnsi="Arial Unicode MS" w:cs="David" w:hint="cs"/>
          <w:b/>
          <w:bCs/>
          <w:color w:val="0000FF"/>
          <w:rtl/>
        </w:rPr>
        <w:t>שגאוותן של ישראל הוא גאוותה של מלכות שמי</w:t>
      </w:r>
      <w:r w:rsidRPr="00475529">
        <w:rPr>
          <w:rFonts w:ascii="Arial Unicode MS" w:eastAsia="Arial Unicode MS" w:hAnsi="Arial Unicode MS" w:cs="David" w:hint="cs"/>
          <w:color w:val="0000FF"/>
          <w:rtl/>
        </w:rPr>
        <w:t>ם, וכמש"כ המסילת ישרים (פי"ט) "שהרי אי אפשר לכבוד העליון להתרבות אלא בגאולתן של ישראל ובריבוי כבודם". עכ"ל.</w:t>
      </w:r>
    </w:p>
    <w:p w:rsidR="0093346F" w:rsidRDefault="0093346F" w:rsidP="002F7190">
      <w:pPr>
        <w:spacing w:line="276" w:lineRule="auto"/>
        <w:rPr>
          <w:rFonts w:cs="David"/>
          <w:color w:val="0000FF"/>
          <w:sz w:val="20"/>
          <w:szCs w:val="20"/>
          <w:rtl/>
        </w:rPr>
      </w:pPr>
      <w:r w:rsidRPr="00475529">
        <w:rPr>
          <w:rFonts w:cs="David" w:hint="cs"/>
          <w:color w:val="0000FF"/>
          <w:sz w:val="20"/>
          <w:szCs w:val="20"/>
          <w:rtl/>
        </w:rPr>
        <w:t>וכ"כ בספר "מראה</w:t>
      </w:r>
      <w:r w:rsidRPr="00475529">
        <w:rPr>
          <w:rFonts w:cs="David"/>
          <w:color w:val="0000FF"/>
          <w:sz w:val="20"/>
          <w:szCs w:val="20"/>
          <w:rtl/>
        </w:rPr>
        <w:t xml:space="preserve"> </w:t>
      </w:r>
      <w:r w:rsidRPr="00475529">
        <w:rPr>
          <w:rFonts w:cs="David" w:hint="cs"/>
          <w:color w:val="0000FF"/>
          <w:sz w:val="20"/>
          <w:szCs w:val="20"/>
          <w:rtl/>
        </w:rPr>
        <w:t>יחזקאל"</w:t>
      </w:r>
      <w:r w:rsidRPr="00475529">
        <w:rPr>
          <w:rFonts w:cs="David"/>
          <w:color w:val="0000FF"/>
          <w:sz w:val="20"/>
          <w:szCs w:val="20"/>
          <w:rtl/>
        </w:rPr>
        <w:t xml:space="preserve"> </w:t>
      </w:r>
      <w:r w:rsidRPr="00475529">
        <w:rPr>
          <w:rFonts w:cs="David" w:hint="cs"/>
          <w:color w:val="0000FF"/>
          <w:sz w:val="20"/>
          <w:szCs w:val="20"/>
          <w:rtl/>
        </w:rPr>
        <w:t>(מועדים,</w:t>
      </w:r>
      <w:r w:rsidRPr="00475529">
        <w:rPr>
          <w:rFonts w:cs="David"/>
          <w:color w:val="0000FF"/>
          <w:sz w:val="20"/>
          <w:szCs w:val="20"/>
          <w:rtl/>
        </w:rPr>
        <w:t xml:space="preserve"> </w:t>
      </w:r>
      <w:r w:rsidRPr="00475529">
        <w:rPr>
          <w:rFonts w:cs="David" w:hint="cs"/>
          <w:color w:val="0000FF"/>
          <w:sz w:val="20"/>
          <w:szCs w:val="20"/>
          <w:rtl/>
        </w:rPr>
        <w:t>ראש</w:t>
      </w:r>
      <w:r w:rsidRPr="00475529">
        <w:rPr>
          <w:rFonts w:cs="David"/>
          <w:color w:val="0000FF"/>
          <w:sz w:val="20"/>
          <w:szCs w:val="20"/>
          <w:rtl/>
        </w:rPr>
        <w:t xml:space="preserve"> </w:t>
      </w:r>
      <w:r w:rsidRPr="00475529">
        <w:rPr>
          <w:rFonts w:cs="David" w:hint="cs"/>
          <w:color w:val="0000FF"/>
          <w:sz w:val="20"/>
          <w:szCs w:val="20"/>
          <w:rtl/>
        </w:rPr>
        <w:t xml:space="preserve">השנה, עמוד מ"ב): </w:t>
      </w:r>
      <w:r w:rsidRPr="00475529">
        <w:rPr>
          <w:rFonts w:eastAsia="Arial Unicode MS" w:cs="David"/>
          <w:color w:val="0000FF"/>
          <w:sz w:val="20"/>
          <w:szCs w:val="20"/>
          <w:rtl/>
        </w:rPr>
        <w:t>[להג"ר יחזקאל פ</w:t>
      </w:r>
      <w:r w:rsidRPr="00475529">
        <w:rPr>
          <w:rFonts w:eastAsia="Arial Unicode MS" w:cs="David" w:hint="cs"/>
          <w:color w:val="0000FF"/>
          <w:sz w:val="20"/>
          <w:szCs w:val="20"/>
          <w:rtl/>
        </w:rPr>
        <w:t>א</w:t>
      </w:r>
      <w:r w:rsidRPr="00475529">
        <w:rPr>
          <w:rFonts w:eastAsia="Arial Unicode MS" w:cs="David"/>
          <w:color w:val="0000FF"/>
          <w:sz w:val="20"/>
          <w:szCs w:val="20"/>
          <w:rtl/>
        </w:rPr>
        <w:t>נ</w:t>
      </w:r>
      <w:r w:rsidRPr="00475529">
        <w:rPr>
          <w:rFonts w:eastAsia="Arial Unicode MS" w:cs="David" w:hint="cs"/>
          <w:color w:val="0000FF"/>
          <w:sz w:val="20"/>
          <w:szCs w:val="20"/>
          <w:rtl/>
        </w:rPr>
        <w:t>ע</w:t>
      </w:r>
      <w:r w:rsidRPr="00475529">
        <w:rPr>
          <w:rFonts w:eastAsia="Arial Unicode MS" w:cs="David"/>
          <w:color w:val="0000FF"/>
          <w:sz w:val="20"/>
          <w:szCs w:val="20"/>
          <w:rtl/>
        </w:rPr>
        <w:t>ט</w:t>
      </w:r>
      <w:r w:rsidRPr="00475529">
        <w:rPr>
          <w:rFonts w:eastAsia="Arial Unicode MS" w:cs="David" w:hint="cs"/>
          <w:color w:val="0000FF"/>
          <w:sz w:val="20"/>
          <w:szCs w:val="20"/>
          <w:rtl/>
        </w:rPr>
        <w:t xml:space="preserve"> זצ"ל</w:t>
      </w:r>
      <w:r w:rsidRPr="00475529">
        <w:rPr>
          <w:rFonts w:eastAsia="Arial Unicode MS" w:cs="David"/>
          <w:color w:val="0000FF"/>
          <w:sz w:val="20"/>
          <w:szCs w:val="20"/>
          <w:rtl/>
        </w:rPr>
        <w:t>, מחבר שו"ת 'מראה יחזקאל'</w:t>
      </w:r>
      <w:r w:rsidRPr="00475529">
        <w:rPr>
          <w:rFonts w:eastAsia="Arial Unicode MS" w:cs="David" w:hint="cs"/>
          <w:color w:val="0000FF"/>
          <w:sz w:val="20"/>
          <w:szCs w:val="20"/>
          <w:rtl/>
        </w:rPr>
        <w:t>.</w:t>
      </w:r>
      <w:r w:rsidRPr="00475529">
        <w:rPr>
          <w:rFonts w:eastAsia="Arial Unicode MS" w:cs="David"/>
          <w:color w:val="0000FF"/>
          <w:sz w:val="20"/>
          <w:szCs w:val="20"/>
          <w:rtl/>
        </w:rPr>
        <w:t xml:space="preserve"> הוא התכתב עם החת"ס ועם עוד רבים מגדולי דורו, וגם הוא מוזכר בתשובותיהם. בשנת תקפ"</w:t>
      </w:r>
      <w:r w:rsidRPr="00475529">
        <w:rPr>
          <w:rFonts w:eastAsia="Arial Unicode MS" w:cs="David" w:hint="cs"/>
          <w:color w:val="0000FF"/>
          <w:sz w:val="20"/>
          <w:szCs w:val="20"/>
          <w:rtl/>
        </w:rPr>
        <w:t>ג</w:t>
      </w:r>
      <w:r w:rsidRPr="00475529">
        <w:rPr>
          <w:rFonts w:eastAsia="Arial Unicode MS" w:cs="David"/>
          <w:color w:val="0000FF"/>
          <w:sz w:val="20"/>
          <w:szCs w:val="20"/>
          <w:rtl/>
        </w:rPr>
        <w:t xml:space="preserve"> מונה לרבה של הקהילה החשובה בעיר ק</w:t>
      </w:r>
      <w:r w:rsidRPr="00475529">
        <w:rPr>
          <w:rFonts w:eastAsia="Arial Unicode MS" w:cs="David" w:hint="cs"/>
          <w:color w:val="0000FF"/>
          <w:sz w:val="20"/>
          <w:szCs w:val="20"/>
          <w:rtl/>
        </w:rPr>
        <w:t>א</w:t>
      </w:r>
      <w:r w:rsidRPr="00475529">
        <w:rPr>
          <w:rFonts w:eastAsia="Arial Unicode MS" w:cs="David"/>
          <w:color w:val="0000FF"/>
          <w:sz w:val="20"/>
          <w:szCs w:val="20"/>
          <w:rtl/>
        </w:rPr>
        <w:t>רלסבורג ושל כל המחוז</w:t>
      </w:r>
      <w:r w:rsidRPr="00475529">
        <w:rPr>
          <w:rFonts w:eastAsia="Arial Unicode MS" w:cs="David" w:hint="cs"/>
          <w:color w:val="0000FF"/>
          <w:sz w:val="20"/>
          <w:szCs w:val="20"/>
          <w:rtl/>
        </w:rPr>
        <w:t xml:space="preserve"> - </w:t>
      </w:r>
      <w:r w:rsidRPr="00475529">
        <w:rPr>
          <w:rFonts w:eastAsia="Arial Unicode MS" w:cs="David"/>
          <w:color w:val="0000FF"/>
          <w:sz w:val="20"/>
          <w:szCs w:val="20"/>
          <w:rtl/>
        </w:rPr>
        <w:t xml:space="preserve"> בהמלצת החתם סופר</w:t>
      </w:r>
      <w:r>
        <w:rPr>
          <w:rFonts w:eastAsia="Arial Unicode MS" w:cs="David" w:hint="cs"/>
          <w:color w:val="0000FF"/>
          <w:sz w:val="20"/>
          <w:szCs w:val="20"/>
          <w:rtl/>
        </w:rPr>
        <w:t>]</w:t>
      </w:r>
      <w:r w:rsidRPr="00475529">
        <w:rPr>
          <w:rFonts w:eastAsia="Arial Unicode MS" w:cs="David"/>
          <w:color w:val="0000FF"/>
          <w:sz w:val="20"/>
          <w:szCs w:val="20"/>
          <w:rtl/>
        </w:rPr>
        <w:t>.</w:t>
      </w:r>
      <w:r w:rsidRPr="00475529">
        <w:rPr>
          <w:rFonts w:ascii="Arial Unicode MS" w:eastAsia="Arial Unicode MS" w:hAnsi="Arial Unicode MS" w:cs="David" w:hint="cs"/>
          <w:color w:val="0000FF"/>
          <w:sz w:val="20"/>
          <w:szCs w:val="20"/>
          <w:rtl/>
        </w:rPr>
        <w:t xml:space="preserve"> </w:t>
      </w:r>
      <w:r w:rsidRPr="00475529">
        <w:rPr>
          <w:rFonts w:cs="David" w:hint="cs"/>
          <w:color w:val="0000FF"/>
          <w:sz w:val="20"/>
          <w:szCs w:val="20"/>
          <w:rtl/>
        </w:rPr>
        <w:t>וזה לשונו: "ואמר</w:t>
      </w:r>
      <w:r w:rsidRPr="00475529">
        <w:rPr>
          <w:rFonts w:cs="David"/>
          <w:color w:val="0000FF"/>
          <w:sz w:val="20"/>
          <w:szCs w:val="20"/>
          <w:rtl/>
        </w:rPr>
        <w:t xml:space="preserve"> </w:t>
      </w:r>
      <w:r w:rsidRPr="00475529">
        <w:rPr>
          <w:rFonts w:cs="David" w:hint="cs"/>
          <w:color w:val="0000FF"/>
          <w:sz w:val="20"/>
          <w:szCs w:val="20"/>
          <w:rtl/>
        </w:rPr>
        <w:t>עוד</w:t>
      </w:r>
      <w:r w:rsidRPr="00475529">
        <w:rPr>
          <w:rFonts w:cs="David"/>
          <w:color w:val="0000FF"/>
          <w:sz w:val="20"/>
          <w:szCs w:val="20"/>
          <w:rtl/>
        </w:rPr>
        <w:t xml:space="preserve"> </w:t>
      </w:r>
      <w:r w:rsidRPr="00475529">
        <w:rPr>
          <w:rFonts w:cs="David" w:hint="cs"/>
          <w:color w:val="0000FF"/>
          <w:sz w:val="20"/>
          <w:szCs w:val="20"/>
          <w:rtl/>
        </w:rPr>
        <w:t>אתה</w:t>
      </w:r>
      <w:r w:rsidRPr="00475529">
        <w:rPr>
          <w:rFonts w:cs="David"/>
          <w:color w:val="0000FF"/>
          <w:sz w:val="20"/>
          <w:szCs w:val="20"/>
          <w:rtl/>
        </w:rPr>
        <w:t xml:space="preserve"> </w:t>
      </w:r>
      <w:r w:rsidRPr="00475529">
        <w:rPr>
          <w:rFonts w:cs="David" w:hint="cs"/>
          <w:color w:val="0000FF"/>
          <w:sz w:val="20"/>
          <w:szCs w:val="20"/>
          <w:rtl/>
        </w:rPr>
        <w:t>ה</w:t>
      </w:r>
      <w:r w:rsidRPr="00475529">
        <w:rPr>
          <w:rFonts w:cs="David"/>
          <w:color w:val="0000FF"/>
          <w:sz w:val="20"/>
          <w:szCs w:val="20"/>
          <w:rtl/>
        </w:rPr>
        <w:t xml:space="preserve">' </w:t>
      </w:r>
      <w:r w:rsidRPr="00475529">
        <w:rPr>
          <w:rFonts w:cs="David" w:hint="cs"/>
          <w:color w:val="0000FF"/>
          <w:sz w:val="20"/>
          <w:szCs w:val="20"/>
          <w:rtl/>
        </w:rPr>
        <w:t>לעולם</w:t>
      </w:r>
      <w:r w:rsidRPr="00475529">
        <w:rPr>
          <w:rFonts w:cs="David"/>
          <w:color w:val="0000FF"/>
          <w:sz w:val="20"/>
          <w:szCs w:val="20"/>
          <w:rtl/>
        </w:rPr>
        <w:t xml:space="preserve"> </w:t>
      </w:r>
      <w:r w:rsidRPr="00475529">
        <w:rPr>
          <w:rFonts w:cs="David" w:hint="cs"/>
          <w:color w:val="0000FF"/>
          <w:sz w:val="20"/>
          <w:szCs w:val="20"/>
          <w:rtl/>
        </w:rPr>
        <w:t>תשב</w:t>
      </w:r>
      <w:r w:rsidRPr="00475529">
        <w:rPr>
          <w:rFonts w:cs="David"/>
          <w:color w:val="0000FF"/>
          <w:sz w:val="20"/>
          <w:szCs w:val="20"/>
          <w:rtl/>
        </w:rPr>
        <w:t xml:space="preserve"> </w:t>
      </w:r>
      <w:r w:rsidRPr="00475529">
        <w:rPr>
          <w:rFonts w:cs="David" w:hint="cs"/>
          <w:color w:val="0000FF"/>
          <w:sz w:val="20"/>
          <w:szCs w:val="20"/>
          <w:rtl/>
        </w:rPr>
        <w:t>כסאך</w:t>
      </w:r>
      <w:r w:rsidRPr="00475529">
        <w:rPr>
          <w:rFonts w:cs="David"/>
          <w:color w:val="0000FF"/>
          <w:sz w:val="20"/>
          <w:szCs w:val="20"/>
          <w:rtl/>
        </w:rPr>
        <w:t xml:space="preserve"> </w:t>
      </w:r>
      <w:r w:rsidRPr="00475529">
        <w:rPr>
          <w:rFonts w:cs="David" w:hint="cs"/>
          <w:color w:val="0000FF"/>
          <w:sz w:val="20"/>
          <w:szCs w:val="20"/>
          <w:rtl/>
        </w:rPr>
        <w:t>לדור</w:t>
      </w:r>
      <w:r w:rsidRPr="00475529">
        <w:rPr>
          <w:rFonts w:cs="David"/>
          <w:color w:val="0000FF"/>
          <w:sz w:val="20"/>
          <w:szCs w:val="20"/>
          <w:rtl/>
        </w:rPr>
        <w:t xml:space="preserve"> </w:t>
      </w:r>
      <w:r w:rsidRPr="00475529">
        <w:rPr>
          <w:rFonts w:cs="David" w:hint="cs"/>
          <w:color w:val="0000FF"/>
          <w:sz w:val="20"/>
          <w:szCs w:val="20"/>
          <w:rtl/>
        </w:rPr>
        <w:t>ודור</w:t>
      </w:r>
      <w:r w:rsidRPr="00475529">
        <w:rPr>
          <w:rFonts w:cs="David"/>
          <w:color w:val="0000FF"/>
          <w:sz w:val="20"/>
          <w:szCs w:val="20"/>
          <w:rtl/>
        </w:rPr>
        <w:t xml:space="preserve">, </w:t>
      </w:r>
      <w:r w:rsidRPr="00475529">
        <w:rPr>
          <w:rFonts w:cs="David" w:hint="cs"/>
          <w:color w:val="0000FF"/>
          <w:sz w:val="20"/>
          <w:szCs w:val="20"/>
          <w:rtl/>
        </w:rPr>
        <w:t>שאין</w:t>
      </w:r>
      <w:r w:rsidRPr="00475529">
        <w:rPr>
          <w:rFonts w:cs="David"/>
          <w:color w:val="0000FF"/>
          <w:sz w:val="20"/>
          <w:szCs w:val="20"/>
          <w:rtl/>
        </w:rPr>
        <w:t xml:space="preserve"> </w:t>
      </w:r>
      <w:r w:rsidRPr="00475529">
        <w:rPr>
          <w:rFonts w:cs="David" w:hint="cs"/>
          <w:color w:val="0000FF"/>
          <w:sz w:val="20"/>
          <w:szCs w:val="20"/>
          <w:rtl/>
        </w:rPr>
        <w:t>השם</w:t>
      </w:r>
      <w:r w:rsidRPr="00475529">
        <w:rPr>
          <w:rFonts w:cs="David"/>
          <w:color w:val="0000FF"/>
          <w:sz w:val="20"/>
          <w:szCs w:val="20"/>
          <w:rtl/>
        </w:rPr>
        <w:t xml:space="preserve"> </w:t>
      </w:r>
      <w:r w:rsidRPr="00475529">
        <w:rPr>
          <w:rFonts w:cs="David" w:hint="cs"/>
          <w:color w:val="0000FF"/>
          <w:sz w:val="20"/>
          <w:szCs w:val="20"/>
          <w:rtl/>
        </w:rPr>
        <w:t>שלם</w:t>
      </w:r>
      <w:r w:rsidRPr="00475529">
        <w:rPr>
          <w:rFonts w:cs="David"/>
          <w:color w:val="0000FF"/>
          <w:sz w:val="20"/>
          <w:szCs w:val="20"/>
          <w:rtl/>
        </w:rPr>
        <w:t xml:space="preserve"> </w:t>
      </w:r>
      <w:r w:rsidRPr="00475529">
        <w:rPr>
          <w:rFonts w:cs="David" w:hint="cs"/>
          <w:color w:val="0000FF"/>
          <w:sz w:val="20"/>
          <w:szCs w:val="20"/>
          <w:rtl/>
        </w:rPr>
        <w:t>ואין</w:t>
      </w:r>
      <w:r w:rsidRPr="00475529">
        <w:rPr>
          <w:rFonts w:cs="David"/>
          <w:color w:val="0000FF"/>
          <w:sz w:val="20"/>
          <w:szCs w:val="20"/>
          <w:rtl/>
        </w:rPr>
        <w:t xml:space="preserve"> </w:t>
      </w:r>
      <w:r w:rsidRPr="00475529">
        <w:rPr>
          <w:rFonts w:cs="David" w:hint="cs"/>
          <w:color w:val="0000FF"/>
          <w:sz w:val="20"/>
          <w:szCs w:val="20"/>
          <w:rtl/>
        </w:rPr>
        <w:t>הכסא</w:t>
      </w:r>
      <w:r w:rsidRPr="00475529">
        <w:rPr>
          <w:rFonts w:cs="David"/>
          <w:color w:val="0000FF"/>
          <w:sz w:val="20"/>
          <w:szCs w:val="20"/>
          <w:rtl/>
        </w:rPr>
        <w:t xml:space="preserve"> </w:t>
      </w:r>
      <w:r w:rsidRPr="00475529">
        <w:rPr>
          <w:rFonts w:cs="David" w:hint="cs"/>
          <w:color w:val="0000FF"/>
          <w:sz w:val="20"/>
          <w:szCs w:val="20"/>
          <w:rtl/>
        </w:rPr>
        <w:t>שלם</w:t>
      </w:r>
      <w:r w:rsidRPr="00475529">
        <w:rPr>
          <w:rFonts w:cs="David"/>
          <w:color w:val="0000FF"/>
          <w:sz w:val="20"/>
          <w:szCs w:val="20"/>
          <w:rtl/>
        </w:rPr>
        <w:t xml:space="preserve">, </w:t>
      </w:r>
      <w:r w:rsidRPr="00475529">
        <w:rPr>
          <w:rFonts w:cs="David" w:hint="cs"/>
          <w:color w:val="0000FF"/>
          <w:sz w:val="20"/>
          <w:szCs w:val="20"/>
          <w:rtl/>
        </w:rPr>
        <w:t>דבאמת</w:t>
      </w:r>
      <w:r w:rsidRPr="00475529">
        <w:rPr>
          <w:rFonts w:cs="David"/>
          <w:color w:val="0000FF"/>
          <w:sz w:val="20"/>
          <w:szCs w:val="20"/>
          <w:rtl/>
        </w:rPr>
        <w:t xml:space="preserve"> </w:t>
      </w:r>
      <w:r w:rsidRPr="00475529">
        <w:rPr>
          <w:rFonts w:cs="David" w:hint="cs"/>
          <w:color w:val="0000FF"/>
          <w:sz w:val="20"/>
          <w:szCs w:val="20"/>
          <w:rtl/>
        </w:rPr>
        <w:t>כל</w:t>
      </w:r>
      <w:r w:rsidRPr="00475529">
        <w:rPr>
          <w:rFonts w:cs="David"/>
          <w:color w:val="0000FF"/>
          <w:sz w:val="20"/>
          <w:szCs w:val="20"/>
          <w:rtl/>
        </w:rPr>
        <w:t xml:space="preserve"> </w:t>
      </w:r>
      <w:r w:rsidRPr="00475529">
        <w:rPr>
          <w:rFonts w:cs="David" w:hint="cs"/>
          <w:color w:val="0000FF"/>
          <w:sz w:val="20"/>
          <w:szCs w:val="20"/>
          <w:rtl/>
        </w:rPr>
        <w:t>הגליות</w:t>
      </w:r>
      <w:r w:rsidRPr="00475529">
        <w:rPr>
          <w:rFonts w:cs="David"/>
          <w:color w:val="0000FF"/>
          <w:sz w:val="20"/>
          <w:szCs w:val="20"/>
          <w:rtl/>
        </w:rPr>
        <w:t xml:space="preserve"> </w:t>
      </w:r>
      <w:r w:rsidRPr="00475529">
        <w:rPr>
          <w:rFonts w:cs="David" w:hint="cs"/>
          <w:color w:val="0000FF"/>
          <w:sz w:val="20"/>
          <w:szCs w:val="20"/>
          <w:rtl/>
        </w:rPr>
        <w:t>נוגעין</w:t>
      </w:r>
      <w:r w:rsidRPr="00475529">
        <w:rPr>
          <w:rFonts w:cs="David"/>
          <w:color w:val="0000FF"/>
          <w:sz w:val="20"/>
          <w:szCs w:val="20"/>
          <w:rtl/>
        </w:rPr>
        <w:t xml:space="preserve"> </w:t>
      </w:r>
      <w:r w:rsidRPr="00475529">
        <w:rPr>
          <w:rFonts w:cs="David" w:hint="cs"/>
          <w:color w:val="0000FF"/>
          <w:sz w:val="20"/>
          <w:szCs w:val="20"/>
          <w:rtl/>
        </w:rPr>
        <w:t>להשי</w:t>
      </w:r>
      <w:r w:rsidRPr="00475529">
        <w:rPr>
          <w:rFonts w:cs="David"/>
          <w:color w:val="0000FF"/>
          <w:sz w:val="20"/>
          <w:szCs w:val="20"/>
          <w:rtl/>
        </w:rPr>
        <w:t>"</w:t>
      </w:r>
      <w:r w:rsidRPr="00475529">
        <w:rPr>
          <w:rFonts w:cs="David" w:hint="cs"/>
          <w:color w:val="0000FF"/>
          <w:sz w:val="20"/>
          <w:szCs w:val="20"/>
          <w:rtl/>
        </w:rPr>
        <w:t>ת,</w:t>
      </w:r>
      <w:r w:rsidRPr="00475529">
        <w:rPr>
          <w:rFonts w:cs="David"/>
          <w:color w:val="0000FF"/>
          <w:sz w:val="20"/>
          <w:szCs w:val="20"/>
          <w:rtl/>
        </w:rPr>
        <w:t xml:space="preserve"> </w:t>
      </w:r>
      <w:r w:rsidRPr="00475529">
        <w:rPr>
          <w:rFonts w:cs="David" w:hint="cs"/>
          <w:color w:val="0000FF"/>
          <w:sz w:val="20"/>
          <w:szCs w:val="20"/>
          <w:rtl/>
        </w:rPr>
        <w:t>כדאמרינן</w:t>
      </w:r>
      <w:r w:rsidRPr="00475529">
        <w:rPr>
          <w:rFonts w:cs="David"/>
          <w:color w:val="0000FF"/>
          <w:sz w:val="20"/>
          <w:szCs w:val="20"/>
          <w:rtl/>
        </w:rPr>
        <w:t xml:space="preserve"> </w:t>
      </w:r>
      <w:r w:rsidRPr="00475529">
        <w:rPr>
          <w:rFonts w:cs="David" w:hint="cs"/>
          <w:color w:val="0000FF"/>
          <w:sz w:val="20"/>
          <w:szCs w:val="20"/>
          <w:rtl/>
        </w:rPr>
        <w:t>בפ</w:t>
      </w:r>
      <w:r w:rsidRPr="00475529">
        <w:rPr>
          <w:rFonts w:cs="David"/>
          <w:color w:val="0000FF"/>
          <w:sz w:val="20"/>
          <w:szCs w:val="20"/>
          <w:rtl/>
        </w:rPr>
        <w:t>"</w:t>
      </w:r>
      <w:r w:rsidRPr="00475529">
        <w:rPr>
          <w:rFonts w:cs="David" w:hint="cs"/>
          <w:color w:val="0000FF"/>
          <w:sz w:val="20"/>
          <w:szCs w:val="20"/>
          <w:rtl/>
        </w:rPr>
        <w:t>ק</w:t>
      </w:r>
      <w:r w:rsidRPr="00475529">
        <w:rPr>
          <w:rFonts w:cs="David"/>
          <w:color w:val="0000FF"/>
          <w:sz w:val="20"/>
          <w:szCs w:val="20"/>
          <w:rtl/>
        </w:rPr>
        <w:t xml:space="preserve"> </w:t>
      </w:r>
      <w:r w:rsidRPr="00475529">
        <w:rPr>
          <w:rFonts w:cs="David" w:hint="cs"/>
          <w:color w:val="0000FF"/>
          <w:sz w:val="20"/>
          <w:szCs w:val="20"/>
          <w:rtl/>
        </w:rPr>
        <w:t>דחגיגה</w:t>
      </w:r>
      <w:r w:rsidRPr="00475529">
        <w:rPr>
          <w:rFonts w:cs="David"/>
          <w:color w:val="0000FF"/>
          <w:sz w:val="20"/>
          <w:szCs w:val="20"/>
          <w:rtl/>
        </w:rPr>
        <w:t xml:space="preserve"> </w:t>
      </w:r>
      <w:r w:rsidRPr="00475529">
        <w:rPr>
          <w:rFonts w:cs="David" w:hint="cs"/>
          <w:color w:val="0000FF"/>
          <w:sz w:val="20"/>
          <w:szCs w:val="20"/>
          <w:rtl/>
        </w:rPr>
        <w:t>הנ</w:t>
      </w:r>
      <w:r w:rsidRPr="00475529">
        <w:rPr>
          <w:rFonts w:cs="David"/>
          <w:color w:val="0000FF"/>
          <w:sz w:val="20"/>
          <w:szCs w:val="20"/>
          <w:rtl/>
        </w:rPr>
        <w:t>"</w:t>
      </w:r>
      <w:r w:rsidRPr="00475529">
        <w:rPr>
          <w:rFonts w:cs="David" w:hint="cs"/>
          <w:color w:val="0000FF"/>
          <w:sz w:val="20"/>
          <w:szCs w:val="20"/>
          <w:rtl/>
        </w:rPr>
        <w:t>ל</w:t>
      </w:r>
      <w:r w:rsidRPr="00475529">
        <w:rPr>
          <w:rFonts w:cs="David"/>
          <w:color w:val="0000FF"/>
          <w:sz w:val="20"/>
          <w:szCs w:val="20"/>
          <w:rtl/>
        </w:rPr>
        <w:t xml:space="preserve"> </w:t>
      </w:r>
      <w:r w:rsidRPr="00475529">
        <w:rPr>
          <w:rFonts w:cs="David" w:hint="cs"/>
          <w:color w:val="0000FF"/>
          <w:sz w:val="20"/>
          <w:szCs w:val="20"/>
          <w:rtl/>
        </w:rPr>
        <w:t>במסתרים</w:t>
      </w:r>
      <w:r w:rsidRPr="00475529">
        <w:rPr>
          <w:rFonts w:cs="David"/>
          <w:color w:val="0000FF"/>
          <w:sz w:val="20"/>
          <w:szCs w:val="20"/>
          <w:rtl/>
        </w:rPr>
        <w:t xml:space="preserve"> </w:t>
      </w:r>
      <w:r w:rsidRPr="00475529">
        <w:rPr>
          <w:rFonts w:cs="David" w:hint="cs"/>
          <w:color w:val="0000FF"/>
          <w:sz w:val="20"/>
          <w:szCs w:val="20"/>
          <w:rtl/>
        </w:rPr>
        <w:t>תבכה</w:t>
      </w:r>
      <w:r w:rsidRPr="00475529">
        <w:rPr>
          <w:rFonts w:cs="David"/>
          <w:color w:val="0000FF"/>
          <w:sz w:val="20"/>
          <w:szCs w:val="20"/>
          <w:rtl/>
        </w:rPr>
        <w:t xml:space="preserve"> </w:t>
      </w:r>
      <w:r w:rsidRPr="00475529">
        <w:rPr>
          <w:rFonts w:cs="David" w:hint="cs"/>
          <w:color w:val="0000FF"/>
          <w:sz w:val="20"/>
          <w:szCs w:val="20"/>
          <w:rtl/>
        </w:rPr>
        <w:t>נפשי</w:t>
      </w:r>
      <w:r w:rsidRPr="00475529">
        <w:rPr>
          <w:rFonts w:cs="David"/>
          <w:color w:val="0000FF"/>
          <w:sz w:val="20"/>
          <w:szCs w:val="20"/>
          <w:rtl/>
        </w:rPr>
        <w:t xml:space="preserve"> </w:t>
      </w:r>
      <w:r w:rsidRPr="00475529">
        <w:rPr>
          <w:rFonts w:cs="David" w:hint="cs"/>
          <w:color w:val="0000FF"/>
          <w:sz w:val="20"/>
          <w:szCs w:val="20"/>
          <w:rtl/>
        </w:rPr>
        <w:t>כו</w:t>
      </w:r>
      <w:r w:rsidRPr="00475529">
        <w:rPr>
          <w:rFonts w:cs="David"/>
          <w:color w:val="0000FF"/>
          <w:sz w:val="20"/>
          <w:szCs w:val="20"/>
          <w:rtl/>
        </w:rPr>
        <w:t xml:space="preserve">' </w:t>
      </w:r>
      <w:r w:rsidRPr="00475529">
        <w:rPr>
          <w:rFonts w:cs="David" w:hint="cs"/>
          <w:color w:val="0000FF"/>
          <w:sz w:val="20"/>
          <w:szCs w:val="20"/>
          <w:rtl/>
        </w:rPr>
        <w:t>רב</w:t>
      </w:r>
      <w:r w:rsidRPr="00475529">
        <w:rPr>
          <w:rFonts w:cs="David"/>
          <w:color w:val="0000FF"/>
          <w:sz w:val="20"/>
          <w:szCs w:val="20"/>
          <w:rtl/>
        </w:rPr>
        <w:t xml:space="preserve"> </w:t>
      </w:r>
      <w:r w:rsidRPr="00475529">
        <w:rPr>
          <w:rFonts w:cs="David" w:hint="cs"/>
          <w:color w:val="0000FF"/>
          <w:sz w:val="20"/>
          <w:szCs w:val="20"/>
          <w:rtl/>
        </w:rPr>
        <w:t>שמואל</w:t>
      </w:r>
      <w:r w:rsidRPr="00475529">
        <w:rPr>
          <w:rFonts w:cs="David"/>
          <w:color w:val="0000FF"/>
          <w:sz w:val="20"/>
          <w:szCs w:val="20"/>
          <w:rtl/>
        </w:rPr>
        <w:t xml:space="preserve"> </w:t>
      </w:r>
      <w:r w:rsidRPr="00475529">
        <w:rPr>
          <w:rFonts w:cs="David" w:hint="cs"/>
          <w:color w:val="0000FF"/>
          <w:sz w:val="20"/>
          <w:szCs w:val="20"/>
          <w:rtl/>
        </w:rPr>
        <w:t>בר</w:t>
      </w:r>
      <w:r w:rsidRPr="00475529">
        <w:rPr>
          <w:rFonts w:cs="David"/>
          <w:color w:val="0000FF"/>
          <w:sz w:val="20"/>
          <w:szCs w:val="20"/>
          <w:rtl/>
        </w:rPr>
        <w:t xml:space="preserve"> </w:t>
      </w:r>
      <w:r w:rsidRPr="00475529">
        <w:rPr>
          <w:rFonts w:cs="David" w:hint="cs"/>
          <w:color w:val="0000FF"/>
          <w:sz w:val="20"/>
          <w:szCs w:val="20"/>
          <w:rtl/>
        </w:rPr>
        <w:t>יצחק</w:t>
      </w:r>
      <w:r w:rsidRPr="00475529">
        <w:rPr>
          <w:rFonts w:cs="David"/>
          <w:color w:val="0000FF"/>
          <w:sz w:val="20"/>
          <w:szCs w:val="20"/>
          <w:rtl/>
        </w:rPr>
        <w:t xml:space="preserve"> </w:t>
      </w:r>
      <w:r w:rsidRPr="00475529">
        <w:rPr>
          <w:rFonts w:cs="David" w:hint="cs"/>
          <w:b/>
          <w:bCs/>
          <w:color w:val="0000FF"/>
          <w:sz w:val="20"/>
          <w:szCs w:val="20"/>
          <w:rtl/>
        </w:rPr>
        <w:t>מפני</w:t>
      </w:r>
      <w:r w:rsidRPr="00475529">
        <w:rPr>
          <w:rFonts w:cs="David"/>
          <w:b/>
          <w:bCs/>
          <w:color w:val="0000FF"/>
          <w:sz w:val="20"/>
          <w:szCs w:val="20"/>
          <w:rtl/>
        </w:rPr>
        <w:t xml:space="preserve"> </w:t>
      </w:r>
      <w:r w:rsidRPr="00475529">
        <w:rPr>
          <w:rFonts w:cs="David" w:hint="cs"/>
          <w:b/>
          <w:bCs/>
          <w:color w:val="0000FF"/>
          <w:sz w:val="20"/>
          <w:szCs w:val="20"/>
          <w:rtl/>
        </w:rPr>
        <w:t>גאותן</w:t>
      </w:r>
      <w:r w:rsidRPr="00475529">
        <w:rPr>
          <w:rFonts w:cs="David"/>
          <w:b/>
          <w:bCs/>
          <w:color w:val="0000FF"/>
          <w:sz w:val="20"/>
          <w:szCs w:val="20"/>
          <w:rtl/>
        </w:rPr>
        <w:t xml:space="preserve"> </w:t>
      </w:r>
      <w:r w:rsidRPr="00475529">
        <w:rPr>
          <w:rFonts w:cs="David" w:hint="cs"/>
          <w:b/>
          <w:bCs/>
          <w:color w:val="0000FF"/>
          <w:sz w:val="20"/>
          <w:szCs w:val="20"/>
          <w:rtl/>
        </w:rPr>
        <w:t>של</w:t>
      </w:r>
      <w:r w:rsidRPr="00475529">
        <w:rPr>
          <w:rFonts w:cs="David"/>
          <w:b/>
          <w:bCs/>
          <w:color w:val="0000FF"/>
          <w:sz w:val="20"/>
          <w:szCs w:val="20"/>
          <w:rtl/>
        </w:rPr>
        <w:t xml:space="preserve"> </w:t>
      </w:r>
      <w:r w:rsidRPr="00475529">
        <w:rPr>
          <w:rFonts w:cs="David" w:hint="cs"/>
          <w:b/>
          <w:bCs/>
          <w:color w:val="0000FF"/>
          <w:sz w:val="20"/>
          <w:szCs w:val="20"/>
          <w:rtl/>
        </w:rPr>
        <w:t>ישראל</w:t>
      </w:r>
      <w:r w:rsidRPr="00475529">
        <w:rPr>
          <w:rFonts w:cs="David"/>
          <w:b/>
          <w:bCs/>
          <w:color w:val="0000FF"/>
          <w:sz w:val="20"/>
          <w:szCs w:val="20"/>
          <w:rtl/>
        </w:rPr>
        <w:t xml:space="preserve"> </w:t>
      </w:r>
      <w:r w:rsidRPr="00475529">
        <w:rPr>
          <w:rFonts w:cs="David" w:hint="cs"/>
          <w:b/>
          <w:bCs/>
          <w:color w:val="0000FF"/>
          <w:sz w:val="20"/>
          <w:szCs w:val="20"/>
          <w:rtl/>
        </w:rPr>
        <w:t>שנתנה</w:t>
      </w:r>
      <w:r w:rsidRPr="00475529">
        <w:rPr>
          <w:rFonts w:cs="David"/>
          <w:b/>
          <w:bCs/>
          <w:color w:val="0000FF"/>
          <w:sz w:val="20"/>
          <w:szCs w:val="20"/>
          <w:rtl/>
        </w:rPr>
        <w:t xml:space="preserve"> </w:t>
      </w:r>
      <w:r w:rsidRPr="00475529">
        <w:rPr>
          <w:rFonts w:cs="David" w:hint="cs"/>
          <w:b/>
          <w:bCs/>
          <w:color w:val="0000FF"/>
          <w:sz w:val="20"/>
          <w:szCs w:val="20"/>
          <w:rtl/>
        </w:rPr>
        <w:t>לאוה</w:t>
      </w:r>
      <w:r w:rsidRPr="00475529">
        <w:rPr>
          <w:rFonts w:cs="David"/>
          <w:b/>
          <w:bCs/>
          <w:color w:val="0000FF"/>
          <w:sz w:val="20"/>
          <w:szCs w:val="20"/>
          <w:rtl/>
        </w:rPr>
        <w:t>"</w:t>
      </w:r>
      <w:r w:rsidRPr="00475529">
        <w:rPr>
          <w:rFonts w:cs="David" w:hint="cs"/>
          <w:b/>
          <w:bCs/>
          <w:color w:val="0000FF"/>
          <w:sz w:val="20"/>
          <w:szCs w:val="20"/>
          <w:rtl/>
        </w:rPr>
        <w:t>ע</w:t>
      </w:r>
      <w:r w:rsidRPr="00475529">
        <w:rPr>
          <w:rFonts w:cs="David" w:hint="cs"/>
          <w:color w:val="0000FF"/>
          <w:sz w:val="20"/>
          <w:szCs w:val="20"/>
          <w:rtl/>
        </w:rPr>
        <w:t>,</w:t>
      </w:r>
      <w:r w:rsidRPr="00475529">
        <w:rPr>
          <w:rFonts w:cs="David"/>
          <w:color w:val="0000FF"/>
          <w:sz w:val="20"/>
          <w:szCs w:val="20"/>
          <w:rtl/>
        </w:rPr>
        <w:t xml:space="preserve"> </w:t>
      </w:r>
      <w:r w:rsidRPr="00475529">
        <w:rPr>
          <w:rFonts w:cs="David" w:hint="cs"/>
          <w:color w:val="0000FF"/>
          <w:sz w:val="20"/>
          <w:szCs w:val="20"/>
          <w:rtl/>
        </w:rPr>
        <w:t>ורב</w:t>
      </w:r>
      <w:r w:rsidRPr="00475529">
        <w:rPr>
          <w:rFonts w:cs="David"/>
          <w:color w:val="0000FF"/>
          <w:sz w:val="20"/>
          <w:szCs w:val="20"/>
          <w:rtl/>
        </w:rPr>
        <w:t xml:space="preserve"> </w:t>
      </w:r>
      <w:r w:rsidRPr="00475529">
        <w:rPr>
          <w:rFonts w:cs="David" w:hint="cs"/>
          <w:color w:val="0000FF"/>
          <w:sz w:val="20"/>
          <w:szCs w:val="20"/>
          <w:rtl/>
        </w:rPr>
        <w:t>שמואל</w:t>
      </w:r>
      <w:r w:rsidRPr="00475529">
        <w:rPr>
          <w:rFonts w:cs="David"/>
          <w:color w:val="0000FF"/>
          <w:sz w:val="20"/>
          <w:szCs w:val="20"/>
          <w:rtl/>
        </w:rPr>
        <w:t xml:space="preserve"> </w:t>
      </w:r>
      <w:r w:rsidRPr="00475529">
        <w:rPr>
          <w:rFonts w:cs="David" w:hint="cs"/>
          <w:color w:val="0000FF"/>
          <w:sz w:val="20"/>
          <w:szCs w:val="20"/>
          <w:rtl/>
        </w:rPr>
        <w:t>בר</w:t>
      </w:r>
      <w:r w:rsidRPr="00475529">
        <w:rPr>
          <w:rFonts w:cs="David"/>
          <w:color w:val="0000FF"/>
          <w:sz w:val="20"/>
          <w:szCs w:val="20"/>
          <w:rtl/>
        </w:rPr>
        <w:t xml:space="preserve"> </w:t>
      </w:r>
      <w:r w:rsidRPr="00475529">
        <w:rPr>
          <w:rFonts w:cs="David" w:hint="cs"/>
          <w:color w:val="0000FF"/>
          <w:sz w:val="20"/>
          <w:szCs w:val="20"/>
          <w:rtl/>
        </w:rPr>
        <w:t>נחמני</w:t>
      </w:r>
      <w:r w:rsidRPr="00475529">
        <w:rPr>
          <w:rFonts w:cs="David"/>
          <w:color w:val="0000FF"/>
          <w:sz w:val="20"/>
          <w:szCs w:val="20"/>
          <w:rtl/>
        </w:rPr>
        <w:t xml:space="preserve"> </w:t>
      </w:r>
      <w:r w:rsidRPr="00475529">
        <w:rPr>
          <w:rFonts w:cs="David" w:hint="cs"/>
          <w:color w:val="0000FF"/>
          <w:sz w:val="20"/>
          <w:szCs w:val="20"/>
          <w:rtl/>
        </w:rPr>
        <w:t>אומר</w:t>
      </w:r>
      <w:r w:rsidRPr="00475529">
        <w:rPr>
          <w:rFonts w:cs="David"/>
          <w:color w:val="0000FF"/>
          <w:sz w:val="20"/>
          <w:szCs w:val="20"/>
          <w:rtl/>
        </w:rPr>
        <w:t xml:space="preserve"> </w:t>
      </w:r>
      <w:r w:rsidRPr="00475529">
        <w:rPr>
          <w:rFonts w:cs="David" w:hint="cs"/>
          <w:color w:val="0000FF"/>
          <w:sz w:val="20"/>
          <w:szCs w:val="20"/>
          <w:rtl/>
        </w:rPr>
        <w:t>מפני</w:t>
      </w:r>
      <w:r w:rsidRPr="00475529">
        <w:rPr>
          <w:rFonts w:cs="David"/>
          <w:color w:val="0000FF"/>
          <w:sz w:val="20"/>
          <w:szCs w:val="20"/>
          <w:rtl/>
        </w:rPr>
        <w:t xml:space="preserve"> </w:t>
      </w:r>
      <w:r w:rsidRPr="00475529">
        <w:rPr>
          <w:rFonts w:cs="David" w:hint="cs"/>
          <w:color w:val="0000FF"/>
          <w:sz w:val="20"/>
          <w:szCs w:val="20"/>
          <w:rtl/>
        </w:rPr>
        <w:t>גאותה</w:t>
      </w:r>
      <w:r w:rsidRPr="00475529">
        <w:rPr>
          <w:rFonts w:cs="David"/>
          <w:color w:val="0000FF"/>
          <w:sz w:val="20"/>
          <w:szCs w:val="20"/>
          <w:rtl/>
        </w:rPr>
        <w:t xml:space="preserve"> </w:t>
      </w:r>
      <w:r w:rsidRPr="00475529">
        <w:rPr>
          <w:rFonts w:cs="David" w:hint="cs"/>
          <w:color w:val="0000FF"/>
          <w:sz w:val="20"/>
          <w:szCs w:val="20"/>
          <w:rtl/>
        </w:rPr>
        <w:t>של</w:t>
      </w:r>
      <w:r w:rsidRPr="00475529">
        <w:rPr>
          <w:rFonts w:cs="David"/>
          <w:color w:val="0000FF"/>
          <w:sz w:val="20"/>
          <w:szCs w:val="20"/>
          <w:rtl/>
        </w:rPr>
        <w:t xml:space="preserve"> </w:t>
      </w:r>
      <w:r w:rsidRPr="00475529">
        <w:rPr>
          <w:rFonts w:cs="David" w:hint="cs"/>
          <w:color w:val="0000FF"/>
          <w:sz w:val="20"/>
          <w:szCs w:val="20"/>
          <w:rtl/>
        </w:rPr>
        <w:t>מלכות</w:t>
      </w:r>
      <w:r w:rsidRPr="00475529">
        <w:rPr>
          <w:rFonts w:cs="David"/>
          <w:color w:val="0000FF"/>
          <w:sz w:val="20"/>
          <w:szCs w:val="20"/>
          <w:rtl/>
        </w:rPr>
        <w:t xml:space="preserve"> </w:t>
      </w:r>
      <w:r w:rsidRPr="00475529">
        <w:rPr>
          <w:rFonts w:cs="David" w:hint="cs"/>
          <w:color w:val="0000FF"/>
          <w:sz w:val="20"/>
          <w:szCs w:val="20"/>
          <w:rtl/>
        </w:rPr>
        <w:t>שמים</w:t>
      </w:r>
      <w:r w:rsidRPr="00475529">
        <w:rPr>
          <w:rFonts w:cs="David"/>
          <w:color w:val="0000FF"/>
          <w:sz w:val="20"/>
          <w:szCs w:val="20"/>
          <w:rtl/>
        </w:rPr>
        <w:t xml:space="preserve"> </w:t>
      </w:r>
      <w:r w:rsidRPr="00475529">
        <w:rPr>
          <w:rFonts w:cs="David" w:hint="cs"/>
          <w:color w:val="0000FF"/>
          <w:sz w:val="20"/>
          <w:szCs w:val="20"/>
          <w:rtl/>
        </w:rPr>
        <w:t>כו</w:t>
      </w:r>
      <w:r w:rsidRPr="00475529">
        <w:rPr>
          <w:rFonts w:cs="David"/>
          <w:color w:val="0000FF"/>
          <w:sz w:val="20"/>
          <w:szCs w:val="20"/>
          <w:rtl/>
        </w:rPr>
        <w:t xml:space="preserve">', </w:t>
      </w:r>
      <w:r w:rsidRPr="00475529">
        <w:rPr>
          <w:rFonts w:cs="David" w:hint="cs"/>
          <w:color w:val="0000FF"/>
          <w:sz w:val="20"/>
          <w:szCs w:val="20"/>
          <w:rtl/>
        </w:rPr>
        <w:t>דבאמת</w:t>
      </w:r>
      <w:r w:rsidRPr="00475529">
        <w:rPr>
          <w:rFonts w:cs="David"/>
          <w:color w:val="0000FF"/>
          <w:sz w:val="20"/>
          <w:szCs w:val="20"/>
          <w:rtl/>
        </w:rPr>
        <w:t xml:space="preserve"> </w:t>
      </w:r>
      <w:r w:rsidRPr="00475529">
        <w:rPr>
          <w:rFonts w:cs="David" w:hint="cs"/>
          <w:color w:val="0000FF"/>
          <w:sz w:val="20"/>
          <w:szCs w:val="20"/>
          <w:rtl/>
        </w:rPr>
        <w:t>הכל</w:t>
      </w:r>
      <w:r w:rsidRPr="00475529">
        <w:rPr>
          <w:rFonts w:cs="David"/>
          <w:color w:val="0000FF"/>
          <w:sz w:val="20"/>
          <w:szCs w:val="20"/>
          <w:rtl/>
        </w:rPr>
        <w:t xml:space="preserve"> </w:t>
      </w:r>
      <w:r w:rsidRPr="00475529">
        <w:rPr>
          <w:rFonts w:cs="David" w:hint="cs"/>
          <w:color w:val="0000FF"/>
          <w:sz w:val="20"/>
          <w:szCs w:val="20"/>
          <w:rtl/>
        </w:rPr>
        <w:t>חד,</w:t>
      </w:r>
      <w:r w:rsidRPr="00475529">
        <w:rPr>
          <w:rFonts w:cs="David"/>
          <w:color w:val="0000FF"/>
          <w:sz w:val="20"/>
          <w:szCs w:val="20"/>
          <w:rtl/>
        </w:rPr>
        <w:t xml:space="preserve"> </w:t>
      </w:r>
      <w:r w:rsidRPr="00475529">
        <w:rPr>
          <w:rFonts w:cs="David" w:hint="cs"/>
          <w:b/>
          <w:bCs/>
          <w:color w:val="0000FF"/>
          <w:sz w:val="20"/>
          <w:szCs w:val="20"/>
          <w:rtl/>
        </w:rPr>
        <w:t>דבגאוותן</w:t>
      </w:r>
      <w:r w:rsidRPr="00475529">
        <w:rPr>
          <w:rFonts w:cs="David"/>
          <w:b/>
          <w:bCs/>
          <w:color w:val="0000FF"/>
          <w:sz w:val="20"/>
          <w:szCs w:val="20"/>
          <w:rtl/>
        </w:rPr>
        <w:t xml:space="preserve"> </w:t>
      </w:r>
      <w:r w:rsidRPr="00475529">
        <w:rPr>
          <w:rFonts w:cs="David" w:hint="cs"/>
          <w:b/>
          <w:bCs/>
          <w:color w:val="0000FF"/>
          <w:sz w:val="20"/>
          <w:szCs w:val="20"/>
          <w:rtl/>
        </w:rPr>
        <w:t>של</w:t>
      </w:r>
      <w:r w:rsidRPr="00475529">
        <w:rPr>
          <w:rFonts w:cs="David"/>
          <w:b/>
          <w:bCs/>
          <w:color w:val="0000FF"/>
          <w:sz w:val="20"/>
          <w:szCs w:val="20"/>
          <w:rtl/>
        </w:rPr>
        <w:t xml:space="preserve"> </w:t>
      </w:r>
      <w:r w:rsidRPr="00475529">
        <w:rPr>
          <w:rFonts w:cs="David" w:hint="cs"/>
          <w:b/>
          <w:bCs/>
          <w:color w:val="0000FF"/>
          <w:sz w:val="20"/>
          <w:szCs w:val="20"/>
          <w:rtl/>
        </w:rPr>
        <w:t>ישראל</w:t>
      </w:r>
      <w:r w:rsidRPr="00475529">
        <w:rPr>
          <w:rFonts w:cs="David"/>
          <w:b/>
          <w:bCs/>
          <w:color w:val="0000FF"/>
          <w:sz w:val="20"/>
          <w:szCs w:val="20"/>
          <w:rtl/>
        </w:rPr>
        <w:t xml:space="preserve"> </w:t>
      </w:r>
      <w:r w:rsidRPr="00475529">
        <w:rPr>
          <w:rFonts w:cs="David" w:hint="cs"/>
          <w:b/>
          <w:bCs/>
          <w:color w:val="0000FF"/>
          <w:sz w:val="20"/>
          <w:szCs w:val="20"/>
          <w:rtl/>
        </w:rPr>
        <w:t>נתקדש</w:t>
      </w:r>
      <w:r w:rsidRPr="00475529">
        <w:rPr>
          <w:rFonts w:cs="David"/>
          <w:b/>
          <w:bCs/>
          <w:color w:val="0000FF"/>
          <w:sz w:val="20"/>
          <w:szCs w:val="20"/>
          <w:rtl/>
        </w:rPr>
        <w:t xml:space="preserve"> </w:t>
      </w:r>
      <w:r w:rsidRPr="00475529">
        <w:rPr>
          <w:rFonts w:cs="David" w:hint="cs"/>
          <w:b/>
          <w:bCs/>
          <w:color w:val="0000FF"/>
          <w:sz w:val="20"/>
          <w:szCs w:val="20"/>
          <w:rtl/>
        </w:rPr>
        <w:t>שם</w:t>
      </w:r>
      <w:r w:rsidRPr="00475529">
        <w:rPr>
          <w:rFonts w:cs="David"/>
          <w:b/>
          <w:bCs/>
          <w:color w:val="0000FF"/>
          <w:sz w:val="20"/>
          <w:szCs w:val="20"/>
          <w:rtl/>
        </w:rPr>
        <w:t xml:space="preserve"> </w:t>
      </w:r>
      <w:r w:rsidRPr="00475529">
        <w:rPr>
          <w:rFonts w:cs="David" w:hint="cs"/>
          <w:b/>
          <w:bCs/>
          <w:color w:val="0000FF"/>
          <w:sz w:val="20"/>
          <w:szCs w:val="20"/>
          <w:rtl/>
        </w:rPr>
        <w:t>שמים,</w:t>
      </w:r>
      <w:r w:rsidRPr="00475529">
        <w:rPr>
          <w:rFonts w:cs="David"/>
          <w:b/>
          <w:bCs/>
          <w:color w:val="0000FF"/>
          <w:sz w:val="20"/>
          <w:szCs w:val="20"/>
          <w:rtl/>
        </w:rPr>
        <w:t xml:space="preserve"> </w:t>
      </w:r>
      <w:r w:rsidRPr="00475529">
        <w:rPr>
          <w:rFonts w:cs="David" w:hint="cs"/>
          <w:b/>
          <w:bCs/>
          <w:color w:val="0000FF"/>
          <w:sz w:val="20"/>
          <w:szCs w:val="20"/>
          <w:rtl/>
        </w:rPr>
        <w:t>כמ</w:t>
      </w:r>
      <w:r w:rsidRPr="00475529">
        <w:rPr>
          <w:rFonts w:cs="David"/>
          <w:b/>
          <w:bCs/>
          <w:color w:val="0000FF"/>
          <w:sz w:val="20"/>
          <w:szCs w:val="20"/>
          <w:rtl/>
        </w:rPr>
        <w:t>"</w:t>
      </w:r>
      <w:r w:rsidRPr="00475529">
        <w:rPr>
          <w:rFonts w:cs="David" w:hint="cs"/>
          <w:b/>
          <w:bCs/>
          <w:color w:val="0000FF"/>
          <w:sz w:val="20"/>
          <w:szCs w:val="20"/>
          <w:rtl/>
        </w:rPr>
        <w:t>ש</w:t>
      </w:r>
      <w:r w:rsidRPr="00475529">
        <w:rPr>
          <w:rFonts w:cs="David"/>
          <w:b/>
          <w:bCs/>
          <w:color w:val="0000FF"/>
          <w:sz w:val="20"/>
          <w:szCs w:val="20"/>
          <w:rtl/>
        </w:rPr>
        <w:t xml:space="preserve"> </w:t>
      </w:r>
      <w:r w:rsidRPr="00475529">
        <w:rPr>
          <w:rFonts w:cs="David" w:hint="cs"/>
          <w:b/>
          <w:bCs/>
          <w:color w:val="0000FF"/>
          <w:sz w:val="20"/>
          <w:szCs w:val="20"/>
          <w:rtl/>
        </w:rPr>
        <w:t>ואשר</w:t>
      </w:r>
      <w:r w:rsidRPr="00475529">
        <w:rPr>
          <w:rFonts w:cs="David"/>
          <w:b/>
          <w:bCs/>
          <w:color w:val="0000FF"/>
          <w:sz w:val="20"/>
          <w:szCs w:val="20"/>
          <w:rtl/>
        </w:rPr>
        <w:t xml:space="preserve"> </w:t>
      </w:r>
      <w:r w:rsidRPr="00475529">
        <w:rPr>
          <w:rFonts w:cs="David" w:hint="cs"/>
          <w:b/>
          <w:bCs/>
          <w:color w:val="0000FF"/>
          <w:sz w:val="20"/>
          <w:szCs w:val="20"/>
          <w:rtl/>
        </w:rPr>
        <w:t>חרב</w:t>
      </w:r>
      <w:r w:rsidRPr="00475529">
        <w:rPr>
          <w:rFonts w:cs="David"/>
          <w:b/>
          <w:bCs/>
          <w:color w:val="0000FF"/>
          <w:sz w:val="20"/>
          <w:szCs w:val="20"/>
          <w:rtl/>
        </w:rPr>
        <w:t xml:space="preserve"> </w:t>
      </w:r>
      <w:r w:rsidRPr="00475529">
        <w:rPr>
          <w:rFonts w:cs="David" w:hint="cs"/>
          <w:b/>
          <w:bCs/>
          <w:color w:val="0000FF"/>
          <w:sz w:val="20"/>
          <w:szCs w:val="20"/>
          <w:rtl/>
        </w:rPr>
        <w:t>גאותך</w:t>
      </w:r>
      <w:r w:rsidRPr="00475529">
        <w:rPr>
          <w:rFonts w:cs="David" w:hint="cs"/>
          <w:color w:val="0000FF"/>
          <w:sz w:val="20"/>
          <w:szCs w:val="20"/>
          <w:rtl/>
        </w:rPr>
        <w:t>". עכ"ל.</w:t>
      </w:r>
    </w:p>
    <w:p w:rsidR="0093346F" w:rsidRPr="00475529" w:rsidRDefault="0093346F" w:rsidP="002F7190">
      <w:pPr>
        <w:spacing w:line="276" w:lineRule="auto"/>
        <w:rPr>
          <w:rFonts w:eastAsia="Arial Unicode MS" w:cs="David"/>
          <w:color w:val="0000FF"/>
          <w:sz w:val="20"/>
          <w:szCs w:val="20"/>
          <w:rtl/>
        </w:rPr>
      </w:pPr>
      <w:r>
        <w:rPr>
          <w:rFonts w:cs="David" w:hint="cs"/>
          <w:color w:val="0000FF"/>
          <w:sz w:val="20"/>
          <w:szCs w:val="20"/>
          <w:rtl/>
        </w:rPr>
        <w:t>-</w:t>
      </w:r>
    </w:p>
    <w:p w:rsidR="0093346F" w:rsidRDefault="0093346F" w:rsidP="002F7190">
      <w:pPr>
        <w:spacing w:line="276" w:lineRule="auto"/>
        <w:rPr>
          <w:rFonts w:ascii="Arial Unicode MS" w:eastAsia="Arial Unicode MS" w:hAnsi="Arial Unicode MS" w:cs="David"/>
          <w:color w:val="0000FF"/>
          <w:sz w:val="20"/>
          <w:szCs w:val="20"/>
          <w:rtl/>
        </w:rPr>
      </w:pPr>
      <w:r w:rsidRPr="00475529">
        <w:rPr>
          <w:rFonts w:ascii="Arial Unicode MS" w:eastAsia="Arial Unicode MS" w:hAnsi="Arial Unicode MS" w:cs="David" w:hint="cs"/>
          <w:color w:val="0000FF"/>
          <w:sz w:val="20"/>
          <w:szCs w:val="20"/>
          <w:rtl/>
        </w:rPr>
        <w:t>ו</w:t>
      </w:r>
      <w:r>
        <w:rPr>
          <w:rFonts w:ascii="Arial Unicode MS" w:eastAsia="Arial Unicode MS" w:hAnsi="Arial Unicode MS" w:cs="David" w:hint="cs"/>
          <w:color w:val="0000FF"/>
          <w:sz w:val="20"/>
          <w:szCs w:val="20"/>
          <w:rtl/>
        </w:rPr>
        <w:t xml:space="preserve">עיין </w:t>
      </w:r>
      <w:r w:rsidRPr="00475529">
        <w:rPr>
          <w:rFonts w:ascii="Arial Unicode MS" w:eastAsia="Arial Unicode MS" w:hAnsi="Arial Unicode MS" w:cs="David" w:hint="cs"/>
          <w:color w:val="0000FF"/>
          <w:sz w:val="20"/>
          <w:szCs w:val="20"/>
          <w:rtl/>
        </w:rPr>
        <w:t>ב</w:t>
      </w:r>
      <w:r w:rsidRPr="00475529">
        <w:rPr>
          <w:rFonts w:ascii="Arial Unicode MS" w:eastAsia="Arial Unicode MS" w:hAnsi="Arial Unicode MS" w:cs="David"/>
          <w:color w:val="0000FF"/>
          <w:sz w:val="20"/>
          <w:szCs w:val="20"/>
          <w:rtl/>
        </w:rPr>
        <w:t xml:space="preserve">של"ה </w:t>
      </w:r>
      <w:r w:rsidRPr="00475529">
        <w:rPr>
          <w:rFonts w:ascii="Arial Unicode MS" w:eastAsia="Arial Unicode MS" w:hAnsi="Arial Unicode MS" w:cs="David" w:hint="cs"/>
          <w:color w:val="0000FF"/>
          <w:sz w:val="20"/>
          <w:szCs w:val="20"/>
          <w:rtl/>
        </w:rPr>
        <w:t>(</w:t>
      </w:r>
      <w:r w:rsidRPr="00475529">
        <w:rPr>
          <w:rFonts w:ascii="Arial Unicode MS" w:eastAsia="Arial Unicode MS" w:hAnsi="Arial Unicode MS" w:cs="David"/>
          <w:color w:val="0000FF"/>
          <w:sz w:val="20"/>
          <w:szCs w:val="20"/>
          <w:rtl/>
        </w:rPr>
        <w:t>תולדות אדם בית ישראל</w:t>
      </w:r>
      <w:r w:rsidRPr="00475529">
        <w:rPr>
          <w:rFonts w:ascii="Arial Unicode MS" w:eastAsia="Arial Unicode MS" w:hAnsi="Arial Unicode MS" w:cs="David" w:hint="cs"/>
          <w:color w:val="0000FF"/>
          <w:sz w:val="20"/>
          <w:szCs w:val="20"/>
          <w:rtl/>
        </w:rPr>
        <w:t xml:space="preserve">, </w:t>
      </w:r>
      <w:r w:rsidRPr="00475529">
        <w:rPr>
          <w:rFonts w:ascii="Arial Unicode MS" w:eastAsia="Arial Unicode MS" w:hAnsi="Arial Unicode MS" w:cs="David"/>
          <w:color w:val="0000FF"/>
          <w:sz w:val="20"/>
          <w:szCs w:val="20"/>
          <w:rtl/>
        </w:rPr>
        <w:t xml:space="preserve">תליתאה) </w:t>
      </w:r>
      <w:r w:rsidRPr="00475529">
        <w:rPr>
          <w:rFonts w:ascii="Arial Unicode MS" w:eastAsia="Arial Unicode MS" w:hAnsi="Arial Unicode MS" w:cs="David" w:hint="cs"/>
          <w:color w:val="0000FF"/>
          <w:sz w:val="20"/>
          <w:szCs w:val="20"/>
          <w:rtl/>
        </w:rPr>
        <w:t xml:space="preserve">(והובא ב"קיצור של"ה", פרק ב' גדלות האדם, סימן מ"ח): </w:t>
      </w:r>
      <w:r w:rsidRPr="00475529">
        <w:rPr>
          <w:rFonts w:ascii="Arial Unicode MS" w:eastAsia="Arial Unicode MS" w:hAnsi="Arial Unicode MS" w:cs="David"/>
          <w:b/>
          <w:bCs/>
          <w:color w:val="0000FF"/>
          <w:sz w:val="20"/>
          <w:szCs w:val="20"/>
          <w:rtl/>
        </w:rPr>
        <w:t>ונטלה גאותן של ישראל</w:t>
      </w:r>
      <w:r w:rsidRPr="00475529">
        <w:rPr>
          <w:rFonts w:ascii="Arial Unicode MS" w:eastAsia="Arial Unicode MS" w:hAnsi="Arial Unicode MS" w:cs="David"/>
          <w:color w:val="0000FF"/>
          <w:sz w:val="20"/>
          <w:szCs w:val="20"/>
          <w:rtl/>
        </w:rPr>
        <w:t xml:space="preserve">, ונתנה לאומות העולם, </w:t>
      </w:r>
      <w:r w:rsidRPr="00475529">
        <w:rPr>
          <w:rFonts w:ascii="Arial Unicode MS" w:eastAsia="Arial Unicode MS" w:hAnsi="Arial Unicode MS" w:cs="David"/>
          <w:b/>
          <w:bCs/>
          <w:color w:val="0000FF"/>
          <w:sz w:val="20"/>
          <w:szCs w:val="20"/>
          <w:rtl/>
        </w:rPr>
        <w:t>כי הם יושבים במיטב הארץ</w:t>
      </w:r>
      <w:r>
        <w:rPr>
          <w:rFonts w:ascii="Arial Unicode MS" w:eastAsia="Arial Unicode MS" w:hAnsi="Arial Unicode MS" w:cs="David"/>
          <w:color w:val="0000FF"/>
          <w:sz w:val="20"/>
          <w:szCs w:val="20"/>
          <w:rtl/>
        </w:rPr>
        <w:t>, ואנחנו בגלות</w:t>
      </w:r>
      <w:r>
        <w:rPr>
          <w:rFonts w:ascii="Arial Unicode MS" w:eastAsia="Arial Unicode MS" w:hAnsi="Arial Unicode MS" w:cs="David" w:hint="cs"/>
          <w:color w:val="0000FF"/>
          <w:sz w:val="20"/>
          <w:szCs w:val="20"/>
          <w:rtl/>
        </w:rPr>
        <w:t>...ע"כ. רואים ש</w:t>
      </w:r>
      <w:r w:rsidRPr="00475529">
        <w:rPr>
          <w:rFonts w:ascii="Arial Unicode MS" w:eastAsia="Arial Unicode MS" w:hAnsi="Arial Unicode MS" w:cs="David" w:hint="cs"/>
          <w:color w:val="0000FF"/>
          <w:sz w:val="20"/>
          <w:szCs w:val="20"/>
          <w:rtl/>
        </w:rPr>
        <w:t>משום כבוד ישראל שנשפ</w:t>
      </w:r>
      <w:r>
        <w:rPr>
          <w:rFonts w:ascii="Arial Unicode MS" w:eastAsia="Arial Unicode MS" w:hAnsi="Arial Unicode MS" w:cs="David" w:hint="cs"/>
          <w:color w:val="0000FF"/>
          <w:sz w:val="20"/>
          <w:szCs w:val="20"/>
          <w:rtl/>
        </w:rPr>
        <w:t>ל בכך שאינם יושבין במיטב הארץ, הגם שזה רק ענין גשמי</w:t>
      </w:r>
      <w:r w:rsidRPr="00475529">
        <w:rPr>
          <w:rFonts w:ascii="Arial Unicode MS" w:eastAsia="Arial Unicode MS" w:hAnsi="Arial Unicode MS" w:cs="David" w:hint="cs"/>
          <w:color w:val="0000FF"/>
          <w:sz w:val="20"/>
          <w:szCs w:val="20"/>
          <w:rtl/>
        </w:rPr>
        <w:t>, זה השפלת כבוד ה'.</w:t>
      </w:r>
    </w:p>
    <w:p w:rsidR="0093346F" w:rsidRPr="00475529" w:rsidRDefault="0093346F" w:rsidP="002F7190">
      <w:pPr>
        <w:spacing w:line="276" w:lineRule="auto"/>
        <w:rPr>
          <w:rFonts w:ascii="Arial Unicode MS" w:eastAsia="Arial Unicode MS" w:hAnsi="Arial Unicode MS" w:cs="David"/>
          <w:color w:val="0000FF"/>
          <w:sz w:val="20"/>
          <w:szCs w:val="20"/>
          <w:rtl/>
        </w:rPr>
      </w:pPr>
      <w:r>
        <w:rPr>
          <w:rFonts w:ascii="Arial Unicode MS" w:eastAsia="Arial Unicode MS" w:hAnsi="Arial Unicode MS" w:cs="David" w:hint="cs"/>
          <w:color w:val="0000FF"/>
          <w:sz w:val="20"/>
          <w:szCs w:val="20"/>
          <w:rtl/>
        </w:rPr>
        <w:t>-</w:t>
      </w:r>
    </w:p>
    <w:p w:rsidR="0093346F" w:rsidRDefault="0093346F" w:rsidP="002F7190">
      <w:pPr>
        <w:spacing w:line="276" w:lineRule="auto"/>
        <w:rPr>
          <w:rFonts w:ascii="Arial Unicode MS" w:eastAsia="Arial Unicode MS" w:hAnsi="Arial Unicode MS" w:cs="David"/>
          <w:color w:val="0000FF"/>
          <w:sz w:val="20"/>
          <w:szCs w:val="20"/>
          <w:rtl/>
        </w:rPr>
      </w:pPr>
      <w:r>
        <w:rPr>
          <w:rFonts w:ascii="Arial Unicode MS" w:eastAsia="Arial Unicode MS" w:hAnsi="Arial Unicode MS" w:cs="David" w:hint="cs"/>
          <w:color w:val="0000FF"/>
          <w:sz w:val="20"/>
          <w:szCs w:val="20"/>
          <w:rtl/>
        </w:rPr>
        <w:t>ועיין במהר"ל</w:t>
      </w:r>
      <w:r w:rsidRPr="00475529">
        <w:rPr>
          <w:rFonts w:ascii="Arial Unicode MS" w:eastAsia="Arial Unicode MS" w:hAnsi="Arial Unicode MS" w:cs="David" w:hint="cs"/>
          <w:color w:val="0000FF"/>
          <w:sz w:val="20"/>
          <w:szCs w:val="20"/>
          <w:rtl/>
        </w:rPr>
        <w:t>: ("</w:t>
      </w:r>
      <w:r w:rsidRPr="00475529">
        <w:rPr>
          <w:rFonts w:ascii="Arial Unicode MS" w:eastAsia="Arial Unicode MS" w:hAnsi="Arial Unicode MS" w:cs="David"/>
          <w:color w:val="0000FF"/>
          <w:sz w:val="20"/>
          <w:szCs w:val="20"/>
          <w:rtl/>
        </w:rPr>
        <w:t>באר הגולה</w:t>
      </w:r>
      <w:r w:rsidRPr="00475529">
        <w:rPr>
          <w:rFonts w:ascii="Arial Unicode MS" w:eastAsia="Arial Unicode MS" w:hAnsi="Arial Unicode MS" w:cs="David" w:hint="cs"/>
          <w:color w:val="0000FF"/>
          <w:sz w:val="20"/>
          <w:szCs w:val="20"/>
          <w:rtl/>
        </w:rPr>
        <w:t>"</w:t>
      </w:r>
      <w:r w:rsidRPr="00475529">
        <w:rPr>
          <w:rFonts w:ascii="Arial Unicode MS" w:eastAsia="Arial Unicode MS" w:hAnsi="Arial Unicode MS" w:cs="David"/>
          <w:color w:val="0000FF"/>
          <w:sz w:val="20"/>
          <w:szCs w:val="20"/>
          <w:rtl/>
        </w:rPr>
        <w:t xml:space="preserve"> באר </w:t>
      </w:r>
      <w:r w:rsidRPr="00C07E75">
        <w:rPr>
          <w:rFonts w:ascii="Arial Unicode MS" w:eastAsia="Arial Unicode MS" w:hAnsi="Arial Unicode MS" w:cs="David"/>
          <w:color w:val="0000FF"/>
          <w:sz w:val="20"/>
          <w:szCs w:val="20"/>
          <w:rtl/>
        </w:rPr>
        <w:t>הרביעי פרק ח</w:t>
      </w:r>
      <w:r w:rsidRPr="00C07E75">
        <w:rPr>
          <w:rFonts w:ascii="Arial Unicode MS" w:eastAsia="Arial Unicode MS" w:hAnsi="Arial Unicode MS" w:cs="David" w:hint="cs"/>
          <w:color w:val="0000FF"/>
          <w:sz w:val="20"/>
          <w:szCs w:val="20"/>
          <w:rtl/>
        </w:rPr>
        <w:t>)</w:t>
      </w:r>
      <w:r w:rsidRPr="00C07E75">
        <w:rPr>
          <w:rFonts w:ascii="Arial Unicode MS" w:eastAsia="Arial Unicode MS" w:hAnsi="Arial Unicode MS" w:cs="David"/>
          <w:color w:val="0000FF"/>
          <w:sz w:val="20"/>
          <w:szCs w:val="20"/>
          <w:rtl/>
        </w:rPr>
        <w:t xml:space="preserve"> </w:t>
      </w:r>
      <w:r w:rsidRPr="00C07E75">
        <w:rPr>
          <w:rFonts w:ascii="Arial Unicode MS" w:eastAsia="Arial Unicode MS" w:hAnsi="Arial Unicode MS" w:cs="David" w:hint="cs"/>
          <w:color w:val="0000FF"/>
          <w:sz w:val="20"/>
          <w:szCs w:val="20"/>
          <w:rtl/>
        </w:rPr>
        <w:t>.</w:t>
      </w:r>
      <w:r w:rsidRPr="00C07E75">
        <w:rPr>
          <w:rFonts w:ascii="Arial Unicode MS" w:eastAsia="Arial Unicode MS" w:hAnsi="Arial Unicode MS" w:cs="David"/>
          <w:color w:val="0000FF"/>
          <w:sz w:val="20"/>
          <w:szCs w:val="20"/>
          <w:rtl/>
        </w:rPr>
        <w:t>. וזה שאמר בבתי גוואי ימצא בכיה על גאותן של ישראל, שמה שהיו ישראל ברוממותן ובמדריגתן על כל האומות, דבר זה יכנס תחת מה שכולל הדבר אשר אינו מוכרח, רק היא שלימות מעלה.</w:t>
      </w:r>
      <w:r w:rsidRPr="00C07E75">
        <w:rPr>
          <w:rFonts w:ascii="Arial Unicode MS" w:eastAsia="Arial Unicode MS" w:hAnsi="Arial Unicode MS" w:cs="David" w:hint="cs"/>
          <w:color w:val="0000FF"/>
          <w:sz w:val="20"/>
          <w:szCs w:val="20"/>
          <w:rtl/>
        </w:rPr>
        <w:t xml:space="preserve">.. </w:t>
      </w:r>
      <w:r w:rsidRPr="00C07E75">
        <w:rPr>
          <w:rFonts w:ascii="Arial Unicode MS" w:eastAsia="Arial Unicode MS" w:hAnsi="Arial Unicode MS" w:cs="David"/>
          <w:color w:val="0000FF"/>
          <w:sz w:val="20"/>
          <w:szCs w:val="20"/>
          <w:rtl/>
        </w:rPr>
        <w:t>וכן כל הדברים אשר הם ברכה בלבד, ואינו דבר מוכרח, לדבר זה היה בטול. ולפיכך אמרו ז"ל (סוטה מח א) משחרב הבית פסק הברכה. וכן שאר דברים שהיו בטלים, אינם דברים מוכרחים, רק תוספת ברכה וטובה, ולדבר זה היה בטול, וזה הכל נקרא 'בתי גואי', שאינו עיקר, ואין צורת העולם זה נקרא 'בתי גואי'. ולכך נמצא השם יתברך בבתי גואי בבכיה, שכל בכיה הוא על בטול והפסד.</w:t>
      </w:r>
      <w:r w:rsidRPr="00C07E75">
        <w:rPr>
          <w:rFonts w:ascii="Arial Unicode MS" w:eastAsia="Arial Unicode MS" w:hAnsi="Arial Unicode MS" w:cs="David" w:hint="cs"/>
          <w:color w:val="0000FF"/>
          <w:sz w:val="20"/>
          <w:szCs w:val="20"/>
          <w:rtl/>
        </w:rPr>
        <w:t xml:space="preserve"> ע"כ.</w:t>
      </w:r>
      <w:r>
        <w:rPr>
          <w:rFonts w:ascii="Arial Unicode MS" w:eastAsia="Arial Unicode MS" w:hAnsi="Arial Unicode MS" w:cs="David" w:hint="cs"/>
          <w:color w:val="0000FF"/>
          <w:sz w:val="20"/>
          <w:szCs w:val="20"/>
          <w:rtl/>
        </w:rPr>
        <w:t xml:space="preserve"> </w:t>
      </w:r>
    </w:p>
    <w:p w:rsidR="0093346F" w:rsidRDefault="0093346F" w:rsidP="002F7190">
      <w:pPr>
        <w:spacing w:line="276" w:lineRule="auto"/>
        <w:rPr>
          <w:rFonts w:eastAsia="Arial Unicode MS" w:cs="David"/>
          <w:color w:val="0000FF"/>
          <w:sz w:val="20"/>
          <w:szCs w:val="20"/>
          <w:rtl/>
        </w:rPr>
      </w:pPr>
      <w:r>
        <w:rPr>
          <w:rFonts w:eastAsia="Arial Unicode MS" w:cs="David" w:hint="cs"/>
          <w:color w:val="0000FF"/>
          <w:sz w:val="20"/>
          <w:szCs w:val="20"/>
          <w:rtl/>
        </w:rPr>
        <w:t>-</w:t>
      </w:r>
    </w:p>
    <w:p w:rsidR="0093346F" w:rsidRPr="00475529" w:rsidRDefault="0093346F" w:rsidP="002F7190">
      <w:pPr>
        <w:spacing w:line="276" w:lineRule="auto"/>
        <w:rPr>
          <w:rFonts w:ascii="Arial Unicode MS" w:eastAsia="Arial Unicode MS" w:hAnsi="Arial Unicode MS" w:cs="David"/>
          <w:color w:val="0000FF"/>
          <w:sz w:val="20"/>
          <w:szCs w:val="20"/>
          <w:rtl/>
        </w:rPr>
      </w:pPr>
      <w:r w:rsidRPr="00475529">
        <w:rPr>
          <w:rFonts w:eastAsia="Arial Unicode MS" w:cs="David" w:hint="cs"/>
          <w:color w:val="0000FF"/>
          <w:sz w:val="20"/>
          <w:szCs w:val="20"/>
          <w:rtl/>
        </w:rPr>
        <w:t xml:space="preserve">ועוד מקור גדול, שיש קידוש השם, כאשר עם ישראל נמצאים ברמה גבוהה, </w:t>
      </w:r>
      <w:r w:rsidRPr="00475529">
        <w:rPr>
          <w:rFonts w:eastAsia="Arial Unicode MS" w:cs="David" w:hint="cs"/>
          <w:b/>
          <w:bCs/>
          <w:color w:val="0000FF"/>
          <w:sz w:val="20"/>
          <w:szCs w:val="20"/>
          <w:rtl/>
        </w:rPr>
        <w:t>גם בבחינה גשמית</w:t>
      </w:r>
      <w:r w:rsidRPr="00475529">
        <w:rPr>
          <w:rFonts w:eastAsia="Arial Unicode MS" w:cs="David" w:hint="cs"/>
          <w:color w:val="0000FF"/>
          <w:sz w:val="20"/>
          <w:szCs w:val="20"/>
          <w:rtl/>
        </w:rPr>
        <w:t xml:space="preserve">, </w:t>
      </w:r>
      <w:r w:rsidRPr="00475529">
        <w:rPr>
          <w:rFonts w:ascii="Arial Unicode MS" w:eastAsia="Arial Unicode MS" w:hAnsi="Arial Unicode MS" w:cs="David" w:hint="cs"/>
          <w:color w:val="0000FF"/>
          <w:sz w:val="20"/>
          <w:szCs w:val="20"/>
          <w:rtl/>
        </w:rPr>
        <w:t>דאיתא בשמות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רבה (פרשת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משפטים</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לב</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ב): וּמַהוּ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ירמיה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ג</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יט</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נַחֲלַת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צְבִי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לָמָה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הוּא</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מוֹשְׁלָהּ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לִצְבִי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הַצְּבִי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מִשֶּׁאָדָם</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מַפְשִׁיטוֹ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אֵין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עוֹרוֹ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מַחֲזִיק</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בְּשָׂרוֹ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כָּךְ</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בְּשָׁעָה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שֶׁזָּכוּ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יִשְׂרָאֵל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אֵין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אֶרֶץ</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יִשְׂרָאֵל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מַחְזֶקֶת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פֵּרוֹתֶיהָ</w:t>
      </w:r>
      <w:r w:rsidRPr="00475529">
        <w:rPr>
          <w:rFonts w:ascii="Arial Unicode MS" w:eastAsia="Arial Unicode MS" w:hAnsi="Arial Unicode MS" w:cs="David"/>
          <w:color w:val="0000FF"/>
          <w:sz w:val="20"/>
          <w:szCs w:val="20"/>
          <w:rtl/>
        </w:rPr>
        <w:t xml:space="preserve">. </w:t>
      </w:r>
    </w:p>
    <w:p w:rsidR="0093346F" w:rsidRPr="00475529" w:rsidRDefault="0093346F" w:rsidP="002F7190">
      <w:pPr>
        <w:spacing w:line="276" w:lineRule="auto"/>
        <w:rPr>
          <w:rFonts w:ascii="Arial Unicode MS" w:eastAsia="Arial Unicode MS" w:hAnsi="Arial Unicode MS" w:cs="David"/>
          <w:color w:val="0000FF"/>
          <w:sz w:val="20"/>
          <w:szCs w:val="20"/>
          <w:rtl/>
        </w:rPr>
      </w:pPr>
      <w:r w:rsidRPr="00475529">
        <w:rPr>
          <w:rFonts w:ascii="Arial Unicode MS" w:eastAsia="Arial Unicode MS" w:hAnsi="Arial Unicode MS" w:cs="David" w:hint="cs"/>
          <w:color w:val="0000FF"/>
          <w:sz w:val="20"/>
          <w:szCs w:val="20"/>
          <w:rtl/>
        </w:rPr>
        <w:t>דָּבָר</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אַחֵר</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צְּבִי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זֶה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קַל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לֶאֱכֹל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כָּךְ</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אֶרֶץ</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יִשְׂרָאֵל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פֵּרוֹתֶיהָ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קַלִּין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לֶאֱכֹל</w:t>
      </w:r>
      <w:r w:rsidRPr="00475529">
        <w:rPr>
          <w:rFonts w:ascii="Arial Unicode MS" w:eastAsia="Arial Unicode MS" w:hAnsi="Arial Unicode MS" w:cs="David"/>
          <w:color w:val="0000FF"/>
          <w:sz w:val="20"/>
          <w:szCs w:val="20"/>
          <w:rtl/>
        </w:rPr>
        <w:t xml:space="preserve">. </w:t>
      </w:r>
    </w:p>
    <w:p w:rsidR="0093346F" w:rsidRPr="00475529" w:rsidRDefault="0093346F" w:rsidP="002F7190">
      <w:pPr>
        <w:spacing w:line="276" w:lineRule="auto"/>
        <w:rPr>
          <w:rFonts w:ascii="Arial Unicode MS" w:eastAsia="Arial Unicode MS" w:hAnsi="Arial Unicode MS" w:cs="David"/>
          <w:color w:val="0000FF"/>
          <w:sz w:val="20"/>
          <w:szCs w:val="20"/>
          <w:rtl/>
        </w:rPr>
      </w:pPr>
      <w:r w:rsidRPr="00475529">
        <w:rPr>
          <w:rFonts w:ascii="Arial Unicode MS" w:eastAsia="Arial Unicode MS" w:hAnsi="Arial Unicode MS" w:cs="David" w:hint="cs"/>
          <w:color w:val="0000FF"/>
          <w:sz w:val="20"/>
          <w:szCs w:val="20"/>
          <w:rtl/>
        </w:rPr>
        <w:t>וְרַבָּנִין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אָמְרֵי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צְּבִי</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זֶה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רַגְלָיו</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קַלִּין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יוֹתֵר</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מִכָּל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בְּהֵמָה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וּמִן</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הַחַיָּה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כָּךְ</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אֶרֶץ</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יִשְׂרָאֵל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מְמַהֶרֶת</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לְבַשֵּׁל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פֵּרוֹתֶיהָ</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יוֹתֵר</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מִכָּל</w:t>
      </w:r>
      <w:r w:rsidRPr="00475529">
        <w:rPr>
          <w:rFonts w:ascii="Arial Unicode MS" w:eastAsia="Arial Unicode MS" w:hAnsi="Arial Unicode MS" w:cs="David"/>
          <w:color w:val="0000FF"/>
          <w:sz w:val="20"/>
          <w:szCs w:val="20"/>
          <w:rtl/>
        </w:rPr>
        <w:t xml:space="preserve"> </w:t>
      </w:r>
      <w:r w:rsidRPr="00475529">
        <w:rPr>
          <w:rFonts w:ascii="Arial Unicode MS" w:eastAsia="Arial Unicode MS" w:hAnsi="Arial Unicode MS" w:cs="David" w:hint="cs"/>
          <w:color w:val="0000FF"/>
          <w:sz w:val="20"/>
          <w:szCs w:val="20"/>
          <w:rtl/>
        </w:rPr>
        <w:t>הָאֲרָצוֹת</w:t>
      </w:r>
      <w:r w:rsidRPr="00475529">
        <w:rPr>
          <w:rFonts w:ascii="Arial Unicode MS" w:eastAsia="Arial Unicode MS" w:hAnsi="Arial Unicode MS" w:cs="David"/>
          <w:color w:val="0000FF"/>
          <w:sz w:val="20"/>
          <w:szCs w:val="20"/>
          <w:rtl/>
        </w:rPr>
        <w:t xml:space="preserve">, </w:t>
      </w:r>
    </w:p>
    <w:p w:rsidR="0093346F" w:rsidRPr="00475529" w:rsidRDefault="0093346F" w:rsidP="002F7190">
      <w:pPr>
        <w:spacing w:line="276" w:lineRule="auto"/>
        <w:rPr>
          <w:rFonts w:cs="David"/>
          <w:color w:val="0000FF"/>
          <w:sz w:val="20"/>
          <w:szCs w:val="20"/>
          <w:rtl/>
        </w:rPr>
      </w:pPr>
      <w:r w:rsidRPr="00475529">
        <w:rPr>
          <w:rFonts w:ascii="Arial Unicode MS" w:eastAsia="Arial Unicode MS" w:hAnsi="Arial Unicode MS" w:cs="David" w:hint="cs"/>
          <w:b/>
          <w:bCs/>
          <w:color w:val="0000FF"/>
          <w:sz w:val="20"/>
          <w:szCs w:val="20"/>
          <w:rtl/>
        </w:rPr>
        <w:t>וְכָל</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כָּךְ</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לָמָּה</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אָמַר</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לָהֶם</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הַקָּדוֹשׁ</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בָּרוּךְ</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הוּא</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לְיִשְׂרָאֵל</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כְּדֵי</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שֶׁיְהֵא</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שְׁמִי</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מְיֻחָד</w:t>
      </w:r>
      <w:r w:rsidRPr="00475529">
        <w:rPr>
          <w:rFonts w:ascii="Arial Unicode MS" w:eastAsia="Arial Unicode MS" w:hAnsi="Arial Unicode MS" w:cs="David"/>
          <w:b/>
          <w:bCs/>
          <w:color w:val="0000FF"/>
          <w:sz w:val="20"/>
          <w:szCs w:val="20"/>
          <w:rtl/>
        </w:rPr>
        <w:t xml:space="preserve"> </w:t>
      </w:r>
      <w:r w:rsidRPr="00475529">
        <w:rPr>
          <w:rFonts w:ascii="Arial Unicode MS" w:eastAsia="Arial Unicode MS" w:hAnsi="Arial Unicode MS" w:cs="David" w:hint="cs"/>
          <w:b/>
          <w:bCs/>
          <w:color w:val="0000FF"/>
          <w:sz w:val="20"/>
          <w:szCs w:val="20"/>
          <w:rtl/>
        </w:rPr>
        <w:t>עֲלֵיכֶם</w:t>
      </w:r>
      <w:r w:rsidRPr="00475529">
        <w:rPr>
          <w:rFonts w:ascii="Arial Unicode MS" w:eastAsia="Arial Unicode MS" w:hAnsi="Arial Unicode MS" w:cs="David" w:hint="cs"/>
          <w:color w:val="0000FF"/>
          <w:sz w:val="20"/>
          <w:szCs w:val="20"/>
          <w:rtl/>
        </w:rPr>
        <w:t>. ע"כ.</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 xml:space="preserve">הרי שעל כל המעלות </w:t>
      </w:r>
      <w:r w:rsidRPr="00475529">
        <w:rPr>
          <w:rFonts w:cs="David" w:hint="cs"/>
          <w:b/>
          <w:bCs/>
          <w:color w:val="0000FF"/>
          <w:sz w:val="20"/>
          <w:szCs w:val="20"/>
          <w:rtl/>
        </w:rPr>
        <w:t>הגשמיות</w:t>
      </w:r>
      <w:r w:rsidRPr="00475529">
        <w:rPr>
          <w:rFonts w:cs="David" w:hint="cs"/>
          <w:color w:val="0000FF"/>
          <w:sz w:val="20"/>
          <w:szCs w:val="20"/>
          <w:rtl/>
        </w:rPr>
        <w:t xml:space="preserve"> </w:t>
      </w:r>
      <w:r w:rsidRPr="00475529">
        <w:rPr>
          <w:rFonts w:cs="David"/>
          <w:color w:val="0000FF"/>
          <w:sz w:val="20"/>
          <w:szCs w:val="20"/>
          <w:rtl/>
        </w:rPr>
        <w:t>–</w:t>
      </w:r>
      <w:r w:rsidRPr="00475529">
        <w:rPr>
          <w:rFonts w:cs="David" w:hint="cs"/>
          <w:color w:val="0000FF"/>
          <w:sz w:val="20"/>
          <w:szCs w:val="20"/>
          <w:rtl/>
        </w:rPr>
        <w:t xml:space="preserve"> אמר הקב"ה "כדי שיהיה </w:t>
      </w:r>
      <w:r w:rsidRPr="00475529">
        <w:rPr>
          <w:rFonts w:cs="David" w:hint="cs"/>
          <w:b/>
          <w:bCs/>
          <w:color w:val="0000FF"/>
          <w:sz w:val="20"/>
          <w:szCs w:val="20"/>
          <w:rtl/>
        </w:rPr>
        <w:t>שמי מיוחד עליכם</w:t>
      </w:r>
      <w:r w:rsidRPr="00475529">
        <w:rPr>
          <w:rFonts w:cs="David" w:hint="cs"/>
          <w:color w:val="0000FF"/>
          <w:sz w:val="20"/>
          <w:szCs w:val="20"/>
          <w:rtl/>
        </w:rPr>
        <w:t xml:space="preserve">". </w:t>
      </w:r>
      <w:r w:rsidRPr="00475529">
        <w:rPr>
          <w:rFonts w:cs="David"/>
          <w:color w:val="0000FF"/>
          <w:sz w:val="20"/>
          <w:szCs w:val="20"/>
          <w:rtl/>
        </w:rPr>
        <w:t>–</w:t>
      </w:r>
      <w:r w:rsidRPr="00475529">
        <w:rPr>
          <w:rFonts w:cs="David" w:hint="cs"/>
          <w:color w:val="0000FF"/>
          <w:sz w:val="20"/>
          <w:szCs w:val="20"/>
          <w:rtl/>
        </w:rPr>
        <w:t xml:space="preserve"> קידוש השם.</w:t>
      </w:r>
    </w:p>
    <w:p w:rsidR="0093346F" w:rsidRPr="00475529" w:rsidRDefault="0093346F" w:rsidP="002F7190">
      <w:pPr>
        <w:spacing w:line="276" w:lineRule="auto"/>
        <w:jc w:val="center"/>
        <w:rPr>
          <w:rFonts w:cs="David"/>
          <w:color w:val="0000FF"/>
          <w:sz w:val="20"/>
          <w:szCs w:val="20"/>
          <w:rtl/>
        </w:rPr>
      </w:pPr>
      <w:r w:rsidRPr="00475529">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ובזה מובן</w:t>
      </w:r>
      <w:r w:rsidRPr="00475529">
        <w:rPr>
          <w:rFonts w:cs="David"/>
          <w:color w:val="0000FF"/>
          <w:sz w:val="20"/>
          <w:szCs w:val="20"/>
          <w:rtl/>
        </w:rPr>
        <w:t xml:space="preserve"> דברי הגמרא (מסכת מגילה דף יז), שאומרת "ומה ראו לומר גאולה בשביעית?", [כלומר למה מזכירים בברכה השביעית בשמונה עשרה – שזה ברכת ראה בעניינו" - ענין הגאולה, שאומרים "וגאלנו מהרה למען שמך"], אמר רבא: "מתוך שעתידין ליגאל בשביעית, לפיכך קבעוה בברכה השביעית". </w:t>
      </w:r>
    </w:p>
    <w:p w:rsidR="0093346F" w:rsidRPr="00475529" w:rsidRDefault="0093346F" w:rsidP="002F7190">
      <w:pPr>
        <w:spacing w:line="276" w:lineRule="auto"/>
        <w:rPr>
          <w:rFonts w:cs="David"/>
          <w:color w:val="0000FF"/>
          <w:sz w:val="20"/>
          <w:szCs w:val="20"/>
          <w:rtl/>
        </w:rPr>
      </w:pPr>
      <w:r w:rsidRPr="00475529">
        <w:rPr>
          <w:rFonts w:cs="David"/>
          <w:color w:val="0000FF"/>
          <w:sz w:val="20"/>
          <w:szCs w:val="20"/>
          <w:rtl/>
        </w:rPr>
        <w:t xml:space="preserve">ומקשה הגמרא, והאמר מר: בששית - קולות, בשביעית - מלחמות, במוצאי שביעית בן דוד בא. </w:t>
      </w:r>
    </w:p>
    <w:p w:rsidR="0093346F" w:rsidRPr="00475529" w:rsidRDefault="0093346F" w:rsidP="002F7190">
      <w:pPr>
        <w:spacing w:line="276" w:lineRule="auto"/>
        <w:rPr>
          <w:rFonts w:cs="David"/>
          <w:color w:val="0000FF"/>
          <w:sz w:val="20"/>
          <w:szCs w:val="20"/>
          <w:rtl/>
        </w:rPr>
      </w:pPr>
      <w:r w:rsidRPr="00475529">
        <w:rPr>
          <w:rFonts w:cs="David"/>
          <w:color w:val="0000FF"/>
          <w:sz w:val="20"/>
          <w:szCs w:val="20"/>
          <w:rtl/>
        </w:rPr>
        <w:t xml:space="preserve">ומתרצת הגמרא, </w:t>
      </w:r>
      <w:r w:rsidRPr="00475529">
        <w:rPr>
          <w:rFonts w:cs="David"/>
          <w:b/>
          <w:bCs/>
          <w:color w:val="0000FF"/>
          <w:sz w:val="20"/>
          <w:szCs w:val="20"/>
          <w:rtl/>
        </w:rPr>
        <w:t xml:space="preserve">מלחמה </w:t>
      </w:r>
      <w:r w:rsidRPr="00475529">
        <w:rPr>
          <w:rFonts w:cs="David" w:hint="cs"/>
          <w:b/>
          <w:bCs/>
          <w:color w:val="0000FF"/>
          <w:sz w:val="20"/>
          <w:szCs w:val="20"/>
          <w:rtl/>
        </w:rPr>
        <w:t>נמי</w:t>
      </w:r>
      <w:r w:rsidRPr="00475529">
        <w:rPr>
          <w:rFonts w:cs="David"/>
          <w:b/>
          <w:bCs/>
          <w:color w:val="0000FF"/>
          <w:sz w:val="20"/>
          <w:szCs w:val="20"/>
          <w:rtl/>
        </w:rPr>
        <w:t xml:space="preserve"> אתחלתא דגאולה</w:t>
      </w:r>
      <w:r w:rsidRPr="00475529">
        <w:rPr>
          <w:rFonts w:cs="David"/>
          <w:color w:val="0000FF"/>
          <w:sz w:val="20"/>
          <w:szCs w:val="20"/>
          <w:rtl/>
        </w:rPr>
        <w:t>. ע"כ.</w:t>
      </w:r>
    </w:p>
    <w:p w:rsidR="0093346F" w:rsidRPr="00475529" w:rsidRDefault="0093346F" w:rsidP="002F7190">
      <w:pPr>
        <w:spacing w:line="276" w:lineRule="auto"/>
        <w:rPr>
          <w:rFonts w:cs="David"/>
          <w:color w:val="0000FF"/>
          <w:sz w:val="20"/>
          <w:szCs w:val="20"/>
          <w:rtl/>
        </w:rPr>
      </w:pPr>
      <w:r w:rsidRPr="00475529">
        <w:rPr>
          <w:rFonts w:cs="David"/>
          <w:color w:val="0000FF"/>
          <w:sz w:val="20"/>
          <w:szCs w:val="20"/>
          <w:rtl/>
        </w:rPr>
        <w:t>ולכאורה לא מובן למה מלחמה שזה דבר קשה הוא תחילת הגאולה</w:t>
      </w:r>
      <w:r w:rsidRPr="00475529">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והתשובה,</w:t>
      </w:r>
      <w:r w:rsidRPr="00475529">
        <w:rPr>
          <w:rFonts w:cs="David"/>
          <w:color w:val="0000FF"/>
          <w:sz w:val="20"/>
          <w:szCs w:val="20"/>
          <w:rtl/>
        </w:rPr>
        <w:t xml:space="preserve"> שעצם זה שלפני שבעים שנה עם ישראל היה כנוע ומושפל בפני הגויים, והגויים עשו בו ככל העולה על רוחם, וזה עשה חילול ה' נורא, וכמו שהקב"ה קונן על זה "תבכה נפשי מפני גווה" – מפני גאוותה של השכינה שניטלה ממנה, ע"י שניטל הגאווה של ישראל על הגויים, ו</w:t>
      </w:r>
      <w:r w:rsidRPr="00475529">
        <w:rPr>
          <w:rFonts w:cs="David" w:hint="cs"/>
          <w:color w:val="0000FF"/>
          <w:sz w:val="20"/>
          <w:szCs w:val="20"/>
          <w:rtl/>
        </w:rPr>
        <w:t>מתוך החושך ניכר האור, ש</w:t>
      </w:r>
      <w:r w:rsidRPr="00475529">
        <w:rPr>
          <w:rFonts w:cs="David"/>
          <w:color w:val="0000FF"/>
          <w:sz w:val="20"/>
          <w:szCs w:val="20"/>
          <w:rtl/>
        </w:rPr>
        <w:t xml:space="preserve">עכשיו עם ישראל חוזר לגאוותו ורוממותו על הגויים, והוא יכול לצאת למלחמה וגם לנצח, </w:t>
      </w:r>
      <w:r w:rsidRPr="00475529">
        <w:rPr>
          <w:rFonts w:cs="David" w:hint="cs"/>
          <w:color w:val="0000FF"/>
          <w:sz w:val="20"/>
          <w:szCs w:val="20"/>
          <w:rtl/>
        </w:rPr>
        <w:t>ו</w:t>
      </w:r>
      <w:r w:rsidRPr="00475529">
        <w:rPr>
          <w:rFonts w:cs="David"/>
          <w:color w:val="0000FF"/>
          <w:sz w:val="20"/>
          <w:szCs w:val="20"/>
          <w:rtl/>
        </w:rPr>
        <w:t xml:space="preserve">הרי זה תחילת החזרת הכבוד לשכינה שהוא הגאולה. </w:t>
      </w:r>
    </w:p>
    <w:p w:rsidR="0093346F" w:rsidRPr="00475529" w:rsidRDefault="0093346F" w:rsidP="002F7190">
      <w:pPr>
        <w:spacing w:line="276" w:lineRule="auto"/>
        <w:jc w:val="center"/>
        <w:rPr>
          <w:rFonts w:cs="David"/>
          <w:color w:val="0000FF"/>
          <w:sz w:val="20"/>
          <w:szCs w:val="20"/>
          <w:rtl/>
        </w:rPr>
      </w:pPr>
      <w:r w:rsidRPr="00475529">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ואמרו חז"ל</w:t>
      </w:r>
      <w:r w:rsidRPr="00475529">
        <w:rPr>
          <w:rFonts w:cs="David" w:hint="cs"/>
          <w:color w:val="0000FF"/>
          <w:sz w:val="20"/>
          <w:szCs w:val="20"/>
          <w:rtl/>
        </w:rPr>
        <w:t xml:space="preserve"> בזוה"ק בלק (ח"ג, דף קצב,ב) "... </w:t>
      </w:r>
      <w:r w:rsidRPr="00475529">
        <w:rPr>
          <w:rFonts w:cs="David"/>
          <w:color w:val="0000FF"/>
          <w:sz w:val="20"/>
          <w:szCs w:val="20"/>
          <w:rtl/>
        </w:rPr>
        <w:t xml:space="preserve">נָטַל בְּהַהוּא נְהִירוּ דְּאַפְשִׁיט מִנֵּיהּ סָמָאֵ''ל, חֶרֶב וְקָטוֹלָא, לְקָטְלָא בְּדִינָא, וּלְקָטְלָא כְּדְקָא יָאוּת. </w:t>
      </w:r>
      <w:r w:rsidRPr="00475529">
        <w:rPr>
          <w:rFonts w:cs="David"/>
          <w:b/>
          <w:bCs/>
          <w:color w:val="0000FF"/>
          <w:sz w:val="20"/>
          <w:szCs w:val="20"/>
          <w:rtl/>
        </w:rPr>
        <w:t>הֲדָא הוּא דִּכְתִיב, (דברים לג) וַאֲשֶׁר חֶרֶב גַּאֲוָתֶךָ</w:t>
      </w:r>
      <w:r w:rsidRPr="00475529">
        <w:rPr>
          <w:rFonts w:cs="David"/>
          <w:color w:val="0000FF"/>
          <w:sz w:val="20"/>
          <w:szCs w:val="20"/>
          <w:rtl/>
        </w:rPr>
        <w:t>. אַף עַל גַּב דְּלָא הֲוָה דִּילָךְ</w:t>
      </w:r>
      <w:r w:rsidRPr="00475529">
        <w:rPr>
          <w:rFonts w:cs="David" w:hint="cs"/>
          <w:color w:val="0000FF"/>
          <w:sz w:val="20"/>
          <w:szCs w:val="20"/>
          <w:rtl/>
        </w:rPr>
        <w:t>"</w:t>
      </w:r>
      <w:r w:rsidRPr="00475529">
        <w:rPr>
          <w:rFonts w:cs="David"/>
          <w:color w:val="0000FF"/>
          <w:sz w:val="20"/>
          <w:szCs w:val="20"/>
          <w:rtl/>
        </w:rPr>
        <w:t>.</w:t>
      </w:r>
      <w:r w:rsidRPr="00475529">
        <w:rPr>
          <w:rFonts w:cs="David" w:hint="cs"/>
          <w:color w:val="0000FF"/>
          <w:sz w:val="20"/>
          <w:szCs w:val="20"/>
          <w:rtl/>
        </w:rPr>
        <w:t xml:space="preserve"> ע"כ. והיינו שהקב"ה נטל מהברכה שנתברך בה עשיו </w:t>
      </w:r>
      <w:r w:rsidRPr="00475529">
        <w:rPr>
          <w:rFonts w:cs="David"/>
          <w:color w:val="0000FF"/>
          <w:sz w:val="20"/>
          <w:szCs w:val="20"/>
          <w:rtl/>
        </w:rPr>
        <w:t>–</w:t>
      </w:r>
      <w:r w:rsidRPr="00475529">
        <w:rPr>
          <w:rFonts w:cs="David" w:hint="cs"/>
          <w:color w:val="0000FF"/>
          <w:sz w:val="20"/>
          <w:szCs w:val="20"/>
          <w:rtl/>
        </w:rPr>
        <w:t xml:space="preserve"> "ועל חרבך תחיה", ונתן אותה לישראל בשביל לקיים בה מצוות מיתת בי"ד, </w:t>
      </w:r>
      <w:r w:rsidRPr="00475529">
        <w:rPr>
          <w:rFonts w:cs="David" w:hint="cs"/>
          <w:b/>
          <w:bCs/>
          <w:color w:val="0000FF"/>
          <w:sz w:val="20"/>
          <w:szCs w:val="20"/>
          <w:rtl/>
        </w:rPr>
        <w:t>ובשביל מלחמה</w:t>
      </w:r>
      <w:r w:rsidRPr="00475529">
        <w:rPr>
          <w:rFonts w:cs="David" w:hint="cs"/>
          <w:color w:val="0000FF"/>
          <w:sz w:val="20"/>
          <w:szCs w:val="20"/>
          <w:rtl/>
        </w:rPr>
        <w:t xml:space="preserve">, ומסיים הזוה"ק "הדא הוא דכתיב </w:t>
      </w:r>
      <w:r w:rsidRPr="00C07E75">
        <w:rPr>
          <w:rFonts w:cs="David" w:hint="cs"/>
          <w:b/>
          <w:bCs/>
          <w:color w:val="0000FF"/>
          <w:sz w:val="20"/>
          <w:szCs w:val="20"/>
          <w:rtl/>
        </w:rPr>
        <w:t>ואשר חרב גאותך</w:t>
      </w:r>
      <w:r w:rsidRPr="00475529">
        <w:rPr>
          <w:rFonts w:cs="David" w:hint="cs"/>
          <w:color w:val="0000FF"/>
          <w:sz w:val="20"/>
          <w:szCs w:val="20"/>
          <w:rtl/>
        </w:rPr>
        <w:t>, אע"ג דלא הוה דילך". עכ"ל. א"כ עפ"י הזוהר בו</w:t>
      </w:r>
      <w:r>
        <w:rPr>
          <w:rFonts w:cs="David" w:hint="cs"/>
          <w:color w:val="0000FF"/>
          <w:sz w:val="20"/>
          <w:szCs w:val="20"/>
          <w:rtl/>
        </w:rPr>
        <w:t>דאי מדובר על חרב טבעית של מלחמה</w:t>
      </w:r>
      <w:r w:rsidRPr="00475529">
        <w:rPr>
          <w:rFonts w:cs="David" w:hint="cs"/>
          <w:color w:val="0000FF"/>
          <w:sz w:val="20"/>
          <w:szCs w:val="20"/>
          <w:rtl/>
        </w:rPr>
        <w:t>.</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וכן ביאר</w:t>
      </w:r>
      <w:r w:rsidRPr="00475529">
        <w:rPr>
          <w:rFonts w:cs="David" w:hint="cs"/>
          <w:color w:val="0000FF"/>
          <w:sz w:val="20"/>
          <w:szCs w:val="20"/>
          <w:rtl/>
        </w:rPr>
        <w:t xml:space="preserve"> ה"תורת משה" (השלם) להחתם סופר על הפסוק</w:t>
      </w:r>
      <w:r>
        <w:rPr>
          <w:rFonts w:cs="David" w:hint="cs"/>
          <w:color w:val="0000FF"/>
          <w:sz w:val="20"/>
          <w:szCs w:val="20"/>
          <w:rtl/>
        </w:rPr>
        <w:t xml:space="preserve"> (דברים לג, כט). וזה לשונו: "</w:t>
      </w:r>
      <w:r w:rsidRPr="00475529">
        <w:rPr>
          <w:rFonts w:cs="David"/>
          <w:color w:val="0000FF"/>
          <w:sz w:val="20"/>
          <w:szCs w:val="20"/>
          <w:rtl/>
        </w:rPr>
        <w:t>אשריך י</w:t>
      </w:r>
      <w:r w:rsidRPr="00475529">
        <w:rPr>
          <w:rFonts w:cs="David" w:hint="cs"/>
          <w:color w:val="0000FF"/>
          <w:sz w:val="20"/>
          <w:szCs w:val="20"/>
          <w:rtl/>
        </w:rPr>
        <w:t>ש</w:t>
      </w:r>
      <w:r w:rsidRPr="00475529">
        <w:rPr>
          <w:rFonts w:cs="David"/>
          <w:color w:val="0000FF"/>
          <w:sz w:val="20"/>
          <w:szCs w:val="20"/>
          <w:rtl/>
        </w:rPr>
        <w:t>ראל עם נושע בה׳ מנן עזרך</w:t>
      </w:r>
      <w:r w:rsidRPr="00475529">
        <w:rPr>
          <w:rFonts w:cs="David" w:hint="cs"/>
          <w:color w:val="0000FF"/>
          <w:sz w:val="20"/>
          <w:szCs w:val="20"/>
          <w:rtl/>
        </w:rPr>
        <w:t>,</w:t>
      </w:r>
      <w:r w:rsidRPr="00475529">
        <w:rPr>
          <w:rFonts w:cs="David"/>
          <w:color w:val="0000FF"/>
          <w:sz w:val="20"/>
          <w:szCs w:val="20"/>
          <w:rtl/>
        </w:rPr>
        <w:t xml:space="preserve"> </w:t>
      </w:r>
      <w:r w:rsidRPr="00475529">
        <w:rPr>
          <w:rFonts w:cs="David"/>
          <w:b/>
          <w:bCs/>
          <w:color w:val="0000FF"/>
          <w:sz w:val="20"/>
          <w:szCs w:val="20"/>
          <w:rtl/>
        </w:rPr>
        <w:t>ולפי''ז הקושיא למה לך החרב</w:t>
      </w:r>
      <w:r w:rsidRPr="00475529">
        <w:rPr>
          <w:rFonts w:cs="David" w:hint="cs"/>
          <w:b/>
          <w:bCs/>
          <w:color w:val="0000FF"/>
          <w:sz w:val="20"/>
          <w:szCs w:val="20"/>
          <w:rtl/>
        </w:rPr>
        <w:t>? [והתשובה]</w:t>
      </w:r>
      <w:r w:rsidRPr="00475529">
        <w:rPr>
          <w:rFonts w:cs="David"/>
          <w:b/>
          <w:bCs/>
          <w:color w:val="0000FF"/>
          <w:sz w:val="20"/>
          <w:szCs w:val="20"/>
          <w:rtl/>
        </w:rPr>
        <w:t xml:space="preserve"> </w:t>
      </w:r>
      <w:r w:rsidRPr="00475529">
        <w:rPr>
          <w:rFonts w:cs="David" w:hint="cs"/>
          <w:b/>
          <w:bCs/>
          <w:color w:val="0000FF"/>
          <w:sz w:val="20"/>
          <w:szCs w:val="20"/>
          <w:rtl/>
        </w:rPr>
        <w:t>ו</w:t>
      </w:r>
      <w:r w:rsidRPr="00475529">
        <w:rPr>
          <w:rFonts w:cs="David"/>
          <w:b/>
          <w:bCs/>
          <w:color w:val="0000FF"/>
          <w:sz w:val="20"/>
          <w:szCs w:val="20"/>
          <w:rtl/>
        </w:rPr>
        <w:t>אשר חרב גאותך</w:t>
      </w:r>
      <w:r w:rsidRPr="00475529">
        <w:rPr>
          <w:rFonts w:cs="David" w:hint="cs"/>
          <w:b/>
          <w:bCs/>
          <w:color w:val="0000FF"/>
          <w:sz w:val="20"/>
          <w:szCs w:val="20"/>
          <w:rtl/>
        </w:rPr>
        <w:t>,</w:t>
      </w:r>
      <w:r w:rsidRPr="00475529">
        <w:rPr>
          <w:rFonts w:cs="David"/>
          <w:b/>
          <w:bCs/>
          <w:color w:val="0000FF"/>
          <w:sz w:val="20"/>
          <w:szCs w:val="20"/>
          <w:rtl/>
        </w:rPr>
        <w:t xml:space="preserve"> שיחשבו אותך לגבור מלחמה</w:t>
      </w:r>
      <w:r w:rsidRPr="00475529">
        <w:rPr>
          <w:rFonts w:cs="David" w:hint="cs"/>
          <w:b/>
          <w:bCs/>
          <w:color w:val="0000FF"/>
          <w:sz w:val="20"/>
          <w:szCs w:val="20"/>
          <w:rtl/>
        </w:rPr>
        <w:t>,</w:t>
      </w:r>
      <w:r w:rsidRPr="00475529">
        <w:rPr>
          <w:rFonts w:cs="David"/>
          <w:b/>
          <w:bCs/>
          <w:color w:val="0000FF"/>
          <w:sz w:val="20"/>
          <w:szCs w:val="20"/>
          <w:rtl/>
        </w:rPr>
        <w:t xml:space="preserve"> הײנו </w:t>
      </w:r>
      <w:r w:rsidRPr="00475529">
        <w:rPr>
          <w:rFonts w:cs="David" w:hint="cs"/>
          <w:b/>
          <w:bCs/>
          <w:color w:val="0000FF"/>
          <w:sz w:val="20"/>
          <w:szCs w:val="20"/>
          <w:rtl/>
        </w:rPr>
        <w:t>"ו</w:t>
      </w:r>
      <w:r w:rsidRPr="00475529">
        <w:rPr>
          <w:rFonts w:cs="David"/>
          <w:b/>
          <w:bCs/>
          <w:color w:val="0000FF"/>
          <w:sz w:val="20"/>
          <w:szCs w:val="20"/>
          <w:rtl/>
        </w:rPr>
        <w:t>אשר חרב</w:t>
      </w:r>
      <w:r w:rsidRPr="00475529">
        <w:rPr>
          <w:rFonts w:cs="David" w:hint="cs"/>
          <w:b/>
          <w:bCs/>
          <w:color w:val="0000FF"/>
          <w:sz w:val="20"/>
          <w:szCs w:val="20"/>
          <w:rtl/>
        </w:rPr>
        <w:t>"</w:t>
      </w:r>
      <w:r w:rsidRPr="00475529">
        <w:rPr>
          <w:rFonts w:cs="David"/>
          <w:b/>
          <w:bCs/>
          <w:color w:val="0000FF"/>
          <w:sz w:val="20"/>
          <w:szCs w:val="20"/>
          <w:rtl/>
        </w:rPr>
        <w:t xml:space="preserve"> </w:t>
      </w:r>
      <w:r w:rsidRPr="00475529">
        <w:rPr>
          <w:rFonts w:cs="David" w:hint="cs"/>
          <w:b/>
          <w:bCs/>
          <w:color w:val="0000FF"/>
          <w:sz w:val="20"/>
          <w:szCs w:val="20"/>
          <w:rtl/>
        </w:rPr>
        <w:t xml:space="preserve">- </w:t>
      </w:r>
      <w:r w:rsidRPr="00475529">
        <w:rPr>
          <w:rFonts w:cs="David"/>
          <w:b/>
          <w:bCs/>
          <w:color w:val="0000FF"/>
          <w:sz w:val="20"/>
          <w:szCs w:val="20"/>
          <w:rtl/>
        </w:rPr>
        <w:t>שאתה לוקח חרב במלחמה</w:t>
      </w:r>
      <w:r w:rsidRPr="00475529">
        <w:rPr>
          <w:rFonts w:cs="David" w:hint="cs"/>
          <w:b/>
          <w:bCs/>
          <w:color w:val="0000FF"/>
          <w:sz w:val="20"/>
          <w:szCs w:val="20"/>
          <w:rtl/>
        </w:rPr>
        <w:t>,</w:t>
      </w:r>
      <w:r w:rsidRPr="00475529">
        <w:rPr>
          <w:rFonts w:cs="David"/>
          <w:b/>
          <w:bCs/>
          <w:color w:val="0000FF"/>
          <w:sz w:val="20"/>
          <w:szCs w:val="20"/>
          <w:rtl/>
        </w:rPr>
        <w:t xml:space="preserve"> </w:t>
      </w:r>
      <w:r w:rsidRPr="00475529">
        <w:rPr>
          <w:rFonts w:cs="David" w:hint="cs"/>
          <w:b/>
          <w:bCs/>
          <w:color w:val="0000FF"/>
          <w:sz w:val="20"/>
          <w:szCs w:val="20"/>
          <w:rtl/>
        </w:rPr>
        <w:t>"</w:t>
      </w:r>
      <w:r w:rsidRPr="00475529">
        <w:rPr>
          <w:rFonts w:cs="David"/>
          <w:b/>
          <w:bCs/>
          <w:color w:val="0000FF"/>
          <w:sz w:val="20"/>
          <w:szCs w:val="20"/>
          <w:rtl/>
        </w:rPr>
        <w:t>גאותך</w:t>
      </w:r>
      <w:r w:rsidRPr="00475529">
        <w:rPr>
          <w:rFonts w:cs="David" w:hint="cs"/>
          <w:b/>
          <w:bCs/>
          <w:color w:val="0000FF"/>
          <w:sz w:val="20"/>
          <w:szCs w:val="20"/>
          <w:rtl/>
        </w:rPr>
        <w:t>" -</w:t>
      </w:r>
      <w:r w:rsidRPr="00475529">
        <w:rPr>
          <w:rFonts w:cs="David"/>
          <w:b/>
          <w:bCs/>
          <w:color w:val="0000FF"/>
          <w:sz w:val="20"/>
          <w:szCs w:val="20"/>
          <w:rtl/>
        </w:rPr>
        <w:t xml:space="preserve"> הײנ</w:t>
      </w:r>
      <w:r w:rsidRPr="00475529">
        <w:rPr>
          <w:rFonts w:cs="David" w:hint="cs"/>
          <w:b/>
          <w:bCs/>
          <w:color w:val="0000FF"/>
          <w:sz w:val="20"/>
          <w:szCs w:val="20"/>
          <w:rtl/>
        </w:rPr>
        <w:t>ו</w:t>
      </w:r>
      <w:r w:rsidRPr="00475529">
        <w:rPr>
          <w:rFonts w:cs="David"/>
          <w:b/>
          <w:bCs/>
          <w:color w:val="0000FF"/>
          <w:sz w:val="20"/>
          <w:szCs w:val="20"/>
          <w:rtl/>
        </w:rPr>
        <w:t xml:space="preserve"> שיהיה לך לגאון ולתפארת</w:t>
      </w:r>
      <w:r w:rsidRPr="00475529">
        <w:rPr>
          <w:rFonts w:cs="David" w:hint="cs"/>
          <w:color w:val="0000FF"/>
          <w:sz w:val="20"/>
          <w:szCs w:val="20"/>
          <w:rtl/>
        </w:rPr>
        <w:t>". עכ"ל.</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וכן כתב</w:t>
      </w:r>
      <w:r w:rsidRPr="00475529">
        <w:rPr>
          <w:rFonts w:cs="David" w:hint="cs"/>
          <w:color w:val="0000FF"/>
          <w:sz w:val="20"/>
          <w:szCs w:val="20"/>
          <w:rtl/>
        </w:rPr>
        <w:t xml:space="preserve"> בחתם סופר (ליקוטים) עה"ת (פרשת אמור, בד"ה למען ידעו דורותיכם. ח"ב עמ' ס"ד). וזה לשונו: "למען</w:t>
      </w:r>
      <w:r w:rsidRPr="00475529">
        <w:rPr>
          <w:rFonts w:cs="David"/>
          <w:color w:val="0000FF"/>
          <w:sz w:val="20"/>
          <w:szCs w:val="20"/>
          <w:rtl/>
        </w:rPr>
        <w:t xml:space="preserve"> ידעו דורותיכם כי בסוכות הושבתי את בנ''י בהוציאי אותם מארץ מצרים</w:t>
      </w:r>
      <w:r w:rsidRPr="00475529">
        <w:rPr>
          <w:rFonts w:cs="David" w:hint="cs"/>
          <w:color w:val="0000FF"/>
          <w:sz w:val="20"/>
          <w:szCs w:val="20"/>
          <w:rtl/>
        </w:rPr>
        <w:t>.</w:t>
      </w:r>
      <w:r w:rsidRPr="00475529">
        <w:rPr>
          <w:rFonts w:cs="David"/>
          <w:color w:val="0000FF"/>
          <w:sz w:val="20"/>
          <w:szCs w:val="20"/>
          <w:rtl/>
        </w:rPr>
        <w:t xml:space="preserve"> ר''ל אחר שעשיתי להם נסים ונפלאות בהוציאי אותם ממצרים</w:t>
      </w:r>
      <w:r w:rsidRPr="00475529">
        <w:rPr>
          <w:rFonts w:cs="David" w:hint="cs"/>
          <w:color w:val="0000FF"/>
          <w:sz w:val="20"/>
          <w:szCs w:val="20"/>
          <w:rtl/>
        </w:rPr>
        <w:t>,</w:t>
      </w:r>
      <w:r w:rsidRPr="00475529">
        <w:rPr>
          <w:rFonts w:cs="David"/>
          <w:color w:val="0000FF"/>
          <w:sz w:val="20"/>
          <w:szCs w:val="20"/>
          <w:rtl/>
        </w:rPr>
        <w:t xml:space="preserve"> הלא היה נקל להכות גם סיחון ועוג על זה האופן</w:t>
      </w:r>
      <w:r w:rsidRPr="00475529">
        <w:rPr>
          <w:rFonts w:cs="David" w:hint="cs"/>
          <w:color w:val="0000FF"/>
          <w:sz w:val="20"/>
          <w:szCs w:val="20"/>
          <w:rtl/>
        </w:rPr>
        <w:t>,</w:t>
      </w:r>
      <w:r w:rsidRPr="00475529">
        <w:rPr>
          <w:rFonts w:cs="David"/>
          <w:color w:val="0000FF"/>
          <w:sz w:val="20"/>
          <w:szCs w:val="20"/>
          <w:rtl/>
        </w:rPr>
        <w:t xml:space="preserve"> ואפ''ה </w:t>
      </w:r>
      <w:r w:rsidRPr="00475529">
        <w:rPr>
          <w:rFonts w:cs="David"/>
          <w:b/>
          <w:bCs/>
          <w:color w:val="0000FF"/>
          <w:sz w:val="20"/>
          <w:szCs w:val="20"/>
          <w:rtl/>
        </w:rPr>
        <w:t>הושבתי אבותיכם בסוכות במלחמות ההמה ללחום בחנית וחרב מפני כבודם של ישראל</w:t>
      </w:r>
      <w:r w:rsidRPr="00475529">
        <w:rPr>
          <w:rFonts w:cs="David" w:hint="cs"/>
          <w:b/>
          <w:bCs/>
          <w:color w:val="0000FF"/>
          <w:sz w:val="20"/>
          <w:szCs w:val="20"/>
          <w:rtl/>
        </w:rPr>
        <w:t>,</w:t>
      </w:r>
      <w:r w:rsidRPr="00475529">
        <w:rPr>
          <w:rFonts w:cs="David"/>
          <w:b/>
          <w:bCs/>
          <w:color w:val="0000FF"/>
          <w:sz w:val="20"/>
          <w:szCs w:val="20"/>
          <w:rtl/>
        </w:rPr>
        <w:t xml:space="preserve"> ע''ד ואשר חרב גאותך </w:t>
      </w:r>
      <w:r w:rsidRPr="00475529">
        <w:rPr>
          <w:rFonts w:cs="David" w:hint="cs"/>
          <w:color w:val="0000FF"/>
          <w:sz w:val="20"/>
          <w:szCs w:val="20"/>
          <w:rtl/>
        </w:rPr>
        <w:t>[</w:t>
      </w:r>
      <w:r w:rsidRPr="00475529">
        <w:rPr>
          <w:rFonts w:cs="David"/>
          <w:color w:val="0000FF"/>
          <w:sz w:val="20"/>
          <w:szCs w:val="20"/>
          <w:rtl/>
        </w:rPr>
        <w:t>דברים ל''ג כ</w:t>
      </w:r>
      <w:r w:rsidRPr="00475529">
        <w:rPr>
          <w:rFonts w:cs="David" w:hint="cs"/>
          <w:color w:val="0000FF"/>
          <w:sz w:val="20"/>
          <w:szCs w:val="20"/>
          <w:rtl/>
        </w:rPr>
        <w:t>"ט].</w:t>
      </w:r>
      <w:r w:rsidRPr="00475529">
        <w:rPr>
          <w:rFonts w:cs="David"/>
          <w:color w:val="0000FF"/>
          <w:sz w:val="20"/>
          <w:szCs w:val="20"/>
          <w:rtl/>
        </w:rPr>
        <w:t xml:space="preserve"> </w:t>
      </w:r>
    </w:p>
    <w:p w:rsidR="0093346F" w:rsidRDefault="0093346F" w:rsidP="002F7190">
      <w:pPr>
        <w:spacing w:line="276" w:lineRule="auto"/>
        <w:rPr>
          <w:rFonts w:cs="David"/>
          <w:color w:val="0000FF"/>
          <w:sz w:val="20"/>
          <w:szCs w:val="20"/>
          <w:rtl/>
        </w:rPr>
      </w:pPr>
      <w:r>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וכן</w:t>
      </w:r>
      <w:r w:rsidRPr="00475529">
        <w:rPr>
          <w:rFonts w:cs="David" w:hint="cs"/>
          <w:color w:val="0000FF"/>
          <w:sz w:val="20"/>
          <w:szCs w:val="20"/>
          <w:rtl/>
        </w:rPr>
        <w:t xml:space="preserve"> ב"דרשות מהר"ם שיק" (ח"א דרוש ע"א </w:t>
      </w:r>
      <w:r w:rsidRPr="00475529">
        <w:rPr>
          <w:rFonts w:cs="David"/>
          <w:color w:val="0000FF"/>
          <w:sz w:val="20"/>
          <w:szCs w:val="20"/>
          <w:rtl/>
        </w:rPr>
        <w:t>–</w:t>
      </w:r>
      <w:r w:rsidRPr="00475529">
        <w:rPr>
          <w:rFonts w:cs="David" w:hint="cs"/>
          <w:color w:val="0000FF"/>
          <w:sz w:val="20"/>
          <w:szCs w:val="20"/>
          <w:rtl/>
        </w:rPr>
        <w:t xml:space="preserve"> משפטים. בד"ה ועבדתם את ה' אלקיכם). וזה לשונו: "...</w:t>
      </w:r>
      <w:r w:rsidRPr="00475529">
        <w:rPr>
          <w:rFonts w:cs="David"/>
          <w:color w:val="0000FF"/>
          <w:sz w:val="20"/>
          <w:szCs w:val="20"/>
          <w:rtl/>
        </w:rPr>
        <w:t xml:space="preserve"> שכתבו המפרשים על קרא </w:t>
      </w:r>
      <w:r w:rsidRPr="00475529">
        <w:rPr>
          <w:rFonts w:cs="David" w:hint="cs"/>
          <w:color w:val="0000FF"/>
          <w:sz w:val="20"/>
          <w:szCs w:val="20"/>
          <w:rtl/>
        </w:rPr>
        <w:t>[</w:t>
      </w:r>
      <w:r w:rsidRPr="00475529">
        <w:rPr>
          <w:rFonts w:cs="David"/>
          <w:color w:val="0000FF"/>
          <w:sz w:val="20"/>
          <w:szCs w:val="20"/>
          <w:rtl/>
        </w:rPr>
        <w:t>דב</w:t>
      </w:r>
      <w:r w:rsidRPr="00475529">
        <w:rPr>
          <w:rFonts w:cs="David" w:hint="cs"/>
          <w:color w:val="0000FF"/>
          <w:sz w:val="20"/>
          <w:szCs w:val="20"/>
          <w:rtl/>
        </w:rPr>
        <w:t>רי</w:t>
      </w:r>
      <w:r w:rsidRPr="00475529">
        <w:rPr>
          <w:rFonts w:cs="David"/>
          <w:color w:val="0000FF"/>
          <w:sz w:val="20"/>
          <w:szCs w:val="20"/>
          <w:rtl/>
        </w:rPr>
        <w:t>ם לג כט</w:t>
      </w:r>
      <w:r w:rsidRPr="00475529">
        <w:rPr>
          <w:rFonts w:cs="David" w:hint="cs"/>
          <w:color w:val="0000FF"/>
          <w:sz w:val="20"/>
          <w:szCs w:val="20"/>
          <w:rtl/>
        </w:rPr>
        <w:t>]</w:t>
      </w:r>
      <w:r w:rsidRPr="00475529">
        <w:rPr>
          <w:rFonts w:cs="David"/>
          <w:color w:val="0000FF"/>
          <w:sz w:val="20"/>
          <w:szCs w:val="20"/>
          <w:rtl/>
        </w:rPr>
        <w:t xml:space="preserve"> ד</w:t>
      </w:r>
      <w:r w:rsidRPr="00475529">
        <w:rPr>
          <w:rFonts w:cs="David" w:hint="cs"/>
          <w:color w:val="0000FF"/>
          <w:sz w:val="20"/>
          <w:szCs w:val="20"/>
          <w:rtl/>
        </w:rPr>
        <w:t>"</w:t>
      </w:r>
      <w:r w:rsidRPr="00475529">
        <w:rPr>
          <w:rFonts w:cs="David"/>
          <w:color w:val="0000FF"/>
          <w:sz w:val="20"/>
          <w:szCs w:val="20"/>
          <w:rtl/>
        </w:rPr>
        <w:t>אשרי</w:t>
      </w:r>
      <w:r w:rsidRPr="00475529">
        <w:rPr>
          <w:rFonts w:cs="David" w:hint="cs"/>
          <w:color w:val="0000FF"/>
          <w:sz w:val="20"/>
          <w:szCs w:val="20"/>
          <w:rtl/>
        </w:rPr>
        <w:t>ך</w:t>
      </w:r>
      <w:r w:rsidRPr="00475529">
        <w:rPr>
          <w:rFonts w:cs="David"/>
          <w:color w:val="0000FF"/>
          <w:sz w:val="20"/>
          <w:szCs w:val="20"/>
          <w:rtl/>
        </w:rPr>
        <w:t xml:space="preserve"> ישראל מי</w:t>
      </w:r>
      <w:r w:rsidRPr="00475529">
        <w:rPr>
          <w:rFonts w:cs="David" w:hint="cs"/>
          <w:color w:val="0000FF"/>
          <w:sz w:val="20"/>
          <w:szCs w:val="20"/>
          <w:rtl/>
        </w:rPr>
        <w:t xml:space="preserve"> </w:t>
      </w:r>
      <w:r w:rsidRPr="00475529">
        <w:rPr>
          <w:rFonts w:cs="David"/>
          <w:color w:val="0000FF"/>
          <w:sz w:val="20"/>
          <w:szCs w:val="20"/>
          <w:rtl/>
        </w:rPr>
        <w:t>כמוך עם נושע בה׳ מגן ע</w:t>
      </w:r>
      <w:r w:rsidRPr="00475529">
        <w:rPr>
          <w:rFonts w:cs="David" w:hint="cs"/>
          <w:color w:val="0000FF"/>
          <w:sz w:val="20"/>
          <w:szCs w:val="20"/>
          <w:rtl/>
        </w:rPr>
        <w:t>זר</w:t>
      </w:r>
      <w:r w:rsidRPr="00475529">
        <w:rPr>
          <w:rFonts w:cs="David"/>
          <w:color w:val="0000FF"/>
          <w:sz w:val="20"/>
          <w:szCs w:val="20"/>
          <w:rtl/>
        </w:rPr>
        <w:t>ך ואשר חרב גאותך וגו'</w:t>
      </w:r>
      <w:r w:rsidRPr="00475529">
        <w:rPr>
          <w:rFonts w:cs="David" w:hint="cs"/>
          <w:color w:val="0000FF"/>
          <w:sz w:val="20"/>
          <w:szCs w:val="20"/>
          <w:rtl/>
        </w:rPr>
        <w:t>",</w:t>
      </w:r>
      <w:r w:rsidRPr="00475529">
        <w:rPr>
          <w:rFonts w:cs="David"/>
          <w:color w:val="0000FF"/>
          <w:sz w:val="20"/>
          <w:szCs w:val="20"/>
          <w:rtl/>
        </w:rPr>
        <w:t xml:space="preserve"> ואע״ג דהישועה בה' ואין נפקא מינה</w:t>
      </w:r>
      <w:r w:rsidRPr="00475529">
        <w:rPr>
          <w:rFonts w:cs="David" w:hint="cs"/>
          <w:color w:val="0000FF"/>
          <w:sz w:val="20"/>
          <w:szCs w:val="20"/>
          <w:rtl/>
        </w:rPr>
        <w:t xml:space="preserve"> </w:t>
      </w:r>
      <w:r w:rsidRPr="00475529">
        <w:rPr>
          <w:rFonts w:cs="David"/>
          <w:color w:val="0000FF"/>
          <w:sz w:val="20"/>
          <w:szCs w:val="20"/>
          <w:rtl/>
        </w:rPr>
        <w:t>להשי״ת להושיע בלי מעשה האד</w:t>
      </w:r>
      <w:r w:rsidRPr="00475529">
        <w:rPr>
          <w:rFonts w:cs="David" w:hint="cs"/>
          <w:color w:val="0000FF"/>
          <w:sz w:val="20"/>
          <w:szCs w:val="20"/>
          <w:rtl/>
        </w:rPr>
        <w:t>ם</w:t>
      </w:r>
      <w:r w:rsidRPr="00475529">
        <w:rPr>
          <w:rFonts w:cs="David"/>
          <w:color w:val="0000FF"/>
          <w:sz w:val="20"/>
          <w:szCs w:val="20"/>
          <w:rtl/>
        </w:rPr>
        <w:t xml:space="preserve"> ובלא חרב ו</w:t>
      </w:r>
      <w:r w:rsidRPr="00475529">
        <w:rPr>
          <w:rFonts w:cs="David" w:hint="cs"/>
          <w:color w:val="0000FF"/>
          <w:sz w:val="20"/>
          <w:szCs w:val="20"/>
          <w:rtl/>
        </w:rPr>
        <w:t>ח</w:t>
      </w:r>
      <w:r w:rsidRPr="00475529">
        <w:rPr>
          <w:rFonts w:cs="David"/>
          <w:color w:val="0000FF"/>
          <w:sz w:val="20"/>
          <w:szCs w:val="20"/>
          <w:rtl/>
        </w:rPr>
        <w:t>נית</w:t>
      </w:r>
      <w:r w:rsidRPr="00475529">
        <w:rPr>
          <w:rFonts w:cs="David" w:hint="cs"/>
          <w:color w:val="0000FF"/>
          <w:sz w:val="20"/>
          <w:szCs w:val="20"/>
          <w:rtl/>
        </w:rPr>
        <w:t>,</w:t>
      </w:r>
      <w:r w:rsidRPr="00475529">
        <w:rPr>
          <w:rFonts w:cs="David"/>
          <w:color w:val="0000FF"/>
          <w:sz w:val="20"/>
          <w:szCs w:val="20"/>
          <w:rtl/>
        </w:rPr>
        <w:t xml:space="preserve"> אלא </w:t>
      </w:r>
      <w:r w:rsidRPr="00475529">
        <w:rPr>
          <w:rFonts w:cs="David"/>
          <w:b/>
          <w:bCs/>
          <w:color w:val="0000FF"/>
          <w:sz w:val="20"/>
          <w:szCs w:val="20"/>
          <w:rtl/>
        </w:rPr>
        <w:t>להיות האדם נהנה וכבוד לו</w:t>
      </w:r>
      <w:r w:rsidRPr="00475529">
        <w:rPr>
          <w:rFonts w:cs="David" w:hint="cs"/>
          <w:b/>
          <w:bCs/>
          <w:color w:val="0000FF"/>
          <w:sz w:val="20"/>
          <w:szCs w:val="20"/>
          <w:rtl/>
        </w:rPr>
        <w:t xml:space="preserve"> </w:t>
      </w:r>
      <w:r w:rsidRPr="00475529">
        <w:rPr>
          <w:rFonts w:cs="David" w:hint="cs"/>
          <w:b/>
          <w:bCs/>
          <w:color w:val="0000FF"/>
          <w:sz w:val="20"/>
          <w:szCs w:val="20"/>
          <w:rtl/>
        </w:rPr>
        <w:lastRenderedPageBreak/>
        <w:t>יו</w:t>
      </w:r>
      <w:r w:rsidRPr="00475529">
        <w:rPr>
          <w:rFonts w:cs="David"/>
          <w:b/>
          <w:bCs/>
          <w:color w:val="0000FF"/>
          <w:sz w:val="20"/>
          <w:szCs w:val="20"/>
          <w:rtl/>
        </w:rPr>
        <w:t>תר א</w:t>
      </w:r>
      <w:r w:rsidRPr="00475529">
        <w:rPr>
          <w:rFonts w:cs="David" w:hint="cs"/>
          <w:b/>
          <w:bCs/>
          <w:color w:val="0000FF"/>
          <w:sz w:val="20"/>
          <w:szCs w:val="20"/>
          <w:rtl/>
        </w:rPr>
        <w:t>ם</w:t>
      </w:r>
      <w:r w:rsidRPr="00475529">
        <w:rPr>
          <w:rFonts w:cs="David"/>
          <w:b/>
          <w:bCs/>
          <w:color w:val="0000FF"/>
          <w:sz w:val="20"/>
          <w:szCs w:val="20"/>
          <w:rtl/>
        </w:rPr>
        <w:t xml:space="preserve"> נראה כאילו עשה הוא</w:t>
      </w:r>
      <w:r w:rsidRPr="00475529">
        <w:rPr>
          <w:rFonts w:cs="David" w:hint="cs"/>
          <w:b/>
          <w:bCs/>
          <w:color w:val="0000FF"/>
          <w:sz w:val="20"/>
          <w:szCs w:val="20"/>
          <w:rtl/>
        </w:rPr>
        <w:t>,</w:t>
      </w:r>
      <w:r w:rsidRPr="00475529">
        <w:rPr>
          <w:rFonts w:cs="David"/>
          <w:b/>
          <w:bCs/>
          <w:color w:val="0000FF"/>
          <w:sz w:val="20"/>
          <w:szCs w:val="20"/>
          <w:rtl/>
        </w:rPr>
        <w:t xml:space="preserve"> והײנו </w:t>
      </w:r>
      <w:r w:rsidRPr="00475529">
        <w:rPr>
          <w:rFonts w:cs="David" w:hint="cs"/>
          <w:b/>
          <w:bCs/>
          <w:color w:val="0000FF"/>
          <w:sz w:val="20"/>
          <w:szCs w:val="20"/>
          <w:rtl/>
        </w:rPr>
        <w:t>"</w:t>
      </w:r>
      <w:r w:rsidRPr="00475529">
        <w:rPr>
          <w:rFonts w:cs="David"/>
          <w:b/>
          <w:bCs/>
          <w:color w:val="0000FF"/>
          <w:sz w:val="20"/>
          <w:szCs w:val="20"/>
          <w:rtl/>
        </w:rPr>
        <w:t xml:space="preserve">ואשר </w:t>
      </w:r>
      <w:r w:rsidRPr="00475529">
        <w:rPr>
          <w:rFonts w:cs="David" w:hint="cs"/>
          <w:b/>
          <w:bCs/>
          <w:color w:val="0000FF"/>
          <w:sz w:val="20"/>
          <w:szCs w:val="20"/>
          <w:rtl/>
        </w:rPr>
        <w:t>ח</w:t>
      </w:r>
      <w:r w:rsidRPr="00475529">
        <w:rPr>
          <w:rFonts w:cs="David"/>
          <w:b/>
          <w:bCs/>
          <w:color w:val="0000FF"/>
          <w:sz w:val="20"/>
          <w:szCs w:val="20"/>
          <w:rtl/>
        </w:rPr>
        <w:t>רב'' דהחרב היא ''לגאותך</w:t>
      </w:r>
      <w:r w:rsidRPr="00475529">
        <w:rPr>
          <w:rFonts w:cs="David" w:hint="cs"/>
          <w:b/>
          <w:bCs/>
          <w:color w:val="0000FF"/>
          <w:sz w:val="20"/>
          <w:szCs w:val="20"/>
          <w:rtl/>
        </w:rPr>
        <w:t>".</w:t>
      </w:r>
      <w:r w:rsidRPr="00475529">
        <w:rPr>
          <w:rFonts w:cs="David"/>
          <w:color w:val="0000FF"/>
          <w:sz w:val="20"/>
          <w:szCs w:val="20"/>
          <w:rtl/>
        </w:rPr>
        <w:t xml:space="preserve"> </w:t>
      </w:r>
      <w:r w:rsidRPr="00475529">
        <w:rPr>
          <w:rFonts w:cs="David" w:hint="cs"/>
          <w:color w:val="0000FF"/>
          <w:sz w:val="20"/>
          <w:szCs w:val="20"/>
          <w:rtl/>
        </w:rPr>
        <w:t>עכ"ל.</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וכן</w:t>
      </w:r>
      <w:r w:rsidRPr="00475529">
        <w:rPr>
          <w:rFonts w:cs="David" w:hint="cs"/>
          <w:color w:val="0000FF"/>
          <w:sz w:val="20"/>
          <w:szCs w:val="20"/>
          <w:rtl/>
        </w:rPr>
        <w:t xml:space="preserve"> בפירוש מהרי"ל דיסקין על פרשת וזאת הברכה שם. וזה לשונו: "</w:t>
      </w:r>
      <w:r w:rsidRPr="00475529">
        <w:rPr>
          <w:rFonts w:cs="David"/>
          <w:color w:val="0000FF"/>
          <w:sz w:val="20"/>
          <w:szCs w:val="20"/>
          <w:rtl/>
        </w:rPr>
        <w:t>אשריך ישראל מי כמוך עם נושע בה'</w:t>
      </w:r>
      <w:r w:rsidRPr="00475529">
        <w:rPr>
          <w:rFonts w:cs="David" w:hint="cs"/>
          <w:color w:val="0000FF"/>
          <w:sz w:val="20"/>
          <w:szCs w:val="20"/>
          <w:rtl/>
        </w:rPr>
        <w:t xml:space="preserve"> " -</w:t>
      </w:r>
      <w:r w:rsidRPr="00475529">
        <w:rPr>
          <w:rFonts w:cs="David"/>
          <w:color w:val="0000FF"/>
          <w:sz w:val="20"/>
          <w:szCs w:val="20"/>
          <w:rtl/>
        </w:rPr>
        <w:t xml:space="preserve"> ר"ל כל ישועתך ומלחמתך הוא מה</w:t>
      </w:r>
      <w:r w:rsidRPr="00475529">
        <w:rPr>
          <w:rFonts w:cs="David" w:hint="cs"/>
          <w:color w:val="0000FF"/>
          <w:sz w:val="20"/>
          <w:szCs w:val="20"/>
          <w:rtl/>
        </w:rPr>
        <w:t>',</w:t>
      </w:r>
      <w:r w:rsidRPr="00475529">
        <w:rPr>
          <w:rFonts w:cs="David"/>
          <w:color w:val="0000FF"/>
          <w:sz w:val="20"/>
          <w:szCs w:val="20"/>
          <w:rtl/>
        </w:rPr>
        <w:t xml:space="preserve"> והוא מגן עזרך ר"ל מג</w:t>
      </w:r>
      <w:r w:rsidRPr="00475529">
        <w:rPr>
          <w:rFonts w:cs="David" w:hint="cs"/>
          <w:color w:val="0000FF"/>
          <w:sz w:val="20"/>
          <w:szCs w:val="20"/>
          <w:rtl/>
        </w:rPr>
        <w:t>ינ</w:t>
      </w:r>
      <w:r w:rsidRPr="00475529">
        <w:rPr>
          <w:rFonts w:cs="David"/>
          <w:color w:val="0000FF"/>
          <w:sz w:val="20"/>
          <w:szCs w:val="20"/>
          <w:rtl/>
        </w:rPr>
        <w:t>ך ועוזרך</w:t>
      </w:r>
      <w:r w:rsidRPr="00475529">
        <w:rPr>
          <w:rFonts w:cs="David" w:hint="cs"/>
          <w:color w:val="0000FF"/>
          <w:sz w:val="20"/>
          <w:szCs w:val="20"/>
          <w:rtl/>
        </w:rPr>
        <w:t>.</w:t>
      </w:r>
      <w:r w:rsidRPr="00475529">
        <w:rPr>
          <w:rFonts w:cs="David"/>
          <w:color w:val="0000FF"/>
          <w:sz w:val="20"/>
          <w:szCs w:val="20"/>
          <w:rtl/>
        </w:rPr>
        <w:t xml:space="preserve"> </w:t>
      </w:r>
      <w:r w:rsidRPr="00475529">
        <w:rPr>
          <w:rFonts w:cs="David" w:hint="cs"/>
          <w:b/>
          <w:bCs/>
          <w:color w:val="0000FF"/>
          <w:sz w:val="20"/>
          <w:szCs w:val="20"/>
          <w:rtl/>
        </w:rPr>
        <w:t>"</w:t>
      </w:r>
      <w:r w:rsidRPr="00475529">
        <w:rPr>
          <w:rFonts w:cs="David"/>
          <w:b/>
          <w:bCs/>
          <w:color w:val="0000FF"/>
          <w:sz w:val="20"/>
          <w:szCs w:val="20"/>
          <w:rtl/>
        </w:rPr>
        <w:t>ואשר חרב</w:t>
      </w:r>
      <w:r w:rsidRPr="00475529">
        <w:rPr>
          <w:rFonts w:cs="David" w:hint="cs"/>
          <w:b/>
          <w:bCs/>
          <w:color w:val="0000FF"/>
          <w:sz w:val="20"/>
          <w:szCs w:val="20"/>
          <w:rtl/>
        </w:rPr>
        <w:t>"</w:t>
      </w:r>
      <w:r w:rsidRPr="00475529">
        <w:rPr>
          <w:rFonts w:cs="David"/>
          <w:b/>
          <w:bCs/>
          <w:color w:val="0000FF"/>
          <w:sz w:val="20"/>
          <w:szCs w:val="20"/>
          <w:rtl/>
        </w:rPr>
        <w:t xml:space="preserve"> </w:t>
      </w:r>
      <w:r w:rsidRPr="00475529">
        <w:rPr>
          <w:rFonts w:cs="David" w:hint="cs"/>
          <w:b/>
          <w:bCs/>
          <w:color w:val="0000FF"/>
          <w:sz w:val="20"/>
          <w:szCs w:val="20"/>
          <w:rtl/>
        </w:rPr>
        <w:t xml:space="preserve">- </w:t>
      </w:r>
      <w:r w:rsidRPr="00475529">
        <w:rPr>
          <w:rFonts w:cs="David"/>
          <w:b/>
          <w:bCs/>
          <w:color w:val="0000FF"/>
          <w:sz w:val="20"/>
          <w:szCs w:val="20"/>
          <w:rtl/>
        </w:rPr>
        <w:t>כ</w:t>
      </w:r>
      <w:r w:rsidRPr="00475529">
        <w:rPr>
          <w:rFonts w:cs="David" w:hint="cs"/>
          <w:b/>
          <w:bCs/>
          <w:color w:val="0000FF"/>
          <w:sz w:val="20"/>
          <w:szCs w:val="20"/>
          <w:rtl/>
        </w:rPr>
        <w:t>ו</w:t>
      </w:r>
      <w:r w:rsidRPr="00475529">
        <w:rPr>
          <w:rFonts w:cs="David"/>
          <w:b/>
          <w:bCs/>
          <w:color w:val="0000FF"/>
          <w:sz w:val="20"/>
          <w:szCs w:val="20"/>
          <w:rtl/>
        </w:rPr>
        <w:t>נתו בד</w:t>
      </w:r>
      <w:r w:rsidRPr="00475529">
        <w:rPr>
          <w:rFonts w:cs="David" w:hint="cs"/>
          <w:b/>
          <w:bCs/>
          <w:color w:val="0000FF"/>
          <w:sz w:val="20"/>
          <w:szCs w:val="20"/>
          <w:rtl/>
        </w:rPr>
        <w:t>ר</w:t>
      </w:r>
      <w:r w:rsidRPr="00475529">
        <w:rPr>
          <w:rFonts w:cs="David"/>
          <w:b/>
          <w:bCs/>
          <w:color w:val="0000FF"/>
          <w:sz w:val="20"/>
          <w:szCs w:val="20"/>
          <w:rtl/>
        </w:rPr>
        <w:t>ך שאלה</w:t>
      </w:r>
      <w:r w:rsidRPr="00475529">
        <w:rPr>
          <w:rFonts w:cs="David" w:hint="cs"/>
          <w:b/>
          <w:bCs/>
          <w:color w:val="0000FF"/>
          <w:sz w:val="20"/>
          <w:szCs w:val="20"/>
          <w:rtl/>
        </w:rPr>
        <w:t>,</w:t>
      </w:r>
      <w:r w:rsidRPr="00475529">
        <w:rPr>
          <w:rFonts w:cs="David"/>
          <w:b/>
          <w:bCs/>
          <w:color w:val="0000FF"/>
          <w:sz w:val="20"/>
          <w:szCs w:val="20"/>
          <w:rtl/>
        </w:rPr>
        <w:t xml:space="preserve"> וא"כ למה נצרך לך חרב להלחם בו</w:t>
      </w:r>
      <w:r w:rsidRPr="00475529">
        <w:rPr>
          <w:rFonts w:cs="David" w:hint="cs"/>
          <w:b/>
          <w:bCs/>
          <w:color w:val="0000FF"/>
          <w:sz w:val="20"/>
          <w:szCs w:val="20"/>
          <w:rtl/>
        </w:rPr>
        <w:t>?</w:t>
      </w:r>
      <w:r w:rsidRPr="00475529">
        <w:rPr>
          <w:rFonts w:cs="David"/>
          <w:b/>
          <w:bCs/>
          <w:color w:val="0000FF"/>
          <w:sz w:val="20"/>
          <w:szCs w:val="20"/>
          <w:rtl/>
        </w:rPr>
        <w:t xml:space="preserve"> וע"ז מתרץ </w:t>
      </w:r>
      <w:r w:rsidRPr="00475529">
        <w:rPr>
          <w:rFonts w:cs="David" w:hint="cs"/>
          <w:b/>
          <w:bCs/>
          <w:color w:val="0000FF"/>
          <w:sz w:val="20"/>
          <w:szCs w:val="20"/>
          <w:rtl/>
        </w:rPr>
        <w:t>"</w:t>
      </w:r>
      <w:r w:rsidRPr="00475529">
        <w:rPr>
          <w:rFonts w:cs="David"/>
          <w:b/>
          <w:bCs/>
          <w:color w:val="0000FF"/>
          <w:sz w:val="20"/>
          <w:szCs w:val="20"/>
          <w:rtl/>
        </w:rPr>
        <w:t>גאותך</w:t>
      </w:r>
      <w:r w:rsidRPr="00475529">
        <w:rPr>
          <w:rFonts w:cs="David" w:hint="cs"/>
          <w:b/>
          <w:bCs/>
          <w:color w:val="0000FF"/>
          <w:sz w:val="20"/>
          <w:szCs w:val="20"/>
          <w:rtl/>
        </w:rPr>
        <w:t>" -</w:t>
      </w:r>
      <w:r w:rsidRPr="00475529">
        <w:rPr>
          <w:rFonts w:cs="David"/>
          <w:b/>
          <w:bCs/>
          <w:color w:val="0000FF"/>
          <w:sz w:val="20"/>
          <w:szCs w:val="20"/>
          <w:rtl/>
        </w:rPr>
        <w:t xml:space="preserve"> ר"ל שאינו אלא כמין גאו</w:t>
      </w:r>
      <w:r w:rsidRPr="00475529">
        <w:rPr>
          <w:rFonts w:cs="David" w:hint="cs"/>
          <w:b/>
          <w:bCs/>
          <w:color w:val="0000FF"/>
          <w:sz w:val="20"/>
          <w:szCs w:val="20"/>
          <w:rtl/>
        </w:rPr>
        <w:t>ה,</w:t>
      </w:r>
      <w:r w:rsidRPr="00475529">
        <w:rPr>
          <w:rFonts w:cs="David"/>
          <w:b/>
          <w:bCs/>
          <w:color w:val="0000FF"/>
          <w:sz w:val="20"/>
          <w:szCs w:val="20"/>
          <w:rtl/>
        </w:rPr>
        <w:t xml:space="preserve"> כמו שא</w:t>
      </w:r>
      <w:r>
        <w:rPr>
          <w:rFonts w:cs="David" w:hint="cs"/>
          <w:b/>
          <w:bCs/>
          <w:color w:val="0000FF"/>
          <w:sz w:val="20"/>
          <w:szCs w:val="20"/>
          <w:rtl/>
        </w:rPr>
        <w:t xml:space="preserve">מר </w:t>
      </w:r>
      <w:r>
        <w:rPr>
          <w:rFonts w:cs="David"/>
          <w:b/>
          <w:bCs/>
          <w:color w:val="0000FF"/>
          <w:sz w:val="20"/>
          <w:szCs w:val="20"/>
          <w:rtl/>
        </w:rPr>
        <w:t>ה</w:t>
      </w:r>
      <w:r w:rsidRPr="00475529">
        <w:rPr>
          <w:rFonts w:cs="David"/>
          <w:b/>
          <w:bCs/>
          <w:color w:val="0000FF"/>
          <w:sz w:val="20"/>
          <w:szCs w:val="20"/>
          <w:rtl/>
        </w:rPr>
        <w:t>כ</w:t>
      </w:r>
      <w:r>
        <w:rPr>
          <w:rFonts w:cs="David" w:hint="cs"/>
          <w:b/>
          <w:bCs/>
          <w:color w:val="0000FF"/>
          <w:sz w:val="20"/>
          <w:szCs w:val="20"/>
          <w:rtl/>
        </w:rPr>
        <w:t>תוב</w:t>
      </w:r>
      <w:r w:rsidRPr="00475529">
        <w:rPr>
          <w:rFonts w:cs="David"/>
          <w:b/>
          <w:bCs/>
          <w:color w:val="0000FF"/>
          <w:sz w:val="20"/>
          <w:szCs w:val="20"/>
          <w:rtl/>
        </w:rPr>
        <w:t xml:space="preserve"> </w:t>
      </w:r>
      <w:r w:rsidRPr="00475529">
        <w:rPr>
          <w:rFonts w:cs="David" w:hint="cs"/>
          <w:b/>
          <w:bCs/>
          <w:color w:val="0000FF"/>
          <w:sz w:val="20"/>
          <w:szCs w:val="20"/>
          <w:rtl/>
        </w:rPr>
        <w:t>(</w:t>
      </w:r>
      <w:r w:rsidRPr="00475529">
        <w:rPr>
          <w:rFonts w:cs="David"/>
          <w:b/>
          <w:bCs/>
          <w:color w:val="0000FF"/>
          <w:sz w:val="20"/>
          <w:szCs w:val="20"/>
          <w:rtl/>
        </w:rPr>
        <w:t>תהלים מ</w:t>
      </w:r>
      <w:r w:rsidRPr="00475529">
        <w:rPr>
          <w:rFonts w:cs="David" w:hint="cs"/>
          <w:b/>
          <w:bCs/>
          <w:color w:val="0000FF"/>
          <w:sz w:val="20"/>
          <w:szCs w:val="20"/>
          <w:rtl/>
        </w:rPr>
        <w:t>"</w:t>
      </w:r>
      <w:r w:rsidRPr="00475529">
        <w:rPr>
          <w:rFonts w:cs="David"/>
          <w:b/>
          <w:bCs/>
          <w:color w:val="0000FF"/>
          <w:sz w:val="20"/>
          <w:szCs w:val="20"/>
          <w:rtl/>
        </w:rPr>
        <w:t>ה</w:t>
      </w:r>
      <w:r w:rsidRPr="00475529">
        <w:rPr>
          <w:rFonts w:cs="David" w:hint="cs"/>
          <w:b/>
          <w:bCs/>
          <w:color w:val="0000FF"/>
          <w:sz w:val="20"/>
          <w:szCs w:val="20"/>
          <w:rtl/>
        </w:rPr>
        <w:t>)</w:t>
      </w:r>
      <w:r w:rsidRPr="00475529">
        <w:rPr>
          <w:rFonts w:cs="David"/>
          <w:b/>
          <w:bCs/>
          <w:color w:val="0000FF"/>
          <w:sz w:val="20"/>
          <w:szCs w:val="20"/>
          <w:rtl/>
        </w:rPr>
        <w:t xml:space="preserve"> חגור חרבך על ירך גבור הודך והדרך</w:t>
      </w:r>
      <w:r w:rsidRPr="00475529">
        <w:rPr>
          <w:rFonts w:cs="David" w:hint="cs"/>
          <w:b/>
          <w:bCs/>
          <w:color w:val="0000FF"/>
          <w:sz w:val="20"/>
          <w:szCs w:val="20"/>
          <w:rtl/>
        </w:rPr>
        <w:t>.</w:t>
      </w:r>
      <w:r w:rsidRPr="00475529">
        <w:rPr>
          <w:rFonts w:cs="David"/>
          <w:b/>
          <w:bCs/>
          <w:color w:val="0000FF"/>
          <w:sz w:val="20"/>
          <w:szCs w:val="20"/>
          <w:rtl/>
        </w:rPr>
        <w:t xml:space="preserve"> </w:t>
      </w:r>
      <w:r w:rsidRPr="00475529">
        <w:rPr>
          <w:rFonts w:cs="David" w:hint="cs"/>
          <w:b/>
          <w:bCs/>
          <w:color w:val="0000FF"/>
          <w:sz w:val="20"/>
          <w:szCs w:val="20"/>
          <w:rtl/>
        </w:rPr>
        <w:t>(</w:t>
      </w:r>
      <w:r w:rsidRPr="00475529">
        <w:rPr>
          <w:rFonts w:cs="David"/>
          <w:b/>
          <w:bCs/>
          <w:color w:val="0000FF"/>
          <w:sz w:val="20"/>
          <w:szCs w:val="20"/>
          <w:rtl/>
        </w:rPr>
        <w:t xml:space="preserve">וכדאיתא בשבת </w:t>
      </w:r>
      <w:r w:rsidRPr="00475529">
        <w:rPr>
          <w:rFonts w:cs="David" w:hint="cs"/>
          <w:b/>
          <w:bCs/>
          <w:color w:val="0000FF"/>
          <w:sz w:val="20"/>
          <w:szCs w:val="20"/>
          <w:rtl/>
        </w:rPr>
        <w:t>פ</w:t>
      </w:r>
      <w:r w:rsidRPr="00475529">
        <w:rPr>
          <w:rFonts w:cs="David"/>
          <w:b/>
          <w:bCs/>
          <w:color w:val="0000FF"/>
          <w:sz w:val="20"/>
          <w:szCs w:val="20"/>
          <w:rtl/>
        </w:rPr>
        <w:t>"ג תכשיט הוא לו</w:t>
      </w:r>
      <w:r>
        <w:rPr>
          <w:rFonts w:cs="David" w:hint="cs"/>
          <w:b/>
          <w:bCs/>
          <w:color w:val="0000FF"/>
          <w:sz w:val="20"/>
          <w:szCs w:val="20"/>
          <w:rtl/>
        </w:rPr>
        <w:t xml:space="preserve">)". </w:t>
      </w:r>
      <w:r w:rsidRPr="00475529">
        <w:rPr>
          <w:rFonts w:cs="David" w:hint="cs"/>
          <w:color w:val="0000FF"/>
          <w:sz w:val="20"/>
          <w:szCs w:val="20"/>
          <w:rtl/>
        </w:rPr>
        <w:t>עכ"ל.</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w:t>
      </w:r>
    </w:p>
    <w:p w:rsidR="0093346F" w:rsidRPr="00475529" w:rsidRDefault="0093346F" w:rsidP="002F7190">
      <w:pPr>
        <w:spacing w:line="276" w:lineRule="auto"/>
        <w:rPr>
          <w:rFonts w:cs="David"/>
          <w:color w:val="0000FF"/>
          <w:sz w:val="20"/>
          <w:szCs w:val="20"/>
          <w:rtl/>
        </w:rPr>
      </w:pPr>
      <w:r>
        <w:rPr>
          <w:rFonts w:cs="David" w:hint="cs"/>
          <w:color w:val="0000FF"/>
          <w:sz w:val="20"/>
          <w:szCs w:val="20"/>
          <w:rtl/>
        </w:rPr>
        <w:t>וכן</w:t>
      </w:r>
      <w:r w:rsidRPr="00475529">
        <w:rPr>
          <w:rFonts w:cs="David" w:hint="cs"/>
          <w:color w:val="0000FF"/>
          <w:sz w:val="20"/>
          <w:szCs w:val="20"/>
          <w:rtl/>
        </w:rPr>
        <w:t xml:space="preserve"> ב</w:t>
      </w:r>
      <w:r w:rsidRPr="00475529">
        <w:rPr>
          <w:rFonts w:cs="David"/>
          <w:color w:val="0000FF"/>
          <w:sz w:val="20"/>
          <w:szCs w:val="20"/>
          <w:rtl/>
        </w:rPr>
        <w:t xml:space="preserve">משך חכמה </w:t>
      </w:r>
      <w:r w:rsidRPr="00475529">
        <w:rPr>
          <w:rFonts w:cs="David" w:hint="cs"/>
          <w:color w:val="0000FF"/>
          <w:sz w:val="20"/>
          <w:szCs w:val="20"/>
          <w:rtl/>
        </w:rPr>
        <w:t>(</w:t>
      </w:r>
      <w:r w:rsidRPr="00475529">
        <w:rPr>
          <w:rFonts w:cs="David"/>
          <w:color w:val="0000FF"/>
          <w:sz w:val="20"/>
          <w:szCs w:val="20"/>
          <w:rtl/>
        </w:rPr>
        <w:t>שמות יב כה</w:t>
      </w:r>
      <w:r w:rsidRPr="00475529">
        <w:rPr>
          <w:rFonts w:cs="David" w:hint="cs"/>
          <w:color w:val="0000FF"/>
          <w:sz w:val="20"/>
          <w:szCs w:val="20"/>
          <w:rtl/>
        </w:rPr>
        <w:t>), וזה לשונו:</w:t>
      </w:r>
      <w:r w:rsidRPr="00475529">
        <w:rPr>
          <w:rFonts w:cs="David"/>
          <w:color w:val="0000FF"/>
          <w:sz w:val="20"/>
          <w:szCs w:val="20"/>
          <w:rtl/>
        </w:rPr>
        <w:t xml:space="preserve"> </w:t>
      </w:r>
      <w:r w:rsidRPr="00475529">
        <w:rPr>
          <w:rFonts w:cs="David"/>
          <w:b/>
          <w:bCs/>
          <w:color w:val="0000FF"/>
          <w:sz w:val="20"/>
          <w:szCs w:val="20"/>
          <w:rtl/>
        </w:rPr>
        <w:t>שמלחמת ישראל לא תהיה רק על פי נס, "ואשר חרב" רק "גאותיך" - לגאוה,</w:t>
      </w:r>
      <w:r w:rsidRPr="00475529">
        <w:rPr>
          <w:rFonts w:cs="David"/>
          <w:color w:val="0000FF"/>
          <w:sz w:val="20"/>
          <w:szCs w:val="20"/>
          <w:rtl/>
        </w:rPr>
        <w:t xml:space="preserve"> אבל לא שבו יכבשו, וכמו שנגף במצרים ובזה יצאו, כן יכבשו בזה יריחו, "ועם נושע", רק "בה'". ולכן כתוב "אשר יתן" הארץ ועדיין לא נתן, וזה אצל גלגל שהיה פסח יריחו ודו"ק.</w:t>
      </w:r>
      <w:r w:rsidRPr="00475529">
        <w:rPr>
          <w:rFonts w:cs="David" w:hint="cs"/>
          <w:color w:val="0000FF"/>
          <w:sz w:val="20"/>
          <w:szCs w:val="20"/>
          <w:rtl/>
        </w:rPr>
        <w:t xml:space="preserve"> עכ"ל.</w:t>
      </w:r>
    </w:p>
    <w:p w:rsidR="0093346F" w:rsidRPr="00475529" w:rsidRDefault="0093346F" w:rsidP="002F7190">
      <w:pPr>
        <w:spacing w:line="276" w:lineRule="auto"/>
        <w:rPr>
          <w:rFonts w:cs="David"/>
          <w:color w:val="0000FF"/>
          <w:sz w:val="20"/>
          <w:szCs w:val="20"/>
          <w:rtl/>
        </w:rPr>
      </w:pPr>
      <w:r w:rsidRPr="00475529">
        <w:rPr>
          <w:rFonts w:cs="David" w:hint="cs"/>
          <w:color w:val="0000FF"/>
          <w:sz w:val="20"/>
          <w:szCs w:val="20"/>
          <w:rtl/>
        </w:rPr>
        <w:t>-</w:t>
      </w:r>
    </w:p>
    <w:p w:rsidR="0093346F" w:rsidRDefault="0093346F" w:rsidP="002F7190">
      <w:pPr>
        <w:spacing w:line="276" w:lineRule="auto"/>
        <w:rPr>
          <w:rFonts w:cs="David"/>
          <w:b/>
          <w:bCs/>
          <w:color w:val="0000FF"/>
          <w:sz w:val="20"/>
          <w:szCs w:val="20"/>
          <w:rtl/>
        </w:rPr>
      </w:pPr>
      <w:r>
        <w:rPr>
          <w:rFonts w:cs="David" w:hint="cs"/>
          <w:color w:val="0000FF"/>
          <w:sz w:val="20"/>
          <w:szCs w:val="20"/>
          <w:rtl/>
        </w:rPr>
        <w:t>וכן</w:t>
      </w:r>
      <w:r w:rsidRPr="00475529">
        <w:rPr>
          <w:rFonts w:cs="David" w:hint="cs"/>
          <w:color w:val="0000FF"/>
          <w:sz w:val="20"/>
          <w:szCs w:val="20"/>
          <w:rtl/>
        </w:rPr>
        <w:t xml:space="preserve"> ב</w:t>
      </w:r>
      <w:r w:rsidRPr="00475529">
        <w:rPr>
          <w:rFonts w:cs="David"/>
          <w:color w:val="0000FF"/>
          <w:sz w:val="20"/>
          <w:szCs w:val="20"/>
          <w:rtl/>
        </w:rPr>
        <w:t xml:space="preserve">משך חכמה </w:t>
      </w:r>
      <w:r w:rsidRPr="00475529">
        <w:rPr>
          <w:rFonts w:cs="David" w:hint="cs"/>
          <w:color w:val="0000FF"/>
          <w:sz w:val="20"/>
          <w:szCs w:val="20"/>
          <w:rtl/>
        </w:rPr>
        <w:t>(</w:t>
      </w:r>
      <w:r w:rsidRPr="00475529">
        <w:rPr>
          <w:rFonts w:cs="David"/>
          <w:color w:val="0000FF"/>
          <w:sz w:val="20"/>
          <w:szCs w:val="20"/>
          <w:rtl/>
        </w:rPr>
        <w:t>במדבר כא ב)</w:t>
      </w:r>
      <w:r w:rsidRPr="00475529">
        <w:rPr>
          <w:rFonts w:cs="David" w:hint="cs"/>
          <w:color w:val="0000FF"/>
          <w:sz w:val="20"/>
          <w:szCs w:val="20"/>
          <w:rtl/>
        </w:rPr>
        <w:t>, וזה לשונו:</w:t>
      </w:r>
      <w:r w:rsidRPr="00475529">
        <w:rPr>
          <w:rFonts w:cs="David"/>
          <w:color w:val="0000FF"/>
          <w:sz w:val="20"/>
          <w:szCs w:val="20"/>
          <w:rtl/>
        </w:rPr>
        <w:t xml:space="preserve"> וידר ישראל נדר וכו' אם נתן תתן את העם הזה בידי וכו'. פירוש, </w:t>
      </w:r>
      <w:r w:rsidRPr="00475529">
        <w:rPr>
          <w:rFonts w:cs="David"/>
          <w:b/>
          <w:bCs/>
          <w:color w:val="0000FF"/>
          <w:sz w:val="20"/>
          <w:szCs w:val="20"/>
          <w:rtl/>
        </w:rPr>
        <w:t>דעד עכשיו היה מנהיגם בנסים</w:t>
      </w:r>
      <w:r>
        <w:rPr>
          <w:rFonts w:cs="David"/>
          <w:color w:val="0000FF"/>
          <w:sz w:val="20"/>
          <w:szCs w:val="20"/>
          <w:rtl/>
        </w:rPr>
        <w:t>, המצרים נטבעו וכיוצא בזה</w:t>
      </w:r>
      <w:r>
        <w:rPr>
          <w:rFonts w:cs="David" w:hint="cs"/>
          <w:color w:val="0000FF"/>
          <w:sz w:val="20"/>
          <w:szCs w:val="20"/>
          <w:rtl/>
        </w:rPr>
        <w:t>.</w:t>
      </w:r>
      <w:r w:rsidRPr="00475529">
        <w:rPr>
          <w:rFonts w:cs="David"/>
          <w:color w:val="0000FF"/>
          <w:sz w:val="20"/>
          <w:szCs w:val="20"/>
          <w:rtl/>
        </w:rPr>
        <w:t xml:space="preserve">. </w:t>
      </w:r>
      <w:r w:rsidRPr="00475529">
        <w:rPr>
          <w:rFonts w:cs="David"/>
          <w:b/>
          <w:bCs/>
          <w:color w:val="0000FF"/>
          <w:sz w:val="20"/>
          <w:szCs w:val="20"/>
          <w:rtl/>
        </w:rPr>
        <w:t>ולא לכבוד הוא לאומה</w:t>
      </w:r>
      <w:r>
        <w:rPr>
          <w:rFonts w:cs="David" w:hint="cs"/>
          <w:color w:val="0000FF"/>
          <w:sz w:val="20"/>
          <w:szCs w:val="20"/>
          <w:rtl/>
        </w:rPr>
        <w:t>..</w:t>
      </w:r>
      <w:r w:rsidRPr="00475529">
        <w:rPr>
          <w:rFonts w:cs="David"/>
          <w:color w:val="0000FF"/>
          <w:sz w:val="20"/>
          <w:szCs w:val="20"/>
          <w:rtl/>
        </w:rPr>
        <w:t xml:space="preserve">. </w:t>
      </w:r>
      <w:r w:rsidRPr="00475529">
        <w:rPr>
          <w:rFonts w:cs="David"/>
          <w:b/>
          <w:bCs/>
          <w:color w:val="0000FF"/>
          <w:sz w:val="20"/>
          <w:szCs w:val="20"/>
          <w:rtl/>
        </w:rPr>
        <w:t>לכן ביקשו שיעשה השם חסד שינצחו במערכות המלחמה הטבעית, ויתראו לעיני העמים כגבור ביום קרב. וזה "אם נתן תתן את העם הזה בידי" - בדרכה של מלחמה טבעית</w:t>
      </w:r>
      <w:r w:rsidRPr="00475529">
        <w:rPr>
          <w:rFonts w:cs="David"/>
          <w:color w:val="0000FF"/>
          <w:sz w:val="20"/>
          <w:szCs w:val="20"/>
          <w:rtl/>
        </w:rPr>
        <w:t>. וכמו שערב לאחד מבית המלך כאשר ירויח במסחר, יותר מכל מחמדי עיניו. וזה מכוון דברי הנביא (ישעיה ס, יט) "</w:t>
      </w:r>
      <w:r w:rsidRPr="00C07E75">
        <w:rPr>
          <w:rFonts w:cs="David"/>
          <w:b/>
          <w:bCs/>
          <w:color w:val="0000FF"/>
          <w:sz w:val="20"/>
          <w:szCs w:val="20"/>
          <w:rtl/>
        </w:rPr>
        <w:t>והיה לך ה' לאור עולם ואלקיך לתפארתך",</w:t>
      </w:r>
      <w:r w:rsidRPr="00475529">
        <w:rPr>
          <w:rFonts w:cs="David"/>
          <w:color w:val="0000FF"/>
          <w:sz w:val="20"/>
          <w:szCs w:val="20"/>
          <w:rtl/>
        </w:rPr>
        <w:t xml:space="preserve"> פירוש, דשם הויה שמורה על ההנהגה הנסיית, זה יהיה לך לאור עולם. </w:t>
      </w:r>
      <w:r w:rsidRPr="00475529">
        <w:rPr>
          <w:rFonts w:cs="David"/>
          <w:b/>
          <w:bCs/>
          <w:color w:val="0000FF"/>
          <w:sz w:val="20"/>
          <w:szCs w:val="20"/>
          <w:rtl/>
        </w:rPr>
        <w:t>"ואלקיך" - שזה מורה על כח כל הכוחות הטבעיים - זה יהיה לתפארתך, שגם בהנהגה הטבעית תצליח ותצא כגבור ביום קרב.</w:t>
      </w:r>
      <w:r w:rsidRPr="00475529">
        <w:rPr>
          <w:rFonts w:cs="David" w:hint="cs"/>
          <w:b/>
          <w:bCs/>
          <w:color w:val="0000FF"/>
          <w:sz w:val="20"/>
          <w:szCs w:val="20"/>
          <w:rtl/>
        </w:rPr>
        <w:t xml:space="preserve"> </w:t>
      </w:r>
      <w:r w:rsidRPr="00475529">
        <w:rPr>
          <w:rFonts w:cs="David" w:hint="cs"/>
          <w:color w:val="0000FF"/>
          <w:sz w:val="20"/>
          <w:szCs w:val="20"/>
          <w:rtl/>
        </w:rPr>
        <w:t>עכ"ל.</w:t>
      </w:r>
    </w:p>
    <w:p w:rsidR="0093346F" w:rsidRPr="00C07E75" w:rsidRDefault="0093346F" w:rsidP="002F7190">
      <w:pPr>
        <w:spacing w:line="276" w:lineRule="auto"/>
        <w:rPr>
          <w:rFonts w:cs="David"/>
          <w:color w:val="0000FF"/>
          <w:sz w:val="20"/>
          <w:szCs w:val="20"/>
          <w:rtl/>
        </w:rPr>
      </w:pPr>
      <w:r w:rsidRPr="00C07E75">
        <w:rPr>
          <w:rFonts w:cs="David" w:hint="cs"/>
          <w:color w:val="0000FF"/>
          <w:sz w:val="20"/>
          <w:szCs w:val="20"/>
          <w:rtl/>
        </w:rPr>
        <w:t>-</w:t>
      </w:r>
    </w:p>
    <w:p w:rsidR="0093346F" w:rsidRDefault="0093346F" w:rsidP="002F7190">
      <w:pPr>
        <w:widowControl/>
        <w:autoSpaceDE/>
        <w:autoSpaceDN/>
        <w:adjustRightInd/>
        <w:spacing w:line="276" w:lineRule="auto"/>
        <w:rPr>
          <w:rFonts w:ascii="Verdana" w:hAnsi="Verdana" w:cs="David"/>
          <w:b/>
          <w:bCs/>
          <w:color w:val="0000FF"/>
          <w:sz w:val="20"/>
          <w:szCs w:val="20"/>
          <w:rtl/>
          <w:lang w:eastAsia="en-US"/>
        </w:rPr>
      </w:pPr>
      <w:r>
        <w:rPr>
          <w:rFonts w:ascii="Verdana" w:hAnsi="Verdana" w:cs="David" w:hint="cs"/>
          <w:color w:val="0000FF"/>
          <w:sz w:val="20"/>
          <w:szCs w:val="20"/>
          <w:rtl/>
          <w:lang w:eastAsia="en-US"/>
        </w:rPr>
        <w:t>ועיין ב</w:t>
      </w:r>
      <w:r w:rsidRPr="00475529">
        <w:rPr>
          <w:rFonts w:ascii="Verdana" w:hAnsi="Verdana" w:cs="David"/>
          <w:color w:val="0000FF"/>
          <w:sz w:val="20"/>
          <w:szCs w:val="20"/>
          <w:rtl/>
          <w:lang w:eastAsia="en-US"/>
        </w:rPr>
        <w:t xml:space="preserve">מצודת דוד </w:t>
      </w:r>
      <w:r>
        <w:rPr>
          <w:rFonts w:ascii="Verdana" w:hAnsi="Verdana" w:cs="David" w:hint="cs"/>
          <w:color w:val="0000FF"/>
          <w:sz w:val="20"/>
          <w:szCs w:val="20"/>
          <w:rtl/>
          <w:lang w:eastAsia="en-US"/>
        </w:rPr>
        <w:t>(</w:t>
      </w:r>
      <w:r w:rsidRPr="00475529">
        <w:rPr>
          <w:rFonts w:ascii="Verdana" w:hAnsi="Verdana" w:cs="David"/>
          <w:color w:val="0000FF"/>
          <w:sz w:val="20"/>
          <w:szCs w:val="20"/>
          <w:rtl/>
          <w:lang w:eastAsia="en-US"/>
        </w:rPr>
        <w:t>שופטים פרק ה פסוק ב</w:t>
      </w:r>
      <w:r>
        <w:rPr>
          <w:rFonts w:ascii="Verdana" w:hAnsi="Verdana" w:cs="David" w:hint="cs"/>
          <w:color w:val="0000FF"/>
          <w:sz w:val="20"/>
          <w:szCs w:val="20"/>
          <w:rtl/>
          <w:lang w:eastAsia="en-US"/>
        </w:rPr>
        <w:t xml:space="preserve">): </w:t>
      </w:r>
      <w:r w:rsidRPr="00475529">
        <w:rPr>
          <w:rFonts w:ascii="Verdana" w:hAnsi="Verdana" w:cs="David"/>
          <w:color w:val="0000FF"/>
          <w:sz w:val="20"/>
          <w:szCs w:val="20"/>
          <w:rtl/>
          <w:lang w:eastAsia="en-US"/>
        </w:rPr>
        <w:t xml:space="preserve">בפרוע פרעות - ר"ל במה שנקם הקדוש ברוך הוא נקמותיו </w:t>
      </w:r>
      <w:r w:rsidRPr="00C07E75">
        <w:rPr>
          <w:rFonts w:ascii="Verdana" w:hAnsi="Verdana" w:cs="David"/>
          <w:b/>
          <w:bCs/>
          <w:color w:val="0000FF"/>
          <w:sz w:val="20"/>
          <w:szCs w:val="20"/>
          <w:rtl/>
          <w:lang w:eastAsia="en-US"/>
        </w:rPr>
        <w:t>ע"י ישראל להיות</w:t>
      </w:r>
      <w:r w:rsidRPr="00475529">
        <w:rPr>
          <w:rFonts w:ascii="Verdana" w:hAnsi="Verdana" w:cs="David"/>
          <w:b/>
          <w:bCs/>
          <w:color w:val="0000FF"/>
          <w:sz w:val="20"/>
          <w:szCs w:val="20"/>
          <w:rtl/>
          <w:lang w:eastAsia="en-US"/>
        </w:rPr>
        <w:t xml:space="preserve"> נרא</w:t>
      </w:r>
      <w:r>
        <w:rPr>
          <w:rFonts w:ascii="Verdana" w:hAnsi="Verdana" w:cs="David"/>
          <w:b/>
          <w:bCs/>
          <w:color w:val="0000FF"/>
          <w:sz w:val="20"/>
          <w:szCs w:val="20"/>
          <w:rtl/>
          <w:lang w:eastAsia="en-US"/>
        </w:rPr>
        <w:t>ה שבכח ידם נעשתה והיא להם לכבוד</w:t>
      </w:r>
      <w:r>
        <w:rPr>
          <w:rFonts w:ascii="Verdana" w:hAnsi="Verdana" w:cs="David" w:hint="cs"/>
          <w:b/>
          <w:bCs/>
          <w:color w:val="0000FF"/>
          <w:sz w:val="20"/>
          <w:szCs w:val="20"/>
          <w:rtl/>
          <w:lang w:eastAsia="en-US"/>
        </w:rPr>
        <w:t>. עכ"ל.</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sidRPr="00C07E75">
        <w:rPr>
          <w:rFonts w:ascii="Verdana" w:hAnsi="Verdana" w:cs="David" w:hint="cs"/>
          <w:color w:val="0000FF"/>
          <w:sz w:val="20"/>
          <w:szCs w:val="20"/>
          <w:rtl/>
          <w:lang w:eastAsia="en-US"/>
        </w:rPr>
        <w:t>-</w:t>
      </w:r>
    </w:p>
    <w:p w:rsidR="0093346F" w:rsidRPr="00C07E75" w:rsidRDefault="0093346F" w:rsidP="002F7190">
      <w:pPr>
        <w:widowControl/>
        <w:autoSpaceDE/>
        <w:autoSpaceDN/>
        <w:adjustRightInd/>
        <w:spacing w:line="276" w:lineRule="auto"/>
        <w:rPr>
          <w:rFonts w:ascii="Verdana" w:hAnsi="Verdana" w:cs="David"/>
          <w:color w:val="0000FF"/>
          <w:sz w:val="20"/>
          <w:szCs w:val="20"/>
          <w:rtl/>
          <w:lang w:eastAsia="en-US"/>
        </w:rPr>
      </w:pPr>
      <w:r>
        <w:rPr>
          <w:rFonts w:ascii="Verdana" w:hAnsi="Verdana" w:cs="David" w:hint="cs"/>
          <w:color w:val="0000FF"/>
          <w:sz w:val="20"/>
          <w:szCs w:val="20"/>
          <w:rtl/>
          <w:lang w:eastAsia="en-US"/>
        </w:rPr>
        <w:t>[ואמנם הקב"ה מזהיר שישראל לא יאמרו "כחי ועוצם ידי", אלא יזכרו שהקב"ה הוא זה שנתן להם את הגבורה, ואמנם שמו של הקב"ה מתקדש ע"י שיהיה לישראל הכבוד הזה - שכח הגבורה נמצאת בקרבם, והם פועלים מכחה].</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Pr>
          <w:rFonts w:ascii="Arial Unicode MS" w:eastAsia="Arial Unicode MS" w:hAnsi="Arial Unicode MS" w:cs="David" w:hint="cs"/>
          <w:color w:val="0000FF"/>
          <w:sz w:val="20"/>
          <w:szCs w:val="20"/>
          <w:rtl/>
        </w:rPr>
        <w:t xml:space="preserve">ולסיכום: </w:t>
      </w:r>
      <w:r w:rsidRPr="00475529">
        <w:rPr>
          <w:rFonts w:ascii="Arial Unicode MS" w:eastAsia="Arial Unicode MS" w:hAnsi="Arial Unicode MS" w:cs="David" w:hint="cs"/>
          <w:color w:val="0000FF"/>
          <w:sz w:val="20"/>
          <w:szCs w:val="20"/>
          <w:rtl/>
        </w:rPr>
        <w:t xml:space="preserve">הקב"ה </w:t>
      </w:r>
      <w:r w:rsidRPr="00475529">
        <w:rPr>
          <w:rFonts w:ascii="Arial Unicode MS" w:eastAsia="Arial Unicode MS" w:hAnsi="Arial Unicode MS" w:cs="David" w:hint="cs"/>
          <w:b/>
          <w:bCs/>
          <w:color w:val="0000FF"/>
          <w:sz w:val="20"/>
          <w:szCs w:val="20"/>
          <w:rtl/>
        </w:rPr>
        <w:t>רוצה בגדולתן ובכבודן ובגאוותן של ישראל</w:t>
      </w:r>
      <w:r w:rsidRPr="00475529">
        <w:rPr>
          <w:rFonts w:ascii="Arial Unicode MS" w:eastAsia="Arial Unicode MS" w:hAnsi="Arial Unicode MS" w:cs="David" w:hint="cs"/>
          <w:color w:val="0000FF"/>
          <w:sz w:val="20"/>
          <w:szCs w:val="20"/>
          <w:rtl/>
        </w:rPr>
        <w:t xml:space="preserve"> על שאר האומות, גם בדברים הגשמיים, וגם בדברים שאינם מוכרחים, אלא הם מוסיפים להם רוממות ועליונות וכבוד, </w:t>
      </w:r>
      <w:r>
        <w:rPr>
          <w:rFonts w:ascii="Arial Unicode MS" w:eastAsia="Arial Unicode MS" w:hAnsi="Arial Unicode MS" w:cs="David" w:hint="cs"/>
          <w:color w:val="0000FF"/>
          <w:sz w:val="20"/>
          <w:szCs w:val="20"/>
          <w:rtl/>
        </w:rPr>
        <w:t xml:space="preserve">כגון שיהיה לישראל פירות משובחים ביותר (כדברי המהר"ל), ושישראל יראו כגבורי מלחמה לעיני כל הגויים (כנ"ל בפסוק ואשר חרב גאותך), </w:t>
      </w:r>
      <w:r w:rsidRPr="00475529">
        <w:rPr>
          <w:rFonts w:ascii="Arial Unicode MS" w:eastAsia="Arial Unicode MS" w:hAnsi="Arial Unicode MS" w:cs="David" w:hint="cs"/>
          <w:color w:val="0000FF"/>
          <w:sz w:val="20"/>
          <w:szCs w:val="20"/>
          <w:rtl/>
        </w:rPr>
        <w:t>כי "אי אפשר לכבוד העליון להתרבות אלא בגאולתן של ישראל ובריבוי כבודם"</w:t>
      </w:r>
      <w:r>
        <w:rPr>
          <w:rFonts w:ascii="Verdana" w:hAnsi="Verdana" w:cs="David" w:hint="cs"/>
          <w:color w:val="0000FF"/>
          <w:sz w:val="20"/>
          <w:szCs w:val="20"/>
          <w:rtl/>
          <w:lang w:eastAsia="en-US"/>
        </w:rPr>
        <w:t xml:space="preserve">. שזה קידוש השם, ולמען זה ה' מביא את הגאולה </w:t>
      </w:r>
      <w:r>
        <w:rPr>
          <w:rFonts w:ascii="Verdana" w:hAnsi="Verdana" w:cs="David"/>
          <w:color w:val="0000FF"/>
          <w:sz w:val="20"/>
          <w:szCs w:val="20"/>
          <w:rtl/>
          <w:lang w:eastAsia="en-US"/>
        </w:rPr>
        <w:t>–</w:t>
      </w:r>
      <w:r>
        <w:rPr>
          <w:rFonts w:ascii="Verdana" w:hAnsi="Verdana" w:cs="David" w:hint="cs"/>
          <w:color w:val="0000FF"/>
          <w:sz w:val="20"/>
          <w:szCs w:val="20"/>
          <w:rtl/>
          <w:lang w:eastAsia="en-US"/>
        </w:rPr>
        <w:t xml:space="preserve"> ומביא גואל לבני בניהם </w:t>
      </w:r>
      <w:r w:rsidRPr="008E7C50">
        <w:rPr>
          <w:rFonts w:ascii="Verdana" w:hAnsi="Verdana" w:cs="David" w:hint="cs"/>
          <w:b/>
          <w:bCs/>
          <w:color w:val="0000FF"/>
          <w:sz w:val="20"/>
          <w:szCs w:val="20"/>
          <w:rtl/>
          <w:lang w:eastAsia="en-US"/>
        </w:rPr>
        <w:t>למען שמו</w:t>
      </w:r>
      <w:r>
        <w:rPr>
          <w:rFonts w:ascii="Verdana" w:hAnsi="Verdana" w:cs="David" w:hint="cs"/>
          <w:color w:val="0000FF"/>
          <w:sz w:val="20"/>
          <w:szCs w:val="20"/>
          <w:rtl/>
          <w:lang w:eastAsia="en-US"/>
        </w:rPr>
        <w:t>".</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Pr>
          <w:rFonts w:ascii="Verdana" w:hAnsi="Verdana" w:cs="David" w:hint="cs"/>
          <w:color w:val="0000FF"/>
          <w:sz w:val="20"/>
          <w:szCs w:val="20"/>
          <w:rtl/>
          <w:lang w:eastAsia="en-US"/>
        </w:rPr>
        <w:t>-</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sidRPr="000106E6">
        <w:rPr>
          <w:rFonts w:ascii="Verdana" w:hAnsi="Verdana" w:cs="David" w:hint="cs"/>
          <w:color w:val="0000FF"/>
          <w:sz w:val="20"/>
          <w:szCs w:val="20"/>
          <w:rtl/>
          <w:lang w:eastAsia="en-US"/>
        </w:rPr>
        <w:t>ומעתה ירדו כל התמיהות</w:t>
      </w:r>
      <w:r>
        <w:rPr>
          <w:rFonts w:ascii="Verdana" w:hAnsi="Verdana" w:cs="David" w:hint="cs"/>
          <w:color w:val="0000FF"/>
          <w:sz w:val="20"/>
          <w:szCs w:val="20"/>
          <w:rtl/>
          <w:lang w:eastAsia="en-US"/>
        </w:rPr>
        <w:t>, דהיינו:</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sidRPr="00831D03">
        <w:rPr>
          <w:rFonts w:ascii="Verdana" w:hAnsi="Verdana" w:cs="David" w:hint="cs"/>
          <w:b/>
          <w:bCs/>
          <w:color w:val="0000FF"/>
          <w:sz w:val="20"/>
          <w:szCs w:val="20"/>
          <w:rtl/>
          <w:lang w:eastAsia="en-US"/>
        </w:rPr>
        <w:t xml:space="preserve">א. </w:t>
      </w:r>
      <w:r w:rsidRPr="00831D03">
        <w:rPr>
          <w:rFonts w:ascii="Verdana" w:hAnsi="Verdana" w:cs="David" w:hint="cs"/>
          <w:b/>
          <w:bCs/>
          <w:color w:val="0000FF"/>
          <w:sz w:val="20"/>
          <w:szCs w:val="20"/>
          <w:u w:val="single"/>
          <w:rtl/>
          <w:lang w:eastAsia="en-US"/>
        </w:rPr>
        <w:t>הזכות</w:t>
      </w:r>
      <w:r w:rsidRPr="00831D03">
        <w:rPr>
          <w:rFonts w:ascii="Verdana" w:hAnsi="Verdana" w:cs="David" w:hint="cs"/>
          <w:b/>
          <w:bCs/>
          <w:color w:val="0000FF"/>
          <w:sz w:val="20"/>
          <w:szCs w:val="20"/>
          <w:rtl/>
          <w:lang w:eastAsia="en-US"/>
        </w:rPr>
        <w:t xml:space="preserve"> ליגאל</w:t>
      </w:r>
      <w:r>
        <w:rPr>
          <w:rFonts w:ascii="Verdana" w:hAnsi="Verdana" w:cs="David" w:hint="cs"/>
          <w:color w:val="0000FF"/>
          <w:sz w:val="20"/>
          <w:szCs w:val="20"/>
          <w:rtl/>
          <w:lang w:eastAsia="en-US"/>
        </w:rPr>
        <w:t xml:space="preserve"> - </w:t>
      </w:r>
      <w:r w:rsidRPr="000106E6">
        <w:rPr>
          <w:rFonts w:ascii="Verdana" w:hAnsi="Verdana" w:cs="David" w:hint="cs"/>
          <w:color w:val="0000FF"/>
          <w:sz w:val="20"/>
          <w:szCs w:val="20"/>
          <w:rtl/>
          <w:lang w:eastAsia="en-US"/>
        </w:rPr>
        <w:t>ה</w:t>
      </w:r>
      <w:r>
        <w:rPr>
          <w:rFonts w:ascii="Verdana" w:hAnsi="Verdana" w:cs="David" w:hint="cs"/>
          <w:color w:val="0000FF"/>
          <w:sz w:val="20"/>
          <w:szCs w:val="20"/>
          <w:rtl/>
          <w:lang w:eastAsia="en-US"/>
        </w:rPr>
        <w:t>שאילה,</w:t>
      </w:r>
      <w:r w:rsidRPr="000106E6">
        <w:rPr>
          <w:rFonts w:ascii="Verdana" w:hAnsi="Verdana" w:cs="David" w:hint="cs"/>
          <w:color w:val="0000FF"/>
          <w:sz w:val="20"/>
          <w:szCs w:val="20"/>
          <w:rtl/>
          <w:lang w:eastAsia="en-US"/>
        </w:rPr>
        <w:t xml:space="preserve"> איך יתכן שתהיה גאולה אם רוב העם חילוניים </w:t>
      </w:r>
      <w:r w:rsidRPr="000106E6">
        <w:rPr>
          <w:rFonts w:ascii="Verdana" w:hAnsi="Verdana" w:cs="David"/>
          <w:color w:val="0000FF"/>
          <w:sz w:val="20"/>
          <w:szCs w:val="20"/>
          <w:rtl/>
          <w:lang w:eastAsia="en-US"/>
        </w:rPr>
        <w:t>–</w:t>
      </w:r>
      <w:r w:rsidRPr="000106E6">
        <w:rPr>
          <w:rFonts w:ascii="Verdana" w:hAnsi="Verdana" w:cs="David" w:hint="cs"/>
          <w:color w:val="0000FF"/>
          <w:sz w:val="20"/>
          <w:szCs w:val="20"/>
          <w:rtl/>
          <w:lang w:eastAsia="en-US"/>
        </w:rPr>
        <w:t xml:space="preserve"> הרי בשביל הגאולה צריך זכויות? </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Pr>
          <w:rFonts w:ascii="Verdana" w:hAnsi="Verdana" w:cs="David" w:hint="cs"/>
          <w:color w:val="0000FF"/>
          <w:sz w:val="20"/>
          <w:szCs w:val="20"/>
          <w:rtl/>
          <w:lang w:eastAsia="en-US"/>
        </w:rPr>
        <w:t xml:space="preserve">והתשובה שההיפך הוא הנכון, דווקא הגאולה מגיעה למען שמו ללא זכויות. </w:t>
      </w:r>
    </w:p>
    <w:p w:rsidR="0093346F" w:rsidRDefault="0093346F" w:rsidP="002F7190">
      <w:pPr>
        <w:widowControl/>
        <w:autoSpaceDE/>
        <w:autoSpaceDN/>
        <w:adjustRightInd/>
        <w:spacing w:line="276" w:lineRule="auto"/>
        <w:rPr>
          <w:rFonts w:cs="David"/>
          <w:color w:val="0000FF"/>
          <w:sz w:val="20"/>
          <w:szCs w:val="20"/>
          <w:rtl/>
        </w:rPr>
      </w:pPr>
      <w:r>
        <w:rPr>
          <w:rFonts w:cs="David" w:hint="cs"/>
          <w:b/>
          <w:bCs/>
          <w:color w:val="0000FF"/>
          <w:sz w:val="20"/>
          <w:szCs w:val="20"/>
          <w:rtl/>
        </w:rPr>
        <w:t xml:space="preserve">ב. </w:t>
      </w:r>
      <w:r w:rsidRPr="00831D03">
        <w:rPr>
          <w:rFonts w:cs="David" w:hint="cs"/>
          <w:b/>
          <w:bCs/>
          <w:color w:val="0000FF"/>
          <w:sz w:val="20"/>
          <w:szCs w:val="20"/>
          <w:u w:val="single"/>
          <w:rtl/>
        </w:rPr>
        <w:t>מי</w:t>
      </w:r>
      <w:r w:rsidRPr="00831D03">
        <w:rPr>
          <w:rFonts w:cs="David" w:hint="cs"/>
          <w:b/>
          <w:bCs/>
          <w:color w:val="0000FF"/>
          <w:sz w:val="20"/>
          <w:szCs w:val="20"/>
          <w:rtl/>
        </w:rPr>
        <w:t xml:space="preserve"> הם הנגאלים</w:t>
      </w:r>
      <w:r>
        <w:rPr>
          <w:rFonts w:cs="David" w:hint="cs"/>
          <w:color w:val="0000FF"/>
          <w:sz w:val="20"/>
          <w:szCs w:val="20"/>
          <w:rtl/>
        </w:rPr>
        <w:t xml:space="preserve"> - </w:t>
      </w:r>
      <w:r w:rsidRPr="000479AE">
        <w:rPr>
          <w:rFonts w:cs="David" w:hint="cs"/>
          <w:color w:val="0000FF"/>
          <w:sz w:val="20"/>
          <w:szCs w:val="20"/>
          <w:rtl/>
        </w:rPr>
        <w:t xml:space="preserve">השאילה, האם גאולת </w:t>
      </w:r>
      <w:r>
        <w:rPr>
          <w:rFonts w:cs="David" w:hint="cs"/>
          <w:color w:val="0000FF"/>
          <w:sz w:val="20"/>
          <w:szCs w:val="20"/>
          <w:rtl/>
        </w:rPr>
        <w:t xml:space="preserve">ישראל היום, שברובה היא גאולת </w:t>
      </w:r>
      <w:r w:rsidRPr="000479AE">
        <w:rPr>
          <w:rFonts w:cs="David" w:hint="cs"/>
          <w:color w:val="0000FF"/>
          <w:sz w:val="20"/>
          <w:szCs w:val="20"/>
          <w:rtl/>
        </w:rPr>
        <w:t>חילוניים</w:t>
      </w:r>
      <w:r>
        <w:rPr>
          <w:rFonts w:cs="David" w:hint="cs"/>
          <w:color w:val="0000FF"/>
          <w:sz w:val="20"/>
          <w:szCs w:val="20"/>
          <w:rtl/>
        </w:rPr>
        <w:t>, האם</w:t>
      </w:r>
      <w:r w:rsidRPr="000479AE">
        <w:rPr>
          <w:rFonts w:cs="David" w:hint="cs"/>
          <w:color w:val="0000FF"/>
          <w:sz w:val="20"/>
          <w:szCs w:val="20"/>
          <w:rtl/>
        </w:rPr>
        <w:t xml:space="preserve"> זה גא</w:t>
      </w:r>
      <w:r>
        <w:rPr>
          <w:rFonts w:cs="David" w:hint="cs"/>
          <w:color w:val="0000FF"/>
          <w:sz w:val="20"/>
          <w:szCs w:val="20"/>
          <w:rtl/>
        </w:rPr>
        <w:t>ולה? האם הם לא יצאו מכלל ישראל?</w:t>
      </w:r>
    </w:p>
    <w:p w:rsidR="0093346F" w:rsidRPr="000479AE" w:rsidRDefault="0093346F" w:rsidP="002F7190">
      <w:pPr>
        <w:widowControl/>
        <w:autoSpaceDE/>
        <w:autoSpaceDN/>
        <w:adjustRightInd/>
        <w:spacing w:line="276" w:lineRule="auto"/>
        <w:rPr>
          <w:rFonts w:cs="David"/>
          <w:color w:val="0000FF"/>
          <w:sz w:val="20"/>
          <w:szCs w:val="20"/>
          <w:rtl/>
        </w:rPr>
      </w:pPr>
      <w:r w:rsidRPr="000479AE">
        <w:rPr>
          <w:rFonts w:cs="David" w:hint="cs"/>
          <w:color w:val="0000FF"/>
          <w:sz w:val="20"/>
          <w:szCs w:val="20"/>
          <w:rtl/>
        </w:rPr>
        <w:t xml:space="preserve">התשובה, </w:t>
      </w:r>
      <w:r w:rsidRPr="000479AE">
        <w:rPr>
          <w:rFonts w:cs="David"/>
          <w:color w:val="0000FF"/>
          <w:sz w:val="20"/>
          <w:szCs w:val="20"/>
          <w:rtl/>
        </w:rPr>
        <w:t>ח"ו מלומר כן, שהרי אמרו חז"ל (סנהדרין מד.) "ישראל אעפ"י שחטא ישראל הוא". ומדובר אפילו אם הוא השתמד ונעשה מומר לכל התורה רח"ל (שו"ע יו"ד קנט,ב; שעב,ב; אבה"ע קנ"ז,ד. וביאור הגר"א).</w:t>
      </w:r>
    </w:p>
    <w:p w:rsidR="0093346F" w:rsidRDefault="0093346F" w:rsidP="002F7190">
      <w:pPr>
        <w:widowControl/>
        <w:autoSpaceDE/>
        <w:autoSpaceDN/>
        <w:adjustRightInd/>
        <w:spacing w:line="276" w:lineRule="auto"/>
        <w:rPr>
          <w:rFonts w:ascii="Verdana" w:hAnsi="Verdana" w:cs="David"/>
          <w:color w:val="0000FF"/>
          <w:sz w:val="20"/>
          <w:szCs w:val="20"/>
          <w:rtl/>
          <w:lang w:eastAsia="en-US"/>
        </w:rPr>
      </w:pPr>
      <w:r>
        <w:rPr>
          <w:rFonts w:ascii="Verdana" w:hAnsi="Verdana" w:cs="David" w:hint="cs"/>
          <w:b/>
          <w:bCs/>
          <w:color w:val="0000FF"/>
          <w:sz w:val="20"/>
          <w:szCs w:val="20"/>
          <w:rtl/>
          <w:lang w:eastAsia="en-US"/>
        </w:rPr>
        <w:t xml:space="preserve">ג. </w:t>
      </w:r>
      <w:r w:rsidRPr="00831D03">
        <w:rPr>
          <w:rFonts w:ascii="Verdana" w:hAnsi="Verdana" w:cs="David" w:hint="cs"/>
          <w:b/>
          <w:bCs/>
          <w:color w:val="0000FF"/>
          <w:sz w:val="20"/>
          <w:szCs w:val="20"/>
          <w:u w:val="single"/>
          <w:rtl/>
          <w:lang w:eastAsia="en-US"/>
        </w:rPr>
        <w:t>במה</w:t>
      </w:r>
      <w:r w:rsidRPr="00831D03">
        <w:rPr>
          <w:rFonts w:ascii="Verdana" w:hAnsi="Verdana" w:cs="David" w:hint="cs"/>
          <w:b/>
          <w:bCs/>
          <w:color w:val="0000FF"/>
          <w:sz w:val="20"/>
          <w:szCs w:val="20"/>
          <w:rtl/>
          <w:lang w:eastAsia="en-US"/>
        </w:rPr>
        <w:t xml:space="preserve"> הם נגאלים</w:t>
      </w:r>
      <w:r>
        <w:rPr>
          <w:rFonts w:ascii="Verdana" w:hAnsi="Verdana" w:cs="David" w:hint="cs"/>
          <w:color w:val="0000FF"/>
          <w:sz w:val="20"/>
          <w:szCs w:val="20"/>
          <w:rtl/>
          <w:lang w:eastAsia="en-US"/>
        </w:rPr>
        <w:t xml:space="preserve"> - השאילה </w:t>
      </w:r>
      <w:r w:rsidRPr="000106E6">
        <w:rPr>
          <w:rFonts w:ascii="Verdana" w:hAnsi="Verdana" w:cs="David" w:hint="cs"/>
          <w:color w:val="0000FF"/>
          <w:sz w:val="20"/>
          <w:szCs w:val="20"/>
          <w:rtl/>
          <w:lang w:eastAsia="en-US"/>
        </w:rPr>
        <w:t xml:space="preserve">איך בכלל אפשר לקרא למצב הזה גאולה? הרי </w:t>
      </w:r>
      <w:r>
        <w:rPr>
          <w:rFonts w:ascii="Verdana" w:hAnsi="Verdana" w:cs="David" w:hint="cs"/>
          <w:color w:val="0000FF"/>
          <w:sz w:val="20"/>
          <w:szCs w:val="20"/>
          <w:rtl/>
          <w:lang w:eastAsia="en-US"/>
        </w:rPr>
        <w:t>גאולה זה "גאולה רוחנית", ולא שרוב העם</w:t>
      </w:r>
      <w:r w:rsidRPr="000106E6">
        <w:rPr>
          <w:rFonts w:ascii="Verdana" w:hAnsi="Verdana" w:cs="David" w:hint="cs"/>
          <w:color w:val="0000FF"/>
          <w:sz w:val="20"/>
          <w:szCs w:val="20"/>
          <w:rtl/>
          <w:lang w:eastAsia="en-US"/>
        </w:rPr>
        <w:t xml:space="preserve"> חילוניים שלא מקיימים את התורה, ורק אוכלים ושותים ונלחמים עם שרירים?</w:t>
      </w:r>
      <w:r>
        <w:rPr>
          <w:rFonts w:ascii="Verdana" w:hAnsi="Verdana" w:cs="David" w:hint="cs"/>
          <w:color w:val="0000FF"/>
          <w:sz w:val="20"/>
          <w:szCs w:val="20"/>
          <w:rtl/>
          <w:lang w:eastAsia="en-US"/>
        </w:rPr>
        <w:t xml:space="preserve"> </w:t>
      </w:r>
    </w:p>
    <w:p w:rsidR="0093346F" w:rsidRPr="00A82918" w:rsidRDefault="0093346F" w:rsidP="00A82918">
      <w:pPr>
        <w:widowControl/>
        <w:autoSpaceDE/>
        <w:autoSpaceDN/>
        <w:adjustRightInd/>
        <w:spacing w:line="276" w:lineRule="auto"/>
        <w:rPr>
          <w:rFonts w:cs="David"/>
          <w:color w:val="0000FF"/>
          <w:sz w:val="20"/>
          <w:szCs w:val="20"/>
          <w:rtl/>
        </w:rPr>
      </w:pPr>
      <w:r>
        <w:rPr>
          <w:rFonts w:ascii="Verdana" w:hAnsi="Verdana" w:cs="David" w:hint="cs"/>
          <w:color w:val="0000FF"/>
          <w:sz w:val="20"/>
          <w:szCs w:val="20"/>
          <w:rtl/>
          <w:lang w:eastAsia="en-US"/>
        </w:rPr>
        <w:t xml:space="preserve">התשובה שגם </w:t>
      </w:r>
      <w:r w:rsidRPr="000479AE">
        <w:rPr>
          <w:rFonts w:ascii="Verdana" w:hAnsi="Verdana" w:cs="David" w:hint="cs"/>
          <w:color w:val="0000FF"/>
          <w:sz w:val="20"/>
          <w:szCs w:val="20"/>
          <w:rtl/>
          <w:lang w:eastAsia="en-US"/>
        </w:rPr>
        <w:t xml:space="preserve">החלק הגשמי, אם כי הוא </w:t>
      </w:r>
      <w:r>
        <w:rPr>
          <w:rFonts w:ascii="Verdana" w:hAnsi="Verdana" w:cs="David" w:hint="cs"/>
          <w:color w:val="0000FF"/>
          <w:sz w:val="20"/>
          <w:szCs w:val="20"/>
          <w:rtl/>
          <w:lang w:eastAsia="en-US"/>
        </w:rPr>
        <w:t xml:space="preserve">רק </w:t>
      </w:r>
      <w:r w:rsidRPr="000479AE">
        <w:rPr>
          <w:rFonts w:ascii="Verdana" w:hAnsi="Verdana" w:cs="David" w:hint="cs"/>
          <w:color w:val="0000FF"/>
          <w:sz w:val="20"/>
          <w:szCs w:val="20"/>
          <w:rtl/>
          <w:lang w:eastAsia="en-US"/>
        </w:rPr>
        <w:t>החלק ההתחלתי של הגאולה, אמנם גם הוא חלק מהגאולה, וגם הוא קידוש השם.</w:t>
      </w:r>
    </w:p>
    <w:p w:rsidR="0093346F" w:rsidRPr="00C55450" w:rsidRDefault="0093346F" w:rsidP="00106930">
      <w:pPr>
        <w:pStyle w:val="2"/>
        <w:bidi/>
        <w:rPr>
          <w:rtl/>
        </w:rPr>
      </w:pPr>
      <w:r w:rsidRPr="00C55450">
        <w:rPr>
          <w:rFonts w:hint="cs"/>
          <w:rtl/>
        </w:rPr>
        <w:t xml:space="preserve">כשאדם מברך ברכהמ"ז </w:t>
      </w:r>
      <w:r w:rsidRPr="00C55450">
        <w:rPr>
          <w:rtl/>
        </w:rPr>
        <w:t>–</w:t>
      </w:r>
      <w:r w:rsidRPr="00C55450">
        <w:rPr>
          <w:rFonts w:hint="cs"/>
          <w:rtl/>
        </w:rPr>
        <w:t xml:space="preserve"> צריך להרגיש שעכשיו הוא מביע הכרת הטוב להקב"ה, על כך שהקב"ה נתן לנו את ארץ ישראל בניסי ניסים (וזה המקום לחשוב גם על ניסי מלחמת ששת הימים, וניסי כל מלחמות הארץ, שע"י שהקב"ה הכריעם לטובתינו, יש לנו את הארץ הטובה).</w:t>
      </w:r>
    </w:p>
    <w:p w:rsidR="0093346F" w:rsidRDefault="0093346F" w:rsidP="002F7190">
      <w:pPr>
        <w:spacing w:line="276" w:lineRule="auto"/>
        <w:rPr>
          <w:rFonts w:cs="David"/>
          <w:sz w:val="20"/>
          <w:szCs w:val="20"/>
          <w:rtl/>
        </w:rPr>
      </w:pPr>
      <w:r w:rsidRPr="00C60353">
        <w:rPr>
          <w:rFonts w:cs="David" w:hint="cs"/>
          <w:color w:val="auto"/>
          <w:sz w:val="20"/>
          <w:szCs w:val="20"/>
          <w:rtl/>
        </w:rPr>
        <w:t xml:space="preserve"> (</w:t>
      </w:r>
      <w:r w:rsidR="006627D7">
        <w:rPr>
          <w:rFonts w:cs="David" w:hint="cs"/>
          <w:color w:val="auto"/>
          <w:sz w:val="20"/>
          <w:szCs w:val="20"/>
          <w:rtl/>
        </w:rPr>
        <w:t>אור יחזקאל</w:t>
      </w:r>
      <w:r w:rsidRPr="00C60353">
        <w:rPr>
          <w:rFonts w:cs="David" w:hint="cs"/>
          <w:color w:val="auto"/>
          <w:sz w:val="20"/>
          <w:szCs w:val="20"/>
          <w:rtl/>
        </w:rPr>
        <w:t xml:space="preserve">, ח"ד, מידות, עמוד </w:t>
      </w:r>
      <w:r w:rsidRPr="00C60353">
        <w:rPr>
          <w:rFonts w:cs="David"/>
          <w:color w:val="auto"/>
          <w:sz w:val="20"/>
          <w:szCs w:val="20"/>
          <w:rtl/>
        </w:rPr>
        <w:t xml:space="preserve">קמ): </w:t>
      </w:r>
      <w:r w:rsidRPr="00C60353">
        <w:rPr>
          <w:rFonts w:cs="David" w:hint="cs"/>
          <w:color w:val="auto"/>
          <w:sz w:val="20"/>
          <w:szCs w:val="20"/>
          <w:rtl/>
        </w:rPr>
        <w:t>"</w:t>
      </w:r>
      <w:r w:rsidRPr="00C60353">
        <w:rPr>
          <w:rFonts w:cs="David"/>
          <w:color w:val="auto"/>
          <w:sz w:val="20"/>
          <w:szCs w:val="20"/>
          <w:rtl/>
        </w:rPr>
        <w:t>... וענינים אלו כלולים בברכת המזון</w:t>
      </w:r>
      <w:r w:rsidRPr="00C60353">
        <w:rPr>
          <w:rFonts w:cs="David" w:hint="cs"/>
          <w:color w:val="auto"/>
          <w:sz w:val="20"/>
          <w:szCs w:val="20"/>
          <w:rtl/>
        </w:rPr>
        <w:t>..</w:t>
      </w:r>
      <w:r w:rsidRPr="00C60353">
        <w:rPr>
          <w:rFonts w:cs="David"/>
          <w:color w:val="auto"/>
          <w:sz w:val="20"/>
          <w:szCs w:val="20"/>
          <w:rtl/>
        </w:rPr>
        <w:t xml:space="preserve"> </w:t>
      </w:r>
      <w:r w:rsidRPr="00C60353">
        <w:rPr>
          <w:rFonts w:cs="David"/>
          <w:b/>
          <w:bCs/>
          <w:color w:val="auto"/>
          <w:sz w:val="20"/>
          <w:szCs w:val="20"/>
          <w:rtl/>
        </w:rPr>
        <w:t>וברכת</w:t>
      </w:r>
      <w:r w:rsidRPr="00AD6664">
        <w:rPr>
          <w:rFonts w:cs="David"/>
          <w:b/>
          <w:bCs/>
          <w:sz w:val="20"/>
          <w:szCs w:val="20"/>
          <w:rtl/>
        </w:rPr>
        <w:t xml:space="preserve"> נודה לך יסודה על טובת ארץ ישראל שניתנה לעם ישראל,</w:t>
      </w:r>
      <w:r w:rsidRPr="00AD6664">
        <w:rPr>
          <w:rFonts w:cs="David"/>
          <w:sz w:val="20"/>
          <w:szCs w:val="20"/>
          <w:rtl/>
        </w:rPr>
        <w:t xml:space="preserve"> וברכה</w:t>
      </w:r>
      <w:r>
        <w:rPr>
          <w:rFonts w:cs="David"/>
          <w:sz w:val="20"/>
          <w:szCs w:val="20"/>
          <w:rtl/>
        </w:rPr>
        <w:t xml:space="preserve"> שלישית היא על ירושלים וביהמ"ק</w:t>
      </w: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A82918" w:rsidRDefault="0093346F" w:rsidP="00A82918">
      <w:pPr>
        <w:spacing w:line="276" w:lineRule="auto"/>
        <w:rPr>
          <w:rFonts w:cs="David"/>
          <w:sz w:val="20"/>
          <w:szCs w:val="20"/>
          <w:rtl/>
        </w:rPr>
      </w:pPr>
      <w:r>
        <w:rPr>
          <w:rFonts w:cs="David" w:hint="cs"/>
          <w:sz w:val="20"/>
          <w:szCs w:val="20"/>
          <w:rtl/>
        </w:rPr>
        <w:t>(</w:t>
      </w:r>
      <w:r w:rsidR="006627D7">
        <w:rPr>
          <w:rFonts w:cs="David" w:hint="cs"/>
          <w:sz w:val="20"/>
          <w:szCs w:val="20"/>
          <w:rtl/>
        </w:rPr>
        <w:t>אור יחזקאל</w:t>
      </w:r>
      <w:r>
        <w:rPr>
          <w:rFonts w:cs="David" w:hint="cs"/>
          <w:sz w:val="20"/>
          <w:szCs w:val="20"/>
          <w:rtl/>
        </w:rPr>
        <w:t>, ח"ד, מידות, עמוד שכז): "</w:t>
      </w:r>
      <w:r w:rsidRPr="0057138E">
        <w:rPr>
          <w:rFonts w:cs="David"/>
          <w:sz w:val="20"/>
          <w:szCs w:val="20"/>
          <w:rtl/>
        </w:rPr>
        <w:t xml:space="preserve">והנה התעוררתי לדבר שהרי אנו עסוקים בכל יום בחיובי הכרת הטוב, ורק שאיננו מרגישים בזאת ואיננו מנצלים את הענינים הנ"ל כראוי, </w:t>
      </w:r>
      <w:r w:rsidRPr="00AD6664">
        <w:rPr>
          <w:rFonts w:cs="David"/>
          <w:b/>
          <w:bCs/>
          <w:sz w:val="20"/>
          <w:szCs w:val="20"/>
          <w:rtl/>
        </w:rPr>
        <w:t>והרי כל הברכות שאנו אומרים יסודם מכח הכרת הטוב.. וכן ברכת המזון.. ברכה שניה הודאה מ</w:t>
      </w:r>
      <w:r w:rsidRPr="00C224C0">
        <w:rPr>
          <w:rFonts w:cs="David"/>
          <w:b/>
          <w:bCs/>
          <w:sz w:val="20"/>
          <w:szCs w:val="20"/>
          <w:rtl/>
        </w:rPr>
        <w:t>כח הכרת הטוב על הטבת ארץ ישראל</w:t>
      </w:r>
      <w:r w:rsidRPr="0057138E">
        <w:rPr>
          <w:rFonts w:cs="David"/>
          <w:sz w:val="20"/>
          <w:szCs w:val="20"/>
          <w:rtl/>
        </w:rPr>
        <w:t xml:space="preserve">.. ואנו אומרים ומברכים ואיננו חושבים על כל זה, ורק מכוונים משום פרומקייט וכדומה, </w:t>
      </w:r>
      <w:r w:rsidRPr="00AD6664">
        <w:rPr>
          <w:rFonts w:cs="David"/>
          <w:b/>
          <w:bCs/>
          <w:sz w:val="20"/>
          <w:szCs w:val="20"/>
          <w:rtl/>
        </w:rPr>
        <w:t>ואיננו חושבים כלל על יסודות הכרת הטוב המונח בזה, והסיבה לכך ג"כ משום שהורגלנו בקבלת הטוב ואיננו חושבים על הכרת הטוב</w:t>
      </w:r>
      <w:r w:rsidRPr="0057138E">
        <w:rPr>
          <w:rFonts w:cs="David"/>
          <w:sz w:val="20"/>
          <w:szCs w:val="20"/>
          <w:rtl/>
        </w:rPr>
        <w:t xml:space="preserve">, וע"כ התעוררתי שהרי בין כך אנו מקיימים את הברכות, </w:t>
      </w:r>
      <w:r w:rsidRPr="00C224C0">
        <w:rPr>
          <w:rFonts w:cs="David"/>
          <w:b/>
          <w:bCs/>
          <w:sz w:val="20"/>
          <w:szCs w:val="20"/>
          <w:rtl/>
        </w:rPr>
        <w:t>וא"כ מחובתינו לברך מדין הכרת הטוב</w:t>
      </w:r>
      <w:r>
        <w:rPr>
          <w:rFonts w:cs="David" w:hint="cs"/>
          <w:sz w:val="20"/>
          <w:szCs w:val="20"/>
          <w:rtl/>
        </w:rPr>
        <w:t>".</w:t>
      </w:r>
    </w:p>
    <w:p w:rsidR="0093346F" w:rsidRPr="00340153" w:rsidRDefault="0093346F" w:rsidP="00106930">
      <w:pPr>
        <w:pStyle w:val="2"/>
        <w:bidi/>
        <w:rPr>
          <w:rtl/>
        </w:rPr>
      </w:pPr>
      <w:r w:rsidRPr="00340153">
        <w:rPr>
          <w:rFonts w:hint="cs"/>
          <w:rtl/>
        </w:rPr>
        <w:lastRenderedPageBreak/>
        <w:t xml:space="preserve">ההכרה בניסים בכיבוש ארץ ישראל, וכן השאיפה לגאולה בכל לבו ונפשו </w:t>
      </w:r>
      <w:r w:rsidRPr="00340153">
        <w:rPr>
          <w:rtl/>
        </w:rPr>
        <w:t>–</w:t>
      </w:r>
      <w:r w:rsidRPr="00340153">
        <w:rPr>
          <w:rFonts w:hint="cs"/>
          <w:rtl/>
        </w:rPr>
        <w:t xml:space="preserve"> הוא תנא</w:t>
      </w:r>
      <w:r w:rsidR="00A82918">
        <w:rPr>
          <w:rFonts w:hint="cs"/>
          <w:rtl/>
        </w:rPr>
        <w:t>י מוכרח כדי לזכות לגאולה השלימה</w:t>
      </w:r>
    </w:p>
    <w:p w:rsidR="0093346F" w:rsidRPr="00340153" w:rsidRDefault="0093346F" w:rsidP="002F7190">
      <w:pPr>
        <w:spacing w:line="276" w:lineRule="auto"/>
        <w:rPr>
          <w:rFonts w:cs="David"/>
          <w:color w:val="auto"/>
          <w:sz w:val="20"/>
          <w:szCs w:val="20"/>
          <w:rtl/>
        </w:rPr>
      </w:pPr>
      <w:r>
        <w:rPr>
          <w:rFonts w:cs="David" w:hint="cs"/>
          <w:color w:val="auto"/>
          <w:sz w:val="20"/>
          <w:szCs w:val="20"/>
          <w:rtl/>
        </w:rPr>
        <w:t>(</w:t>
      </w:r>
      <w:r w:rsidR="006627D7">
        <w:rPr>
          <w:rFonts w:cs="David" w:hint="cs"/>
          <w:color w:val="auto"/>
          <w:sz w:val="20"/>
          <w:szCs w:val="20"/>
          <w:rtl/>
        </w:rPr>
        <w:t>אור יחזקאל</w:t>
      </w:r>
      <w:r>
        <w:rPr>
          <w:rFonts w:cs="David" w:hint="cs"/>
          <w:color w:val="auto"/>
          <w:sz w:val="20"/>
          <w:szCs w:val="20"/>
          <w:rtl/>
        </w:rPr>
        <w:t>, ח"ג</w:t>
      </w:r>
      <w:r w:rsidRPr="00340153">
        <w:rPr>
          <w:rFonts w:cs="David" w:hint="cs"/>
          <w:color w:val="auto"/>
          <w:sz w:val="20"/>
          <w:szCs w:val="20"/>
          <w:rtl/>
        </w:rPr>
        <w:t>, אמונה, עמוד רכט): "ומובא</w:t>
      </w:r>
      <w:r w:rsidRPr="00340153">
        <w:rPr>
          <w:rFonts w:cs="David"/>
          <w:color w:val="auto"/>
          <w:sz w:val="20"/>
          <w:szCs w:val="20"/>
          <w:rtl/>
        </w:rPr>
        <w:t xml:space="preserve"> </w:t>
      </w:r>
      <w:r w:rsidRPr="00340153">
        <w:rPr>
          <w:rFonts w:cs="David" w:hint="cs"/>
          <w:color w:val="auto"/>
          <w:sz w:val="20"/>
          <w:szCs w:val="20"/>
          <w:rtl/>
        </w:rPr>
        <w:t>בשם</w:t>
      </w:r>
      <w:r w:rsidRPr="00340153">
        <w:rPr>
          <w:rFonts w:cs="David"/>
          <w:color w:val="auto"/>
          <w:sz w:val="20"/>
          <w:szCs w:val="20"/>
          <w:rtl/>
        </w:rPr>
        <w:t xml:space="preserve"> </w:t>
      </w:r>
      <w:r w:rsidRPr="00340153">
        <w:rPr>
          <w:rFonts w:cs="David" w:hint="cs"/>
          <w:color w:val="auto"/>
          <w:sz w:val="20"/>
          <w:szCs w:val="20"/>
          <w:rtl/>
        </w:rPr>
        <w:t>הגר</w:t>
      </w:r>
      <w:r w:rsidRPr="00340153">
        <w:rPr>
          <w:rFonts w:cs="David"/>
          <w:color w:val="auto"/>
          <w:sz w:val="20"/>
          <w:szCs w:val="20"/>
          <w:rtl/>
        </w:rPr>
        <w:t>"</w:t>
      </w:r>
      <w:r w:rsidRPr="00340153">
        <w:rPr>
          <w:rFonts w:cs="David" w:hint="cs"/>
          <w:color w:val="auto"/>
          <w:sz w:val="20"/>
          <w:szCs w:val="20"/>
          <w:rtl/>
        </w:rPr>
        <w:t>א</w:t>
      </w:r>
      <w:r w:rsidRPr="00340153">
        <w:rPr>
          <w:rFonts w:cs="David"/>
          <w:color w:val="auto"/>
          <w:sz w:val="20"/>
          <w:szCs w:val="20"/>
          <w:rtl/>
        </w:rPr>
        <w:t xml:space="preserve"> </w:t>
      </w:r>
      <w:r w:rsidRPr="00340153">
        <w:rPr>
          <w:rFonts w:cs="David" w:hint="cs"/>
          <w:color w:val="auto"/>
          <w:sz w:val="20"/>
          <w:szCs w:val="20"/>
          <w:rtl/>
        </w:rPr>
        <w:t>ז</w:t>
      </w:r>
      <w:r w:rsidRPr="00340153">
        <w:rPr>
          <w:rFonts w:cs="David"/>
          <w:color w:val="auto"/>
          <w:sz w:val="20"/>
          <w:szCs w:val="20"/>
          <w:rtl/>
        </w:rPr>
        <w:t>"</w:t>
      </w:r>
      <w:r w:rsidRPr="00340153">
        <w:rPr>
          <w:rFonts w:cs="David" w:hint="cs"/>
          <w:color w:val="auto"/>
          <w:sz w:val="20"/>
          <w:szCs w:val="20"/>
          <w:rtl/>
        </w:rPr>
        <w:t>ל</w:t>
      </w:r>
      <w:r w:rsidRPr="00340153">
        <w:rPr>
          <w:rFonts w:cs="David"/>
          <w:color w:val="auto"/>
          <w:sz w:val="20"/>
          <w:szCs w:val="20"/>
          <w:rtl/>
        </w:rPr>
        <w:t xml:space="preserve"> </w:t>
      </w:r>
      <w:r w:rsidRPr="00340153">
        <w:rPr>
          <w:rFonts w:cs="David" w:hint="cs"/>
          <w:color w:val="auto"/>
          <w:sz w:val="20"/>
          <w:szCs w:val="20"/>
          <w:rtl/>
        </w:rPr>
        <w:t>לבאר</w:t>
      </w:r>
      <w:r w:rsidRPr="00340153">
        <w:rPr>
          <w:rFonts w:cs="David"/>
          <w:color w:val="auto"/>
          <w:sz w:val="20"/>
          <w:szCs w:val="20"/>
          <w:rtl/>
        </w:rPr>
        <w:t xml:space="preserve"> </w:t>
      </w:r>
      <w:r w:rsidRPr="00340153">
        <w:rPr>
          <w:rFonts w:cs="David" w:hint="cs"/>
          <w:color w:val="auto"/>
          <w:sz w:val="20"/>
          <w:szCs w:val="20"/>
          <w:rtl/>
        </w:rPr>
        <w:t>הא</w:t>
      </w:r>
      <w:r w:rsidRPr="00340153">
        <w:rPr>
          <w:rFonts w:cs="David"/>
          <w:color w:val="auto"/>
          <w:sz w:val="20"/>
          <w:szCs w:val="20"/>
          <w:rtl/>
        </w:rPr>
        <w:t xml:space="preserve"> </w:t>
      </w:r>
      <w:r w:rsidRPr="00340153">
        <w:rPr>
          <w:rFonts w:cs="David" w:hint="cs"/>
          <w:color w:val="auto"/>
          <w:sz w:val="20"/>
          <w:szCs w:val="20"/>
          <w:rtl/>
        </w:rPr>
        <w:t>דאמרינן</w:t>
      </w:r>
      <w:r w:rsidRPr="00340153">
        <w:rPr>
          <w:rFonts w:cs="David"/>
          <w:color w:val="auto"/>
          <w:sz w:val="20"/>
          <w:szCs w:val="20"/>
          <w:rtl/>
        </w:rPr>
        <w:t xml:space="preserve"> </w:t>
      </w:r>
      <w:r w:rsidRPr="00340153">
        <w:rPr>
          <w:rFonts w:cs="David" w:hint="cs"/>
          <w:color w:val="auto"/>
          <w:sz w:val="20"/>
          <w:szCs w:val="20"/>
          <w:rtl/>
        </w:rPr>
        <w:t>בתפילת</w:t>
      </w:r>
      <w:r w:rsidRPr="00340153">
        <w:rPr>
          <w:rFonts w:cs="David"/>
          <w:color w:val="auto"/>
          <w:sz w:val="20"/>
          <w:szCs w:val="20"/>
          <w:rtl/>
        </w:rPr>
        <w:t xml:space="preserve"> </w:t>
      </w:r>
      <w:r w:rsidRPr="00340153">
        <w:rPr>
          <w:rFonts w:cs="David" w:hint="cs"/>
          <w:color w:val="auto"/>
          <w:sz w:val="20"/>
          <w:szCs w:val="20"/>
          <w:rtl/>
        </w:rPr>
        <w:t>שמונה</w:t>
      </w:r>
      <w:r w:rsidRPr="00340153">
        <w:rPr>
          <w:rFonts w:cs="David"/>
          <w:color w:val="auto"/>
          <w:sz w:val="20"/>
          <w:szCs w:val="20"/>
          <w:rtl/>
        </w:rPr>
        <w:t xml:space="preserve"> </w:t>
      </w:r>
      <w:r w:rsidRPr="00340153">
        <w:rPr>
          <w:rFonts w:cs="David" w:hint="cs"/>
          <w:color w:val="auto"/>
          <w:sz w:val="20"/>
          <w:szCs w:val="20"/>
          <w:rtl/>
        </w:rPr>
        <w:t>עשרה</w:t>
      </w:r>
      <w:r w:rsidRPr="00340153">
        <w:rPr>
          <w:rFonts w:cs="David"/>
          <w:color w:val="auto"/>
          <w:sz w:val="20"/>
          <w:szCs w:val="20"/>
          <w:rtl/>
        </w:rPr>
        <w:t xml:space="preserve"> "</w:t>
      </w:r>
      <w:r w:rsidRPr="00340153">
        <w:rPr>
          <w:rFonts w:cs="David" w:hint="cs"/>
          <w:color w:val="auto"/>
          <w:sz w:val="20"/>
          <w:szCs w:val="20"/>
          <w:rtl/>
        </w:rPr>
        <w:t>משען</w:t>
      </w:r>
      <w:r w:rsidRPr="00340153">
        <w:rPr>
          <w:rFonts w:cs="David"/>
          <w:color w:val="auto"/>
          <w:sz w:val="20"/>
          <w:szCs w:val="20"/>
          <w:rtl/>
        </w:rPr>
        <w:t xml:space="preserve"> </w:t>
      </w:r>
      <w:r w:rsidRPr="00340153">
        <w:rPr>
          <w:rFonts w:cs="David" w:hint="cs"/>
          <w:color w:val="auto"/>
          <w:sz w:val="20"/>
          <w:szCs w:val="20"/>
          <w:rtl/>
        </w:rPr>
        <w:t>ומבטח</w:t>
      </w:r>
      <w:r w:rsidRPr="00340153">
        <w:rPr>
          <w:rFonts w:cs="David"/>
          <w:color w:val="auto"/>
          <w:sz w:val="20"/>
          <w:szCs w:val="20"/>
          <w:rtl/>
        </w:rPr>
        <w:t xml:space="preserve"> </w:t>
      </w:r>
      <w:r w:rsidRPr="00340153">
        <w:rPr>
          <w:rFonts w:cs="David" w:hint="cs"/>
          <w:color w:val="auto"/>
          <w:sz w:val="20"/>
          <w:szCs w:val="20"/>
          <w:rtl/>
        </w:rPr>
        <w:t>לצדיקים</w:t>
      </w:r>
      <w:r w:rsidRPr="00340153">
        <w:rPr>
          <w:rFonts w:cs="David"/>
          <w:color w:val="auto"/>
          <w:sz w:val="20"/>
          <w:szCs w:val="20"/>
          <w:rtl/>
        </w:rPr>
        <w:t>" (</w:t>
      </w:r>
      <w:r w:rsidRPr="00340153">
        <w:rPr>
          <w:rFonts w:cs="David" w:hint="cs"/>
          <w:color w:val="auto"/>
          <w:sz w:val="20"/>
          <w:szCs w:val="20"/>
          <w:rtl/>
        </w:rPr>
        <w:t>אבני</w:t>
      </w:r>
      <w:r w:rsidRPr="00340153">
        <w:rPr>
          <w:rFonts w:cs="David"/>
          <w:color w:val="auto"/>
          <w:sz w:val="20"/>
          <w:szCs w:val="20"/>
          <w:rtl/>
        </w:rPr>
        <w:t xml:space="preserve"> </w:t>
      </w:r>
      <w:r w:rsidRPr="00340153">
        <w:rPr>
          <w:rFonts w:cs="David" w:hint="cs"/>
          <w:color w:val="auto"/>
          <w:sz w:val="20"/>
          <w:szCs w:val="20"/>
          <w:rtl/>
        </w:rPr>
        <w:t>אליהו</w:t>
      </w:r>
      <w:r w:rsidRPr="00340153">
        <w:rPr>
          <w:rFonts w:cs="David"/>
          <w:color w:val="auto"/>
          <w:sz w:val="20"/>
          <w:szCs w:val="20"/>
          <w:rtl/>
        </w:rPr>
        <w:t xml:space="preserve"> </w:t>
      </w:r>
      <w:r w:rsidRPr="00340153">
        <w:rPr>
          <w:rFonts w:cs="David" w:hint="cs"/>
          <w:color w:val="auto"/>
          <w:sz w:val="20"/>
          <w:szCs w:val="20"/>
          <w:rtl/>
        </w:rPr>
        <w:t>שם</w:t>
      </w:r>
      <w:r w:rsidRPr="00340153">
        <w:rPr>
          <w:rFonts w:cs="David"/>
          <w:color w:val="auto"/>
          <w:sz w:val="20"/>
          <w:szCs w:val="20"/>
          <w:rtl/>
        </w:rPr>
        <w:t xml:space="preserve">) </w:t>
      </w:r>
      <w:r w:rsidRPr="00340153">
        <w:rPr>
          <w:rFonts w:cs="David" w:hint="cs"/>
          <w:color w:val="auto"/>
          <w:sz w:val="20"/>
          <w:szCs w:val="20"/>
          <w:rtl/>
        </w:rPr>
        <w:t>כאשר</w:t>
      </w:r>
      <w:r w:rsidRPr="00340153">
        <w:rPr>
          <w:rFonts w:cs="David"/>
          <w:color w:val="auto"/>
          <w:sz w:val="20"/>
          <w:szCs w:val="20"/>
          <w:rtl/>
        </w:rPr>
        <w:t xml:space="preserve"> </w:t>
      </w:r>
      <w:r w:rsidRPr="00340153">
        <w:rPr>
          <w:rFonts w:cs="David" w:hint="cs"/>
          <w:color w:val="auto"/>
          <w:sz w:val="20"/>
          <w:szCs w:val="20"/>
          <w:rtl/>
        </w:rPr>
        <w:t>רצון</w:t>
      </w:r>
      <w:r w:rsidRPr="00340153">
        <w:rPr>
          <w:rFonts w:cs="David"/>
          <w:color w:val="auto"/>
          <w:sz w:val="20"/>
          <w:szCs w:val="20"/>
          <w:rtl/>
        </w:rPr>
        <w:t xml:space="preserve"> </w:t>
      </w:r>
      <w:r w:rsidRPr="00340153">
        <w:rPr>
          <w:rFonts w:cs="David" w:hint="cs"/>
          <w:color w:val="auto"/>
          <w:sz w:val="20"/>
          <w:szCs w:val="20"/>
          <w:rtl/>
        </w:rPr>
        <w:t>הקב</w:t>
      </w:r>
      <w:r w:rsidRPr="00340153">
        <w:rPr>
          <w:rFonts w:cs="David"/>
          <w:color w:val="auto"/>
          <w:sz w:val="20"/>
          <w:szCs w:val="20"/>
          <w:rtl/>
        </w:rPr>
        <w:t>"</w:t>
      </w:r>
      <w:r w:rsidRPr="00340153">
        <w:rPr>
          <w:rFonts w:cs="David" w:hint="cs"/>
          <w:color w:val="auto"/>
          <w:sz w:val="20"/>
          <w:szCs w:val="20"/>
          <w:rtl/>
        </w:rPr>
        <w:t>ה</w:t>
      </w:r>
      <w:r w:rsidRPr="00340153">
        <w:rPr>
          <w:rFonts w:cs="David"/>
          <w:color w:val="auto"/>
          <w:sz w:val="20"/>
          <w:szCs w:val="20"/>
          <w:rtl/>
        </w:rPr>
        <w:t xml:space="preserve"> </w:t>
      </w:r>
      <w:r w:rsidRPr="00340153">
        <w:rPr>
          <w:rFonts w:cs="David" w:hint="cs"/>
          <w:color w:val="auto"/>
          <w:sz w:val="20"/>
          <w:szCs w:val="20"/>
          <w:rtl/>
        </w:rPr>
        <w:t>שהצדיקים</w:t>
      </w:r>
      <w:r w:rsidRPr="00340153">
        <w:rPr>
          <w:rFonts w:cs="David"/>
          <w:color w:val="auto"/>
          <w:sz w:val="20"/>
          <w:szCs w:val="20"/>
          <w:rtl/>
        </w:rPr>
        <w:t xml:space="preserve"> </w:t>
      </w:r>
      <w:r w:rsidRPr="00340153">
        <w:rPr>
          <w:rFonts w:cs="David" w:hint="cs"/>
          <w:color w:val="auto"/>
          <w:sz w:val="20"/>
          <w:szCs w:val="20"/>
          <w:rtl/>
        </w:rPr>
        <w:t>יבטחו</w:t>
      </w:r>
      <w:r w:rsidRPr="00340153">
        <w:rPr>
          <w:rFonts w:cs="David"/>
          <w:color w:val="auto"/>
          <w:sz w:val="20"/>
          <w:szCs w:val="20"/>
          <w:rtl/>
        </w:rPr>
        <w:t xml:space="preserve"> </w:t>
      </w:r>
      <w:r w:rsidRPr="00340153">
        <w:rPr>
          <w:rFonts w:cs="David" w:hint="cs"/>
          <w:color w:val="auto"/>
          <w:sz w:val="20"/>
          <w:szCs w:val="20"/>
          <w:rtl/>
        </w:rPr>
        <w:t>בו</w:t>
      </w:r>
      <w:r w:rsidRPr="00340153">
        <w:rPr>
          <w:rFonts w:cs="David"/>
          <w:color w:val="auto"/>
          <w:sz w:val="20"/>
          <w:szCs w:val="20"/>
          <w:rtl/>
        </w:rPr>
        <w:t xml:space="preserve">, </w:t>
      </w:r>
      <w:r w:rsidRPr="00340153">
        <w:rPr>
          <w:rFonts w:cs="David" w:hint="cs"/>
          <w:color w:val="auto"/>
          <w:sz w:val="20"/>
          <w:szCs w:val="20"/>
          <w:rtl/>
        </w:rPr>
        <w:t>והרי</w:t>
      </w:r>
      <w:r w:rsidRPr="00340153">
        <w:rPr>
          <w:rFonts w:cs="David"/>
          <w:color w:val="auto"/>
          <w:sz w:val="20"/>
          <w:szCs w:val="20"/>
          <w:rtl/>
        </w:rPr>
        <w:t xml:space="preserve"> </w:t>
      </w:r>
      <w:r w:rsidRPr="00340153">
        <w:rPr>
          <w:rFonts w:cs="David" w:hint="cs"/>
          <w:color w:val="auto"/>
          <w:sz w:val="20"/>
          <w:szCs w:val="20"/>
          <w:rtl/>
        </w:rPr>
        <w:t>קשה</w:t>
      </w:r>
      <w:r w:rsidRPr="00340153">
        <w:rPr>
          <w:rFonts w:cs="David"/>
          <w:color w:val="auto"/>
          <w:sz w:val="20"/>
          <w:szCs w:val="20"/>
          <w:rtl/>
        </w:rPr>
        <w:t xml:space="preserve"> </w:t>
      </w:r>
      <w:r w:rsidRPr="00340153">
        <w:rPr>
          <w:rFonts w:cs="David" w:hint="cs"/>
          <w:color w:val="auto"/>
          <w:sz w:val="20"/>
          <w:szCs w:val="20"/>
          <w:rtl/>
        </w:rPr>
        <w:t>להגיע</w:t>
      </w:r>
      <w:r w:rsidRPr="00340153">
        <w:rPr>
          <w:rFonts w:cs="David"/>
          <w:color w:val="auto"/>
          <w:sz w:val="20"/>
          <w:szCs w:val="20"/>
          <w:rtl/>
        </w:rPr>
        <w:t xml:space="preserve"> </w:t>
      </w:r>
      <w:r w:rsidRPr="00340153">
        <w:rPr>
          <w:rFonts w:cs="David" w:hint="cs"/>
          <w:color w:val="auto"/>
          <w:sz w:val="20"/>
          <w:szCs w:val="20"/>
          <w:rtl/>
        </w:rPr>
        <w:t>למדת</w:t>
      </w:r>
      <w:r w:rsidRPr="00340153">
        <w:rPr>
          <w:rFonts w:cs="David"/>
          <w:color w:val="auto"/>
          <w:sz w:val="20"/>
          <w:szCs w:val="20"/>
          <w:rtl/>
        </w:rPr>
        <w:t xml:space="preserve"> </w:t>
      </w:r>
      <w:r w:rsidRPr="00340153">
        <w:rPr>
          <w:rFonts w:cs="David" w:hint="cs"/>
          <w:color w:val="auto"/>
          <w:sz w:val="20"/>
          <w:szCs w:val="20"/>
          <w:rtl/>
        </w:rPr>
        <w:t>הבטחון</w:t>
      </w:r>
      <w:r w:rsidRPr="00340153">
        <w:rPr>
          <w:rFonts w:cs="David"/>
          <w:color w:val="auto"/>
          <w:sz w:val="20"/>
          <w:szCs w:val="20"/>
          <w:rtl/>
        </w:rPr>
        <w:t xml:space="preserve">, </w:t>
      </w:r>
      <w:r w:rsidRPr="00340153">
        <w:rPr>
          <w:rFonts w:cs="David" w:hint="cs"/>
          <w:color w:val="auto"/>
          <w:sz w:val="20"/>
          <w:szCs w:val="20"/>
          <w:rtl/>
        </w:rPr>
        <w:t>נותן</w:t>
      </w:r>
      <w:r w:rsidRPr="00340153">
        <w:rPr>
          <w:rFonts w:cs="David"/>
          <w:color w:val="auto"/>
          <w:sz w:val="20"/>
          <w:szCs w:val="20"/>
          <w:rtl/>
        </w:rPr>
        <w:t xml:space="preserve"> </w:t>
      </w:r>
      <w:r w:rsidRPr="00340153">
        <w:rPr>
          <w:rFonts w:cs="David" w:hint="cs"/>
          <w:color w:val="auto"/>
          <w:sz w:val="20"/>
          <w:szCs w:val="20"/>
          <w:rtl/>
        </w:rPr>
        <w:t>הקב</w:t>
      </w:r>
      <w:r w:rsidRPr="00340153">
        <w:rPr>
          <w:rFonts w:cs="David"/>
          <w:color w:val="auto"/>
          <w:sz w:val="20"/>
          <w:szCs w:val="20"/>
          <w:rtl/>
        </w:rPr>
        <w:t>"</w:t>
      </w:r>
      <w:r w:rsidRPr="00340153">
        <w:rPr>
          <w:rFonts w:cs="David" w:hint="cs"/>
          <w:color w:val="auto"/>
          <w:sz w:val="20"/>
          <w:szCs w:val="20"/>
          <w:rtl/>
        </w:rPr>
        <w:t>ה</w:t>
      </w:r>
      <w:r w:rsidRPr="00340153">
        <w:rPr>
          <w:rFonts w:cs="David"/>
          <w:color w:val="auto"/>
          <w:sz w:val="20"/>
          <w:szCs w:val="20"/>
          <w:rtl/>
        </w:rPr>
        <w:t xml:space="preserve"> </w:t>
      </w:r>
      <w:r w:rsidRPr="00340153">
        <w:rPr>
          <w:rFonts w:cs="David" w:hint="cs"/>
          <w:color w:val="auto"/>
          <w:sz w:val="20"/>
          <w:szCs w:val="20"/>
          <w:rtl/>
        </w:rPr>
        <w:t>ראשית</w:t>
      </w:r>
      <w:r w:rsidRPr="00340153">
        <w:rPr>
          <w:rFonts w:cs="David"/>
          <w:color w:val="auto"/>
          <w:sz w:val="20"/>
          <w:szCs w:val="20"/>
          <w:rtl/>
        </w:rPr>
        <w:t xml:space="preserve"> </w:t>
      </w:r>
      <w:r w:rsidRPr="00340153">
        <w:rPr>
          <w:rFonts w:cs="David" w:hint="cs"/>
          <w:color w:val="auto"/>
          <w:sz w:val="20"/>
          <w:szCs w:val="20"/>
          <w:rtl/>
        </w:rPr>
        <w:t>כל</w:t>
      </w:r>
      <w:r w:rsidRPr="00340153">
        <w:rPr>
          <w:rFonts w:cs="David"/>
          <w:color w:val="auto"/>
          <w:sz w:val="20"/>
          <w:szCs w:val="20"/>
          <w:rtl/>
        </w:rPr>
        <w:t xml:space="preserve"> "</w:t>
      </w:r>
      <w:r w:rsidRPr="00340153">
        <w:rPr>
          <w:rFonts w:cs="David" w:hint="cs"/>
          <w:color w:val="auto"/>
          <w:sz w:val="20"/>
          <w:szCs w:val="20"/>
          <w:rtl/>
        </w:rPr>
        <w:t>משען</w:t>
      </w:r>
      <w:r w:rsidRPr="00340153">
        <w:rPr>
          <w:rFonts w:cs="David"/>
          <w:color w:val="auto"/>
          <w:sz w:val="20"/>
          <w:szCs w:val="20"/>
          <w:rtl/>
        </w:rPr>
        <w:t xml:space="preserve">" </w:t>
      </w:r>
      <w:r w:rsidRPr="00340153">
        <w:rPr>
          <w:rFonts w:cs="David" w:hint="cs"/>
          <w:color w:val="auto"/>
          <w:sz w:val="20"/>
          <w:szCs w:val="20"/>
          <w:rtl/>
        </w:rPr>
        <w:t>ומראה</w:t>
      </w:r>
      <w:r w:rsidRPr="00340153">
        <w:rPr>
          <w:rFonts w:cs="David"/>
          <w:color w:val="auto"/>
          <w:sz w:val="20"/>
          <w:szCs w:val="20"/>
          <w:rtl/>
        </w:rPr>
        <w:t xml:space="preserve"> </w:t>
      </w:r>
      <w:r w:rsidRPr="00340153">
        <w:rPr>
          <w:rFonts w:cs="David" w:hint="cs"/>
          <w:color w:val="auto"/>
          <w:sz w:val="20"/>
          <w:szCs w:val="20"/>
          <w:rtl/>
        </w:rPr>
        <w:t>חסדיו</w:t>
      </w:r>
      <w:r w:rsidRPr="00340153">
        <w:rPr>
          <w:rFonts w:cs="David"/>
          <w:color w:val="auto"/>
          <w:sz w:val="20"/>
          <w:szCs w:val="20"/>
          <w:rtl/>
        </w:rPr>
        <w:t xml:space="preserve"> </w:t>
      </w:r>
      <w:r w:rsidRPr="00340153">
        <w:rPr>
          <w:rFonts w:cs="David" w:hint="cs"/>
          <w:color w:val="auto"/>
          <w:sz w:val="20"/>
          <w:szCs w:val="20"/>
          <w:rtl/>
        </w:rPr>
        <w:t>שאפשר</w:t>
      </w:r>
      <w:r w:rsidRPr="00340153">
        <w:rPr>
          <w:rFonts w:cs="David"/>
          <w:color w:val="auto"/>
          <w:sz w:val="20"/>
          <w:szCs w:val="20"/>
          <w:rtl/>
        </w:rPr>
        <w:t xml:space="preserve"> </w:t>
      </w:r>
      <w:r w:rsidRPr="00340153">
        <w:rPr>
          <w:rFonts w:cs="David" w:hint="cs"/>
          <w:color w:val="auto"/>
          <w:sz w:val="20"/>
          <w:szCs w:val="20"/>
          <w:rtl/>
        </w:rPr>
        <w:t>להשען</w:t>
      </w:r>
      <w:r w:rsidRPr="00340153">
        <w:rPr>
          <w:rFonts w:cs="David"/>
          <w:color w:val="auto"/>
          <w:sz w:val="20"/>
          <w:szCs w:val="20"/>
          <w:rtl/>
        </w:rPr>
        <w:t xml:space="preserve"> </w:t>
      </w:r>
      <w:r w:rsidRPr="00340153">
        <w:rPr>
          <w:rFonts w:cs="David" w:hint="cs"/>
          <w:color w:val="auto"/>
          <w:sz w:val="20"/>
          <w:szCs w:val="20"/>
          <w:rtl/>
        </w:rPr>
        <w:t>ע</w:t>
      </w:r>
      <w:r w:rsidRPr="00340153">
        <w:rPr>
          <w:rFonts w:cs="David"/>
          <w:color w:val="auto"/>
          <w:sz w:val="20"/>
          <w:szCs w:val="20"/>
          <w:rtl/>
        </w:rPr>
        <w:t>"</w:t>
      </w:r>
      <w:r w:rsidRPr="00340153">
        <w:rPr>
          <w:rFonts w:cs="David" w:hint="cs"/>
          <w:color w:val="auto"/>
          <w:sz w:val="20"/>
          <w:szCs w:val="20"/>
          <w:rtl/>
        </w:rPr>
        <w:t>ז</w:t>
      </w:r>
      <w:r w:rsidRPr="00340153">
        <w:rPr>
          <w:rFonts w:cs="David"/>
          <w:color w:val="auto"/>
          <w:sz w:val="20"/>
          <w:szCs w:val="20"/>
          <w:rtl/>
        </w:rPr>
        <w:t xml:space="preserve">, </w:t>
      </w:r>
      <w:r w:rsidRPr="00340153">
        <w:rPr>
          <w:rFonts w:cs="David" w:hint="cs"/>
          <w:color w:val="auto"/>
          <w:sz w:val="20"/>
          <w:szCs w:val="20"/>
          <w:rtl/>
        </w:rPr>
        <w:t>ועי</w:t>
      </w:r>
      <w:r w:rsidRPr="00340153">
        <w:rPr>
          <w:rFonts w:cs="David"/>
          <w:color w:val="auto"/>
          <w:sz w:val="20"/>
          <w:szCs w:val="20"/>
          <w:rtl/>
        </w:rPr>
        <w:t>"</w:t>
      </w:r>
      <w:r w:rsidRPr="00340153">
        <w:rPr>
          <w:rFonts w:cs="David" w:hint="cs"/>
          <w:color w:val="auto"/>
          <w:sz w:val="20"/>
          <w:szCs w:val="20"/>
          <w:rtl/>
        </w:rPr>
        <w:t>ז</w:t>
      </w:r>
      <w:r w:rsidRPr="00340153">
        <w:rPr>
          <w:rFonts w:cs="David"/>
          <w:color w:val="auto"/>
          <w:sz w:val="20"/>
          <w:szCs w:val="20"/>
          <w:rtl/>
        </w:rPr>
        <w:t xml:space="preserve"> </w:t>
      </w:r>
      <w:r w:rsidRPr="00340153">
        <w:rPr>
          <w:rFonts w:cs="David" w:hint="cs"/>
          <w:color w:val="auto"/>
          <w:sz w:val="20"/>
          <w:szCs w:val="20"/>
          <w:rtl/>
        </w:rPr>
        <w:t>נותן</w:t>
      </w:r>
      <w:r w:rsidRPr="00340153">
        <w:rPr>
          <w:rFonts w:cs="David"/>
          <w:color w:val="auto"/>
          <w:sz w:val="20"/>
          <w:szCs w:val="20"/>
          <w:rtl/>
        </w:rPr>
        <w:t xml:space="preserve"> </w:t>
      </w:r>
      <w:r w:rsidRPr="00340153">
        <w:rPr>
          <w:rFonts w:cs="David" w:hint="cs"/>
          <w:color w:val="auto"/>
          <w:sz w:val="20"/>
          <w:szCs w:val="20"/>
          <w:rtl/>
        </w:rPr>
        <w:t>כח</w:t>
      </w:r>
      <w:r w:rsidRPr="00340153">
        <w:rPr>
          <w:rFonts w:cs="David"/>
          <w:color w:val="auto"/>
          <w:sz w:val="20"/>
          <w:szCs w:val="20"/>
          <w:rtl/>
        </w:rPr>
        <w:t xml:space="preserve"> </w:t>
      </w:r>
      <w:r w:rsidRPr="00340153">
        <w:rPr>
          <w:rFonts w:cs="David" w:hint="cs"/>
          <w:color w:val="auto"/>
          <w:sz w:val="20"/>
          <w:szCs w:val="20"/>
          <w:rtl/>
        </w:rPr>
        <w:t>בצדיקים</w:t>
      </w:r>
      <w:r w:rsidRPr="00340153">
        <w:rPr>
          <w:rFonts w:cs="David"/>
          <w:color w:val="auto"/>
          <w:sz w:val="20"/>
          <w:szCs w:val="20"/>
          <w:rtl/>
        </w:rPr>
        <w:t xml:space="preserve"> </w:t>
      </w:r>
      <w:r w:rsidRPr="00340153">
        <w:rPr>
          <w:rFonts w:cs="David" w:hint="cs"/>
          <w:color w:val="auto"/>
          <w:sz w:val="20"/>
          <w:szCs w:val="20"/>
          <w:rtl/>
        </w:rPr>
        <w:t>להגיע</w:t>
      </w:r>
      <w:r w:rsidRPr="00340153">
        <w:rPr>
          <w:rFonts w:cs="David"/>
          <w:color w:val="auto"/>
          <w:sz w:val="20"/>
          <w:szCs w:val="20"/>
          <w:rtl/>
        </w:rPr>
        <w:t xml:space="preserve"> </w:t>
      </w:r>
      <w:r w:rsidRPr="00340153">
        <w:rPr>
          <w:rFonts w:cs="David" w:hint="cs"/>
          <w:color w:val="auto"/>
          <w:sz w:val="20"/>
          <w:szCs w:val="20"/>
          <w:rtl/>
        </w:rPr>
        <w:t>למדת</w:t>
      </w:r>
      <w:r w:rsidRPr="00340153">
        <w:rPr>
          <w:rFonts w:cs="David"/>
          <w:color w:val="auto"/>
          <w:sz w:val="20"/>
          <w:szCs w:val="20"/>
          <w:rtl/>
        </w:rPr>
        <w:t xml:space="preserve"> </w:t>
      </w:r>
      <w:r w:rsidRPr="00340153">
        <w:rPr>
          <w:rFonts w:cs="David" w:hint="cs"/>
          <w:color w:val="auto"/>
          <w:sz w:val="20"/>
          <w:szCs w:val="20"/>
          <w:rtl/>
        </w:rPr>
        <w:t>הבטחון</w:t>
      </w:r>
      <w:r w:rsidRPr="00340153">
        <w:rPr>
          <w:rFonts w:cs="David"/>
          <w:color w:val="auto"/>
          <w:sz w:val="20"/>
          <w:szCs w:val="20"/>
          <w:rtl/>
        </w:rPr>
        <w:t xml:space="preserve">, </w:t>
      </w:r>
      <w:r w:rsidRPr="00340153">
        <w:rPr>
          <w:rFonts w:cs="David" w:hint="cs"/>
          <w:color w:val="auto"/>
          <w:sz w:val="20"/>
          <w:szCs w:val="20"/>
          <w:rtl/>
        </w:rPr>
        <w:t>וכן</w:t>
      </w:r>
      <w:r w:rsidRPr="00340153">
        <w:rPr>
          <w:rFonts w:cs="David"/>
          <w:color w:val="auto"/>
          <w:sz w:val="20"/>
          <w:szCs w:val="20"/>
          <w:rtl/>
        </w:rPr>
        <w:t xml:space="preserve"> </w:t>
      </w:r>
      <w:r w:rsidRPr="00340153">
        <w:rPr>
          <w:rFonts w:cs="David" w:hint="cs"/>
          <w:color w:val="auto"/>
          <w:sz w:val="20"/>
          <w:szCs w:val="20"/>
          <w:rtl/>
        </w:rPr>
        <w:t>היתה</w:t>
      </w:r>
      <w:r w:rsidRPr="00340153">
        <w:rPr>
          <w:rFonts w:cs="David"/>
          <w:color w:val="auto"/>
          <w:sz w:val="20"/>
          <w:szCs w:val="20"/>
          <w:rtl/>
        </w:rPr>
        <w:t xml:space="preserve"> </w:t>
      </w:r>
      <w:r w:rsidRPr="00340153">
        <w:rPr>
          <w:rFonts w:cs="David" w:hint="cs"/>
          <w:color w:val="auto"/>
          <w:sz w:val="20"/>
          <w:szCs w:val="20"/>
          <w:rtl/>
        </w:rPr>
        <w:t>הנהגתו</w:t>
      </w:r>
      <w:r w:rsidRPr="00340153">
        <w:rPr>
          <w:rFonts w:cs="David"/>
          <w:color w:val="auto"/>
          <w:sz w:val="20"/>
          <w:szCs w:val="20"/>
          <w:rtl/>
        </w:rPr>
        <w:t xml:space="preserve"> </w:t>
      </w:r>
      <w:r w:rsidRPr="00340153">
        <w:rPr>
          <w:rFonts w:cs="David" w:hint="cs"/>
          <w:color w:val="auto"/>
          <w:sz w:val="20"/>
          <w:szCs w:val="20"/>
          <w:rtl/>
        </w:rPr>
        <w:t>במצרים</w:t>
      </w:r>
      <w:r w:rsidRPr="00340153">
        <w:rPr>
          <w:rFonts w:cs="David"/>
          <w:color w:val="auto"/>
          <w:sz w:val="20"/>
          <w:szCs w:val="20"/>
          <w:rtl/>
        </w:rPr>
        <w:t xml:space="preserve"> </w:t>
      </w:r>
      <w:r w:rsidRPr="00340153">
        <w:rPr>
          <w:rFonts w:cs="David" w:hint="cs"/>
          <w:color w:val="auto"/>
          <w:sz w:val="20"/>
          <w:szCs w:val="20"/>
          <w:rtl/>
        </w:rPr>
        <w:t>שכיון</w:t>
      </w:r>
      <w:r w:rsidRPr="00340153">
        <w:rPr>
          <w:rFonts w:cs="David"/>
          <w:color w:val="auto"/>
          <w:sz w:val="20"/>
          <w:szCs w:val="20"/>
          <w:rtl/>
        </w:rPr>
        <w:t xml:space="preserve"> </w:t>
      </w:r>
      <w:r w:rsidRPr="00340153">
        <w:rPr>
          <w:rFonts w:cs="David" w:hint="cs"/>
          <w:color w:val="auto"/>
          <w:sz w:val="20"/>
          <w:szCs w:val="20"/>
          <w:rtl/>
        </w:rPr>
        <w:t>שקשה</w:t>
      </w:r>
      <w:r w:rsidRPr="00340153">
        <w:rPr>
          <w:rFonts w:cs="David"/>
          <w:color w:val="auto"/>
          <w:sz w:val="20"/>
          <w:szCs w:val="20"/>
          <w:rtl/>
        </w:rPr>
        <w:t xml:space="preserve"> </w:t>
      </w:r>
      <w:r w:rsidRPr="00340153">
        <w:rPr>
          <w:rFonts w:cs="David" w:hint="cs"/>
          <w:color w:val="auto"/>
          <w:sz w:val="20"/>
          <w:szCs w:val="20"/>
          <w:rtl/>
        </w:rPr>
        <w:t>לבטוח</w:t>
      </w:r>
      <w:r w:rsidRPr="00340153">
        <w:rPr>
          <w:rFonts w:cs="David"/>
          <w:color w:val="auto"/>
          <w:sz w:val="20"/>
          <w:szCs w:val="20"/>
          <w:rtl/>
        </w:rPr>
        <w:t xml:space="preserve"> </w:t>
      </w:r>
      <w:r w:rsidRPr="00340153">
        <w:rPr>
          <w:rFonts w:cs="David" w:hint="cs"/>
          <w:color w:val="auto"/>
          <w:sz w:val="20"/>
          <w:szCs w:val="20"/>
          <w:rtl/>
        </w:rPr>
        <w:t>בשי</w:t>
      </w:r>
      <w:r w:rsidRPr="00340153">
        <w:rPr>
          <w:rFonts w:cs="David"/>
          <w:color w:val="auto"/>
          <w:sz w:val="20"/>
          <w:szCs w:val="20"/>
          <w:rtl/>
        </w:rPr>
        <w:t>"</w:t>
      </w:r>
      <w:r w:rsidRPr="00340153">
        <w:rPr>
          <w:rFonts w:cs="David" w:hint="cs"/>
          <w:color w:val="auto"/>
          <w:sz w:val="20"/>
          <w:szCs w:val="20"/>
          <w:rtl/>
        </w:rPr>
        <w:t>ת</w:t>
      </w:r>
      <w:r w:rsidRPr="00340153">
        <w:rPr>
          <w:rFonts w:cs="David"/>
          <w:color w:val="auto"/>
          <w:sz w:val="20"/>
          <w:szCs w:val="20"/>
          <w:rtl/>
        </w:rPr>
        <w:t xml:space="preserve"> </w:t>
      </w:r>
      <w:r w:rsidRPr="00340153">
        <w:rPr>
          <w:rFonts w:cs="David" w:hint="cs"/>
          <w:color w:val="auto"/>
          <w:sz w:val="20"/>
          <w:szCs w:val="20"/>
          <w:rtl/>
        </w:rPr>
        <w:t>ולצאת</w:t>
      </w:r>
      <w:r w:rsidRPr="00340153">
        <w:rPr>
          <w:rFonts w:cs="David"/>
          <w:color w:val="auto"/>
          <w:sz w:val="20"/>
          <w:szCs w:val="20"/>
          <w:rtl/>
        </w:rPr>
        <w:t xml:space="preserve"> </w:t>
      </w:r>
      <w:r w:rsidRPr="00340153">
        <w:rPr>
          <w:rFonts w:cs="David" w:hint="cs"/>
          <w:color w:val="auto"/>
          <w:sz w:val="20"/>
          <w:szCs w:val="20"/>
          <w:rtl/>
        </w:rPr>
        <w:t>אל</w:t>
      </w:r>
      <w:r w:rsidRPr="00340153">
        <w:rPr>
          <w:rFonts w:cs="David"/>
          <w:color w:val="auto"/>
          <w:sz w:val="20"/>
          <w:szCs w:val="20"/>
          <w:rtl/>
        </w:rPr>
        <w:t xml:space="preserve"> </w:t>
      </w:r>
      <w:r w:rsidRPr="00340153">
        <w:rPr>
          <w:rFonts w:cs="David" w:hint="cs"/>
          <w:color w:val="auto"/>
          <w:sz w:val="20"/>
          <w:szCs w:val="20"/>
          <w:rtl/>
        </w:rPr>
        <w:t>ארץ</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זרועה</w:t>
      </w:r>
      <w:r w:rsidRPr="00340153">
        <w:rPr>
          <w:rFonts w:cs="David"/>
          <w:color w:val="auto"/>
          <w:sz w:val="20"/>
          <w:szCs w:val="20"/>
          <w:rtl/>
        </w:rPr>
        <w:t xml:space="preserve">, </w:t>
      </w:r>
      <w:r w:rsidRPr="00340153">
        <w:rPr>
          <w:rFonts w:cs="David" w:hint="cs"/>
          <w:color w:val="auto"/>
          <w:sz w:val="20"/>
          <w:szCs w:val="20"/>
          <w:rtl/>
        </w:rPr>
        <w:t>לכן</w:t>
      </w:r>
      <w:r w:rsidRPr="00340153">
        <w:rPr>
          <w:rFonts w:cs="David"/>
          <w:color w:val="auto"/>
          <w:sz w:val="20"/>
          <w:szCs w:val="20"/>
          <w:rtl/>
        </w:rPr>
        <w:t xml:space="preserve"> </w:t>
      </w:r>
      <w:r w:rsidRPr="00340153">
        <w:rPr>
          <w:rFonts w:cs="David" w:hint="cs"/>
          <w:color w:val="auto"/>
          <w:sz w:val="20"/>
          <w:szCs w:val="20"/>
          <w:rtl/>
        </w:rPr>
        <w:t>נתן</w:t>
      </w:r>
      <w:r w:rsidRPr="00340153">
        <w:rPr>
          <w:rFonts w:cs="David"/>
          <w:color w:val="auto"/>
          <w:sz w:val="20"/>
          <w:szCs w:val="20"/>
          <w:rtl/>
        </w:rPr>
        <w:t xml:space="preserve"> </w:t>
      </w:r>
      <w:r w:rsidRPr="00340153">
        <w:rPr>
          <w:rFonts w:cs="David" w:hint="cs"/>
          <w:color w:val="auto"/>
          <w:sz w:val="20"/>
          <w:szCs w:val="20"/>
          <w:rtl/>
        </w:rPr>
        <w:t>הקב</w:t>
      </w:r>
      <w:r w:rsidRPr="00340153">
        <w:rPr>
          <w:rFonts w:cs="David"/>
          <w:color w:val="auto"/>
          <w:sz w:val="20"/>
          <w:szCs w:val="20"/>
          <w:rtl/>
        </w:rPr>
        <w:t>"</w:t>
      </w:r>
      <w:r w:rsidRPr="00340153">
        <w:rPr>
          <w:rFonts w:cs="David" w:hint="cs"/>
          <w:color w:val="auto"/>
          <w:sz w:val="20"/>
          <w:szCs w:val="20"/>
          <w:rtl/>
        </w:rPr>
        <w:t>ה</w:t>
      </w:r>
      <w:r w:rsidRPr="00340153">
        <w:rPr>
          <w:rFonts w:cs="David"/>
          <w:color w:val="auto"/>
          <w:sz w:val="20"/>
          <w:szCs w:val="20"/>
          <w:rtl/>
        </w:rPr>
        <w:t xml:space="preserve"> </w:t>
      </w:r>
      <w:r w:rsidRPr="00340153">
        <w:rPr>
          <w:rFonts w:cs="David" w:hint="cs"/>
          <w:color w:val="auto"/>
          <w:sz w:val="20"/>
          <w:szCs w:val="20"/>
          <w:rtl/>
        </w:rPr>
        <w:t>י</w:t>
      </w:r>
      <w:r w:rsidRPr="00340153">
        <w:rPr>
          <w:rFonts w:cs="David"/>
          <w:color w:val="auto"/>
          <w:sz w:val="20"/>
          <w:szCs w:val="20"/>
          <w:rtl/>
        </w:rPr>
        <w:t>"</w:t>
      </w:r>
      <w:r w:rsidRPr="00340153">
        <w:rPr>
          <w:rFonts w:cs="David" w:hint="cs"/>
          <w:color w:val="auto"/>
          <w:sz w:val="20"/>
          <w:szCs w:val="20"/>
          <w:rtl/>
        </w:rPr>
        <w:t>ב</w:t>
      </w:r>
      <w:r w:rsidRPr="00340153">
        <w:rPr>
          <w:rFonts w:cs="David"/>
          <w:color w:val="auto"/>
          <w:sz w:val="20"/>
          <w:szCs w:val="20"/>
          <w:rtl/>
        </w:rPr>
        <w:t xml:space="preserve"> </w:t>
      </w:r>
      <w:r w:rsidRPr="00340153">
        <w:rPr>
          <w:rFonts w:cs="David" w:hint="cs"/>
          <w:color w:val="auto"/>
          <w:sz w:val="20"/>
          <w:szCs w:val="20"/>
          <w:rtl/>
        </w:rPr>
        <w:t>חודש</w:t>
      </w:r>
      <w:r w:rsidRPr="00340153">
        <w:rPr>
          <w:rFonts w:cs="David"/>
          <w:color w:val="auto"/>
          <w:sz w:val="20"/>
          <w:szCs w:val="20"/>
          <w:rtl/>
        </w:rPr>
        <w:t xml:space="preserve"> </w:t>
      </w:r>
      <w:r w:rsidRPr="00340153">
        <w:rPr>
          <w:rFonts w:cs="David" w:hint="cs"/>
          <w:color w:val="auto"/>
          <w:sz w:val="20"/>
          <w:szCs w:val="20"/>
          <w:rtl/>
        </w:rPr>
        <w:t>מכות</w:t>
      </w:r>
      <w:r w:rsidRPr="00340153">
        <w:rPr>
          <w:rFonts w:cs="David"/>
          <w:color w:val="auto"/>
          <w:sz w:val="20"/>
          <w:szCs w:val="20"/>
          <w:rtl/>
        </w:rPr>
        <w:t xml:space="preserve"> </w:t>
      </w:r>
      <w:r w:rsidRPr="00340153">
        <w:rPr>
          <w:rFonts w:cs="David" w:hint="cs"/>
          <w:color w:val="auto"/>
          <w:sz w:val="20"/>
          <w:szCs w:val="20"/>
          <w:rtl/>
        </w:rPr>
        <w:t>במצרים</w:t>
      </w:r>
      <w:r w:rsidRPr="00340153">
        <w:rPr>
          <w:rFonts w:cs="David"/>
          <w:color w:val="auto"/>
          <w:sz w:val="20"/>
          <w:szCs w:val="20"/>
          <w:rtl/>
        </w:rPr>
        <w:t xml:space="preserve"> </w:t>
      </w:r>
      <w:r w:rsidRPr="00340153">
        <w:rPr>
          <w:rFonts w:cs="David" w:hint="cs"/>
          <w:color w:val="auto"/>
          <w:sz w:val="20"/>
          <w:szCs w:val="20"/>
          <w:rtl/>
        </w:rPr>
        <w:t>והראם</w:t>
      </w:r>
      <w:r w:rsidRPr="00340153">
        <w:rPr>
          <w:rFonts w:cs="David"/>
          <w:color w:val="auto"/>
          <w:sz w:val="20"/>
          <w:szCs w:val="20"/>
          <w:rtl/>
        </w:rPr>
        <w:t xml:space="preserve"> </w:t>
      </w:r>
      <w:r w:rsidRPr="00340153">
        <w:rPr>
          <w:rFonts w:cs="David" w:hint="cs"/>
          <w:color w:val="auto"/>
          <w:sz w:val="20"/>
          <w:szCs w:val="20"/>
          <w:rtl/>
        </w:rPr>
        <w:t>את</w:t>
      </w:r>
      <w:r w:rsidRPr="00340153">
        <w:rPr>
          <w:rFonts w:cs="David"/>
          <w:color w:val="auto"/>
          <w:sz w:val="20"/>
          <w:szCs w:val="20"/>
          <w:rtl/>
        </w:rPr>
        <w:t xml:space="preserve"> </w:t>
      </w:r>
      <w:r w:rsidRPr="00340153">
        <w:rPr>
          <w:rFonts w:cs="David" w:hint="cs"/>
          <w:color w:val="auto"/>
          <w:sz w:val="20"/>
          <w:szCs w:val="20"/>
          <w:rtl/>
        </w:rPr>
        <w:t>ידו</w:t>
      </w:r>
      <w:r w:rsidRPr="00340153">
        <w:rPr>
          <w:rFonts w:cs="David"/>
          <w:color w:val="auto"/>
          <w:sz w:val="20"/>
          <w:szCs w:val="20"/>
          <w:rtl/>
        </w:rPr>
        <w:t xml:space="preserve"> </w:t>
      </w:r>
      <w:r w:rsidRPr="00340153">
        <w:rPr>
          <w:rFonts w:cs="David" w:hint="cs"/>
          <w:color w:val="auto"/>
          <w:sz w:val="20"/>
          <w:szCs w:val="20"/>
          <w:rtl/>
        </w:rPr>
        <w:t>הגדולה</w:t>
      </w:r>
      <w:r w:rsidRPr="00340153">
        <w:rPr>
          <w:rFonts w:cs="David"/>
          <w:color w:val="auto"/>
          <w:sz w:val="20"/>
          <w:szCs w:val="20"/>
          <w:rtl/>
        </w:rPr>
        <w:t xml:space="preserve"> </w:t>
      </w:r>
      <w:r w:rsidRPr="00340153">
        <w:rPr>
          <w:rFonts w:cs="David" w:hint="cs"/>
          <w:color w:val="auto"/>
          <w:sz w:val="20"/>
          <w:szCs w:val="20"/>
          <w:rtl/>
        </w:rPr>
        <w:t>כדי</w:t>
      </w:r>
      <w:r w:rsidRPr="00340153">
        <w:rPr>
          <w:rFonts w:cs="David"/>
          <w:color w:val="auto"/>
          <w:sz w:val="20"/>
          <w:szCs w:val="20"/>
          <w:rtl/>
        </w:rPr>
        <w:t xml:space="preserve"> </w:t>
      </w:r>
      <w:r w:rsidRPr="00340153">
        <w:rPr>
          <w:rFonts w:cs="David" w:hint="cs"/>
          <w:color w:val="auto"/>
          <w:sz w:val="20"/>
          <w:szCs w:val="20"/>
          <w:rtl/>
        </w:rPr>
        <w:t>שיבטחו</w:t>
      </w:r>
      <w:r w:rsidRPr="00340153">
        <w:rPr>
          <w:rFonts w:cs="David"/>
          <w:color w:val="auto"/>
          <w:sz w:val="20"/>
          <w:szCs w:val="20"/>
          <w:rtl/>
        </w:rPr>
        <w:t xml:space="preserve"> </w:t>
      </w:r>
      <w:r w:rsidRPr="00340153">
        <w:rPr>
          <w:rFonts w:cs="David" w:hint="cs"/>
          <w:color w:val="auto"/>
          <w:sz w:val="20"/>
          <w:szCs w:val="20"/>
          <w:rtl/>
        </w:rPr>
        <w:t>בו.</w:t>
      </w:r>
      <w:r w:rsidRPr="00340153">
        <w:rPr>
          <w:color w:val="auto"/>
          <w:rtl/>
        </w:rPr>
        <w:t xml:space="preserve"> </w:t>
      </w:r>
      <w:r w:rsidRPr="00340153">
        <w:rPr>
          <w:rFonts w:cs="David"/>
          <w:color w:val="auto"/>
          <w:sz w:val="20"/>
          <w:szCs w:val="20"/>
          <w:rtl/>
        </w:rPr>
        <w:t>ואלו האנשים שהיו להם שררות במצרים הוקשה להם יותר רצון היציאה לצאת לנוד במדבר, ומכיון שמצא הקב"ה במעמקי לבם חסרון שאיפה לצאת לכן נענשו שלא יצאו ממצרים</w:t>
      </w:r>
      <w:r w:rsidRPr="00340153">
        <w:rPr>
          <w:rFonts w:cs="David" w:hint="cs"/>
          <w:color w:val="auto"/>
          <w:sz w:val="20"/>
          <w:szCs w:val="20"/>
          <w:rtl/>
        </w:rPr>
        <w:t xml:space="preserve">. </w:t>
      </w:r>
    </w:p>
    <w:p w:rsidR="0093346F" w:rsidRPr="00340153" w:rsidRDefault="0093346F" w:rsidP="002F7190">
      <w:pPr>
        <w:spacing w:line="276" w:lineRule="auto"/>
        <w:rPr>
          <w:rFonts w:cs="David"/>
          <w:color w:val="auto"/>
          <w:sz w:val="20"/>
          <w:szCs w:val="20"/>
          <w:rtl/>
        </w:rPr>
      </w:pPr>
      <w:r w:rsidRPr="00340153">
        <w:rPr>
          <w:rFonts w:cs="David" w:hint="cs"/>
          <w:color w:val="auto"/>
          <w:sz w:val="20"/>
          <w:szCs w:val="20"/>
          <w:rtl/>
        </w:rPr>
        <w:t>דבר</w:t>
      </w:r>
      <w:r w:rsidRPr="00340153">
        <w:rPr>
          <w:rFonts w:cs="David"/>
          <w:color w:val="auto"/>
          <w:sz w:val="20"/>
          <w:szCs w:val="20"/>
          <w:rtl/>
        </w:rPr>
        <w:t xml:space="preserve"> </w:t>
      </w:r>
      <w:r w:rsidRPr="00340153">
        <w:rPr>
          <w:rFonts w:cs="David" w:hint="cs"/>
          <w:color w:val="auto"/>
          <w:sz w:val="20"/>
          <w:szCs w:val="20"/>
          <w:rtl/>
        </w:rPr>
        <w:t>זה</w:t>
      </w:r>
      <w:r w:rsidRPr="00340153">
        <w:rPr>
          <w:rFonts w:cs="David"/>
          <w:color w:val="auto"/>
          <w:sz w:val="20"/>
          <w:szCs w:val="20"/>
          <w:rtl/>
        </w:rPr>
        <w:t xml:space="preserve"> </w:t>
      </w:r>
      <w:r w:rsidRPr="00340153">
        <w:rPr>
          <w:rFonts w:cs="David" w:hint="cs"/>
          <w:color w:val="auto"/>
          <w:sz w:val="20"/>
          <w:szCs w:val="20"/>
          <w:rtl/>
        </w:rPr>
        <w:t>חייב</w:t>
      </w:r>
      <w:r w:rsidRPr="00340153">
        <w:rPr>
          <w:rFonts w:cs="David"/>
          <w:color w:val="auto"/>
          <w:sz w:val="20"/>
          <w:szCs w:val="20"/>
          <w:rtl/>
        </w:rPr>
        <w:t xml:space="preserve"> </w:t>
      </w:r>
      <w:r w:rsidRPr="00340153">
        <w:rPr>
          <w:rFonts w:cs="David" w:hint="cs"/>
          <w:color w:val="auto"/>
          <w:sz w:val="20"/>
          <w:szCs w:val="20"/>
          <w:rtl/>
        </w:rPr>
        <w:t>להיות</w:t>
      </w:r>
      <w:r w:rsidRPr="00340153">
        <w:rPr>
          <w:rFonts w:cs="David"/>
          <w:color w:val="auto"/>
          <w:sz w:val="20"/>
          <w:szCs w:val="20"/>
          <w:rtl/>
        </w:rPr>
        <w:t xml:space="preserve"> </w:t>
      </w:r>
      <w:r w:rsidRPr="00340153">
        <w:rPr>
          <w:rFonts w:cs="David" w:hint="cs"/>
          <w:color w:val="auto"/>
          <w:sz w:val="20"/>
          <w:szCs w:val="20"/>
          <w:rtl/>
        </w:rPr>
        <w:t>יסוד</w:t>
      </w:r>
      <w:r w:rsidRPr="00340153">
        <w:rPr>
          <w:rFonts w:cs="David"/>
          <w:color w:val="auto"/>
          <w:sz w:val="20"/>
          <w:szCs w:val="20"/>
          <w:rtl/>
        </w:rPr>
        <w:t xml:space="preserve"> </w:t>
      </w:r>
      <w:r w:rsidRPr="00340153">
        <w:rPr>
          <w:rFonts w:cs="David" w:hint="cs"/>
          <w:color w:val="auto"/>
          <w:sz w:val="20"/>
          <w:szCs w:val="20"/>
          <w:rtl/>
        </w:rPr>
        <w:t>גדול</w:t>
      </w:r>
      <w:r w:rsidRPr="00340153">
        <w:rPr>
          <w:rFonts w:cs="David"/>
          <w:color w:val="auto"/>
          <w:sz w:val="20"/>
          <w:szCs w:val="20"/>
          <w:rtl/>
        </w:rPr>
        <w:t xml:space="preserve"> </w:t>
      </w:r>
      <w:r w:rsidRPr="00340153">
        <w:rPr>
          <w:rFonts w:cs="David" w:hint="cs"/>
          <w:color w:val="auto"/>
          <w:sz w:val="20"/>
          <w:szCs w:val="20"/>
          <w:rtl/>
        </w:rPr>
        <w:t>בכל</w:t>
      </w:r>
      <w:r w:rsidRPr="00340153">
        <w:rPr>
          <w:rFonts w:cs="David"/>
          <w:color w:val="auto"/>
          <w:sz w:val="20"/>
          <w:szCs w:val="20"/>
          <w:rtl/>
        </w:rPr>
        <w:t xml:space="preserve"> </w:t>
      </w:r>
      <w:r w:rsidRPr="00340153">
        <w:rPr>
          <w:rFonts w:cs="David" w:hint="cs"/>
          <w:color w:val="auto"/>
          <w:sz w:val="20"/>
          <w:szCs w:val="20"/>
          <w:rtl/>
        </w:rPr>
        <w:t>מהלך</w:t>
      </w:r>
      <w:r w:rsidRPr="00340153">
        <w:rPr>
          <w:rFonts w:cs="David"/>
          <w:color w:val="auto"/>
          <w:sz w:val="20"/>
          <w:szCs w:val="20"/>
          <w:rtl/>
        </w:rPr>
        <w:t xml:space="preserve"> </w:t>
      </w:r>
      <w:r w:rsidRPr="00340153">
        <w:rPr>
          <w:rFonts w:cs="David" w:hint="cs"/>
          <w:color w:val="auto"/>
          <w:sz w:val="20"/>
          <w:szCs w:val="20"/>
          <w:rtl/>
        </w:rPr>
        <w:t>חיינו</w:t>
      </w:r>
      <w:r w:rsidRPr="00340153">
        <w:rPr>
          <w:rFonts w:cs="David"/>
          <w:color w:val="auto"/>
          <w:sz w:val="20"/>
          <w:szCs w:val="20"/>
          <w:rtl/>
        </w:rPr>
        <w:t xml:space="preserve"> </w:t>
      </w:r>
      <w:r w:rsidRPr="00340153">
        <w:rPr>
          <w:rFonts w:cs="David" w:hint="cs"/>
          <w:color w:val="auto"/>
          <w:sz w:val="20"/>
          <w:szCs w:val="20"/>
          <w:rtl/>
        </w:rPr>
        <w:t>ועבודתינו</w:t>
      </w:r>
      <w:r w:rsidRPr="00340153">
        <w:rPr>
          <w:rFonts w:cs="David"/>
          <w:color w:val="auto"/>
          <w:sz w:val="20"/>
          <w:szCs w:val="20"/>
          <w:rtl/>
        </w:rPr>
        <w:t xml:space="preserve">, </w:t>
      </w:r>
      <w:r w:rsidRPr="00340153">
        <w:rPr>
          <w:rFonts w:cs="David" w:hint="cs"/>
          <w:color w:val="auto"/>
          <w:sz w:val="20"/>
          <w:szCs w:val="20"/>
          <w:rtl/>
        </w:rPr>
        <w:t>כי</w:t>
      </w:r>
      <w:r w:rsidRPr="00340153">
        <w:rPr>
          <w:rFonts w:cs="David"/>
          <w:color w:val="auto"/>
          <w:sz w:val="20"/>
          <w:szCs w:val="20"/>
          <w:rtl/>
        </w:rPr>
        <w:t xml:space="preserve"> </w:t>
      </w:r>
      <w:r w:rsidRPr="00340153">
        <w:rPr>
          <w:rFonts w:cs="David" w:hint="cs"/>
          <w:color w:val="auto"/>
          <w:sz w:val="20"/>
          <w:szCs w:val="20"/>
          <w:rtl/>
        </w:rPr>
        <w:t>ברצות</w:t>
      </w:r>
      <w:r w:rsidRPr="00340153">
        <w:rPr>
          <w:rFonts w:cs="David"/>
          <w:color w:val="auto"/>
          <w:sz w:val="20"/>
          <w:szCs w:val="20"/>
          <w:rtl/>
        </w:rPr>
        <w:t xml:space="preserve"> </w:t>
      </w:r>
      <w:r w:rsidRPr="00340153">
        <w:rPr>
          <w:rFonts w:cs="David" w:hint="cs"/>
          <w:color w:val="auto"/>
          <w:sz w:val="20"/>
          <w:szCs w:val="20"/>
          <w:rtl/>
        </w:rPr>
        <w:t>האדם</w:t>
      </w:r>
      <w:r w:rsidRPr="00340153">
        <w:rPr>
          <w:rFonts w:cs="David"/>
          <w:color w:val="auto"/>
          <w:sz w:val="20"/>
          <w:szCs w:val="20"/>
          <w:rtl/>
        </w:rPr>
        <w:t xml:space="preserve"> </w:t>
      </w:r>
      <w:r w:rsidRPr="00340153">
        <w:rPr>
          <w:rFonts w:cs="David" w:hint="cs"/>
          <w:color w:val="auto"/>
          <w:sz w:val="20"/>
          <w:szCs w:val="20"/>
          <w:rtl/>
        </w:rPr>
        <w:t>לזכות</w:t>
      </w:r>
      <w:r w:rsidRPr="00340153">
        <w:rPr>
          <w:rFonts w:cs="David"/>
          <w:color w:val="auto"/>
          <w:sz w:val="20"/>
          <w:szCs w:val="20"/>
          <w:rtl/>
        </w:rPr>
        <w:t xml:space="preserve"> </w:t>
      </w:r>
      <w:r w:rsidRPr="00340153">
        <w:rPr>
          <w:rFonts w:cs="David" w:hint="cs"/>
          <w:color w:val="auto"/>
          <w:sz w:val="20"/>
          <w:szCs w:val="20"/>
          <w:rtl/>
        </w:rPr>
        <w:t>מאת</w:t>
      </w:r>
      <w:r w:rsidRPr="00340153">
        <w:rPr>
          <w:rFonts w:cs="David"/>
          <w:color w:val="auto"/>
          <w:sz w:val="20"/>
          <w:szCs w:val="20"/>
          <w:rtl/>
        </w:rPr>
        <w:t xml:space="preserve"> </w:t>
      </w:r>
      <w:r w:rsidRPr="00340153">
        <w:rPr>
          <w:rFonts w:cs="David" w:hint="cs"/>
          <w:color w:val="auto"/>
          <w:sz w:val="20"/>
          <w:szCs w:val="20"/>
          <w:rtl/>
        </w:rPr>
        <w:t>הקב</w:t>
      </w:r>
      <w:r w:rsidRPr="00340153">
        <w:rPr>
          <w:rFonts w:cs="David"/>
          <w:color w:val="auto"/>
          <w:sz w:val="20"/>
          <w:szCs w:val="20"/>
          <w:rtl/>
        </w:rPr>
        <w:t>"</w:t>
      </w:r>
      <w:r w:rsidRPr="00340153">
        <w:rPr>
          <w:rFonts w:cs="David" w:hint="cs"/>
          <w:color w:val="auto"/>
          <w:sz w:val="20"/>
          <w:szCs w:val="20"/>
          <w:rtl/>
        </w:rPr>
        <w:t>ה</w:t>
      </w:r>
      <w:r w:rsidRPr="00340153">
        <w:rPr>
          <w:rFonts w:cs="David"/>
          <w:color w:val="auto"/>
          <w:sz w:val="20"/>
          <w:szCs w:val="20"/>
          <w:rtl/>
        </w:rPr>
        <w:t xml:space="preserve"> </w:t>
      </w:r>
      <w:r w:rsidRPr="00340153">
        <w:rPr>
          <w:rFonts w:cs="David" w:hint="cs"/>
          <w:color w:val="auto"/>
          <w:sz w:val="20"/>
          <w:szCs w:val="20"/>
          <w:rtl/>
        </w:rPr>
        <w:t>חייב</w:t>
      </w:r>
      <w:r w:rsidRPr="00340153">
        <w:rPr>
          <w:rFonts w:cs="David"/>
          <w:color w:val="auto"/>
          <w:sz w:val="20"/>
          <w:szCs w:val="20"/>
          <w:rtl/>
        </w:rPr>
        <w:t xml:space="preserve"> </w:t>
      </w:r>
      <w:r w:rsidRPr="00340153">
        <w:rPr>
          <w:rFonts w:cs="David" w:hint="cs"/>
          <w:color w:val="auto"/>
          <w:sz w:val="20"/>
          <w:szCs w:val="20"/>
          <w:rtl/>
        </w:rPr>
        <w:t>להיות</w:t>
      </w:r>
      <w:r w:rsidRPr="00340153">
        <w:rPr>
          <w:rFonts w:cs="David"/>
          <w:color w:val="auto"/>
          <w:sz w:val="20"/>
          <w:szCs w:val="20"/>
          <w:rtl/>
        </w:rPr>
        <w:t xml:space="preserve"> </w:t>
      </w:r>
      <w:r w:rsidRPr="00340153">
        <w:rPr>
          <w:rFonts w:cs="David" w:hint="cs"/>
          <w:color w:val="auto"/>
          <w:sz w:val="20"/>
          <w:szCs w:val="20"/>
          <w:rtl/>
        </w:rPr>
        <w:t>נתון</w:t>
      </w:r>
      <w:r w:rsidRPr="00340153">
        <w:rPr>
          <w:rFonts w:cs="David"/>
          <w:color w:val="auto"/>
          <w:sz w:val="20"/>
          <w:szCs w:val="20"/>
          <w:rtl/>
        </w:rPr>
        <w:t xml:space="preserve"> </w:t>
      </w:r>
      <w:r w:rsidRPr="00340153">
        <w:rPr>
          <w:rFonts w:cs="David" w:hint="cs"/>
          <w:color w:val="auto"/>
          <w:sz w:val="20"/>
          <w:szCs w:val="20"/>
          <w:rtl/>
        </w:rPr>
        <w:t>בשאיפה</w:t>
      </w:r>
      <w:r w:rsidRPr="00340153">
        <w:rPr>
          <w:rFonts w:cs="David"/>
          <w:color w:val="auto"/>
          <w:sz w:val="20"/>
          <w:szCs w:val="20"/>
          <w:rtl/>
        </w:rPr>
        <w:t xml:space="preserve"> </w:t>
      </w:r>
      <w:r w:rsidRPr="00340153">
        <w:rPr>
          <w:rFonts w:cs="David" w:hint="cs"/>
          <w:color w:val="auto"/>
          <w:sz w:val="20"/>
          <w:szCs w:val="20"/>
          <w:rtl/>
        </w:rPr>
        <w:t>עמוקה</w:t>
      </w:r>
      <w:r w:rsidRPr="00340153">
        <w:rPr>
          <w:rFonts w:cs="David"/>
          <w:color w:val="auto"/>
          <w:sz w:val="20"/>
          <w:szCs w:val="20"/>
          <w:rtl/>
        </w:rPr>
        <w:t xml:space="preserve"> </w:t>
      </w:r>
      <w:r w:rsidRPr="00340153">
        <w:rPr>
          <w:rFonts w:cs="David" w:hint="cs"/>
          <w:color w:val="auto"/>
          <w:sz w:val="20"/>
          <w:szCs w:val="20"/>
          <w:rtl/>
        </w:rPr>
        <w:t>ועזה</w:t>
      </w:r>
      <w:r w:rsidRPr="00340153">
        <w:rPr>
          <w:rFonts w:cs="David"/>
          <w:color w:val="auto"/>
          <w:sz w:val="20"/>
          <w:szCs w:val="20"/>
          <w:rtl/>
        </w:rPr>
        <w:t xml:space="preserve"> </w:t>
      </w:r>
      <w:r w:rsidRPr="00340153">
        <w:rPr>
          <w:rFonts w:cs="David" w:hint="cs"/>
          <w:color w:val="auto"/>
          <w:sz w:val="20"/>
          <w:szCs w:val="20"/>
          <w:rtl/>
        </w:rPr>
        <w:t>בכל</w:t>
      </w:r>
      <w:r w:rsidRPr="00340153">
        <w:rPr>
          <w:rFonts w:cs="David"/>
          <w:color w:val="auto"/>
          <w:sz w:val="20"/>
          <w:szCs w:val="20"/>
          <w:rtl/>
        </w:rPr>
        <w:t xml:space="preserve"> </w:t>
      </w:r>
      <w:r w:rsidRPr="00340153">
        <w:rPr>
          <w:rFonts w:cs="David" w:hint="cs"/>
          <w:color w:val="auto"/>
          <w:sz w:val="20"/>
          <w:szCs w:val="20"/>
          <w:rtl/>
        </w:rPr>
        <w:t>לבו</w:t>
      </w:r>
      <w:r w:rsidRPr="00340153">
        <w:rPr>
          <w:rFonts w:cs="David"/>
          <w:color w:val="auto"/>
          <w:sz w:val="20"/>
          <w:szCs w:val="20"/>
          <w:rtl/>
        </w:rPr>
        <w:t xml:space="preserve"> </w:t>
      </w:r>
      <w:r w:rsidRPr="00340153">
        <w:rPr>
          <w:rFonts w:cs="David" w:hint="cs"/>
          <w:color w:val="auto"/>
          <w:sz w:val="20"/>
          <w:szCs w:val="20"/>
          <w:rtl/>
        </w:rPr>
        <w:t>ונפשו</w:t>
      </w:r>
      <w:r w:rsidRPr="00340153">
        <w:rPr>
          <w:rFonts w:cs="David"/>
          <w:color w:val="auto"/>
          <w:sz w:val="20"/>
          <w:szCs w:val="20"/>
          <w:rtl/>
        </w:rPr>
        <w:t xml:space="preserve">, </w:t>
      </w:r>
      <w:r w:rsidRPr="00340153">
        <w:rPr>
          <w:rFonts w:cs="David" w:hint="cs"/>
          <w:color w:val="auto"/>
          <w:sz w:val="20"/>
          <w:szCs w:val="20"/>
          <w:rtl/>
        </w:rPr>
        <w:t>ורק</w:t>
      </w:r>
      <w:r w:rsidRPr="00340153">
        <w:rPr>
          <w:rFonts w:cs="David"/>
          <w:color w:val="auto"/>
          <w:sz w:val="20"/>
          <w:szCs w:val="20"/>
          <w:rtl/>
        </w:rPr>
        <w:t xml:space="preserve"> </w:t>
      </w:r>
      <w:r w:rsidRPr="00340153">
        <w:rPr>
          <w:rFonts w:cs="David" w:hint="cs"/>
          <w:color w:val="auto"/>
          <w:sz w:val="20"/>
          <w:szCs w:val="20"/>
          <w:rtl/>
        </w:rPr>
        <w:t>באופן</w:t>
      </w:r>
      <w:r w:rsidRPr="00340153">
        <w:rPr>
          <w:rFonts w:cs="David"/>
          <w:color w:val="auto"/>
          <w:sz w:val="20"/>
          <w:szCs w:val="20"/>
          <w:rtl/>
        </w:rPr>
        <w:t xml:space="preserve"> </w:t>
      </w:r>
      <w:r w:rsidRPr="00340153">
        <w:rPr>
          <w:rFonts w:cs="David" w:hint="cs"/>
          <w:color w:val="auto"/>
          <w:sz w:val="20"/>
          <w:szCs w:val="20"/>
          <w:rtl/>
        </w:rPr>
        <w:t>זה</w:t>
      </w:r>
      <w:r w:rsidRPr="00340153">
        <w:rPr>
          <w:rFonts w:cs="David"/>
          <w:color w:val="auto"/>
          <w:sz w:val="20"/>
          <w:szCs w:val="20"/>
          <w:rtl/>
        </w:rPr>
        <w:t xml:space="preserve"> </w:t>
      </w:r>
      <w:r w:rsidRPr="00340153">
        <w:rPr>
          <w:rFonts w:cs="David" w:hint="cs"/>
          <w:color w:val="auto"/>
          <w:sz w:val="20"/>
          <w:szCs w:val="20"/>
          <w:rtl/>
        </w:rPr>
        <w:t>יזכה</w:t>
      </w:r>
      <w:r w:rsidRPr="00340153">
        <w:rPr>
          <w:rFonts w:cs="David"/>
          <w:color w:val="auto"/>
          <w:sz w:val="20"/>
          <w:szCs w:val="20"/>
          <w:rtl/>
        </w:rPr>
        <w:t xml:space="preserve"> </w:t>
      </w:r>
      <w:r w:rsidRPr="00340153">
        <w:rPr>
          <w:rFonts w:cs="David" w:hint="cs"/>
          <w:color w:val="auto"/>
          <w:sz w:val="20"/>
          <w:szCs w:val="20"/>
          <w:rtl/>
        </w:rPr>
        <w:t>מאת</w:t>
      </w:r>
      <w:r w:rsidRPr="00340153">
        <w:rPr>
          <w:rFonts w:cs="David"/>
          <w:color w:val="auto"/>
          <w:sz w:val="20"/>
          <w:szCs w:val="20"/>
          <w:rtl/>
        </w:rPr>
        <w:t xml:space="preserve"> </w:t>
      </w:r>
      <w:r w:rsidRPr="00340153">
        <w:rPr>
          <w:rFonts w:cs="David" w:hint="cs"/>
          <w:color w:val="auto"/>
          <w:sz w:val="20"/>
          <w:szCs w:val="20"/>
          <w:rtl/>
        </w:rPr>
        <w:t>הקב</w:t>
      </w:r>
      <w:r w:rsidRPr="00340153">
        <w:rPr>
          <w:rFonts w:cs="David"/>
          <w:color w:val="auto"/>
          <w:sz w:val="20"/>
          <w:szCs w:val="20"/>
          <w:rtl/>
        </w:rPr>
        <w:t>"</w:t>
      </w:r>
      <w:r w:rsidRPr="00340153">
        <w:rPr>
          <w:rFonts w:cs="David" w:hint="cs"/>
          <w:color w:val="auto"/>
          <w:sz w:val="20"/>
          <w:szCs w:val="20"/>
          <w:rtl/>
        </w:rPr>
        <w:t>ה</w:t>
      </w:r>
      <w:r w:rsidRPr="00340153">
        <w:rPr>
          <w:rFonts w:cs="David"/>
          <w:color w:val="auto"/>
          <w:sz w:val="20"/>
          <w:szCs w:val="20"/>
          <w:rtl/>
        </w:rPr>
        <w:t xml:space="preserve">, </w:t>
      </w:r>
      <w:r w:rsidRPr="00340153">
        <w:rPr>
          <w:rFonts w:cs="David" w:hint="cs"/>
          <w:color w:val="auto"/>
          <w:sz w:val="20"/>
          <w:szCs w:val="20"/>
          <w:rtl/>
        </w:rPr>
        <w:t>ואילו</w:t>
      </w:r>
      <w:r w:rsidRPr="00340153">
        <w:rPr>
          <w:rFonts w:cs="David"/>
          <w:color w:val="auto"/>
          <w:sz w:val="20"/>
          <w:szCs w:val="20"/>
          <w:rtl/>
        </w:rPr>
        <w:t xml:space="preserve"> </w:t>
      </w:r>
      <w:r w:rsidRPr="00340153">
        <w:rPr>
          <w:rFonts w:cs="David" w:hint="cs"/>
          <w:color w:val="auto"/>
          <w:sz w:val="20"/>
          <w:szCs w:val="20"/>
          <w:rtl/>
        </w:rPr>
        <w:t>כאשר</w:t>
      </w:r>
      <w:r w:rsidRPr="00340153">
        <w:rPr>
          <w:rFonts w:cs="David"/>
          <w:color w:val="auto"/>
          <w:sz w:val="20"/>
          <w:szCs w:val="20"/>
          <w:rtl/>
        </w:rPr>
        <w:t xml:space="preserve"> </w:t>
      </w:r>
      <w:r w:rsidRPr="00340153">
        <w:rPr>
          <w:rFonts w:cs="David" w:hint="cs"/>
          <w:color w:val="auto"/>
          <w:sz w:val="20"/>
          <w:szCs w:val="20"/>
          <w:rtl/>
        </w:rPr>
        <w:t>נחסרת</w:t>
      </w:r>
      <w:r w:rsidRPr="00340153">
        <w:rPr>
          <w:rFonts w:cs="David"/>
          <w:color w:val="auto"/>
          <w:sz w:val="20"/>
          <w:szCs w:val="20"/>
          <w:rtl/>
        </w:rPr>
        <w:t xml:space="preserve"> </w:t>
      </w:r>
      <w:r w:rsidRPr="00340153">
        <w:rPr>
          <w:rFonts w:cs="David" w:hint="cs"/>
          <w:color w:val="auto"/>
          <w:sz w:val="20"/>
          <w:szCs w:val="20"/>
          <w:rtl/>
        </w:rPr>
        <w:t>מאתו</w:t>
      </w:r>
      <w:r w:rsidRPr="00340153">
        <w:rPr>
          <w:rFonts w:cs="David"/>
          <w:color w:val="auto"/>
          <w:sz w:val="20"/>
          <w:szCs w:val="20"/>
          <w:rtl/>
        </w:rPr>
        <w:t xml:space="preserve"> </w:t>
      </w:r>
      <w:r w:rsidRPr="00340153">
        <w:rPr>
          <w:rFonts w:cs="David" w:hint="cs"/>
          <w:color w:val="auto"/>
          <w:sz w:val="20"/>
          <w:szCs w:val="20"/>
          <w:rtl/>
        </w:rPr>
        <w:t>השאיפה</w:t>
      </w:r>
      <w:r w:rsidRPr="00340153">
        <w:rPr>
          <w:rFonts w:cs="David"/>
          <w:color w:val="auto"/>
          <w:sz w:val="20"/>
          <w:szCs w:val="20"/>
          <w:rtl/>
        </w:rPr>
        <w:t xml:space="preserve"> </w:t>
      </w:r>
      <w:r w:rsidRPr="00340153">
        <w:rPr>
          <w:rFonts w:cs="David" w:hint="cs"/>
          <w:color w:val="auto"/>
          <w:sz w:val="20"/>
          <w:szCs w:val="20"/>
          <w:rtl/>
        </w:rPr>
        <w:t>והרצון</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יזכה</w:t>
      </w:r>
      <w:r w:rsidRPr="00340153">
        <w:rPr>
          <w:rFonts w:cs="David"/>
          <w:color w:val="auto"/>
          <w:sz w:val="20"/>
          <w:szCs w:val="20"/>
          <w:rtl/>
        </w:rPr>
        <w:t xml:space="preserve">, </w:t>
      </w:r>
      <w:r w:rsidRPr="00340153">
        <w:rPr>
          <w:rFonts w:cs="David" w:hint="cs"/>
          <w:color w:val="auto"/>
          <w:sz w:val="20"/>
          <w:szCs w:val="20"/>
          <w:rtl/>
        </w:rPr>
        <w:t>ולכן</w:t>
      </w:r>
      <w:r w:rsidRPr="00340153">
        <w:rPr>
          <w:rFonts w:cs="David"/>
          <w:color w:val="auto"/>
          <w:sz w:val="20"/>
          <w:szCs w:val="20"/>
          <w:rtl/>
        </w:rPr>
        <w:t xml:space="preserve"> </w:t>
      </w:r>
      <w:r w:rsidRPr="00340153">
        <w:rPr>
          <w:rFonts w:cs="David" w:hint="cs"/>
          <w:color w:val="auto"/>
          <w:sz w:val="20"/>
          <w:szCs w:val="20"/>
          <w:rtl/>
        </w:rPr>
        <w:t>התנאי</w:t>
      </w:r>
      <w:r w:rsidRPr="00340153">
        <w:rPr>
          <w:rFonts w:cs="David"/>
          <w:color w:val="auto"/>
          <w:sz w:val="20"/>
          <w:szCs w:val="20"/>
          <w:rtl/>
        </w:rPr>
        <w:t xml:space="preserve"> </w:t>
      </w:r>
      <w:r w:rsidRPr="00340153">
        <w:rPr>
          <w:rFonts w:cs="David" w:hint="cs"/>
          <w:color w:val="auto"/>
          <w:sz w:val="20"/>
          <w:szCs w:val="20"/>
          <w:rtl/>
        </w:rPr>
        <w:t>הראשון</w:t>
      </w:r>
      <w:r w:rsidRPr="00340153">
        <w:rPr>
          <w:rFonts w:cs="David"/>
          <w:color w:val="auto"/>
          <w:sz w:val="20"/>
          <w:szCs w:val="20"/>
          <w:rtl/>
        </w:rPr>
        <w:t xml:space="preserve"> </w:t>
      </w:r>
      <w:r w:rsidRPr="00340153">
        <w:rPr>
          <w:rFonts w:cs="David" w:hint="cs"/>
          <w:color w:val="auto"/>
          <w:sz w:val="20"/>
          <w:szCs w:val="20"/>
          <w:rtl/>
        </w:rPr>
        <w:t>לצאת</w:t>
      </w:r>
      <w:r w:rsidRPr="00340153">
        <w:rPr>
          <w:rFonts w:cs="David"/>
          <w:color w:val="auto"/>
          <w:sz w:val="20"/>
          <w:szCs w:val="20"/>
          <w:rtl/>
        </w:rPr>
        <w:t xml:space="preserve"> </w:t>
      </w:r>
      <w:r w:rsidRPr="00340153">
        <w:rPr>
          <w:rFonts w:cs="David" w:hint="cs"/>
          <w:color w:val="auto"/>
          <w:sz w:val="20"/>
          <w:szCs w:val="20"/>
          <w:rtl/>
        </w:rPr>
        <w:t>ממצרים</w:t>
      </w:r>
      <w:r w:rsidRPr="00340153">
        <w:rPr>
          <w:rFonts w:cs="David"/>
          <w:color w:val="auto"/>
          <w:sz w:val="20"/>
          <w:szCs w:val="20"/>
          <w:rtl/>
        </w:rPr>
        <w:t xml:space="preserve"> </w:t>
      </w:r>
      <w:r w:rsidRPr="00340153">
        <w:rPr>
          <w:rFonts w:cs="David" w:hint="cs"/>
          <w:color w:val="auto"/>
          <w:sz w:val="20"/>
          <w:szCs w:val="20"/>
          <w:rtl/>
        </w:rPr>
        <w:t>היתה</w:t>
      </w:r>
      <w:r w:rsidRPr="00340153">
        <w:rPr>
          <w:rFonts w:cs="David"/>
          <w:color w:val="auto"/>
          <w:sz w:val="20"/>
          <w:szCs w:val="20"/>
          <w:rtl/>
        </w:rPr>
        <w:t xml:space="preserve"> </w:t>
      </w:r>
      <w:r w:rsidRPr="00340153">
        <w:rPr>
          <w:rFonts w:cs="David" w:hint="cs"/>
          <w:color w:val="auto"/>
          <w:sz w:val="20"/>
          <w:szCs w:val="20"/>
          <w:rtl/>
        </w:rPr>
        <w:t>השאיפה</w:t>
      </w:r>
      <w:r w:rsidRPr="00340153">
        <w:rPr>
          <w:rFonts w:cs="David"/>
          <w:color w:val="auto"/>
          <w:sz w:val="20"/>
          <w:szCs w:val="20"/>
          <w:rtl/>
        </w:rPr>
        <w:t xml:space="preserve"> </w:t>
      </w:r>
      <w:r w:rsidRPr="00340153">
        <w:rPr>
          <w:rFonts w:cs="David" w:hint="cs"/>
          <w:color w:val="auto"/>
          <w:sz w:val="20"/>
          <w:szCs w:val="20"/>
          <w:rtl/>
        </w:rPr>
        <w:t>לצאת</w:t>
      </w:r>
      <w:r w:rsidRPr="00340153">
        <w:rPr>
          <w:rFonts w:cs="David"/>
          <w:color w:val="auto"/>
          <w:sz w:val="20"/>
          <w:szCs w:val="20"/>
          <w:rtl/>
        </w:rPr>
        <w:t xml:space="preserve">, </w:t>
      </w:r>
      <w:r w:rsidRPr="00340153">
        <w:rPr>
          <w:rFonts w:cs="David" w:hint="cs"/>
          <w:color w:val="auto"/>
          <w:sz w:val="20"/>
          <w:szCs w:val="20"/>
          <w:rtl/>
        </w:rPr>
        <w:t>ומכיון</w:t>
      </w:r>
      <w:r w:rsidRPr="00340153">
        <w:rPr>
          <w:rFonts w:cs="David"/>
          <w:color w:val="auto"/>
          <w:sz w:val="20"/>
          <w:szCs w:val="20"/>
          <w:rtl/>
        </w:rPr>
        <w:t xml:space="preserve"> </w:t>
      </w:r>
      <w:r w:rsidRPr="00340153">
        <w:rPr>
          <w:rFonts w:cs="David" w:hint="cs"/>
          <w:color w:val="auto"/>
          <w:sz w:val="20"/>
          <w:szCs w:val="20"/>
          <w:rtl/>
        </w:rPr>
        <w:t>שחסרה</w:t>
      </w:r>
      <w:r w:rsidRPr="00340153">
        <w:rPr>
          <w:rFonts w:cs="David"/>
          <w:color w:val="auto"/>
          <w:sz w:val="20"/>
          <w:szCs w:val="20"/>
          <w:rtl/>
        </w:rPr>
        <w:t xml:space="preserve"> </w:t>
      </w:r>
      <w:r w:rsidRPr="00340153">
        <w:rPr>
          <w:rFonts w:cs="David" w:hint="cs"/>
          <w:color w:val="auto"/>
          <w:sz w:val="20"/>
          <w:szCs w:val="20"/>
          <w:rtl/>
        </w:rPr>
        <w:t>אצלם</w:t>
      </w:r>
      <w:r w:rsidRPr="00340153">
        <w:rPr>
          <w:rFonts w:cs="David"/>
          <w:color w:val="auto"/>
          <w:sz w:val="20"/>
          <w:szCs w:val="20"/>
          <w:rtl/>
        </w:rPr>
        <w:t xml:space="preserve"> </w:t>
      </w:r>
      <w:r w:rsidRPr="00340153">
        <w:rPr>
          <w:rFonts w:cs="David" w:hint="cs"/>
          <w:color w:val="auto"/>
          <w:sz w:val="20"/>
          <w:szCs w:val="20"/>
          <w:rtl/>
        </w:rPr>
        <w:t>שאיפה</w:t>
      </w:r>
      <w:r w:rsidRPr="00340153">
        <w:rPr>
          <w:rFonts w:cs="David"/>
          <w:color w:val="auto"/>
          <w:sz w:val="20"/>
          <w:szCs w:val="20"/>
          <w:rtl/>
        </w:rPr>
        <w:t xml:space="preserve"> </w:t>
      </w:r>
      <w:r w:rsidRPr="00340153">
        <w:rPr>
          <w:rFonts w:cs="David" w:hint="cs"/>
          <w:color w:val="auto"/>
          <w:sz w:val="20"/>
          <w:szCs w:val="20"/>
          <w:rtl/>
        </w:rPr>
        <w:t>זו</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זכו</w:t>
      </w:r>
      <w:r w:rsidRPr="00340153">
        <w:rPr>
          <w:rFonts w:cs="David"/>
          <w:color w:val="auto"/>
          <w:sz w:val="20"/>
          <w:szCs w:val="20"/>
          <w:rtl/>
        </w:rPr>
        <w:t xml:space="preserve"> </w:t>
      </w:r>
      <w:r w:rsidRPr="00340153">
        <w:rPr>
          <w:rFonts w:cs="David" w:hint="cs"/>
          <w:color w:val="auto"/>
          <w:sz w:val="20"/>
          <w:szCs w:val="20"/>
          <w:rtl/>
        </w:rPr>
        <w:t>לכך</w:t>
      </w:r>
      <w:r w:rsidRPr="00340153">
        <w:rPr>
          <w:rFonts w:cs="David"/>
          <w:color w:val="auto"/>
          <w:sz w:val="20"/>
          <w:szCs w:val="20"/>
          <w:rtl/>
        </w:rPr>
        <w:t xml:space="preserve">, - </w:t>
      </w:r>
      <w:r w:rsidRPr="00340153">
        <w:rPr>
          <w:rFonts w:cs="David" w:hint="cs"/>
          <w:color w:val="auto"/>
          <w:sz w:val="20"/>
          <w:szCs w:val="20"/>
          <w:rtl/>
        </w:rPr>
        <w:t>וגודל</w:t>
      </w:r>
      <w:r w:rsidRPr="00340153">
        <w:rPr>
          <w:rFonts w:cs="David"/>
          <w:color w:val="auto"/>
          <w:sz w:val="20"/>
          <w:szCs w:val="20"/>
          <w:rtl/>
        </w:rPr>
        <w:t xml:space="preserve"> </w:t>
      </w:r>
      <w:r w:rsidRPr="00340153">
        <w:rPr>
          <w:rFonts w:cs="David" w:hint="cs"/>
          <w:color w:val="auto"/>
          <w:sz w:val="20"/>
          <w:szCs w:val="20"/>
          <w:rtl/>
        </w:rPr>
        <w:t>התשוקה</w:t>
      </w:r>
      <w:r w:rsidRPr="00340153">
        <w:rPr>
          <w:rFonts w:cs="David"/>
          <w:color w:val="auto"/>
          <w:sz w:val="20"/>
          <w:szCs w:val="20"/>
          <w:rtl/>
        </w:rPr>
        <w:t xml:space="preserve"> </w:t>
      </w:r>
      <w:r w:rsidRPr="00340153">
        <w:rPr>
          <w:rFonts w:cs="David" w:hint="cs"/>
          <w:color w:val="auto"/>
          <w:sz w:val="20"/>
          <w:szCs w:val="20"/>
          <w:rtl/>
        </w:rPr>
        <w:t>הנצרכת</w:t>
      </w:r>
      <w:r w:rsidRPr="00340153">
        <w:rPr>
          <w:rFonts w:cs="David"/>
          <w:color w:val="auto"/>
          <w:sz w:val="20"/>
          <w:szCs w:val="20"/>
          <w:rtl/>
        </w:rPr>
        <w:t xml:space="preserve"> </w:t>
      </w:r>
      <w:r w:rsidRPr="00340153">
        <w:rPr>
          <w:rFonts w:cs="David" w:hint="cs"/>
          <w:color w:val="auto"/>
          <w:sz w:val="20"/>
          <w:szCs w:val="20"/>
          <w:rtl/>
        </w:rPr>
        <w:t>כדי</w:t>
      </w:r>
      <w:r w:rsidRPr="00340153">
        <w:rPr>
          <w:rFonts w:cs="David"/>
          <w:color w:val="auto"/>
          <w:sz w:val="20"/>
          <w:szCs w:val="20"/>
          <w:rtl/>
        </w:rPr>
        <w:t xml:space="preserve"> </w:t>
      </w:r>
      <w:r w:rsidRPr="00340153">
        <w:rPr>
          <w:rFonts w:cs="David" w:hint="cs"/>
          <w:color w:val="auto"/>
          <w:sz w:val="20"/>
          <w:szCs w:val="20"/>
          <w:rtl/>
        </w:rPr>
        <w:t>לזכות</w:t>
      </w:r>
      <w:r w:rsidRPr="00340153">
        <w:rPr>
          <w:rFonts w:cs="David"/>
          <w:color w:val="auto"/>
          <w:sz w:val="20"/>
          <w:szCs w:val="20"/>
          <w:rtl/>
        </w:rPr>
        <w:t xml:space="preserve"> </w:t>
      </w:r>
      <w:r w:rsidRPr="00340153">
        <w:rPr>
          <w:rFonts w:cs="David" w:hint="cs"/>
          <w:color w:val="auto"/>
          <w:sz w:val="20"/>
          <w:szCs w:val="20"/>
          <w:rtl/>
        </w:rPr>
        <w:t>יש</w:t>
      </w:r>
      <w:r w:rsidRPr="00340153">
        <w:rPr>
          <w:rFonts w:cs="David"/>
          <w:color w:val="auto"/>
          <w:sz w:val="20"/>
          <w:szCs w:val="20"/>
          <w:rtl/>
        </w:rPr>
        <w:t xml:space="preserve"> </w:t>
      </w:r>
      <w:r w:rsidRPr="00340153">
        <w:rPr>
          <w:rFonts w:cs="David" w:hint="cs"/>
          <w:color w:val="auto"/>
          <w:sz w:val="20"/>
          <w:szCs w:val="20"/>
          <w:rtl/>
        </w:rPr>
        <w:t>לראות</w:t>
      </w:r>
      <w:r w:rsidRPr="00340153">
        <w:rPr>
          <w:rFonts w:cs="David"/>
          <w:color w:val="auto"/>
          <w:sz w:val="20"/>
          <w:szCs w:val="20"/>
          <w:rtl/>
        </w:rPr>
        <w:t xml:space="preserve"> </w:t>
      </w:r>
      <w:r w:rsidRPr="00340153">
        <w:rPr>
          <w:rFonts w:cs="David" w:hint="cs"/>
          <w:color w:val="auto"/>
          <w:sz w:val="20"/>
          <w:szCs w:val="20"/>
          <w:rtl/>
        </w:rPr>
        <w:t>מחובת</w:t>
      </w:r>
      <w:r w:rsidRPr="00340153">
        <w:rPr>
          <w:rFonts w:cs="David"/>
          <w:color w:val="auto"/>
          <w:sz w:val="20"/>
          <w:szCs w:val="20"/>
          <w:rtl/>
        </w:rPr>
        <w:t xml:space="preserve"> </w:t>
      </w:r>
      <w:r w:rsidRPr="00340153">
        <w:rPr>
          <w:rFonts w:cs="David" w:hint="cs"/>
          <w:color w:val="auto"/>
          <w:sz w:val="20"/>
          <w:szCs w:val="20"/>
          <w:rtl/>
        </w:rPr>
        <w:t>אכילת</w:t>
      </w:r>
      <w:r w:rsidRPr="00340153">
        <w:rPr>
          <w:rFonts w:cs="David"/>
          <w:color w:val="auto"/>
          <w:sz w:val="20"/>
          <w:szCs w:val="20"/>
          <w:rtl/>
        </w:rPr>
        <w:t xml:space="preserve"> </w:t>
      </w:r>
      <w:r w:rsidRPr="00340153">
        <w:rPr>
          <w:rFonts w:cs="David" w:hint="cs"/>
          <w:color w:val="auto"/>
          <w:sz w:val="20"/>
          <w:szCs w:val="20"/>
          <w:rtl/>
        </w:rPr>
        <w:t>קרבן</w:t>
      </w:r>
      <w:r w:rsidRPr="00340153">
        <w:rPr>
          <w:rFonts w:cs="David"/>
          <w:color w:val="auto"/>
          <w:sz w:val="20"/>
          <w:szCs w:val="20"/>
          <w:rtl/>
        </w:rPr>
        <w:t xml:space="preserve"> </w:t>
      </w:r>
      <w:r w:rsidRPr="00340153">
        <w:rPr>
          <w:rFonts w:cs="David" w:hint="cs"/>
          <w:color w:val="auto"/>
          <w:sz w:val="20"/>
          <w:szCs w:val="20"/>
          <w:rtl/>
        </w:rPr>
        <w:t>פסח</w:t>
      </w:r>
      <w:r w:rsidRPr="00340153">
        <w:rPr>
          <w:rFonts w:cs="David"/>
          <w:color w:val="auto"/>
          <w:sz w:val="20"/>
          <w:szCs w:val="20"/>
          <w:rtl/>
        </w:rPr>
        <w:t xml:space="preserve"> </w:t>
      </w:r>
      <w:r w:rsidRPr="00340153">
        <w:rPr>
          <w:rFonts w:cs="David" w:hint="cs"/>
          <w:color w:val="auto"/>
          <w:sz w:val="20"/>
          <w:szCs w:val="20"/>
          <w:rtl/>
        </w:rPr>
        <w:t>במצרים</w:t>
      </w:r>
      <w:r w:rsidRPr="00340153">
        <w:rPr>
          <w:rFonts w:cs="David"/>
          <w:color w:val="auto"/>
          <w:sz w:val="20"/>
          <w:szCs w:val="20"/>
          <w:rtl/>
        </w:rPr>
        <w:t>, "</w:t>
      </w:r>
      <w:r w:rsidRPr="00340153">
        <w:rPr>
          <w:rFonts w:cs="David" w:hint="cs"/>
          <w:color w:val="auto"/>
          <w:sz w:val="20"/>
          <w:szCs w:val="20"/>
          <w:rtl/>
        </w:rPr>
        <w:t>מתניכם</w:t>
      </w:r>
      <w:r w:rsidRPr="00340153">
        <w:rPr>
          <w:rFonts w:cs="David"/>
          <w:color w:val="auto"/>
          <w:sz w:val="20"/>
          <w:szCs w:val="20"/>
          <w:rtl/>
        </w:rPr>
        <w:t xml:space="preserve"> </w:t>
      </w:r>
      <w:r w:rsidRPr="00340153">
        <w:rPr>
          <w:rFonts w:cs="David" w:hint="cs"/>
          <w:color w:val="auto"/>
          <w:sz w:val="20"/>
          <w:szCs w:val="20"/>
          <w:rtl/>
        </w:rPr>
        <w:t>חגורים</w:t>
      </w:r>
      <w:r w:rsidRPr="00340153">
        <w:rPr>
          <w:rFonts w:cs="David"/>
          <w:color w:val="auto"/>
          <w:sz w:val="20"/>
          <w:szCs w:val="20"/>
          <w:rtl/>
        </w:rPr>
        <w:t xml:space="preserve"> </w:t>
      </w:r>
      <w:r w:rsidRPr="00340153">
        <w:rPr>
          <w:rFonts w:cs="David" w:hint="cs"/>
          <w:color w:val="auto"/>
          <w:sz w:val="20"/>
          <w:szCs w:val="20"/>
          <w:rtl/>
        </w:rPr>
        <w:t>נעליכם</w:t>
      </w:r>
      <w:r w:rsidRPr="00340153">
        <w:rPr>
          <w:rFonts w:cs="David"/>
          <w:color w:val="auto"/>
          <w:sz w:val="20"/>
          <w:szCs w:val="20"/>
          <w:rtl/>
        </w:rPr>
        <w:t xml:space="preserve"> </w:t>
      </w:r>
      <w:r w:rsidRPr="00340153">
        <w:rPr>
          <w:rFonts w:cs="David" w:hint="cs"/>
          <w:color w:val="auto"/>
          <w:sz w:val="20"/>
          <w:szCs w:val="20"/>
          <w:rtl/>
        </w:rPr>
        <w:t>ברגליכם</w:t>
      </w:r>
      <w:r w:rsidRPr="00340153">
        <w:rPr>
          <w:rFonts w:cs="David"/>
          <w:color w:val="auto"/>
          <w:sz w:val="20"/>
          <w:szCs w:val="20"/>
          <w:rtl/>
        </w:rPr>
        <w:t xml:space="preserve"> </w:t>
      </w:r>
      <w:r w:rsidRPr="00340153">
        <w:rPr>
          <w:rFonts w:cs="David" w:hint="cs"/>
          <w:color w:val="auto"/>
          <w:sz w:val="20"/>
          <w:szCs w:val="20"/>
          <w:rtl/>
        </w:rPr>
        <w:t>ומקלכם</w:t>
      </w:r>
      <w:r w:rsidRPr="00340153">
        <w:rPr>
          <w:rFonts w:cs="David"/>
          <w:color w:val="auto"/>
          <w:sz w:val="20"/>
          <w:szCs w:val="20"/>
          <w:rtl/>
        </w:rPr>
        <w:t xml:space="preserve"> </w:t>
      </w:r>
      <w:r w:rsidRPr="00340153">
        <w:rPr>
          <w:rFonts w:cs="David" w:hint="cs"/>
          <w:color w:val="auto"/>
          <w:sz w:val="20"/>
          <w:szCs w:val="20"/>
          <w:rtl/>
        </w:rPr>
        <w:t>בידכם</w:t>
      </w:r>
      <w:r w:rsidRPr="00340153">
        <w:rPr>
          <w:rFonts w:cs="David"/>
          <w:color w:val="auto"/>
          <w:sz w:val="20"/>
          <w:szCs w:val="20"/>
          <w:rtl/>
        </w:rPr>
        <w:t xml:space="preserve"> </w:t>
      </w:r>
      <w:r w:rsidRPr="00340153">
        <w:rPr>
          <w:rFonts w:cs="David" w:hint="cs"/>
          <w:color w:val="auto"/>
          <w:sz w:val="20"/>
          <w:szCs w:val="20"/>
          <w:rtl/>
        </w:rPr>
        <w:t>ואכלתם</w:t>
      </w:r>
      <w:r w:rsidRPr="00340153">
        <w:rPr>
          <w:rFonts w:cs="David"/>
          <w:color w:val="auto"/>
          <w:sz w:val="20"/>
          <w:szCs w:val="20"/>
          <w:rtl/>
        </w:rPr>
        <w:t xml:space="preserve"> </w:t>
      </w:r>
      <w:r w:rsidRPr="00340153">
        <w:rPr>
          <w:rFonts w:cs="David" w:hint="cs"/>
          <w:color w:val="auto"/>
          <w:sz w:val="20"/>
          <w:szCs w:val="20"/>
          <w:rtl/>
        </w:rPr>
        <w:t>אותו</w:t>
      </w:r>
      <w:r w:rsidRPr="00340153">
        <w:rPr>
          <w:rFonts w:cs="David"/>
          <w:color w:val="auto"/>
          <w:sz w:val="20"/>
          <w:szCs w:val="20"/>
          <w:rtl/>
        </w:rPr>
        <w:t xml:space="preserve"> </w:t>
      </w:r>
      <w:r w:rsidRPr="00340153">
        <w:rPr>
          <w:rFonts w:cs="David" w:hint="cs"/>
          <w:color w:val="auto"/>
          <w:sz w:val="20"/>
          <w:szCs w:val="20"/>
          <w:rtl/>
        </w:rPr>
        <w:t>בחפזון</w:t>
      </w:r>
      <w:r w:rsidRPr="00340153">
        <w:rPr>
          <w:rFonts w:cs="David"/>
          <w:color w:val="auto"/>
          <w:sz w:val="20"/>
          <w:szCs w:val="20"/>
          <w:rtl/>
        </w:rPr>
        <w:t>" (</w:t>
      </w:r>
      <w:r w:rsidRPr="00340153">
        <w:rPr>
          <w:rFonts w:cs="David" w:hint="cs"/>
          <w:color w:val="auto"/>
          <w:sz w:val="20"/>
          <w:szCs w:val="20"/>
          <w:rtl/>
        </w:rPr>
        <w:t>שמות</w:t>
      </w:r>
      <w:r w:rsidRPr="00340153">
        <w:rPr>
          <w:rFonts w:cs="David"/>
          <w:color w:val="auto"/>
          <w:sz w:val="20"/>
          <w:szCs w:val="20"/>
          <w:rtl/>
        </w:rPr>
        <w:t xml:space="preserve"> </w:t>
      </w:r>
      <w:r w:rsidRPr="00340153">
        <w:rPr>
          <w:rFonts w:cs="David" w:hint="cs"/>
          <w:color w:val="auto"/>
          <w:sz w:val="20"/>
          <w:szCs w:val="20"/>
          <w:rtl/>
        </w:rPr>
        <w:t>יב</w:t>
      </w:r>
      <w:r w:rsidRPr="00340153">
        <w:rPr>
          <w:rFonts w:cs="David"/>
          <w:color w:val="auto"/>
          <w:sz w:val="20"/>
          <w:szCs w:val="20"/>
          <w:rtl/>
        </w:rPr>
        <w:t xml:space="preserve">) </w:t>
      </w:r>
      <w:r w:rsidRPr="00340153">
        <w:rPr>
          <w:rFonts w:cs="David" w:hint="cs"/>
          <w:color w:val="auto"/>
          <w:sz w:val="20"/>
          <w:szCs w:val="20"/>
          <w:rtl/>
        </w:rPr>
        <w:t>כן</w:t>
      </w:r>
      <w:r w:rsidRPr="00340153">
        <w:rPr>
          <w:rFonts w:cs="David"/>
          <w:color w:val="auto"/>
          <w:sz w:val="20"/>
          <w:szCs w:val="20"/>
          <w:rtl/>
        </w:rPr>
        <w:t xml:space="preserve"> </w:t>
      </w:r>
      <w:r w:rsidRPr="00340153">
        <w:rPr>
          <w:rFonts w:cs="David" w:hint="cs"/>
          <w:color w:val="auto"/>
          <w:sz w:val="20"/>
          <w:szCs w:val="20"/>
          <w:rtl/>
        </w:rPr>
        <w:t>צריכה</w:t>
      </w:r>
      <w:r w:rsidRPr="00340153">
        <w:rPr>
          <w:rFonts w:cs="David"/>
          <w:color w:val="auto"/>
          <w:sz w:val="20"/>
          <w:szCs w:val="20"/>
          <w:rtl/>
        </w:rPr>
        <w:t xml:space="preserve"> </w:t>
      </w:r>
      <w:r w:rsidRPr="00340153">
        <w:rPr>
          <w:rFonts w:cs="David" w:hint="cs"/>
          <w:color w:val="auto"/>
          <w:sz w:val="20"/>
          <w:szCs w:val="20"/>
          <w:rtl/>
        </w:rPr>
        <w:t>להיות</w:t>
      </w:r>
      <w:r w:rsidRPr="00340153">
        <w:rPr>
          <w:rFonts w:cs="David"/>
          <w:color w:val="auto"/>
          <w:sz w:val="20"/>
          <w:szCs w:val="20"/>
          <w:rtl/>
        </w:rPr>
        <w:t xml:space="preserve"> </w:t>
      </w:r>
      <w:r w:rsidRPr="00340153">
        <w:rPr>
          <w:rFonts w:cs="David" w:hint="cs"/>
          <w:color w:val="auto"/>
          <w:sz w:val="20"/>
          <w:szCs w:val="20"/>
          <w:rtl/>
        </w:rPr>
        <w:t>התאוה</w:t>
      </w:r>
      <w:r w:rsidRPr="00340153">
        <w:rPr>
          <w:rFonts w:cs="David"/>
          <w:color w:val="auto"/>
          <w:sz w:val="20"/>
          <w:szCs w:val="20"/>
          <w:rtl/>
        </w:rPr>
        <w:t xml:space="preserve"> </w:t>
      </w:r>
      <w:r w:rsidRPr="00340153">
        <w:rPr>
          <w:rFonts w:cs="David" w:hint="cs"/>
          <w:color w:val="auto"/>
          <w:sz w:val="20"/>
          <w:szCs w:val="20"/>
          <w:rtl/>
        </w:rPr>
        <w:t>והחפץ</w:t>
      </w:r>
      <w:r w:rsidRPr="00340153">
        <w:rPr>
          <w:rFonts w:cs="David"/>
          <w:color w:val="auto"/>
          <w:sz w:val="20"/>
          <w:szCs w:val="20"/>
          <w:rtl/>
        </w:rPr>
        <w:t xml:space="preserve"> </w:t>
      </w:r>
      <w:r w:rsidRPr="00340153">
        <w:rPr>
          <w:rFonts w:cs="David" w:hint="cs"/>
          <w:color w:val="auto"/>
          <w:sz w:val="20"/>
          <w:szCs w:val="20"/>
          <w:rtl/>
        </w:rPr>
        <w:t>שאדם</w:t>
      </w:r>
      <w:r w:rsidRPr="00340153">
        <w:rPr>
          <w:rFonts w:cs="David"/>
          <w:color w:val="auto"/>
          <w:sz w:val="20"/>
          <w:szCs w:val="20"/>
          <w:rtl/>
        </w:rPr>
        <w:t xml:space="preserve"> </w:t>
      </w:r>
      <w:r w:rsidRPr="00340153">
        <w:rPr>
          <w:rFonts w:cs="David" w:hint="cs"/>
          <w:color w:val="auto"/>
          <w:sz w:val="20"/>
          <w:szCs w:val="20"/>
          <w:rtl/>
        </w:rPr>
        <w:t>חייב</w:t>
      </w:r>
      <w:r w:rsidRPr="00340153">
        <w:rPr>
          <w:rFonts w:cs="David"/>
          <w:color w:val="auto"/>
          <w:sz w:val="20"/>
          <w:szCs w:val="20"/>
          <w:rtl/>
        </w:rPr>
        <w:t xml:space="preserve"> </w:t>
      </w:r>
      <w:r w:rsidRPr="00340153">
        <w:rPr>
          <w:rFonts w:cs="David" w:hint="cs"/>
          <w:color w:val="auto"/>
          <w:sz w:val="20"/>
          <w:szCs w:val="20"/>
          <w:rtl/>
        </w:rPr>
        <w:t>להכין</w:t>
      </w:r>
      <w:r w:rsidRPr="00340153">
        <w:rPr>
          <w:rFonts w:cs="David"/>
          <w:color w:val="auto"/>
          <w:sz w:val="20"/>
          <w:szCs w:val="20"/>
          <w:rtl/>
        </w:rPr>
        <w:t xml:space="preserve"> </w:t>
      </w:r>
      <w:r w:rsidRPr="00340153">
        <w:rPr>
          <w:rFonts w:cs="David" w:hint="cs"/>
          <w:color w:val="auto"/>
          <w:sz w:val="20"/>
          <w:szCs w:val="20"/>
          <w:rtl/>
        </w:rPr>
        <w:t>את</w:t>
      </w:r>
      <w:r w:rsidRPr="00340153">
        <w:rPr>
          <w:rFonts w:cs="David"/>
          <w:color w:val="auto"/>
          <w:sz w:val="20"/>
          <w:szCs w:val="20"/>
          <w:rtl/>
        </w:rPr>
        <w:t xml:space="preserve"> </w:t>
      </w:r>
      <w:r w:rsidRPr="00340153">
        <w:rPr>
          <w:rFonts w:cs="David" w:hint="cs"/>
          <w:color w:val="auto"/>
          <w:sz w:val="20"/>
          <w:szCs w:val="20"/>
          <w:rtl/>
        </w:rPr>
        <w:t>עצמו</w:t>
      </w:r>
      <w:r w:rsidRPr="00340153">
        <w:rPr>
          <w:rFonts w:cs="David"/>
          <w:color w:val="auto"/>
          <w:sz w:val="20"/>
          <w:szCs w:val="20"/>
          <w:rtl/>
        </w:rPr>
        <w:t xml:space="preserve"> </w:t>
      </w:r>
      <w:r w:rsidRPr="00340153">
        <w:rPr>
          <w:rFonts w:cs="David" w:hint="cs"/>
          <w:color w:val="auto"/>
          <w:sz w:val="20"/>
          <w:szCs w:val="20"/>
          <w:rtl/>
        </w:rPr>
        <w:t>לגאולה</w:t>
      </w:r>
      <w:r w:rsidRPr="00340153">
        <w:rPr>
          <w:rFonts w:cs="David"/>
          <w:color w:val="auto"/>
          <w:sz w:val="20"/>
          <w:szCs w:val="20"/>
          <w:rtl/>
        </w:rPr>
        <w:t xml:space="preserve">, </w:t>
      </w:r>
      <w:r w:rsidRPr="00340153">
        <w:rPr>
          <w:rFonts w:cs="David" w:hint="cs"/>
          <w:color w:val="auto"/>
          <w:sz w:val="20"/>
          <w:szCs w:val="20"/>
          <w:rtl/>
        </w:rPr>
        <w:t>עד</w:t>
      </w:r>
      <w:r w:rsidRPr="00340153">
        <w:rPr>
          <w:rFonts w:cs="David"/>
          <w:color w:val="auto"/>
          <w:sz w:val="20"/>
          <w:szCs w:val="20"/>
          <w:rtl/>
        </w:rPr>
        <w:t xml:space="preserve"> </w:t>
      </w:r>
      <w:r w:rsidRPr="00340153">
        <w:rPr>
          <w:rFonts w:cs="David" w:hint="cs"/>
          <w:color w:val="auto"/>
          <w:sz w:val="20"/>
          <w:szCs w:val="20"/>
          <w:rtl/>
        </w:rPr>
        <w:t>שלא</w:t>
      </w:r>
      <w:r w:rsidRPr="00340153">
        <w:rPr>
          <w:rFonts w:cs="David"/>
          <w:color w:val="auto"/>
          <w:sz w:val="20"/>
          <w:szCs w:val="20"/>
          <w:rtl/>
        </w:rPr>
        <w:t xml:space="preserve"> </w:t>
      </w:r>
      <w:r w:rsidRPr="00340153">
        <w:rPr>
          <w:rFonts w:cs="David" w:hint="cs"/>
          <w:color w:val="auto"/>
          <w:sz w:val="20"/>
          <w:szCs w:val="20"/>
          <w:rtl/>
        </w:rPr>
        <w:t>יחסר</w:t>
      </w:r>
      <w:r w:rsidRPr="00340153">
        <w:rPr>
          <w:rFonts w:cs="David"/>
          <w:color w:val="auto"/>
          <w:sz w:val="20"/>
          <w:szCs w:val="20"/>
          <w:rtl/>
        </w:rPr>
        <w:t xml:space="preserve"> </w:t>
      </w:r>
      <w:r w:rsidRPr="00340153">
        <w:rPr>
          <w:rFonts w:cs="David" w:hint="cs"/>
          <w:color w:val="auto"/>
          <w:sz w:val="20"/>
          <w:szCs w:val="20"/>
          <w:rtl/>
        </w:rPr>
        <w:t>לו</w:t>
      </w:r>
      <w:r w:rsidRPr="00340153">
        <w:rPr>
          <w:rFonts w:cs="David"/>
          <w:color w:val="auto"/>
          <w:sz w:val="20"/>
          <w:szCs w:val="20"/>
          <w:rtl/>
        </w:rPr>
        <w:t xml:space="preserve"> </w:t>
      </w:r>
      <w:r w:rsidRPr="00340153">
        <w:rPr>
          <w:rFonts w:cs="David" w:hint="cs"/>
          <w:color w:val="auto"/>
          <w:sz w:val="20"/>
          <w:szCs w:val="20"/>
          <w:rtl/>
        </w:rPr>
        <w:t>במאומה</w:t>
      </w:r>
      <w:r w:rsidRPr="00340153">
        <w:rPr>
          <w:rFonts w:cs="David"/>
          <w:color w:val="auto"/>
          <w:sz w:val="20"/>
          <w:szCs w:val="20"/>
          <w:rtl/>
        </w:rPr>
        <w:t xml:space="preserve">, </w:t>
      </w:r>
      <w:r w:rsidRPr="00340153">
        <w:rPr>
          <w:rFonts w:cs="David" w:hint="cs"/>
          <w:color w:val="auto"/>
          <w:sz w:val="20"/>
          <w:szCs w:val="20"/>
          <w:rtl/>
        </w:rPr>
        <w:t>ועומד</w:t>
      </w:r>
      <w:r w:rsidRPr="00340153">
        <w:rPr>
          <w:rFonts w:cs="David"/>
          <w:color w:val="auto"/>
          <w:sz w:val="20"/>
          <w:szCs w:val="20"/>
          <w:rtl/>
        </w:rPr>
        <w:t xml:space="preserve"> </w:t>
      </w:r>
      <w:r w:rsidRPr="00340153">
        <w:rPr>
          <w:rFonts w:cs="David" w:hint="cs"/>
          <w:color w:val="auto"/>
          <w:sz w:val="20"/>
          <w:szCs w:val="20"/>
          <w:rtl/>
        </w:rPr>
        <w:t>וממתין</w:t>
      </w:r>
      <w:r w:rsidRPr="00340153">
        <w:rPr>
          <w:rFonts w:cs="David"/>
          <w:color w:val="auto"/>
          <w:sz w:val="20"/>
          <w:szCs w:val="20"/>
          <w:rtl/>
        </w:rPr>
        <w:t xml:space="preserve"> </w:t>
      </w:r>
      <w:r w:rsidRPr="00340153">
        <w:rPr>
          <w:rFonts w:cs="David" w:hint="cs"/>
          <w:color w:val="auto"/>
          <w:sz w:val="20"/>
          <w:szCs w:val="20"/>
          <w:rtl/>
        </w:rPr>
        <w:t>ומצפה</w:t>
      </w:r>
      <w:r w:rsidRPr="00340153">
        <w:rPr>
          <w:rFonts w:cs="David"/>
          <w:color w:val="auto"/>
          <w:sz w:val="20"/>
          <w:szCs w:val="20"/>
          <w:rtl/>
        </w:rPr>
        <w:t xml:space="preserve"> </w:t>
      </w:r>
      <w:r w:rsidRPr="00340153">
        <w:rPr>
          <w:rFonts w:cs="David" w:hint="cs"/>
          <w:color w:val="auto"/>
          <w:sz w:val="20"/>
          <w:szCs w:val="20"/>
          <w:rtl/>
        </w:rPr>
        <w:t>לרגע</w:t>
      </w:r>
      <w:r w:rsidRPr="00340153">
        <w:rPr>
          <w:rFonts w:cs="David"/>
          <w:color w:val="auto"/>
          <w:sz w:val="20"/>
          <w:szCs w:val="20"/>
          <w:rtl/>
        </w:rPr>
        <w:t xml:space="preserve"> </w:t>
      </w:r>
      <w:r w:rsidRPr="00340153">
        <w:rPr>
          <w:rFonts w:cs="David" w:hint="cs"/>
          <w:color w:val="auto"/>
          <w:sz w:val="20"/>
          <w:szCs w:val="20"/>
          <w:rtl/>
        </w:rPr>
        <w:t>האות</w:t>
      </w:r>
      <w:r w:rsidRPr="00340153">
        <w:rPr>
          <w:rFonts w:cs="David"/>
          <w:color w:val="auto"/>
          <w:sz w:val="20"/>
          <w:szCs w:val="20"/>
          <w:rtl/>
        </w:rPr>
        <w:t xml:space="preserve"> </w:t>
      </w:r>
      <w:r w:rsidRPr="00340153">
        <w:rPr>
          <w:rFonts w:cs="David" w:hint="cs"/>
          <w:color w:val="auto"/>
          <w:sz w:val="20"/>
          <w:szCs w:val="20"/>
          <w:rtl/>
        </w:rPr>
        <w:t>וכשיגיע שעה</w:t>
      </w:r>
      <w:r w:rsidRPr="00340153">
        <w:rPr>
          <w:rFonts w:cs="David"/>
          <w:color w:val="auto"/>
          <w:sz w:val="20"/>
          <w:szCs w:val="20"/>
          <w:rtl/>
        </w:rPr>
        <w:t xml:space="preserve"> </w:t>
      </w:r>
      <w:r w:rsidRPr="00340153">
        <w:rPr>
          <w:rFonts w:cs="David" w:hint="cs"/>
          <w:color w:val="auto"/>
          <w:sz w:val="20"/>
          <w:szCs w:val="20"/>
          <w:rtl/>
        </w:rPr>
        <w:t>זו</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יעכבהו</w:t>
      </w:r>
      <w:r w:rsidRPr="00340153">
        <w:rPr>
          <w:rFonts w:cs="David"/>
          <w:color w:val="auto"/>
          <w:sz w:val="20"/>
          <w:szCs w:val="20"/>
          <w:rtl/>
        </w:rPr>
        <w:t xml:space="preserve"> </w:t>
      </w:r>
      <w:r w:rsidRPr="00340153">
        <w:rPr>
          <w:rFonts w:cs="David" w:hint="cs"/>
          <w:color w:val="auto"/>
          <w:sz w:val="20"/>
          <w:szCs w:val="20"/>
          <w:rtl/>
        </w:rPr>
        <w:t>אף</w:t>
      </w:r>
      <w:r w:rsidRPr="00340153">
        <w:rPr>
          <w:rFonts w:cs="David"/>
          <w:color w:val="auto"/>
          <w:sz w:val="20"/>
          <w:szCs w:val="20"/>
          <w:rtl/>
        </w:rPr>
        <w:t xml:space="preserve"> </w:t>
      </w:r>
      <w:r w:rsidRPr="00340153">
        <w:rPr>
          <w:rFonts w:cs="David" w:hint="cs"/>
          <w:color w:val="auto"/>
          <w:sz w:val="20"/>
          <w:szCs w:val="20"/>
          <w:rtl/>
        </w:rPr>
        <w:t>הכנת</w:t>
      </w:r>
      <w:r w:rsidRPr="00340153">
        <w:rPr>
          <w:rFonts w:cs="David"/>
          <w:color w:val="auto"/>
          <w:sz w:val="20"/>
          <w:szCs w:val="20"/>
          <w:rtl/>
        </w:rPr>
        <w:t xml:space="preserve"> </w:t>
      </w:r>
      <w:r w:rsidRPr="00340153">
        <w:rPr>
          <w:rFonts w:cs="David" w:hint="cs"/>
          <w:color w:val="auto"/>
          <w:sz w:val="20"/>
          <w:szCs w:val="20"/>
          <w:rtl/>
        </w:rPr>
        <w:t>רגע</w:t>
      </w:r>
      <w:r w:rsidRPr="00340153">
        <w:rPr>
          <w:rFonts w:cs="David"/>
          <w:color w:val="auto"/>
          <w:sz w:val="20"/>
          <w:szCs w:val="20"/>
          <w:rtl/>
        </w:rPr>
        <w:t xml:space="preserve"> </w:t>
      </w:r>
      <w:r w:rsidRPr="00340153">
        <w:rPr>
          <w:rFonts w:cs="David" w:hint="cs"/>
          <w:color w:val="auto"/>
          <w:sz w:val="20"/>
          <w:szCs w:val="20"/>
          <w:rtl/>
        </w:rPr>
        <w:t>נוסף</w:t>
      </w:r>
      <w:r w:rsidRPr="00340153">
        <w:rPr>
          <w:rFonts w:cs="David"/>
          <w:color w:val="auto"/>
          <w:sz w:val="20"/>
          <w:szCs w:val="20"/>
          <w:rtl/>
        </w:rPr>
        <w:t xml:space="preserve"> </w:t>
      </w:r>
      <w:r w:rsidRPr="00340153">
        <w:rPr>
          <w:rFonts w:cs="David" w:hint="cs"/>
          <w:color w:val="auto"/>
          <w:sz w:val="20"/>
          <w:szCs w:val="20"/>
          <w:rtl/>
        </w:rPr>
        <w:t>כלל</w:t>
      </w:r>
      <w:r w:rsidRPr="00340153">
        <w:rPr>
          <w:rFonts w:cs="David"/>
          <w:color w:val="auto"/>
          <w:sz w:val="20"/>
          <w:szCs w:val="20"/>
          <w:rtl/>
        </w:rPr>
        <w:t xml:space="preserve">, </w:t>
      </w:r>
      <w:r w:rsidRPr="00340153">
        <w:rPr>
          <w:rFonts w:cs="David" w:hint="cs"/>
          <w:color w:val="auto"/>
          <w:sz w:val="20"/>
          <w:szCs w:val="20"/>
          <w:rtl/>
        </w:rPr>
        <w:t>וכל</w:t>
      </w:r>
      <w:r w:rsidRPr="00340153">
        <w:rPr>
          <w:rFonts w:cs="David"/>
          <w:color w:val="auto"/>
          <w:sz w:val="20"/>
          <w:szCs w:val="20"/>
          <w:rtl/>
        </w:rPr>
        <w:t xml:space="preserve"> </w:t>
      </w:r>
      <w:r w:rsidRPr="00340153">
        <w:rPr>
          <w:rFonts w:cs="David" w:hint="cs"/>
          <w:color w:val="auto"/>
          <w:sz w:val="20"/>
          <w:szCs w:val="20"/>
          <w:rtl/>
        </w:rPr>
        <w:t>שחסר</w:t>
      </w:r>
      <w:r w:rsidRPr="00340153">
        <w:rPr>
          <w:rFonts w:cs="David"/>
          <w:color w:val="auto"/>
          <w:sz w:val="20"/>
          <w:szCs w:val="20"/>
          <w:rtl/>
        </w:rPr>
        <w:t xml:space="preserve"> </w:t>
      </w:r>
      <w:r w:rsidRPr="00340153">
        <w:rPr>
          <w:rFonts w:cs="David" w:hint="cs"/>
          <w:color w:val="auto"/>
          <w:sz w:val="20"/>
          <w:szCs w:val="20"/>
          <w:rtl/>
        </w:rPr>
        <w:t>לו</w:t>
      </w:r>
      <w:r w:rsidRPr="00340153">
        <w:rPr>
          <w:rFonts w:cs="David"/>
          <w:color w:val="auto"/>
          <w:sz w:val="20"/>
          <w:szCs w:val="20"/>
          <w:rtl/>
        </w:rPr>
        <w:t xml:space="preserve"> </w:t>
      </w:r>
      <w:r w:rsidRPr="00340153">
        <w:rPr>
          <w:rFonts w:cs="David" w:hint="cs"/>
          <w:color w:val="auto"/>
          <w:sz w:val="20"/>
          <w:szCs w:val="20"/>
          <w:rtl/>
        </w:rPr>
        <w:t>במדת</w:t>
      </w:r>
      <w:r w:rsidRPr="00340153">
        <w:rPr>
          <w:rFonts w:cs="David"/>
          <w:color w:val="auto"/>
          <w:sz w:val="20"/>
          <w:szCs w:val="20"/>
          <w:rtl/>
        </w:rPr>
        <w:t xml:space="preserve"> </w:t>
      </w:r>
      <w:r w:rsidRPr="00340153">
        <w:rPr>
          <w:rFonts w:cs="David" w:hint="cs"/>
          <w:color w:val="auto"/>
          <w:sz w:val="20"/>
          <w:szCs w:val="20"/>
          <w:rtl/>
        </w:rPr>
        <w:t>ההכנה</w:t>
      </w:r>
      <w:r w:rsidRPr="00340153">
        <w:rPr>
          <w:rFonts w:cs="David"/>
          <w:color w:val="auto"/>
          <w:sz w:val="20"/>
          <w:szCs w:val="20"/>
          <w:rtl/>
        </w:rPr>
        <w:t xml:space="preserve"> </w:t>
      </w:r>
      <w:r w:rsidRPr="00340153">
        <w:rPr>
          <w:rFonts w:cs="David" w:hint="cs"/>
          <w:color w:val="auto"/>
          <w:sz w:val="20"/>
          <w:szCs w:val="20"/>
          <w:rtl/>
        </w:rPr>
        <w:t>הזאת</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יזכה</w:t>
      </w:r>
      <w:r w:rsidRPr="00340153">
        <w:rPr>
          <w:rFonts w:cs="David"/>
          <w:color w:val="auto"/>
          <w:sz w:val="20"/>
          <w:szCs w:val="20"/>
          <w:rtl/>
        </w:rPr>
        <w:t xml:space="preserve">, </w:t>
      </w:r>
      <w:r w:rsidRPr="00340153">
        <w:rPr>
          <w:rFonts w:cs="David" w:hint="cs"/>
          <w:color w:val="auto"/>
          <w:sz w:val="20"/>
          <w:szCs w:val="20"/>
          <w:rtl/>
        </w:rPr>
        <w:t>כי</w:t>
      </w:r>
      <w:r w:rsidRPr="00340153">
        <w:rPr>
          <w:rFonts w:cs="David"/>
          <w:color w:val="auto"/>
          <w:sz w:val="20"/>
          <w:szCs w:val="20"/>
          <w:rtl/>
        </w:rPr>
        <w:t xml:space="preserve"> </w:t>
      </w:r>
      <w:r w:rsidRPr="00340153">
        <w:rPr>
          <w:rFonts w:cs="David" w:hint="cs"/>
          <w:color w:val="auto"/>
          <w:sz w:val="20"/>
          <w:szCs w:val="20"/>
          <w:rtl/>
        </w:rPr>
        <w:t>דרכי</w:t>
      </w:r>
      <w:r w:rsidRPr="00340153">
        <w:rPr>
          <w:rFonts w:cs="David"/>
          <w:color w:val="auto"/>
          <w:sz w:val="20"/>
          <w:szCs w:val="20"/>
          <w:rtl/>
        </w:rPr>
        <w:t xml:space="preserve"> </w:t>
      </w:r>
      <w:r w:rsidRPr="00340153">
        <w:rPr>
          <w:rFonts w:cs="David" w:hint="cs"/>
          <w:color w:val="auto"/>
          <w:sz w:val="20"/>
          <w:szCs w:val="20"/>
          <w:rtl/>
        </w:rPr>
        <w:t>שמים</w:t>
      </w:r>
      <w:r w:rsidRPr="00340153">
        <w:rPr>
          <w:rFonts w:cs="David"/>
          <w:color w:val="auto"/>
          <w:sz w:val="20"/>
          <w:szCs w:val="20"/>
          <w:rtl/>
        </w:rPr>
        <w:t xml:space="preserve"> </w:t>
      </w:r>
      <w:r w:rsidRPr="00340153">
        <w:rPr>
          <w:rFonts w:cs="David" w:hint="cs"/>
          <w:color w:val="auto"/>
          <w:sz w:val="20"/>
          <w:szCs w:val="20"/>
          <w:rtl/>
        </w:rPr>
        <w:t>הם</w:t>
      </w:r>
      <w:r w:rsidRPr="00340153">
        <w:rPr>
          <w:rFonts w:cs="David"/>
          <w:color w:val="auto"/>
          <w:sz w:val="20"/>
          <w:szCs w:val="20"/>
          <w:rtl/>
        </w:rPr>
        <w:t xml:space="preserve"> </w:t>
      </w:r>
      <w:r w:rsidRPr="00340153">
        <w:rPr>
          <w:rFonts w:cs="David" w:hint="cs"/>
          <w:color w:val="auto"/>
          <w:sz w:val="20"/>
          <w:szCs w:val="20"/>
          <w:rtl/>
        </w:rPr>
        <w:t>מדה</w:t>
      </w:r>
      <w:r w:rsidRPr="00340153">
        <w:rPr>
          <w:rFonts w:cs="David"/>
          <w:color w:val="auto"/>
          <w:sz w:val="20"/>
          <w:szCs w:val="20"/>
          <w:rtl/>
        </w:rPr>
        <w:t xml:space="preserve"> </w:t>
      </w:r>
      <w:r w:rsidRPr="00340153">
        <w:rPr>
          <w:rFonts w:cs="David" w:hint="cs"/>
          <w:color w:val="auto"/>
          <w:sz w:val="20"/>
          <w:szCs w:val="20"/>
          <w:rtl/>
        </w:rPr>
        <w:t>כנגד</w:t>
      </w:r>
      <w:r w:rsidRPr="00340153">
        <w:rPr>
          <w:rFonts w:cs="David"/>
          <w:color w:val="auto"/>
          <w:sz w:val="20"/>
          <w:szCs w:val="20"/>
          <w:rtl/>
        </w:rPr>
        <w:t xml:space="preserve"> </w:t>
      </w:r>
      <w:r w:rsidRPr="00340153">
        <w:rPr>
          <w:rFonts w:cs="David" w:hint="cs"/>
          <w:color w:val="auto"/>
          <w:sz w:val="20"/>
          <w:szCs w:val="20"/>
          <w:rtl/>
        </w:rPr>
        <w:t>מדה</w:t>
      </w:r>
      <w:r w:rsidRPr="00340153">
        <w:rPr>
          <w:rFonts w:cs="David"/>
          <w:color w:val="auto"/>
          <w:sz w:val="20"/>
          <w:szCs w:val="20"/>
          <w:rtl/>
        </w:rPr>
        <w:t xml:space="preserve"> </w:t>
      </w:r>
      <w:r w:rsidRPr="00340153">
        <w:rPr>
          <w:rFonts w:cs="David" w:hint="cs"/>
          <w:color w:val="auto"/>
          <w:sz w:val="20"/>
          <w:szCs w:val="20"/>
          <w:rtl/>
        </w:rPr>
        <w:t>עד</w:t>
      </w:r>
      <w:r w:rsidRPr="00340153">
        <w:rPr>
          <w:rFonts w:cs="David"/>
          <w:color w:val="auto"/>
          <w:sz w:val="20"/>
          <w:szCs w:val="20"/>
          <w:rtl/>
        </w:rPr>
        <w:t xml:space="preserve"> </w:t>
      </w:r>
      <w:r w:rsidRPr="00340153">
        <w:rPr>
          <w:rFonts w:cs="David" w:hint="cs"/>
          <w:color w:val="auto"/>
          <w:sz w:val="20"/>
          <w:szCs w:val="20"/>
          <w:rtl/>
        </w:rPr>
        <w:t>דקדוק</w:t>
      </w:r>
      <w:r w:rsidRPr="00340153">
        <w:rPr>
          <w:rFonts w:cs="David"/>
          <w:color w:val="auto"/>
          <w:sz w:val="20"/>
          <w:szCs w:val="20"/>
          <w:rtl/>
        </w:rPr>
        <w:t xml:space="preserve"> </w:t>
      </w:r>
      <w:r w:rsidRPr="00340153">
        <w:rPr>
          <w:rFonts w:cs="David" w:hint="cs"/>
          <w:color w:val="auto"/>
          <w:sz w:val="20"/>
          <w:szCs w:val="20"/>
          <w:rtl/>
        </w:rPr>
        <w:t>כחוט</w:t>
      </w:r>
      <w:r w:rsidRPr="00340153">
        <w:rPr>
          <w:rFonts w:cs="David"/>
          <w:color w:val="auto"/>
          <w:sz w:val="20"/>
          <w:szCs w:val="20"/>
          <w:rtl/>
        </w:rPr>
        <w:t xml:space="preserve"> </w:t>
      </w:r>
      <w:r w:rsidRPr="00340153">
        <w:rPr>
          <w:rFonts w:cs="David" w:hint="cs"/>
          <w:color w:val="auto"/>
          <w:sz w:val="20"/>
          <w:szCs w:val="20"/>
          <w:rtl/>
        </w:rPr>
        <w:t>השערה</w:t>
      </w:r>
      <w:r w:rsidRPr="00340153">
        <w:rPr>
          <w:rFonts w:cs="David"/>
          <w:color w:val="auto"/>
          <w:sz w:val="20"/>
          <w:szCs w:val="20"/>
          <w:rtl/>
        </w:rPr>
        <w:t xml:space="preserve"> </w:t>
      </w:r>
      <w:r w:rsidRPr="00340153">
        <w:rPr>
          <w:rFonts w:cs="David" w:hint="cs"/>
          <w:color w:val="auto"/>
          <w:sz w:val="20"/>
          <w:szCs w:val="20"/>
          <w:rtl/>
        </w:rPr>
        <w:t>ממש.</w:t>
      </w:r>
    </w:p>
    <w:p w:rsidR="0093346F" w:rsidRPr="00340153" w:rsidRDefault="0093346F" w:rsidP="002F7190">
      <w:pPr>
        <w:spacing w:line="276" w:lineRule="auto"/>
        <w:rPr>
          <w:rFonts w:cs="David"/>
          <w:color w:val="auto"/>
          <w:sz w:val="20"/>
          <w:szCs w:val="20"/>
          <w:rtl/>
        </w:rPr>
      </w:pPr>
      <w:r w:rsidRPr="00340153">
        <w:rPr>
          <w:rFonts w:cs="David" w:hint="cs"/>
          <w:color w:val="auto"/>
          <w:sz w:val="20"/>
          <w:szCs w:val="20"/>
          <w:rtl/>
        </w:rPr>
        <w:t>וכן</w:t>
      </w:r>
      <w:r w:rsidRPr="00340153">
        <w:rPr>
          <w:rFonts w:cs="David"/>
          <w:color w:val="auto"/>
          <w:sz w:val="20"/>
          <w:szCs w:val="20"/>
          <w:rtl/>
        </w:rPr>
        <w:t xml:space="preserve"> </w:t>
      </w:r>
      <w:r w:rsidRPr="00340153">
        <w:rPr>
          <w:rFonts w:cs="David" w:hint="cs"/>
          <w:color w:val="auto"/>
          <w:sz w:val="20"/>
          <w:szCs w:val="20"/>
          <w:rtl/>
        </w:rPr>
        <w:t>עלינו</w:t>
      </w:r>
      <w:r w:rsidRPr="00340153">
        <w:rPr>
          <w:rFonts w:cs="David"/>
          <w:color w:val="auto"/>
          <w:sz w:val="20"/>
          <w:szCs w:val="20"/>
          <w:rtl/>
        </w:rPr>
        <w:t xml:space="preserve"> </w:t>
      </w:r>
      <w:r w:rsidRPr="00340153">
        <w:rPr>
          <w:rFonts w:cs="David" w:hint="cs"/>
          <w:color w:val="auto"/>
          <w:sz w:val="20"/>
          <w:szCs w:val="20"/>
          <w:rtl/>
        </w:rPr>
        <w:t>להבין</w:t>
      </w:r>
      <w:r w:rsidRPr="00340153">
        <w:rPr>
          <w:rFonts w:cs="David"/>
          <w:color w:val="auto"/>
          <w:sz w:val="20"/>
          <w:szCs w:val="20"/>
          <w:rtl/>
        </w:rPr>
        <w:t xml:space="preserve">, </w:t>
      </w:r>
      <w:r w:rsidRPr="00340153">
        <w:rPr>
          <w:rFonts w:cs="David" w:hint="cs"/>
          <w:color w:val="auto"/>
          <w:sz w:val="20"/>
          <w:szCs w:val="20"/>
          <w:rtl/>
        </w:rPr>
        <w:t>דהנה</w:t>
      </w:r>
      <w:r w:rsidRPr="00340153">
        <w:rPr>
          <w:rFonts w:cs="David"/>
          <w:color w:val="auto"/>
          <w:sz w:val="20"/>
          <w:szCs w:val="20"/>
          <w:rtl/>
        </w:rPr>
        <w:t xml:space="preserve"> </w:t>
      </w:r>
      <w:r w:rsidRPr="00340153">
        <w:rPr>
          <w:rFonts w:cs="David" w:hint="cs"/>
          <w:color w:val="auto"/>
          <w:sz w:val="20"/>
          <w:szCs w:val="20"/>
          <w:rtl/>
        </w:rPr>
        <w:t>אנו</w:t>
      </w:r>
      <w:r w:rsidRPr="00340153">
        <w:rPr>
          <w:rFonts w:cs="David"/>
          <w:color w:val="auto"/>
          <w:sz w:val="20"/>
          <w:szCs w:val="20"/>
          <w:rtl/>
        </w:rPr>
        <w:t xml:space="preserve"> </w:t>
      </w:r>
      <w:r w:rsidRPr="00340153">
        <w:rPr>
          <w:rFonts w:cs="David" w:hint="cs"/>
          <w:color w:val="auto"/>
          <w:sz w:val="20"/>
          <w:szCs w:val="20"/>
          <w:rtl/>
        </w:rPr>
        <w:t>עומדים</w:t>
      </w:r>
      <w:r w:rsidRPr="00340153">
        <w:rPr>
          <w:rFonts w:cs="David"/>
          <w:color w:val="auto"/>
          <w:sz w:val="20"/>
          <w:szCs w:val="20"/>
          <w:rtl/>
        </w:rPr>
        <w:t xml:space="preserve"> </w:t>
      </w:r>
      <w:r w:rsidRPr="00340153">
        <w:rPr>
          <w:rFonts w:cs="David" w:hint="cs"/>
          <w:color w:val="auto"/>
          <w:sz w:val="20"/>
          <w:szCs w:val="20"/>
          <w:rtl/>
        </w:rPr>
        <w:t>ומצפים</w:t>
      </w:r>
      <w:r w:rsidRPr="00340153">
        <w:rPr>
          <w:rFonts w:cs="David"/>
          <w:color w:val="auto"/>
          <w:sz w:val="20"/>
          <w:szCs w:val="20"/>
          <w:rtl/>
        </w:rPr>
        <w:t xml:space="preserve"> </w:t>
      </w:r>
      <w:r w:rsidRPr="00340153">
        <w:rPr>
          <w:rFonts w:cs="David" w:hint="cs"/>
          <w:color w:val="auto"/>
          <w:sz w:val="20"/>
          <w:szCs w:val="20"/>
          <w:rtl/>
        </w:rPr>
        <w:t>כל</w:t>
      </w:r>
      <w:r w:rsidRPr="00340153">
        <w:rPr>
          <w:rFonts w:cs="David"/>
          <w:color w:val="auto"/>
          <w:sz w:val="20"/>
          <w:szCs w:val="20"/>
          <w:rtl/>
        </w:rPr>
        <w:t xml:space="preserve"> </w:t>
      </w:r>
      <w:r w:rsidRPr="00340153">
        <w:rPr>
          <w:rFonts w:cs="David" w:hint="cs"/>
          <w:color w:val="auto"/>
          <w:sz w:val="20"/>
          <w:szCs w:val="20"/>
          <w:rtl/>
        </w:rPr>
        <w:t>יום</w:t>
      </w:r>
      <w:r w:rsidRPr="00340153">
        <w:rPr>
          <w:rFonts w:cs="David"/>
          <w:color w:val="auto"/>
          <w:sz w:val="20"/>
          <w:szCs w:val="20"/>
          <w:rtl/>
        </w:rPr>
        <w:t xml:space="preserve"> </w:t>
      </w:r>
      <w:r w:rsidRPr="00340153">
        <w:rPr>
          <w:rFonts w:cs="David" w:hint="cs"/>
          <w:color w:val="auto"/>
          <w:sz w:val="20"/>
          <w:szCs w:val="20"/>
          <w:rtl/>
        </w:rPr>
        <w:t>לגאולה</w:t>
      </w:r>
      <w:r w:rsidRPr="00340153">
        <w:rPr>
          <w:rFonts w:cs="David"/>
          <w:color w:val="auto"/>
          <w:sz w:val="20"/>
          <w:szCs w:val="20"/>
          <w:rtl/>
        </w:rPr>
        <w:t xml:space="preserve"> </w:t>
      </w:r>
      <w:r w:rsidRPr="00340153">
        <w:rPr>
          <w:rFonts w:cs="David" w:hint="cs"/>
          <w:color w:val="auto"/>
          <w:sz w:val="20"/>
          <w:szCs w:val="20"/>
          <w:rtl/>
        </w:rPr>
        <w:t>העתידה</w:t>
      </w:r>
      <w:r w:rsidRPr="00340153">
        <w:rPr>
          <w:rFonts w:cs="David"/>
          <w:color w:val="auto"/>
          <w:sz w:val="20"/>
          <w:szCs w:val="20"/>
          <w:rtl/>
        </w:rPr>
        <w:t xml:space="preserve"> </w:t>
      </w:r>
      <w:r w:rsidRPr="00340153">
        <w:rPr>
          <w:rFonts w:cs="David" w:hint="cs"/>
          <w:color w:val="auto"/>
          <w:sz w:val="20"/>
          <w:szCs w:val="20"/>
          <w:rtl/>
        </w:rPr>
        <w:t>לביאת</w:t>
      </w:r>
      <w:r w:rsidRPr="00340153">
        <w:rPr>
          <w:rFonts w:cs="David"/>
          <w:color w:val="auto"/>
          <w:sz w:val="20"/>
          <w:szCs w:val="20"/>
          <w:rtl/>
        </w:rPr>
        <w:t xml:space="preserve"> </w:t>
      </w:r>
      <w:r w:rsidRPr="00340153">
        <w:rPr>
          <w:rFonts w:cs="David" w:hint="cs"/>
          <w:color w:val="auto"/>
          <w:sz w:val="20"/>
          <w:szCs w:val="20"/>
          <w:rtl/>
        </w:rPr>
        <w:t>המשיח</w:t>
      </w:r>
      <w:r w:rsidRPr="00340153">
        <w:rPr>
          <w:rFonts w:cs="David"/>
          <w:color w:val="auto"/>
          <w:sz w:val="20"/>
          <w:szCs w:val="20"/>
          <w:rtl/>
        </w:rPr>
        <w:t xml:space="preserve">, </w:t>
      </w:r>
      <w:r w:rsidRPr="00340153">
        <w:rPr>
          <w:rFonts w:cs="David" w:hint="cs"/>
          <w:color w:val="auto"/>
          <w:sz w:val="20"/>
          <w:szCs w:val="20"/>
          <w:rtl/>
        </w:rPr>
        <w:t>מכל</w:t>
      </w:r>
      <w:r w:rsidRPr="00340153">
        <w:rPr>
          <w:rFonts w:cs="David"/>
          <w:color w:val="auto"/>
          <w:sz w:val="20"/>
          <w:szCs w:val="20"/>
          <w:rtl/>
        </w:rPr>
        <w:t xml:space="preserve"> </w:t>
      </w:r>
      <w:r w:rsidRPr="00340153">
        <w:rPr>
          <w:rFonts w:cs="David" w:hint="cs"/>
          <w:color w:val="auto"/>
          <w:sz w:val="20"/>
          <w:szCs w:val="20"/>
          <w:rtl/>
        </w:rPr>
        <w:t>מקום</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נזכה</w:t>
      </w:r>
      <w:r w:rsidRPr="00340153">
        <w:rPr>
          <w:rFonts w:cs="David"/>
          <w:color w:val="auto"/>
          <w:sz w:val="20"/>
          <w:szCs w:val="20"/>
          <w:rtl/>
        </w:rPr>
        <w:t xml:space="preserve"> </w:t>
      </w:r>
      <w:r w:rsidRPr="00340153">
        <w:rPr>
          <w:rFonts w:cs="David" w:hint="cs"/>
          <w:color w:val="auto"/>
          <w:sz w:val="20"/>
          <w:szCs w:val="20"/>
          <w:rtl/>
        </w:rPr>
        <w:t>לראות</w:t>
      </w:r>
      <w:r w:rsidRPr="00340153">
        <w:rPr>
          <w:rFonts w:cs="David"/>
          <w:color w:val="auto"/>
          <w:sz w:val="20"/>
          <w:szCs w:val="20"/>
          <w:rtl/>
        </w:rPr>
        <w:t xml:space="preserve"> </w:t>
      </w:r>
      <w:r w:rsidRPr="00340153">
        <w:rPr>
          <w:rFonts w:cs="David" w:hint="cs"/>
          <w:color w:val="auto"/>
          <w:sz w:val="20"/>
          <w:szCs w:val="20"/>
          <w:rtl/>
        </w:rPr>
        <w:t>בביאתו</w:t>
      </w:r>
      <w:r w:rsidRPr="00340153">
        <w:rPr>
          <w:rFonts w:cs="David"/>
          <w:color w:val="auto"/>
          <w:sz w:val="20"/>
          <w:szCs w:val="20"/>
          <w:rtl/>
        </w:rPr>
        <w:t xml:space="preserve"> </w:t>
      </w:r>
      <w:r w:rsidRPr="00340153">
        <w:rPr>
          <w:rFonts w:cs="David" w:hint="cs"/>
          <w:color w:val="auto"/>
          <w:sz w:val="20"/>
          <w:szCs w:val="20"/>
          <w:rtl/>
        </w:rPr>
        <w:t>אם</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נשאף</w:t>
      </w:r>
      <w:r w:rsidRPr="00340153">
        <w:rPr>
          <w:rFonts w:cs="David"/>
          <w:color w:val="auto"/>
          <w:sz w:val="20"/>
          <w:szCs w:val="20"/>
          <w:rtl/>
        </w:rPr>
        <w:t xml:space="preserve"> </w:t>
      </w:r>
      <w:r w:rsidRPr="00340153">
        <w:rPr>
          <w:rFonts w:cs="David" w:hint="cs"/>
          <w:color w:val="auto"/>
          <w:sz w:val="20"/>
          <w:szCs w:val="20"/>
          <w:rtl/>
        </w:rPr>
        <w:t>ונרצה</w:t>
      </w:r>
      <w:r w:rsidRPr="00340153">
        <w:rPr>
          <w:rFonts w:cs="David"/>
          <w:color w:val="auto"/>
          <w:sz w:val="20"/>
          <w:szCs w:val="20"/>
          <w:rtl/>
        </w:rPr>
        <w:t xml:space="preserve"> </w:t>
      </w:r>
      <w:r w:rsidRPr="00340153">
        <w:rPr>
          <w:rFonts w:cs="David" w:hint="cs"/>
          <w:color w:val="auto"/>
          <w:sz w:val="20"/>
          <w:szCs w:val="20"/>
          <w:rtl/>
        </w:rPr>
        <w:t>בזה</w:t>
      </w:r>
      <w:r w:rsidRPr="00340153">
        <w:rPr>
          <w:rFonts w:cs="David"/>
          <w:color w:val="auto"/>
          <w:sz w:val="20"/>
          <w:szCs w:val="20"/>
          <w:rtl/>
        </w:rPr>
        <w:t xml:space="preserve"> </w:t>
      </w:r>
      <w:r w:rsidRPr="00340153">
        <w:rPr>
          <w:rFonts w:cs="David" w:hint="cs"/>
          <w:color w:val="auto"/>
          <w:sz w:val="20"/>
          <w:szCs w:val="20"/>
          <w:rtl/>
        </w:rPr>
        <w:t>בכל</w:t>
      </w:r>
      <w:r w:rsidRPr="00340153">
        <w:rPr>
          <w:rFonts w:cs="David"/>
          <w:color w:val="auto"/>
          <w:sz w:val="20"/>
          <w:szCs w:val="20"/>
          <w:rtl/>
        </w:rPr>
        <w:t xml:space="preserve"> </w:t>
      </w:r>
      <w:r w:rsidRPr="00340153">
        <w:rPr>
          <w:rFonts w:cs="David" w:hint="cs"/>
          <w:color w:val="auto"/>
          <w:sz w:val="20"/>
          <w:szCs w:val="20"/>
          <w:rtl/>
        </w:rPr>
        <w:t>כוחות</w:t>
      </w:r>
      <w:r w:rsidRPr="00340153">
        <w:rPr>
          <w:rFonts w:cs="David"/>
          <w:color w:val="auto"/>
          <w:sz w:val="20"/>
          <w:szCs w:val="20"/>
          <w:rtl/>
        </w:rPr>
        <w:t xml:space="preserve"> </w:t>
      </w:r>
      <w:r w:rsidRPr="00340153">
        <w:rPr>
          <w:rFonts w:cs="David" w:hint="cs"/>
          <w:color w:val="auto"/>
          <w:sz w:val="20"/>
          <w:szCs w:val="20"/>
          <w:rtl/>
        </w:rPr>
        <w:t>נפשנו</w:t>
      </w:r>
      <w:r w:rsidRPr="00340153">
        <w:rPr>
          <w:rFonts w:cs="David"/>
          <w:color w:val="auto"/>
          <w:sz w:val="20"/>
          <w:szCs w:val="20"/>
          <w:rtl/>
        </w:rPr>
        <w:t xml:space="preserve">, </w:t>
      </w:r>
      <w:r w:rsidRPr="00340153">
        <w:rPr>
          <w:rFonts w:cs="David" w:hint="cs"/>
          <w:color w:val="auto"/>
          <w:sz w:val="20"/>
          <w:szCs w:val="20"/>
          <w:rtl/>
        </w:rPr>
        <w:t>וכתב</w:t>
      </w:r>
      <w:r w:rsidRPr="00340153">
        <w:rPr>
          <w:rFonts w:cs="David"/>
          <w:color w:val="auto"/>
          <w:sz w:val="20"/>
          <w:szCs w:val="20"/>
          <w:rtl/>
        </w:rPr>
        <w:t xml:space="preserve"> </w:t>
      </w:r>
      <w:r w:rsidRPr="00340153">
        <w:rPr>
          <w:rFonts w:cs="David" w:hint="cs"/>
          <w:color w:val="auto"/>
          <w:sz w:val="20"/>
          <w:szCs w:val="20"/>
          <w:rtl/>
        </w:rPr>
        <w:t>הסמ</w:t>
      </w:r>
      <w:r w:rsidRPr="00340153">
        <w:rPr>
          <w:rFonts w:cs="David"/>
          <w:color w:val="auto"/>
          <w:sz w:val="20"/>
          <w:szCs w:val="20"/>
          <w:rtl/>
        </w:rPr>
        <w:t>"</w:t>
      </w:r>
      <w:r w:rsidRPr="00340153">
        <w:rPr>
          <w:rFonts w:cs="David" w:hint="cs"/>
          <w:color w:val="auto"/>
          <w:sz w:val="20"/>
          <w:szCs w:val="20"/>
          <w:rtl/>
        </w:rPr>
        <w:t>ק</w:t>
      </w:r>
      <w:r w:rsidRPr="00340153">
        <w:rPr>
          <w:rFonts w:cs="David"/>
          <w:color w:val="auto"/>
          <w:sz w:val="20"/>
          <w:szCs w:val="20"/>
          <w:rtl/>
        </w:rPr>
        <w:t xml:space="preserve"> (</w:t>
      </w:r>
      <w:r w:rsidRPr="00340153">
        <w:rPr>
          <w:rFonts w:cs="David" w:hint="cs"/>
          <w:color w:val="auto"/>
          <w:sz w:val="20"/>
          <w:szCs w:val="20"/>
          <w:rtl/>
        </w:rPr>
        <w:t>מצוה</w:t>
      </w:r>
      <w:r w:rsidRPr="00340153">
        <w:rPr>
          <w:rFonts w:cs="David"/>
          <w:color w:val="auto"/>
          <w:sz w:val="20"/>
          <w:szCs w:val="20"/>
          <w:rtl/>
        </w:rPr>
        <w:t xml:space="preserve"> </w:t>
      </w:r>
      <w:r w:rsidRPr="00340153">
        <w:rPr>
          <w:rFonts w:cs="David" w:hint="cs"/>
          <w:color w:val="auto"/>
          <w:sz w:val="20"/>
          <w:szCs w:val="20"/>
          <w:rtl/>
        </w:rPr>
        <w:t>א</w:t>
      </w:r>
      <w:r w:rsidRPr="00340153">
        <w:rPr>
          <w:rFonts w:cs="David"/>
          <w:color w:val="auto"/>
          <w:sz w:val="20"/>
          <w:szCs w:val="20"/>
          <w:rtl/>
        </w:rPr>
        <w:t xml:space="preserve">') </w:t>
      </w:r>
      <w:r w:rsidRPr="00340153">
        <w:rPr>
          <w:rFonts w:cs="David" w:hint="cs"/>
          <w:color w:val="auto"/>
          <w:sz w:val="20"/>
          <w:szCs w:val="20"/>
          <w:rtl/>
        </w:rPr>
        <w:t>אנכי</w:t>
      </w:r>
      <w:r w:rsidRPr="00340153">
        <w:rPr>
          <w:rFonts w:cs="David"/>
          <w:color w:val="auto"/>
          <w:sz w:val="20"/>
          <w:szCs w:val="20"/>
          <w:rtl/>
        </w:rPr>
        <w:t xml:space="preserve"> </w:t>
      </w:r>
      <w:r w:rsidRPr="00340153">
        <w:rPr>
          <w:rFonts w:cs="David" w:hint="cs"/>
          <w:color w:val="auto"/>
          <w:sz w:val="20"/>
          <w:szCs w:val="20"/>
          <w:rtl/>
        </w:rPr>
        <w:t>ד</w:t>
      </w:r>
      <w:r w:rsidRPr="00340153">
        <w:rPr>
          <w:rFonts w:cs="David"/>
          <w:color w:val="auto"/>
          <w:sz w:val="20"/>
          <w:szCs w:val="20"/>
          <w:rtl/>
        </w:rPr>
        <w:t xml:space="preserve">' </w:t>
      </w:r>
      <w:r w:rsidRPr="00340153">
        <w:rPr>
          <w:rFonts w:cs="David" w:hint="cs"/>
          <w:color w:val="auto"/>
          <w:sz w:val="20"/>
          <w:szCs w:val="20"/>
          <w:rtl/>
        </w:rPr>
        <w:t>אלוקיך</w:t>
      </w:r>
      <w:r w:rsidRPr="00340153">
        <w:rPr>
          <w:rFonts w:cs="David"/>
          <w:color w:val="auto"/>
          <w:sz w:val="20"/>
          <w:szCs w:val="20"/>
          <w:rtl/>
        </w:rPr>
        <w:t xml:space="preserve"> </w:t>
      </w:r>
      <w:r w:rsidRPr="00340153">
        <w:rPr>
          <w:rFonts w:cs="David" w:hint="cs"/>
          <w:color w:val="auto"/>
          <w:sz w:val="20"/>
          <w:szCs w:val="20"/>
          <w:rtl/>
        </w:rPr>
        <w:t>אשר</w:t>
      </w:r>
      <w:r w:rsidRPr="00340153">
        <w:rPr>
          <w:rFonts w:cs="David"/>
          <w:color w:val="auto"/>
          <w:sz w:val="20"/>
          <w:szCs w:val="20"/>
          <w:rtl/>
        </w:rPr>
        <w:t xml:space="preserve"> </w:t>
      </w:r>
      <w:r w:rsidRPr="00340153">
        <w:rPr>
          <w:rFonts w:cs="David" w:hint="cs"/>
          <w:color w:val="auto"/>
          <w:sz w:val="20"/>
          <w:szCs w:val="20"/>
          <w:rtl/>
        </w:rPr>
        <w:t>הוצאתיך</w:t>
      </w:r>
      <w:r w:rsidRPr="00340153">
        <w:rPr>
          <w:rFonts w:cs="David"/>
          <w:color w:val="auto"/>
          <w:sz w:val="20"/>
          <w:szCs w:val="20"/>
          <w:rtl/>
        </w:rPr>
        <w:t xml:space="preserve"> </w:t>
      </w:r>
      <w:r w:rsidRPr="00340153">
        <w:rPr>
          <w:rFonts w:cs="David" w:hint="cs"/>
          <w:color w:val="auto"/>
          <w:sz w:val="20"/>
          <w:szCs w:val="20"/>
          <w:rtl/>
        </w:rPr>
        <w:t>מארץ</w:t>
      </w:r>
      <w:r w:rsidRPr="00340153">
        <w:rPr>
          <w:rFonts w:cs="David"/>
          <w:color w:val="auto"/>
          <w:sz w:val="20"/>
          <w:szCs w:val="20"/>
          <w:rtl/>
        </w:rPr>
        <w:t xml:space="preserve"> </w:t>
      </w:r>
      <w:r w:rsidRPr="00340153">
        <w:rPr>
          <w:rFonts w:cs="David" w:hint="cs"/>
          <w:color w:val="auto"/>
          <w:sz w:val="20"/>
          <w:szCs w:val="20"/>
          <w:rtl/>
        </w:rPr>
        <w:t>מצרים</w:t>
      </w:r>
      <w:r w:rsidRPr="00340153">
        <w:rPr>
          <w:rFonts w:cs="David"/>
          <w:color w:val="auto"/>
          <w:sz w:val="20"/>
          <w:szCs w:val="20"/>
          <w:rtl/>
        </w:rPr>
        <w:t xml:space="preserve">, </w:t>
      </w:r>
      <w:r w:rsidRPr="00340153">
        <w:rPr>
          <w:rFonts w:cs="David" w:hint="cs"/>
          <w:color w:val="auto"/>
          <w:sz w:val="20"/>
          <w:szCs w:val="20"/>
          <w:rtl/>
        </w:rPr>
        <w:t>כי</w:t>
      </w:r>
      <w:r w:rsidRPr="00340153">
        <w:rPr>
          <w:rFonts w:cs="David"/>
          <w:color w:val="auto"/>
          <w:sz w:val="20"/>
          <w:szCs w:val="20"/>
          <w:rtl/>
        </w:rPr>
        <w:t xml:space="preserve"> </w:t>
      </w:r>
      <w:r w:rsidRPr="00340153">
        <w:rPr>
          <w:rFonts w:cs="David" w:hint="cs"/>
          <w:color w:val="auto"/>
          <w:sz w:val="20"/>
          <w:szCs w:val="20"/>
          <w:rtl/>
        </w:rPr>
        <w:t>מיציאת</w:t>
      </w:r>
      <w:r w:rsidRPr="00340153">
        <w:rPr>
          <w:rFonts w:cs="David"/>
          <w:color w:val="auto"/>
          <w:sz w:val="20"/>
          <w:szCs w:val="20"/>
          <w:rtl/>
        </w:rPr>
        <w:t xml:space="preserve"> </w:t>
      </w:r>
      <w:r w:rsidRPr="00340153">
        <w:rPr>
          <w:rFonts w:cs="David" w:hint="cs"/>
          <w:color w:val="auto"/>
          <w:sz w:val="20"/>
          <w:szCs w:val="20"/>
          <w:rtl/>
        </w:rPr>
        <w:t>מצרים</w:t>
      </w:r>
      <w:r w:rsidRPr="00340153">
        <w:rPr>
          <w:rFonts w:cs="David"/>
          <w:color w:val="auto"/>
          <w:sz w:val="20"/>
          <w:szCs w:val="20"/>
          <w:rtl/>
        </w:rPr>
        <w:t xml:space="preserve"> </w:t>
      </w:r>
      <w:r w:rsidRPr="00340153">
        <w:rPr>
          <w:rFonts w:cs="David" w:hint="cs"/>
          <w:color w:val="auto"/>
          <w:sz w:val="20"/>
          <w:szCs w:val="20"/>
          <w:rtl/>
        </w:rPr>
        <w:t>עלינו</w:t>
      </w:r>
      <w:r w:rsidRPr="00340153">
        <w:rPr>
          <w:rFonts w:cs="David"/>
          <w:color w:val="auto"/>
          <w:sz w:val="20"/>
          <w:szCs w:val="20"/>
          <w:rtl/>
        </w:rPr>
        <w:t xml:space="preserve"> </w:t>
      </w:r>
      <w:r w:rsidRPr="00340153">
        <w:rPr>
          <w:rFonts w:cs="David" w:hint="cs"/>
          <w:color w:val="auto"/>
          <w:sz w:val="20"/>
          <w:szCs w:val="20"/>
          <w:rtl/>
        </w:rPr>
        <w:t>ללמוד</w:t>
      </w:r>
      <w:r w:rsidRPr="00340153">
        <w:rPr>
          <w:rFonts w:cs="David"/>
          <w:color w:val="auto"/>
          <w:sz w:val="20"/>
          <w:szCs w:val="20"/>
          <w:rtl/>
        </w:rPr>
        <w:t xml:space="preserve"> </w:t>
      </w:r>
      <w:r w:rsidRPr="00340153">
        <w:rPr>
          <w:rFonts w:cs="David" w:hint="cs"/>
          <w:color w:val="auto"/>
          <w:sz w:val="20"/>
          <w:szCs w:val="20"/>
          <w:rtl/>
        </w:rPr>
        <w:t>בינה</w:t>
      </w:r>
      <w:r w:rsidRPr="00340153">
        <w:rPr>
          <w:rFonts w:cs="David"/>
          <w:color w:val="auto"/>
          <w:sz w:val="20"/>
          <w:szCs w:val="20"/>
          <w:rtl/>
        </w:rPr>
        <w:t xml:space="preserve"> </w:t>
      </w:r>
      <w:r w:rsidRPr="00340153">
        <w:rPr>
          <w:rFonts w:cs="David" w:hint="cs"/>
          <w:color w:val="auto"/>
          <w:sz w:val="20"/>
          <w:szCs w:val="20"/>
          <w:rtl/>
        </w:rPr>
        <w:t>אף</w:t>
      </w:r>
      <w:r w:rsidRPr="00340153">
        <w:rPr>
          <w:rFonts w:cs="David"/>
          <w:color w:val="auto"/>
          <w:sz w:val="20"/>
          <w:szCs w:val="20"/>
          <w:rtl/>
        </w:rPr>
        <w:t xml:space="preserve"> </w:t>
      </w:r>
      <w:r w:rsidRPr="00340153">
        <w:rPr>
          <w:rFonts w:cs="David" w:hint="cs"/>
          <w:color w:val="auto"/>
          <w:sz w:val="20"/>
          <w:szCs w:val="20"/>
          <w:rtl/>
        </w:rPr>
        <w:t>לגאולה</w:t>
      </w:r>
      <w:r w:rsidRPr="00340153">
        <w:rPr>
          <w:rFonts w:cs="David"/>
          <w:color w:val="auto"/>
          <w:sz w:val="20"/>
          <w:szCs w:val="20"/>
          <w:rtl/>
        </w:rPr>
        <w:t xml:space="preserve"> </w:t>
      </w:r>
      <w:r w:rsidRPr="00340153">
        <w:rPr>
          <w:rFonts w:cs="David" w:hint="cs"/>
          <w:color w:val="auto"/>
          <w:sz w:val="20"/>
          <w:szCs w:val="20"/>
          <w:rtl/>
        </w:rPr>
        <w:t>העתידה</w:t>
      </w:r>
      <w:r w:rsidRPr="00340153">
        <w:rPr>
          <w:rFonts w:cs="David"/>
          <w:color w:val="auto"/>
          <w:sz w:val="20"/>
          <w:szCs w:val="20"/>
          <w:rtl/>
        </w:rPr>
        <w:t xml:space="preserve"> </w:t>
      </w:r>
      <w:r w:rsidRPr="00340153">
        <w:rPr>
          <w:rFonts w:cs="David" w:hint="cs"/>
          <w:color w:val="auto"/>
          <w:sz w:val="20"/>
          <w:szCs w:val="20"/>
          <w:rtl/>
        </w:rPr>
        <w:t>שתהא</w:t>
      </w:r>
      <w:r w:rsidRPr="00340153">
        <w:rPr>
          <w:rFonts w:cs="David"/>
          <w:color w:val="auto"/>
          <w:sz w:val="20"/>
          <w:szCs w:val="20"/>
          <w:rtl/>
        </w:rPr>
        <w:t xml:space="preserve"> </w:t>
      </w:r>
      <w:r w:rsidRPr="00340153">
        <w:rPr>
          <w:rFonts w:cs="David" w:hint="cs"/>
          <w:color w:val="auto"/>
          <w:sz w:val="20"/>
          <w:szCs w:val="20"/>
          <w:rtl/>
        </w:rPr>
        <w:t>במתכונת</w:t>
      </w:r>
      <w:r w:rsidRPr="00340153">
        <w:rPr>
          <w:rFonts w:cs="David"/>
          <w:color w:val="auto"/>
          <w:sz w:val="20"/>
          <w:szCs w:val="20"/>
          <w:rtl/>
        </w:rPr>
        <w:t xml:space="preserve"> </w:t>
      </w:r>
      <w:r w:rsidRPr="00340153">
        <w:rPr>
          <w:rFonts w:cs="David" w:hint="cs"/>
          <w:color w:val="auto"/>
          <w:sz w:val="20"/>
          <w:szCs w:val="20"/>
          <w:rtl/>
        </w:rPr>
        <w:t>ובמדת</w:t>
      </w:r>
      <w:r w:rsidRPr="00340153">
        <w:rPr>
          <w:rFonts w:cs="David"/>
          <w:color w:val="auto"/>
          <w:sz w:val="20"/>
          <w:szCs w:val="20"/>
          <w:rtl/>
        </w:rPr>
        <w:t xml:space="preserve"> </w:t>
      </w:r>
      <w:r w:rsidRPr="00340153">
        <w:rPr>
          <w:rFonts w:cs="David" w:hint="cs"/>
          <w:color w:val="auto"/>
          <w:sz w:val="20"/>
          <w:szCs w:val="20"/>
          <w:rtl/>
        </w:rPr>
        <w:t>יציאת</w:t>
      </w:r>
      <w:r w:rsidRPr="00340153">
        <w:rPr>
          <w:rFonts w:cs="David"/>
          <w:color w:val="auto"/>
          <w:sz w:val="20"/>
          <w:szCs w:val="20"/>
          <w:rtl/>
        </w:rPr>
        <w:t xml:space="preserve"> </w:t>
      </w:r>
      <w:r w:rsidRPr="00340153">
        <w:rPr>
          <w:rFonts w:cs="David" w:hint="cs"/>
          <w:color w:val="auto"/>
          <w:sz w:val="20"/>
          <w:szCs w:val="20"/>
          <w:rtl/>
        </w:rPr>
        <w:t>מצרים</w:t>
      </w:r>
      <w:r w:rsidRPr="00340153">
        <w:rPr>
          <w:rFonts w:cs="David"/>
          <w:color w:val="auto"/>
          <w:sz w:val="20"/>
          <w:szCs w:val="20"/>
          <w:rtl/>
        </w:rPr>
        <w:t xml:space="preserve">, </w:t>
      </w:r>
      <w:r w:rsidRPr="00340153">
        <w:rPr>
          <w:rFonts w:cs="David" w:hint="cs"/>
          <w:color w:val="auto"/>
          <w:sz w:val="20"/>
          <w:szCs w:val="20"/>
          <w:rtl/>
        </w:rPr>
        <w:t>וא</w:t>
      </w:r>
      <w:r w:rsidRPr="00340153">
        <w:rPr>
          <w:rFonts w:cs="David"/>
          <w:color w:val="auto"/>
          <w:sz w:val="20"/>
          <w:szCs w:val="20"/>
          <w:rtl/>
        </w:rPr>
        <w:t>"</w:t>
      </w:r>
      <w:r w:rsidRPr="00340153">
        <w:rPr>
          <w:rFonts w:cs="David" w:hint="cs"/>
          <w:color w:val="auto"/>
          <w:sz w:val="20"/>
          <w:szCs w:val="20"/>
          <w:rtl/>
        </w:rPr>
        <w:t>כ</w:t>
      </w:r>
      <w:r w:rsidRPr="00340153">
        <w:rPr>
          <w:rFonts w:cs="David"/>
          <w:color w:val="auto"/>
          <w:sz w:val="20"/>
          <w:szCs w:val="20"/>
          <w:rtl/>
        </w:rPr>
        <w:t xml:space="preserve"> </w:t>
      </w:r>
      <w:r w:rsidRPr="00340153">
        <w:rPr>
          <w:rFonts w:cs="David" w:hint="cs"/>
          <w:color w:val="auto"/>
          <w:sz w:val="20"/>
          <w:szCs w:val="20"/>
          <w:rtl/>
        </w:rPr>
        <w:t>כשם</w:t>
      </w:r>
      <w:r w:rsidRPr="00340153">
        <w:rPr>
          <w:rFonts w:cs="David"/>
          <w:color w:val="auto"/>
          <w:sz w:val="20"/>
          <w:szCs w:val="20"/>
          <w:rtl/>
        </w:rPr>
        <w:t xml:space="preserve"> </w:t>
      </w:r>
      <w:r w:rsidRPr="00340153">
        <w:rPr>
          <w:rFonts w:cs="David" w:hint="cs"/>
          <w:color w:val="auto"/>
          <w:sz w:val="20"/>
          <w:szCs w:val="20"/>
          <w:rtl/>
        </w:rPr>
        <w:t>שאלו</w:t>
      </w:r>
      <w:r w:rsidRPr="00340153">
        <w:rPr>
          <w:rFonts w:cs="David"/>
          <w:color w:val="auto"/>
          <w:sz w:val="20"/>
          <w:szCs w:val="20"/>
          <w:rtl/>
        </w:rPr>
        <w:t xml:space="preserve"> </w:t>
      </w:r>
      <w:r w:rsidRPr="00340153">
        <w:rPr>
          <w:rFonts w:cs="David" w:hint="cs"/>
          <w:color w:val="auto"/>
          <w:sz w:val="20"/>
          <w:szCs w:val="20"/>
          <w:rtl/>
        </w:rPr>
        <w:t>שלא</w:t>
      </w:r>
      <w:r w:rsidRPr="00340153">
        <w:rPr>
          <w:rFonts w:cs="David"/>
          <w:color w:val="auto"/>
          <w:sz w:val="20"/>
          <w:szCs w:val="20"/>
          <w:rtl/>
        </w:rPr>
        <w:t xml:space="preserve"> </w:t>
      </w:r>
      <w:r w:rsidRPr="00340153">
        <w:rPr>
          <w:rFonts w:cs="David" w:hint="cs"/>
          <w:color w:val="auto"/>
          <w:sz w:val="20"/>
          <w:szCs w:val="20"/>
          <w:rtl/>
        </w:rPr>
        <w:t>ציפו</w:t>
      </w:r>
      <w:r w:rsidRPr="00340153">
        <w:rPr>
          <w:rFonts w:cs="David"/>
          <w:color w:val="auto"/>
          <w:sz w:val="20"/>
          <w:szCs w:val="20"/>
          <w:rtl/>
        </w:rPr>
        <w:t xml:space="preserve"> </w:t>
      </w:r>
      <w:r w:rsidRPr="00340153">
        <w:rPr>
          <w:rFonts w:cs="David" w:hint="cs"/>
          <w:color w:val="auto"/>
          <w:sz w:val="20"/>
          <w:szCs w:val="20"/>
          <w:rtl/>
        </w:rPr>
        <w:t>באמת</w:t>
      </w:r>
      <w:r w:rsidRPr="00340153">
        <w:rPr>
          <w:rFonts w:cs="David"/>
          <w:color w:val="auto"/>
          <w:sz w:val="20"/>
          <w:szCs w:val="20"/>
          <w:rtl/>
        </w:rPr>
        <w:t xml:space="preserve"> </w:t>
      </w:r>
      <w:r w:rsidRPr="00340153">
        <w:rPr>
          <w:rFonts w:cs="David" w:hint="cs"/>
          <w:color w:val="auto"/>
          <w:sz w:val="20"/>
          <w:szCs w:val="20"/>
          <w:rtl/>
        </w:rPr>
        <w:t>ובתמים</w:t>
      </w:r>
      <w:r w:rsidRPr="00340153">
        <w:rPr>
          <w:rFonts w:cs="David"/>
          <w:color w:val="auto"/>
          <w:sz w:val="20"/>
          <w:szCs w:val="20"/>
          <w:rtl/>
        </w:rPr>
        <w:t xml:space="preserve"> </w:t>
      </w:r>
      <w:r w:rsidRPr="00340153">
        <w:rPr>
          <w:rFonts w:cs="David" w:hint="cs"/>
          <w:color w:val="auto"/>
          <w:sz w:val="20"/>
          <w:szCs w:val="20"/>
          <w:rtl/>
        </w:rPr>
        <w:t>ליציאת</w:t>
      </w:r>
      <w:r w:rsidRPr="00340153">
        <w:rPr>
          <w:rFonts w:cs="David"/>
          <w:color w:val="auto"/>
          <w:sz w:val="20"/>
          <w:szCs w:val="20"/>
          <w:rtl/>
        </w:rPr>
        <w:t xml:space="preserve"> </w:t>
      </w:r>
      <w:r w:rsidRPr="00340153">
        <w:rPr>
          <w:rFonts w:cs="David" w:hint="cs"/>
          <w:color w:val="auto"/>
          <w:sz w:val="20"/>
          <w:szCs w:val="20"/>
          <w:rtl/>
        </w:rPr>
        <w:t>מצרים</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זכו</w:t>
      </w:r>
      <w:r w:rsidRPr="00340153">
        <w:rPr>
          <w:rFonts w:cs="David"/>
          <w:color w:val="auto"/>
          <w:sz w:val="20"/>
          <w:szCs w:val="20"/>
          <w:rtl/>
        </w:rPr>
        <w:t xml:space="preserve"> </w:t>
      </w:r>
      <w:r w:rsidRPr="00340153">
        <w:rPr>
          <w:rFonts w:cs="David" w:hint="cs"/>
          <w:color w:val="auto"/>
          <w:sz w:val="20"/>
          <w:szCs w:val="20"/>
          <w:rtl/>
        </w:rPr>
        <w:t>לראותו</w:t>
      </w:r>
      <w:r w:rsidRPr="00340153">
        <w:rPr>
          <w:rFonts w:cs="David"/>
          <w:color w:val="auto"/>
          <w:sz w:val="20"/>
          <w:szCs w:val="20"/>
          <w:rtl/>
        </w:rPr>
        <w:t xml:space="preserve">, </w:t>
      </w:r>
      <w:r w:rsidRPr="00340153">
        <w:rPr>
          <w:rFonts w:cs="David" w:hint="cs"/>
          <w:color w:val="auto"/>
          <w:sz w:val="20"/>
          <w:szCs w:val="20"/>
          <w:rtl/>
        </w:rPr>
        <w:t>כן</w:t>
      </w:r>
      <w:r w:rsidRPr="00340153">
        <w:rPr>
          <w:rFonts w:cs="David"/>
          <w:color w:val="auto"/>
          <w:sz w:val="20"/>
          <w:szCs w:val="20"/>
          <w:rtl/>
        </w:rPr>
        <w:t xml:space="preserve"> </w:t>
      </w:r>
      <w:r w:rsidRPr="00340153">
        <w:rPr>
          <w:rFonts w:cs="David" w:hint="cs"/>
          <w:color w:val="auto"/>
          <w:sz w:val="20"/>
          <w:szCs w:val="20"/>
          <w:rtl/>
        </w:rPr>
        <w:t>ח</w:t>
      </w:r>
      <w:r w:rsidRPr="00340153">
        <w:rPr>
          <w:rFonts w:cs="David"/>
          <w:color w:val="auto"/>
          <w:sz w:val="20"/>
          <w:szCs w:val="20"/>
          <w:rtl/>
        </w:rPr>
        <w:t>"</w:t>
      </w:r>
      <w:r w:rsidRPr="00340153">
        <w:rPr>
          <w:rFonts w:cs="David" w:hint="cs"/>
          <w:color w:val="auto"/>
          <w:sz w:val="20"/>
          <w:szCs w:val="20"/>
          <w:rtl/>
        </w:rPr>
        <w:t>ו</w:t>
      </w:r>
      <w:r w:rsidRPr="00340153">
        <w:rPr>
          <w:rFonts w:cs="David"/>
          <w:color w:val="auto"/>
          <w:sz w:val="20"/>
          <w:szCs w:val="20"/>
          <w:rtl/>
        </w:rPr>
        <w:t xml:space="preserve"> </w:t>
      </w:r>
      <w:r w:rsidRPr="00340153">
        <w:rPr>
          <w:rFonts w:cs="David" w:hint="cs"/>
          <w:color w:val="auto"/>
          <w:sz w:val="20"/>
          <w:szCs w:val="20"/>
          <w:rtl/>
        </w:rPr>
        <w:t>כל</w:t>
      </w:r>
      <w:r w:rsidRPr="00340153">
        <w:rPr>
          <w:rFonts w:cs="David"/>
          <w:color w:val="auto"/>
          <w:sz w:val="20"/>
          <w:szCs w:val="20"/>
          <w:rtl/>
        </w:rPr>
        <w:t xml:space="preserve"> </w:t>
      </w:r>
      <w:r>
        <w:rPr>
          <w:rFonts w:cs="David" w:hint="cs"/>
          <w:color w:val="auto"/>
          <w:sz w:val="20"/>
          <w:szCs w:val="20"/>
          <w:rtl/>
        </w:rPr>
        <w:t>ש</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יחכה</w:t>
      </w:r>
      <w:r w:rsidRPr="00340153">
        <w:rPr>
          <w:rFonts w:cs="David"/>
          <w:color w:val="auto"/>
          <w:sz w:val="20"/>
          <w:szCs w:val="20"/>
          <w:rtl/>
        </w:rPr>
        <w:t xml:space="preserve"> </w:t>
      </w:r>
      <w:r w:rsidRPr="00340153">
        <w:rPr>
          <w:rFonts w:cs="David" w:hint="cs"/>
          <w:color w:val="auto"/>
          <w:sz w:val="20"/>
          <w:szCs w:val="20"/>
          <w:rtl/>
        </w:rPr>
        <w:t>באמת</w:t>
      </w:r>
      <w:r w:rsidRPr="00340153">
        <w:rPr>
          <w:rFonts w:cs="David"/>
          <w:color w:val="auto"/>
          <w:sz w:val="20"/>
          <w:szCs w:val="20"/>
          <w:rtl/>
        </w:rPr>
        <w:t xml:space="preserve"> </w:t>
      </w:r>
      <w:r w:rsidRPr="00340153">
        <w:rPr>
          <w:rFonts w:cs="David" w:hint="cs"/>
          <w:color w:val="auto"/>
          <w:sz w:val="20"/>
          <w:szCs w:val="20"/>
          <w:rtl/>
        </w:rPr>
        <w:t>לימות</w:t>
      </w:r>
      <w:r w:rsidRPr="00340153">
        <w:rPr>
          <w:rFonts w:cs="David"/>
          <w:color w:val="auto"/>
          <w:sz w:val="20"/>
          <w:szCs w:val="20"/>
          <w:rtl/>
        </w:rPr>
        <w:t xml:space="preserve"> </w:t>
      </w:r>
      <w:r w:rsidRPr="00340153">
        <w:rPr>
          <w:rFonts w:cs="David" w:hint="cs"/>
          <w:color w:val="auto"/>
          <w:sz w:val="20"/>
          <w:szCs w:val="20"/>
          <w:rtl/>
        </w:rPr>
        <w:t>המשיח</w:t>
      </w:r>
      <w:r w:rsidRPr="00340153">
        <w:rPr>
          <w:rFonts w:cs="David"/>
          <w:color w:val="auto"/>
          <w:sz w:val="20"/>
          <w:szCs w:val="20"/>
          <w:rtl/>
        </w:rPr>
        <w:t xml:space="preserve"> </w:t>
      </w:r>
      <w:r w:rsidRPr="00340153">
        <w:rPr>
          <w:rFonts w:cs="David" w:hint="cs"/>
          <w:color w:val="auto"/>
          <w:sz w:val="20"/>
          <w:szCs w:val="20"/>
          <w:rtl/>
        </w:rPr>
        <w:t>לא</w:t>
      </w:r>
      <w:r w:rsidRPr="00340153">
        <w:rPr>
          <w:rFonts w:cs="David"/>
          <w:color w:val="auto"/>
          <w:sz w:val="20"/>
          <w:szCs w:val="20"/>
          <w:rtl/>
        </w:rPr>
        <w:t xml:space="preserve"> </w:t>
      </w:r>
      <w:r w:rsidRPr="00340153">
        <w:rPr>
          <w:rFonts w:cs="David" w:hint="cs"/>
          <w:color w:val="auto"/>
          <w:sz w:val="20"/>
          <w:szCs w:val="20"/>
          <w:rtl/>
        </w:rPr>
        <w:t>יזכה</w:t>
      </w:r>
      <w:r w:rsidRPr="00340153">
        <w:rPr>
          <w:rFonts w:cs="David"/>
          <w:color w:val="auto"/>
          <w:sz w:val="20"/>
          <w:szCs w:val="20"/>
          <w:rtl/>
        </w:rPr>
        <w:t xml:space="preserve"> </w:t>
      </w:r>
      <w:r w:rsidRPr="00340153">
        <w:rPr>
          <w:rFonts w:cs="David" w:hint="cs"/>
          <w:color w:val="auto"/>
          <w:sz w:val="20"/>
          <w:szCs w:val="20"/>
          <w:rtl/>
        </w:rPr>
        <w:t>לראותה. עכ"ל</w:t>
      </w:r>
    </w:p>
    <w:p w:rsidR="0093346F" w:rsidRPr="00340153" w:rsidRDefault="0093346F" w:rsidP="002F7190">
      <w:pPr>
        <w:spacing w:line="276" w:lineRule="auto"/>
        <w:rPr>
          <w:rFonts w:cs="David"/>
          <w:b/>
          <w:bCs/>
          <w:color w:val="auto"/>
          <w:sz w:val="20"/>
          <w:szCs w:val="20"/>
          <w:rtl/>
        </w:rPr>
      </w:pPr>
      <w:r w:rsidRPr="00340153">
        <w:rPr>
          <w:rFonts w:cs="David" w:hint="cs"/>
          <w:b/>
          <w:bCs/>
          <w:color w:val="auto"/>
          <w:sz w:val="20"/>
          <w:szCs w:val="20"/>
          <w:rtl/>
        </w:rPr>
        <w:t>-</w:t>
      </w:r>
    </w:p>
    <w:p w:rsidR="0093346F" w:rsidRPr="00A82918" w:rsidRDefault="0093346F" w:rsidP="00A82918">
      <w:pPr>
        <w:pStyle w:val="2"/>
        <w:bidi/>
        <w:rPr>
          <w:rtl/>
        </w:rPr>
      </w:pPr>
      <w:r w:rsidRPr="00597147">
        <w:rPr>
          <w:rFonts w:hint="cs"/>
          <w:rtl/>
        </w:rPr>
        <w:t xml:space="preserve">ונצרף לזה מאמר </w:t>
      </w:r>
      <w:r w:rsidR="00A82918">
        <w:rPr>
          <w:rFonts w:hint="cs"/>
          <w:rtl/>
        </w:rPr>
        <w:t>שכתבנו בס"ד</w:t>
      </w:r>
    </w:p>
    <w:p w:rsidR="0093346F" w:rsidRPr="00597147" w:rsidRDefault="0093346F" w:rsidP="002F7190">
      <w:pPr>
        <w:spacing w:line="276" w:lineRule="auto"/>
        <w:jc w:val="center"/>
        <w:rPr>
          <w:rFonts w:cs="David"/>
          <w:b/>
          <w:bCs/>
          <w:color w:val="0000CC"/>
          <w:sz w:val="20"/>
          <w:szCs w:val="20"/>
          <w:rtl/>
        </w:rPr>
      </w:pPr>
      <w:r w:rsidRPr="00597147">
        <w:rPr>
          <w:rFonts w:cs="David" w:hint="cs"/>
          <w:b/>
          <w:bCs/>
          <w:color w:val="0000CC"/>
          <w:sz w:val="20"/>
          <w:szCs w:val="20"/>
          <w:rtl/>
        </w:rPr>
        <w:t xml:space="preserve">גדולת מרדכי קודם הגאולה </w:t>
      </w:r>
      <w:r w:rsidRPr="00597147">
        <w:rPr>
          <w:rFonts w:cs="David"/>
          <w:b/>
          <w:bCs/>
          <w:color w:val="0000CC"/>
          <w:sz w:val="20"/>
          <w:szCs w:val="20"/>
          <w:rtl/>
        </w:rPr>
        <w:t>–</w:t>
      </w:r>
      <w:r w:rsidRPr="00597147">
        <w:rPr>
          <w:rFonts w:cs="David" w:hint="cs"/>
          <w:b/>
          <w:bCs/>
          <w:color w:val="0000CC"/>
          <w:sz w:val="20"/>
          <w:szCs w:val="20"/>
          <w:rtl/>
        </w:rPr>
        <w:t xml:space="preserve"> להביא הגאולה קימעא קימעא</w:t>
      </w:r>
    </w:p>
    <w:p w:rsidR="0093346F" w:rsidRPr="000D2F3A" w:rsidRDefault="0093346F" w:rsidP="002F7190">
      <w:pPr>
        <w:spacing w:line="276" w:lineRule="auto"/>
        <w:rPr>
          <w:rFonts w:cs="David"/>
          <w:color w:val="0000CC"/>
          <w:sz w:val="20"/>
          <w:szCs w:val="20"/>
          <w:rtl/>
        </w:rPr>
      </w:pPr>
      <w:r w:rsidRPr="00597147">
        <w:rPr>
          <w:rFonts w:cs="David" w:hint="cs"/>
          <w:color w:val="0000CC"/>
          <w:sz w:val="20"/>
          <w:szCs w:val="20"/>
          <w:rtl/>
        </w:rPr>
        <w:t>אחז"ל (</w:t>
      </w:r>
      <w:r w:rsidRPr="00597147">
        <w:rPr>
          <w:rFonts w:cs="David"/>
          <w:color w:val="0000CC"/>
          <w:sz w:val="20"/>
          <w:szCs w:val="20"/>
          <w:rtl/>
        </w:rPr>
        <w:t>ירושלמי ברכות</w:t>
      </w:r>
      <w:r w:rsidRPr="00597147">
        <w:rPr>
          <w:rFonts w:cs="David" w:hint="cs"/>
          <w:color w:val="0000CC"/>
          <w:sz w:val="20"/>
          <w:szCs w:val="20"/>
          <w:rtl/>
        </w:rPr>
        <w:t>,</w:t>
      </w:r>
      <w:r w:rsidRPr="00597147">
        <w:rPr>
          <w:rFonts w:cs="David"/>
          <w:color w:val="0000CC"/>
          <w:sz w:val="20"/>
          <w:szCs w:val="20"/>
          <w:rtl/>
        </w:rPr>
        <w:t xml:space="preserve"> א</w:t>
      </w:r>
      <w:r w:rsidRPr="00597147">
        <w:rPr>
          <w:rFonts w:cs="David" w:hint="cs"/>
          <w:color w:val="0000CC"/>
          <w:sz w:val="20"/>
          <w:szCs w:val="20"/>
          <w:rtl/>
        </w:rPr>
        <w:t xml:space="preserve">,א דף ד,ב. כגירסת הגר"א): </w:t>
      </w:r>
      <w:r w:rsidRPr="00597147">
        <w:rPr>
          <w:rFonts w:cs="David"/>
          <w:b/>
          <w:bCs/>
          <w:color w:val="0000CC"/>
          <w:sz w:val="20"/>
          <w:szCs w:val="20"/>
          <w:rtl/>
        </w:rPr>
        <w:t>כך</w:t>
      </w:r>
      <w:r w:rsidRPr="000D2F3A">
        <w:rPr>
          <w:rFonts w:cs="David"/>
          <w:b/>
          <w:bCs/>
          <w:color w:val="0000CC"/>
          <w:sz w:val="20"/>
          <w:szCs w:val="20"/>
          <w:rtl/>
        </w:rPr>
        <w:t xml:space="preserve"> היא גאולתן של ישראל בתחילה קימאה קימאה כל מה שהיא הולכת היא רבה והולכת</w:t>
      </w:r>
      <w:r w:rsidRPr="000D2F3A">
        <w:rPr>
          <w:rFonts w:cs="David"/>
          <w:color w:val="0000CC"/>
          <w:sz w:val="20"/>
          <w:szCs w:val="20"/>
          <w:rtl/>
        </w:rPr>
        <w:t>.</w:t>
      </w:r>
      <w:r w:rsidRPr="000D2F3A">
        <w:rPr>
          <w:rFonts w:cs="David" w:hint="cs"/>
          <w:color w:val="0000CC"/>
          <w:sz w:val="20"/>
          <w:szCs w:val="20"/>
          <w:rtl/>
        </w:rPr>
        <w:t>.</w:t>
      </w:r>
      <w:r w:rsidRPr="000D2F3A">
        <w:rPr>
          <w:rFonts w:cs="David"/>
          <w:color w:val="0000CC"/>
          <w:sz w:val="20"/>
          <w:szCs w:val="20"/>
          <w:rtl/>
        </w:rPr>
        <w:t xml:space="preserve"> כך בתחילה</w:t>
      </w:r>
      <w:r w:rsidRPr="000D2F3A">
        <w:rPr>
          <w:rFonts w:cs="David" w:hint="cs"/>
          <w:color w:val="0000CC"/>
          <w:sz w:val="20"/>
          <w:szCs w:val="20"/>
          <w:rtl/>
        </w:rPr>
        <w:t xml:space="preserve"> </w:t>
      </w:r>
      <w:r w:rsidRPr="000D2F3A">
        <w:rPr>
          <w:rFonts w:cs="David"/>
          <w:color w:val="0000CC"/>
          <w:sz w:val="20"/>
          <w:szCs w:val="20"/>
          <w:rtl/>
        </w:rPr>
        <w:t>ומרדכי יושב בשער המלך</w:t>
      </w:r>
      <w:r w:rsidRPr="000D2F3A">
        <w:rPr>
          <w:rFonts w:cs="David" w:hint="cs"/>
          <w:color w:val="0000CC"/>
          <w:sz w:val="20"/>
          <w:szCs w:val="20"/>
          <w:rtl/>
        </w:rPr>
        <w:t>,</w:t>
      </w:r>
      <w:r w:rsidRPr="000D2F3A">
        <w:rPr>
          <w:rFonts w:cs="David"/>
          <w:color w:val="0000CC"/>
          <w:sz w:val="20"/>
          <w:szCs w:val="20"/>
          <w:rtl/>
        </w:rPr>
        <w:t xml:space="preserve"> ואח</w:t>
      </w:r>
      <w:r w:rsidRPr="000D2F3A">
        <w:rPr>
          <w:rFonts w:cs="David" w:hint="cs"/>
          <w:color w:val="0000CC"/>
          <w:sz w:val="20"/>
          <w:szCs w:val="20"/>
          <w:rtl/>
        </w:rPr>
        <w:t>"כ</w:t>
      </w:r>
      <w:r w:rsidRPr="000D2F3A">
        <w:rPr>
          <w:rFonts w:cs="David"/>
          <w:color w:val="0000CC"/>
          <w:sz w:val="20"/>
          <w:szCs w:val="20"/>
          <w:rtl/>
        </w:rPr>
        <w:t xml:space="preserve"> ויקח המן את הלבוש ואת הסוס</w:t>
      </w:r>
      <w:r w:rsidRPr="000D2F3A">
        <w:rPr>
          <w:rFonts w:cs="David" w:hint="cs"/>
          <w:color w:val="0000CC"/>
          <w:sz w:val="20"/>
          <w:szCs w:val="20"/>
          <w:rtl/>
        </w:rPr>
        <w:t xml:space="preserve">, </w:t>
      </w:r>
      <w:r w:rsidRPr="000D2F3A">
        <w:rPr>
          <w:rFonts w:cs="David"/>
          <w:color w:val="0000CC"/>
          <w:sz w:val="20"/>
          <w:szCs w:val="20"/>
          <w:rtl/>
        </w:rPr>
        <w:t>ואח</w:t>
      </w:r>
      <w:r w:rsidRPr="000D2F3A">
        <w:rPr>
          <w:rFonts w:cs="David" w:hint="cs"/>
          <w:color w:val="0000CC"/>
          <w:sz w:val="20"/>
          <w:szCs w:val="20"/>
          <w:rtl/>
        </w:rPr>
        <w:t>"כ</w:t>
      </w:r>
      <w:r w:rsidRPr="000D2F3A">
        <w:rPr>
          <w:rFonts w:cs="David"/>
          <w:color w:val="0000CC"/>
          <w:sz w:val="20"/>
          <w:szCs w:val="20"/>
          <w:rtl/>
        </w:rPr>
        <w:t xml:space="preserve"> ומרדכי יצא מלפני המלך בלבוש מלכות</w:t>
      </w:r>
      <w:r w:rsidRPr="000D2F3A">
        <w:rPr>
          <w:rFonts w:cs="David" w:hint="cs"/>
          <w:color w:val="0000CC"/>
          <w:sz w:val="20"/>
          <w:szCs w:val="20"/>
          <w:rtl/>
        </w:rPr>
        <w:t>,</w:t>
      </w:r>
      <w:r w:rsidRPr="000D2F3A">
        <w:rPr>
          <w:rFonts w:cs="David"/>
          <w:color w:val="0000CC"/>
          <w:sz w:val="20"/>
          <w:szCs w:val="20"/>
          <w:rtl/>
        </w:rPr>
        <w:t xml:space="preserve"> ואח"כ ליהודים היתה אורה ושמחה.</w:t>
      </w:r>
      <w:r w:rsidRPr="000D2F3A">
        <w:rPr>
          <w:rFonts w:cs="David" w:hint="cs"/>
          <w:color w:val="0000CC"/>
          <w:sz w:val="20"/>
          <w:szCs w:val="20"/>
          <w:rtl/>
        </w:rPr>
        <w:t xml:space="preserve"> ע"כ.</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 xml:space="preserve">והיינו, שהגאולה מגיעה בהדרגה, ולא בפתאומיות שגורמת בהלה ומיתה, </w:t>
      </w:r>
      <w:r w:rsidRPr="000D2F3A">
        <w:rPr>
          <w:rFonts w:ascii="Verdana" w:hAnsi="Verdana" w:cs="David" w:hint="cs"/>
          <w:color w:val="0000CC"/>
          <w:sz w:val="20"/>
          <w:szCs w:val="20"/>
          <w:shd w:val="clear" w:color="auto" w:fill="FFFFFF"/>
          <w:rtl/>
        </w:rPr>
        <w:t>וכן אחז"ל</w:t>
      </w:r>
      <w:r w:rsidRPr="000D2F3A">
        <w:rPr>
          <w:rFonts w:cs="David" w:hint="cs"/>
          <w:color w:val="0000CC"/>
          <w:sz w:val="20"/>
          <w:szCs w:val="20"/>
          <w:rtl/>
        </w:rPr>
        <w:t xml:space="preserve"> (</w:t>
      </w:r>
      <w:r w:rsidRPr="000D2F3A">
        <w:rPr>
          <w:rFonts w:cs="David"/>
          <w:color w:val="0000CC"/>
          <w:sz w:val="20"/>
          <w:szCs w:val="20"/>
          <w:rtl/>
        </w:rPr>
        <w:t>תנחומא דברים</w:t>
      </w:r>
      <w:r w:rsidRPr="000D2F3A">
        <w:rPr>
          <w:rFonts w:cs="David" w:hint="cs"/>
          <w:color w:val="0000CC"/>
          <w:sz w:val="20"/>
          <w:szCs w:val="20"/>
          <w:rtl/>
        </w:rPr>
        <w:t>,</w:t>
      </w:r>
      <w:r w:rsidRPr="000D2F3A">
        <w:rPr>
          <w:rFonts w:cs="David"/>
          <w:color w:val="0000CC"/>
          <w:sz w:val="20"/>
          <w:szCs w:val="20"/>
          <w:rtl/>
        </w:rPr>
        <w:t>א</w:t>
      </w:r>
      <w:r w:rsidRPr="000D2F3A">
        <w:rPr>
          <w:rFonts w:cs="David" w:hint="cs"/>
          <w:color w:val="0000CC"/>
          <w:sz w:val="20"/>
          <w:szCs w:val="20"/>
          <w:rtl/>
        </w:rPr>
        <w:t>): "..</w:t>
      </w:r>
      <w:r w:rsidRPr="000D2F3A">
        <w:rPr>
          <w:rFonts w:cs="David"/>
          <w:color w:val="0000CC"/>
          <w:sz w:val="20"/>
          <w:szCs w:val="20"/>
          <w:rtl/>
        </w:rPr>
        <w:t>שבשעה שהקב"ה מגלה שכינתו על ישראל אינו נגלה עליהם כאחת</w:t>
      </w:r>
      <w:r w:rsidRPr="000D2F3A">
        <w:rPr>
          <w:rFonts w:cs="David" w:hint="cs"/>
          <w:color w:val="0000CC"/>
          <w:sz w:val="20"/>
          <w:szCs w:val="20"/>
          <w:rtl/>
        </w:rPr>
        <w:t>..</w:t>
      </w:r>
      <w:r w:rsidRPr="000D2F3A">
        <w:rPr>
          <w:rFonts w:cs="David"/>
          <w:color w:val="0000CC"/>
          <w:sz w:val="20"/>
          <w:szCs w:val="20"/>
          <w:rtl/>
        </w:rPr>
        <w:t xml:space="preserve"> שאם יגלה להם טובתו כאחת ימותו כלם</w:t>
      </w:r>
      <w:r w:rsidRPr="000D2F3A">
        <w:rPr>
          <w:rFonts w:cs="David" w:hint="cs"/>
          <w:color w:val="0000CC"/>
          <w:sz w:val="20"/>
          <w:szCs w:val="20"/>
          <w:rtl/>
        </w:rPr>
        <w:t xml:space="preserve">.. </w:t>
      </w:r>
      <w:r w:rsidRPr="000D2F3A">
        <w:rPr>
          <w:rFonts w:cs="David"/>
          <w:b/>
          <w:bCs/>
          <w:color w:val="0000CC"/>
          <w:sz w:val="20"/>
          <w:szCs w:val="20"/>
          <w:rtl/>
        </w:rPr>
        <w:t xml:space="preserve">אלא מה </w:t>
      </w:r>
      <w:r w:rsidRPr="000D2F3A">
        <w:rPr>
          <w:rFonts w:cs="David" w:hint="cs"/>
          <w:b/>
          <w:bCs/>
          <w:color w:val="0000CC"/>
          <w:sz w:val="20"/>
          <w:szCs w:val="20"/>
          <w:rtl/>
        </w:rPr>
        <w:t>הקב"ה</w:t>
      </w:r>
      <w:r w:rsidRPr="000D2F3A">
        <w:rPr>
          <w:rFonts w:cs="David"/>
          <w:b/>
          <w:bCs/>
          <w:color w:val="0000CC"/>
          <w:sz w:val="20"/>
          <w:szCs w:val="20"/>
          <w:rtl/>
        </w:rPr>
        <w:t xml:space="preserve"> עושה</w:t>
      </w:r>
      <w:r w:rsidRPr="000D2F3A">
        <w:rPr>
          <w:rFonts w:cs="David" w:hint="cs"/>
          <w:b/>
          <w:bCs/>
          <w:color w:val="0000CC"/>
          <w:sz w:val="20"/>
          <w:szCs w:val="20"/>
          <w:rtl/>
        </w:rPr>
        <w:t>,</w:t>
      </w:r>
      <w:r w:rsidRPr="000D2F3A">
        <w:rPr>
          <w:rFonts w:cs="David"/>
          <w:b/>
          <w:bCs/>
          <w:color w:val="0000CC"/>
          <w:sz w:val="20"/>
          <w:szCs w:val="20"/>
          <w:rtl/>
        </w:rPr>
        <w:t xml:space="preserve"> מתגלה להם קמעא קמעא</w:t>
      </w:r>
      <w:r w:rsidRPr="000D2F3A">
        <w:rPr>
          <w:rFonts w:cs="David" w:hint="cs"/>
          <w:b/>
          <w:bCs/>
          <w:color w:val="0000CC"/>
          <w:sz w:val="20"/>
          <w:szCs w:val="20"/>
          <w:rtl/>
        </w:rPr>
        <w:t>,</w:t>
      </w:r>
      <w:r w:rsidRPr="000D2F3A">
        <w:rPr>
          <w:rFonts w:cs="David"/>
          <w:color w:val="0000CC"/>
          <w:sz w:val="20"/>
          <w:szCs w:val="20"/>
          <w:rtl/>
        </w:rPr>
        <w:t xml:space="preserve"> בתחילה משיש את המדבר שנאמר ישושום מדבר וציה</w:t>
      </w:r>
      <w:r w:rsidRPr="000D2F3A">
        <w:rPr>
          <w:rFonts w:cs="David" w:hint="cs"/>
          <w:color w:val="0000CC"/>
          <w:sz w:val="20"/>
          <w:szCs w:val="20"/>
          <w:rtl/>
        </w:rPr>
        <w:t>,</w:t>
      </w:r>
      <w:r w:rsidRPr="000D2F3A">
        <w:rPr>
          <w:rFonts w:cs="David"/>
          <w:color w:val="0000CC"/>
          <w:sz w:val="20"/>
          <w:szCs w:val="20"/>
          <w:rtl/>
        </w:rPr>
        <w:t xml:space="preserve"> ואח"כ תגל ערבה ותפרח כחבצלת, ואח</w:t>
      </w:r>
      <w:r w:rsidRPr="000D2F3A">
        <w:rPr>
          <w:rFonts w:cs="David" w:hint="cs"/>
          <w:color w:val="0000CC"/>
          <w:sz w:val="20"/>
          <w:szCs w:val="20"/>
          <w:rtl/>
        </w:rPr>
        <w:t>"כ</w:t>
      </w:r>
      <w:r w:rsidRPr="000D2F3A">
        <w:rPr>
          <w:rFonts w:cs="David"/>
          <w:color w:val="0000CC"/>
          <w:sz w:val="20"/>
          <w:szCs w:val="20"/>
          <w:rtl/>
        </w:rPr>
        <w:t xml:space="preserve"> פרוח תפרח, ואח</w:t>
      </w:r>
      <w:r w:rsidRPr="000D2F3A">
        <w:rPr>
          <w:rFonts w:cs="David" w:hint="cs"/>
          <w:color w:val="0000CC"/>
          <w:sz w:val="20"/>
          <w:szCs w:val="20"/>
          <w:rtl/>
        </w:rPr>
        <w:t>"כ</w:t>
      </w:r>
      <w:r w:rsidRPr="000D2F3A">
        <w:rPr>
          <w:rFonts w:cs="David"/>
          <w:color w:val="0000CC"/>
          <w:sz w:val="20"/>
          <w:szCs w:val="20"/>
          <w:rtl/>
        </w:rPr>
        <w:t xml:space="preserve"> כבוד הלבנון נתן לה, ואח"כ המה יראו כבוד ה' הדר אלהינו, לפיכך אמר דוד (תהלים קב</w:t>
      </w:r>
      <w:r w:rsidRPr="000D2F3A">
        <w:rPr>
          <w:rFonts w:cs="David" w:hint="cs"/>
          <w:color w:val="0000CC"/>
          <w:sz w:val="20"/>
          <w:szCs w:val="20"/>
          <w:rtl/>
        </w:rPr>
        <w:t>,יז</w:t>
      </w:r>
      <w:r w:rsidRPr="000D2F3A">
        <w:rPr>
          <w:rFonts w:cs="David"/>
          <w:color w:val="0000CC"/>
          <w:sz w:val="20"/>
          <w:szCs w:val="20"/>
          <w:rtl/>
        </w:rPr>
        <w:t>) כי בנה ה' ציון נראה בכבודו</w:t>
      </w:r>
      <w:r w:rsidRPr="000D2F3A">
        <w:rPr>
          <w:rFonts w:cs="David" w:hint="cs"/>
          <w:color w:val="0000CC"/>
          <w:sz w:val="20"/>
          <w:szCs w:val="20"/>
          <w:rtl/>
        </w:rPr>
        <w:t xml:space="preserve"> [</w:t>
      </w:r>
      <w:r w:rsidRPr="000D2F3A">
        <w:rPr>
          <w:rFonts w:cs="David" w:hint="cs"/>
          <w:b/>
          <w:bCs/>
          <w:color w:val="0000CC"/>
          <w:sz w:val="20"/>
          <w:szCs w:val="20"/>
          <w:rtl/>
        </w:rPr>
        <w:t>שבתחילת הגאולה ה' בונה את ציון, ואח"כ יתגלה בכבודו - בשכינתו</w:t>
      </w:r>
      <w:r w:rsidRPr="000D2F3A">
        <w:rPr>
          <w:rFonts w:cs="David" w:hint="cs"/>
          <w:color w:val="0000CC"/>
          <w:sz w:val="20"/>
          <w:szCs w:val="20"/>
          <w:rtl/>
        </w:rPr>
        <w:t xml:space="preserve">].. </w:t>
      </w:r>
      <w:r w:rsidRPr="000D2F3A">
        <w:rPr>
          <w:rFonts w:cs="David"/>
          <w:color w:val="0000CC"/>
          <w:sz w:val="20"/>
          <w:szCs w:val="20"/>
          <w:rtl/>
        </w:rPr>
        <w:t>ואומר (ישעיהו כה</w:t>
      </w:r>
      <w:r w:rsidRPr="000D2F3A">
        <w:rPr>
          <w:rFonts w:cs="David" w:hint="cs"/>
          <w:color w:val="0000CC"/>
          <w:sz w:val="20"/>
          <w:szCs w:val="20"/>
          <w:rtl/>
        </w:rPr>
        <w:t>,ט</w:t>
      </w:r>
      <w:r w:rsidRPr="000D2F3A">
        <w:rPr>
          <w:rFonts w:cs="David"/>
          <w:color w:val="0000CC"/>
          <w:sz w:val="20"/>
          <w:szCs w:val="20"/>
          <w:rtl/>
        </w:rPr>
        <w:t>) ואמר ביום ההוא הנה אלהינו זה קוינו לו ויושיענו וגו'</w:t>
      </w:r>
      <w:r w:rsidRPr="000D2F3A">
        <w:rPr>
          <w:rFonts w:cs="David" w:hint="cs"/>
          <w:color w:val="0000CC"/>
          <w:sz w:val="20"/>
          <w:szCs w:val="20"/>
          <w:rtl/>
        </w:rPr>
        <w:t>. עכ"ל. [וכ"ה במדרש שוחר טוב (</w:t>
      </w:r>
      <w:r w:rsidRPr="000D2F3A">
        <w:rPr>
          <w:rFonts w:cs="David"/>
          <w:color w:val="0000CC"/>
          <w:sz w:val="20"/>
          <w:szCs w:val="20"/>
          <w:rtl/>
        </w:rPr>
        <w:t xml:space="preserve">תהלים </w:t>
      </w:r>
      <w:r w:rsidRPr="000D2F3A">
        <w:rPr>
          <w:rFonts w:cs="David" w:hint="cs"/>
          <w:color w:val="0000CC"/>
          <w:sz w:val="20"/>
          <w:szCs w:val="20"/>
          <w:rtl/>
        </w:rPr>
        <w:t xml:space="preserve">סו"פ </w:t>
      </w:r>
      <w:r w:rsidRPr="000D2F3A">
        <w:rPr>
          <w:rFonts w:cs="David"/>
          <w:color w:val="0000CC"/>
          <w:sz w:val="20"/>
          <w:szCs w:val="20"/>
          <w:rtl/>
        </w:rPr>
        <w:t>י</w:t>
      </w:r>
      <w:r w:rsidRPr="000D2F3A">
        <w:rPr>
          <w:rFonts w:cs="David" w:hint="cs"/>
          <w:color w:val="0000CC"/>
          <w:sz w:val="20"/>
          <w:szCs w:val="20"/>
          <w:rtl/>
        </w:rPr>
        <w:t>"</w:t>
      </w:r>
      <w:r w:rsidRPr="000D2F3A">
        <w:rPr>
          <w:rFonts w:cs="David"/>
          <w:color w:val="0000CC"/>
          <w:sz w:val="20"/>
          <w:szCs w:val="20"/>
          <w:rtl/>
        </w:rPr>
        <w:t>ח</w:t>
      </w:r>
      <w:r w:rsidRPr="000D2F3A">
        <w:rPr>
          <w:rFonts w:cs="David" w:hint="cs"/>
          <w:color w:val="0000CC"/>
          <w:sz w:val="20"/>
          <w:szCs w:val="20"/>
          <w:rtl/>
        </w:rPr>
        <w:t>), ובזוה"ק וישלח (ח"א, קע,א)].</w:t>
      </w:r>
    </w:p>
    <w:p w:rsidR="0093346F" w:rsidRPr="000D2F3A" w:rsidRDefault="0093346F" w:rsidP="002F7190">
      <w:pPr>
        <w:spacing w:line="276" w:lineRule="auto"/>
        <w:rPr>
          <w:rFonts w:cs="David"/>
          <w:color w:val="0000CC"/>
          <w:sz w:val="20"/>
          <w:szCs w:val="20"/>
        </w:rPr>
      </w:pPr>
      <w:r w:rsidRPr="000D2F3A">
        <w:rPr>
          <w:rFonts w:cs="David" w:hint="cs"/>
          <w:color w:val="0000CC"/>
          <w:sz w:val="20"/>
          <w:szCs w:val="20"/>
          <w:rtl/>
        </w:rPr>
        <w:t xml:space="preserve">וצ"ב מה הראיה מהפסוק האחרון שהתנחומא הביא? וי"ל ד"הנה אלקינו </w:t>
      </w:r>
      <w:r w:rsidRPr="000D2F3A">
        <w:rPr>
          <w:rFonts w:cs="David" w:hint="cs"/>
          <w:b/>
          <w:bCs/>
          <w:color w:val="0000CC"/>
          <w:sz w:val="20"/>
          <w:szCs w:val="20"/>
          <w:rtl/>
        </w:rPr>
        <w:t>זה</w:t>
      </w:r>
      <w:r w:rsidRPr="000D2F3A">
        <w:rPr>
          <w:rFonts w:cs="David" w:hint="cs"/>
          <w:color w:val="0000CC"/>
          <w:sz w:val="20"/>
          <w:szCs w:val="20"/>
          <w:rtl/>
        </w:rPr>
        <w:t xml:space="preserve"> קוינו לו", משמע "שבדיוק לאלקים </w:t>
      </w:r>
      <w:r w:rsidRPr="000D2F3A">
        <w:rPr>
          <w:rFonts w:cs="David" w:hint="cs"/>
          <w:b/>
          <w:bCs/>
          <w:color w:val="0000CC"/>
          <w:sz w:val="20"/>
          <w:szCs w:val="20"/>
          <w:rtl/>
        </w:rPr>
        <w:t>הזה</w:t>
      </w:r>
      <w:r w:rsidRPr="000D2F3A">
        <w:rPr>
          <w:rFonts w:cs="David" w:hint="cs"/>
          <w:color w:val="0000CC"/>
          <w:sz w:val="20"/>
          <w:szCs w:val="20"/>
          <w:rtl/>
        </w:rPr>
        <w:t xml:space="preserve"> קוינו", כמו אחד שמוצא אדם ואומר "בדיוק את האדם </w:t>
      </w:r>
      <w:r w:rsidRPr="000D2F3A">
        <w:rPr>
          <w:rFonts w:cs="David" w:hint="cs"/>
          <w:b/>
          <w:bCs/>
          <w:color w:val="0000CC"/>
          <w:sz w:val="20"/>
          <w:szCs w:val="20"/>
          <w:rtl/>
        </w:rPr>
        <w:t>הזה</w:t>
      </w:r>
      <w:r w:rsidRPr="000D2F3A">
        <w:rPr>
          <w:rFonts w:cs="David" w:hint="cs"/>
          <w:color w:val="0000CC"/>
          <w:sz w:val="20"/>
          <w:szCs w:val="20"/>
          <w:rtl/>
        </w:rPr>
        <w:t xml:space="preserve"> חיפשתי", וזה מראה שהוא כבר הכיר אותו קודם לכן [כמו "אל הנער הזה התפללתי", שבדיוק לנער כזה התפללה, לא חכם ולא טיפש, וזה מראה שידעה על מה היא מתפללת, ועיין </w:t>
      </w:r>
      <w:r w:rsidRPr="000D2F3A">
        <w:rPr>
          <w:rFonts w:cs="David"/>
          <w:color w:val="0000CC"/>
          <w:sz w:val="20"/>
          <w:szCs w:val="20"/>
          <w:rtl/>
        </w:rPr>
        <w:t xml:space="preserve">שו"ת משנה הלכות </w:t>
      </w:r>
      <w:r w:rsidRPr="000D2F3A">
        <w:rPr>
          <w:rFonts w:cs="David" w:hint="cs"/>
          <w:color w:val="0000CC"/>
          <w:sz w:val="20"/>
          <w:szCs w:val="20"/>
          <w:rtl/>
        </w:rPr>
        <w:t>(</w:t>
      </w:r>
      <w:r w:rsidRPr="000D2F3A">
        <w:rPr>
          <w:rFonts w:cs="David"/>
          <w:color w:val="0000CC"/>
          <w:sz w:val="20"/>
          <w:szCs w:val="20"/>
          <w:rtl/>
        </w:rPr>
        <w:t>חלק טז סימן פה</w:t>
      </w:r>
      <w:r>
        <w:rPr>
          <w:rFonts w:cs="David" w:hint="cs"/>
          <w:color w:val="0000CC"/>
          <w:sz w:val="20"/>
          <w:szCs w:val="20"/>
          <w:rtl/>
        </w:rPr>
        <w:t>, ד"ה ומה שתמה]</w:t>
      </w:r>
      <w:r w:rsidRPr="000D2F3A">
        <w:rPr>
          <w:rFonts w:cs="David" w:hint="cs"/>
          <w:color w:val="0000CC"/>
          <w:sz w:val="20"/>
          <w:szCs w:val="20"/>
          <w:rtl/>
        </w:rPr>
        <w:t>, וכן כאן משמע</w:t>
      </w:r>
      <w:r w:rsidRPr="000D2F3A">
        <w:rPr>
          <w:rFonts w:cs="David" w:hint="cs"/>
          <w:b/>
          <w:bCs/>
          <w:color w:val="0000CC"/>
          <w:sz w:val="20"/>
          <w:szCs w:val="20"/>
          <w:rtl/>
        </w:rPr>
        <w:t xml:space="preserve"> שכבר קודם הגאולה השלמה טעמו מקצת מהגאולה, והתחילו להכיר את אלקותו ואבהותו, </w:t>
      </w:r>
      <w:r w:rsidRPr="000D2F3A">
        <w:rPr>
          <w:rFonts w:cs="David" w:hint="cs"/>
          <w:color w:val="0000CC"/>
          <w:sz w:val="20"/>
          <w:szCs w:val="20"/>
          <w:rtl/>
        </w:rPr>
        <w:t>ומכאן ואילך חיכו לשלימות אותה אלקות ואבהות שכבר התחילו להכיר.</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 xml:space="preserve">והנה עפי"ז כתב הגה"צ ר' יחזקאל לוינשטיין זצ"ל, </w:t>
      </w:r>
      <w:r w:rsidRPr="000D2F3A">
        <w:rPr>
          <w:rFonts w:cs="David"/>
          <w:color w:val="0000CC"/>
          <w:sz w:val="20"/>
          <w:szCs w:val="20"/>
          <w:rtl/>
        </w:rPr>
        <w:t xml:space="preserve">מיד אחרי </w:t>
      </w:r>
      <w:r w:rsidRPr="000D2F3A">
        <w:rPr>
          <w:rFonts w:cs="David" w:hint="cs"/>
          <w:color w:val="0000CC"/>
          <w:sz w:val="20"/>
          <w:szCs w:val="20"/>
          <w:rtl/>
        </w:rPr>
        <w:t>הניסים שעשה הקב"ה לישראל ב"מלחמת ששת הימים" (</w:t>
      </w:r>
      <w:r w:rsidR="006627D7">
        <w:rPr>
          <w:rFonts w:cs="David" w:hint="cs"/>
          <w:color w:val="0000CC"/>
          <w:sz w:val="20"/>
          <w:szCs w:val="20"/>
          <w:rtl/>
        </w:rPr>
        <w:t>אור יחזקאל</w:t>
      </w:r>
      <w:r w:rsidRPr="000D2F3A">
        <w:rPr>
          <w:rFonts w:cs="David" w:hint="cs"/>
          <w:color w:val="0000CC"/>
          <w:sz w:val="20"/>
          <w:szCs w:val="20"/>
          <w:rtl/>
        </w:rPr>
        <w:t>, ח"א עמוד שמ"ז, א</w:t>
      </w:r>
      <w:r w:rsidRPr="000D2F3A">
        <w:rPr>
          <w:rFonts w:cs="David"/>
          <w:color w:val="0000CC"/>
          <w:sz w:val="20"/>
          <w:szCs w:val="20"/>
          <w:rtl/>
        </w:rPr>
        <w:t xml:space="preserve">' </w:t>
      </w:r>
      <w:r w:rsidRPr="000D2F3A">
        <w:rPr>
          <w:rFonts w:cs="David" w:hint="cs"/>
          <w:color w:val="0000CC"/>
          <w:sz w:val="20"/>
          <w:szCs w:val="20"/>
          <w:rtl/>
        </w:rPr>
        <w:t>מסעי תשכ</w:t>
      </w:r>
      <w:r w:rsidRPr="000D2F3A">
        <w:rPr>
          <w:rFonts w:cs="David"/>
          <w:color w:val="0000CC"/>
          <w:sz w:val="20"/>
          <w:szCs w:val="20"/>
          <w:rtl/>
        </w:rPr>
        <w:t>"</w:t>
      </w:r>
      <w:r w:rsidRPr="000D2F3A">
        <w:rPr>
          <w:rFonts w:cs="David" w:hint="cs"/>
          <w:color w:val="0000CC"/>
          <w:sz w:val="20"/>
          <w:szCs w:val="20"/>
          <w:rtl/>
        </w:rPr>
        <w:t>ז):</w:t>
      </w:r>
      <w:r w:rsidRPr="000D2F3A">
        <w:rPr>
          <w:rFonts w:cs="David"/>
          <w:color w:val="0000CC"/>
          <w:sz w:val="20"/>
          <w:szCs w:val="20"/>
          <w:rtl/>
        </w:rPr>
        <w:t xml:space="preserve"> </w:t>
      </w:r>
      <w:r w:rsidRPr="000D2F3A">
        <w:rPr>
          <w:rFonts w:cs="David" w:hint="cs"/>
          <w:color w:val="0000CC"/>
          <w:sz w:val="20"/>
          <w:szCs w:val="20"/>
          <w:rtl/>
        </w:rPr>
        <w:t>"..ע</w:t>
      </w:r>
      <w:r w:rsidRPr="000D2F3A">
        <w:rPr>
          <w:rFonts w:cs="David"/>
          <w:color w:val="0000CC"/>
          <w:sz w:val="20"/>
          <w:szCs w:val="20"/>
          <w:rtl/>
        </w:rPr>
        <w:t>"</w:t>
      </w:r>
      <w:r w:rsidRPr="000D2F3A">
        <w:rPr>
          <w:rFonts w:cs="David" w:hint="cs"/>
          <w:color w:val="0000CC"/>
          <w:sz w:val="20"/>
          <w:szCs w:val="20"/>
          <w:rtl/>
        </w:rPr>
        <w:t>ד</w:t>
      </w:r>
      <w:r w:rsidRPr="000D2F3A">
        <w:rPr>
          <w:rFonts w:cs="David"/>
          <w:color w:val="0000CC"/>
          <w:sz w:val="20"/>
          <w:szCs w:val="20"/>
          <w:rtl/>
        </w:rPr>
        <w:t xml:space="preserve"> </w:t>
      </w:r>
      <w:r w:rsidRPr="000D2F3A">
        <w:rPr>
          <w:rFonts w:cs="David" w:hint="cs"/>
          <w:color w:val="0000CC"/>
          <w:sz w:val="20"/>
          <w:szCs w:val="20"/>
          <w:rtl/>
        </w:rPr>
        <w:t>הניסים</w:t>
      </w:r>
      <w:r w:rsidRPr="000D2F3A">
        <w:rPr>
          <w:rFonts w:cs="David"/>
          <w:color w:val="0000CC"/>
          <w:sz w:val="20"/>
          <w:szCs w:val="20"/>
          <w:rtl/>
        </w:rPr>
        <w:t xml:space="preserve"> </w:t>
      </w:r>
      <w:r w:rsidRPr="000D2F3A">
        <w:rPr>
          <w:rFonts w:cs="David" w:hint="cs"/>
          <w:color w:val="0000CC"/>
          <w:sz w:val="20"/>
          <w:szCs w:val="20"/>
          <w:rtl/>
        </w:rPr>
        <w:t>הגלוים</w:t>
      </w:r>
      <w:r w:rsidRPr="000D2F3A">
        <w:rPr>
          <w:rFonts w:cs="David"/>
          <w:color w:val="0000CC"/>
          <w:sz w:val="20"/>
          <w:szCs w:val="20"/>
          <w:rtl/>
        </w:rPr>
        <w:t xml:space="preserve"> </w:t>
      </w:r>
      <w:r w:rsidRPr="000D2F3A">
        <w:rPr>
          <w:rFonts w:cs="David" w:hint="cs"/>
          <w:color w:val="0000CC"/>
          <w:sz w:val="20"/>
          <w:szCs w:val="20"/>
          <w:rtl/>
        </w:rPr>
        <w:t>אשר</w:t>
      </w:r>
      <w:r w:rsidRPr="000D2F3A">
        <w:rPr>
          <w:rFonts w:cs="David"/>
          <w:color w:val="0000CC"/>
          <w:sz w:val="20"/>
          <w:szCs w:val="20"/>
          <w:rtl/>
        </w:rPr>
        <w:t xml:space="preserve"> </w:t>
      </w:r>
      <w:r w:rsidRPr="000D2F3A">
        <w:rPr>
          <w:rFonts w:cs="David" w:hint="cs"/>
          <w:color w:val="0000CC"/>
          <w:sz w:val="20"/>
          <w:szCs w:val="20"/>
          <w:rtl/>
        </w:rPr>
        <w:t>הראה</w:t>
      </w:r>
      <w:r w:rsidRPr="000D2F3A">
        <w:rPr>
          <w:rFonts w:cs="David"/>
          <w:color w:val="0000CC"/>
          <w:sz w:val="20"/>
          <w:szCs w:val="20"/>
          <w:rtl/>
        </w:rPr>
        <w:t xml:space="preserve"> </w:t>
      </w:r>
      <w:r w:rsidRPr="000D2F3A">
        <w:rPr>
          <w:rFonts w:cs="David" w:hint="cs"/>
          <w:color w:val="0000CC"/>
          <w:sz w:val="20"/>
          <w:szCs w:val="20"/>
          <w:rtl/>
        </w:rPr>
        <w:t>לנו..</w:t>
      </w:r>
      <w:r w:rsidRPr="000D2F3A">
        <w:rPr>
          <w:rFonts w:cs="David" w:hint="cs"/>
          <w:b/>
          <w:bCs/>
          <w:color w:val="0000CC"/>
          <w:sz w:val="20"/>
          <w:szCs w:val="20"/>
          <w:rtl/>
        </w:rPr>
        <w:t xml:space="preserve"> </w:t>
      </w:r>
      <w:r w:rsidRPr="000D2F3A">
        <w:rPr>
          <w:rFonts w:cs="David" w:hint="cs"/>
          <w:color w:val="0000CC"/>
          <w:sz w:val="20"/>
          <w:szCs w:val="20"/>
          <w:rtl/>
        </w:rPr>
        <w:t>אשר</w:t>
      </w:r>
      <w:r w:rsidRPr="000D2F3A">
        <w:rPr>
          <w:rFonts w:cs="David"/>
          <w:color w:val="0000CC"/>
          <w:sz w:val="20"/>
          <w:szCs w:val="20"/>
          <w:rtl/>
        </w:rPr>
        <w:t xml:space="preserve"> </w:t>
      </w:r>
      <w:r w:rsidRPr="000D2F3A">
        <w:rPr>
          <w:rFonts w:cs="David" w:hint="cs"/>
          <w:color w:val="0000CC"/>
          <w:sz w:val="20"/>
          <w:szCs w:val="20"/>
          <w:rtl/>
        </w:rPr>
        <w:t>הי'</w:t>
      </w:r>
      <w:r w:rsidRPr="000D2F3A">
        <w:rPr>
          <w:rFonts w:cs="David"/>
          <w:color w:val="0000CC"/>
          <w:sz w:val="20"/>
          <w:szCs w:val="20"/>
          <w:rtl/>
        </w:rPr>
        <w:t xml:space="preserve"> </w:t>
      </w:r>
      <w:r w:rsidRPr="000D2F3A">
        <w:rPr>
          <w:rFonts w:cs="David" w:hint="cs"/>
          <w:color w:val="0000CC"/>
          <w:sz w:val="20"/>
          <w:szCs w:val="20"/>
          <w:rtl/>
        </w:rPr>
        <w:t>נגלה ונראה</w:t>
      </w:r>
      <w:r w:rsidRPr="000D2F3A">
        <w:rPr>
          <w:rFonts w:cs="David"/>
          <w:color w:val="0000CC"/>
          <w:sz w:val="20"/>
          <w:szCs w:val="20"/>
          <w:rtl/>
        </w:rPr>
        <w:t xml:space="preserve"> </w:t>
      </w:r>
      <w:r w:rsidRPr="000D2F3A">
        <w:rPr>
          <w:rFonts w:cs="David" w:hint="cs"/>
          <w:color w:val="0000CC"/>
          <w:sz w:val="20"/>
          <w:szCs w:val="20"/>
          <w:rtl/>
        </w:rPr>
        <w:t>לעיני</w:t>
      </w:r>
      <w:r w:rsidRPr="000D2F3A">
        <w:rPr>
          <w:rFonts w:cs="David"/>
          <w:color w:val="0000CC"/>
          <w:sz w:val="20"/>
          <w:szCs w:val="20"/>
          <w:rtl/>
        </w:rPr>
        <w:t xml:space="preserve"> </w:t>
      </w:r>
      <w:r w:rsidRPr="000D2F3A">
        <w:rPr>
          <w:rFonts w:cs="David" w:hint="cs"/>
          <w:color w:val="0000CC"/>
          <w:sz w:val="20"/>
          <w:szCs w:val="20"/>
          <w:rtl/>
        </w:rPr>
        <w:t>כל,</w:t>
      </w:r>
      <w:r w:rsidRPr="000D2F3A">
        <w:rPr>
          <w:rFonts w:cs="David"/>
          <w:color w:val="0000CC"/>
          <w:sz w:val="20"/>
          <w:szCs w:val="20"/>
          <w:rtl/>
        </w:rPr>
        <w:t xml:space="preserve"> </w:t>
      </w:r>
      <w:r w:rsidRPr="000D2F3A">
        <w:rPr>
          <w:rFonts w:cs="David" w:hint="cs"/>
          <w:color w:val="0000CC"/>
          <w:sz w:val="20"/>
          <w:szCs w:val="20"/>
          <w:rtl/>
        </w:rPr>
        <w:t>אף</w:t>
      </w:r>
      <w:r w:rsidRPr="000D2F3A">
        <w:rPr>
          <w:rFonts w:cs="David"/>
          <w:color w:val="0000CC"/>
          <w:sz w:val="20"/>
          <w:szCs w:val="20"/>
          <w:rtl/>
        </w:rPr>
        <w:t xml:space="preserve"> </w:t>
      </w:r>
      <w:r w:rsidRPr="000D2F3A">
        <w:rPr>
          <w:rFonts w:cs="David" w:hint="cs"/>
          <w:color w:val="0000CC"/>
          <w:sz w:val="20"/>
          <w:szCs w:val="20"/>
          <w:rtl/>
        </w:rPr>
        <w:t>להפוקרים</w:t>
      </w:r>
      <w:r w:rsidRPr="000D2F3A">
        <w:rPr>
          <w:rFonts w:cs="David"/>
          <w:color w:val="0000CC"/>
          <w:sz w:val="20"/>
          <w:szCs w:val="20"/>
          <w:rtl/>
        </w:rPr>
        <w:t xml:space="preserve"> </w:t>
      </w:r>
      <w:r w:rsidRPr="000D2F3A">
        <w:rPr>
          <w:rFonts w:cs="David" w:hint="cs"/>
          <w:color w:val="0000CC"/>
          <w:sz w:val="20"/>
          <w:szCs w:val="20"/>
          <w:rtl/>
        </w:rPr>
        <w:t>ח</w:t>
      </w:r>
      <w:r w:rsidRPr="000D2F3A">
        <w:rPr>
          <w:rFonts w:cs="David"/>
          <w:color w:val="0000CC"/>
          <w:sz w:val="20"/>
          <w:szCs w:val="20"/>
          <w:rtl/>
        </w:rPr>
        <w:t>"</w:t>
      </w:r>
      <w:r w:rsidRPr="000D2F3A">
        <w:rPr>
          <w:rFonts w:cs="David" w:hint="cs"/>
          <w:color w:val="0000CC"/>
          <w:sz w:val="20"/>
          <w:szCs w:val="20"/>
          <w:rtl/>
        </w:rPr>
        <w:t>ו</w:t>
      </w:r>
      <w:r w:rsidRPr="000D2F3A">
        <w:rPr>
          <w:rFonts w:cs="David"/>
          <w:color w:val="0000CC"/>
          <w:sz w:val="20"/>
          <w:szCs w:val="20"/>
          <w:rtl/>
        </w:rPr>
        <w:t xml:space="preserve"> </w:t>
      </w:r>
      <w:r w:rsidRPr="000D2F3A">
        <w:rPr>
          <w:rFonts w:cs="David" w:hint="cs"/>
          <w:color w:val="0000CC"/>
          <w:sz w:val="20"/>
          <w:szCs w:val="20"/>
          <w:rtl/>
        </w:rPr>
        <w:t>כולם</w:t>
      </w:r>
      <w:r w:rsidRPr="000D2F3A">
        <w:rPr>
          <w:rFonts w:cs="David"/>
          <w:color w:val="0000CC"/>
          <w:sz w:val="20"/>
          <w:szCs w:val="20"/>
          <w:rtl/>
        </w:rPr>
        <w:t xml:space="preserve"> </w:t>
      </w:r>
      <w:r w:rsidRPr="000D2F3A">
        <w:rPr>
          <w:rFonts w:cs="David" w:hint="cs"/>
          <w:color w:val="0000CC"/>
          <w:sz w:val="20"/>
          <w:szCs w:val="20"/>
          <w:rtl/>
        </w:rPr>
        <w:t>צועקים</w:t>
      </w:r>
      <w:r w:rsidRPr="000D2F3A">
        <w:rPr>
          <w:rFonts w:cs="David"/>
          <w:color w:val="0000CC"/>
          <w:sz w:val="20"/>
          <w:szCs w:val="20"/>
          <w:rtl/>
        </w:rPr>
        <w:t xml:space="preserve"> </w:t>
      </w:r>
      <w:r w:rsidRPr="000D2F3A">
        <w:rPr>
          <w:rFonts w:cs="David" w:hint="cs"/>
          <w:color w:val="0000CC"/>
          <w:sz w:val="20"/>
          <w:szCs w:val="20"/>
          <w:rtl/>
        </w:rPr>
        <w:t>ניסים</w:t>
      </w:r>
      <w:r w:rsidRPr="000D2F3A">
        <w:rPr>
          <w:rFonts w:cs="David"/>
          <w:color w:val="0000CC"/>
          <w:sz w:val="20"/>
          <w:szCs w:val="20"/>
          <w:rtl/>
        </w:rPr>
        <w:t xml:space="preserve"> </w:t>
      </w:r>
      <w:r w:rsidRPr="000D2F3A">
        <w:rPr>
          <w:rFonts w:cs="David" w:hint="cs"/>
          <w:color w:val="0000CC"/>
          <w:sz w:val="20"/>
          <w:szCs w:val="20"/>
          <w:rtl/>
        </w:rPr>
        <w:t>ניסים,</w:t>
      </w:r>
      <w:r w:rsidRPr="000D2F3A">
        <w:rPr>
          <w:rFonts w:cs="David"/>
          <w:color w:val="0000CC"/>
          <w:sz w:val="20"/>
          <w:szCs w:val="20"/>
          <w:rtl/>
        </w:rPr>
        <w:t xml:space="preserve"> </w:t>
      </w:r>
      <w:r w:rsidRPr="000D2F3A">
        <w:rPr>
          <w:rFonts w:cs="David" w:hint="cs"/>
          <w:color w:val="0000CC"/>
          <w:sz w:val="20"/>
          <w:szCs w:val="20"/>
          <w:rtl/>
        </w:rPr>
        <w:t>אך</w:t>
      </w:r>
      <w:r w:rsidRPr="000D2F3A">
        <w:rPr>
          <w:rFonts w:cs="David"/>
          <w:color w:val="0000CC"/>
          <w:sz w:val="20"/>
          <w:szCs w:val="20"/>
          <w:rtl/>
        </w:rPr>
        <w:t xml:space="preserve"> </w:t>
      </w:r>
      <w:r w:rsidRPr="000D2F3A">
        <w:rPr>
          <w:rFonts w:cs="David" w:hint="cs"/>
          <w:b/>
          <w:bCs/>
          <w:color w:val="0000CC"/>
          <w:sz w:val="20"/>
          <w:szCs w:val="20"/>
          <w:rtl/>
        </w:rPr>
        <w:t>כנראה</w:t>
      </w:r>
      <w:r w:rsidRPr="000D2F3A">
        <w:rPr>
          <w:rFonts w:cs="David"/>
          <w:b/>
          <w:bCs/>
          <w:color w:val="0000CC"/>
          <w:sz w:val="20"/>
          <w:szCs w:val="20"/>
          <w:rtl/>
        </w:rPr>
        <w:t xml:space="preserve"> </w:t>
      </w:r>
      <w:r w:rsidRPr="000D2F3A">
        <w:rPr>
          <w:rFonts w:cs="David" w:hint="cs"/>
          <w:b/>
          <w:bCs/>
          <w:color w:val="0000CC"/>
          <w:sz w:val="20"/>
          <w:szCs w:val="20"/>
          <w:rtl/>
        </w:rPr>
        <w:t>כי</w:t>
      </w:r>
      <w:r w:rsidRPr="000D2F3A">
        <w:rPr>
          <w:rFonts w:cs="David"/>
          <w:b/>
          <w:bCs/>
          <w:color w:val="0000CC"/>
          <w:sz w:val="20"/>
          <w:szCs w:val="20"/>
          <w:rtl/>
        </w:rPr>
        <w:t xml:space="preserve"> </w:t>
      </w:r>
      <w:r w:rsidRPr="000D2F3A">
        <w:rPr>
          <w:rFonts w:cs="David" w:hint="cs"/>
          <w:b/>
          <w:bCs/>
          <w:color w:val="0000CC"/>
          <w:sz w:val="20"/>
          <w:szCs w:val="20"/>
          <w:rtl/>
        </w:rPr>
        <w:t>כל</w:t>
      </w:r>
      <w:r w:rsidRPr="000D2F3A">
        <w:rPr>
          <w:rFonts w:cs="David"/>
          <w:b/>
          <w:bCs/>
          <w:color w:val="0000CC"/>
          <w:sz w:val="20"/>
          <w:szCs w:val="20"/>
          <w:rtl/>
        </w:rPr>
        <w:t xml:space="preserve"> </w:t>
      </w:r>
      <w:r w:rsidRPr="000D2F3A">
        <w:rPr>
          <w:rFonts w:cs="David" w:hint="cs"/>
          <w:b/>
          <w:bCs/>
          <w:color w:val="0000CC"/>
          <w:sz w:val="20"/>
          <w:szCs w:val="20"/>
          <w:rtl/>
        </w:rPr>
        <w:t>זה</w:t>
      </w:r>
      <w:r w:rsidRPr="000D2F3A">
        <w:rPr>
          <w:rFonts w:cs="David"/>
          <w:b/>
          <w:bCs/>
          <w:color w:val="0000CC"/>
          <w:sz w:val="20"/>
          <w:szCs w:val="20"/>
          <w:rtl/>
        </w:rPr>
        <w:t xml:space="preserve"> </w:t>
      </w:r>
      <w:r w:rsidRPr="000D2F3A">
        <w:rPr>
          <w:rFonts w:cs="David" w:hint="cs"/>
          <w:b/>
          <w:bCs/>
          <w:color w:val="0000CC"/>
          <w:sz w:val="20"/>
          <w:szCs w:val="20"/>
          <w:rtl/>
        </w:rPr>
        <w:t>הוא</w:t>
      </w:r>
      <w:r w:rsidRPr="000D2F3A">
        <w:rPr>
          <w:rFonts w:cs="David"/>
          <w:b/>
          <w:bCs/>
          <w:color w:val="0000CC"/>
          <w:sz w:val="20"/>
          <w:szCs w:val="20"/>
          <w:rtl/>
        </w:rPr>
        <w:t xml:space="preserve"> </w:t>
      </w:r>
      <w:r w:rsidRPr="000D2F3A">
        <w:rPr>
          <w:rFonts w:cs="David" w:hint="cs"/>
          <w:b/>
          <w:bCs/>
          <w:color w:val="0000CC"/>
          <w:sz w:val="20"/>
          <w:szCs w:val="20"/>
          <w:rtl/>
        </w:rPr>
        <w:t>עוד</w:t>
      </w:r>
      <w:r w:rsidRPr="000D2F3A">
        <w:rPr>
          <w:rFonts w:cs="David"/>
          <w:b/>
          <w:bCs/>
          <w:color w:val="0000CC"/>
          <w:sz w:val="20"/>
          <w:szCs w:val="20"/>
          <w:rtl/>
        </w:rPr>
        <w:t xml:space="preserve"> </w:t>
      </w:r>
      <w:r w:rsidRPr="000D2F3A">
        <w:rPr>
          <w:rFonts w:cs="David" w:hint="cs"/>
          <w:b/>
          <w:bCs/>
          <w:color w:val="0000CC"/>
          <w:sz w:val="20"/>
          <w:szCs w:val="20"/>
          <w:rtl/>
        </w:rPr>
        <w:t>מהלשון</w:t>
      </w:r>
      <w:r w:rsidRPr="000D2F3A">
        <w:rPr>
          <w:rFonts w:cs="David"/>
          <w:b/>
          <w:bCs/>
          <w:color w:val="0000CC"/>
          <w:sz w:val="20"/>
          <w:szCs w:val="20"/>
          <w:rtl/>
        </w:rPr>
        <w:t xml:space="preserve"> </w:t>
      </w:r>
      <w:r w:rsidRPr="000D2F3A">
        <w:rPr>
          <w:rFonts w:cs="David" w:hint="cs"/>
          <w:b/>
          <w:bCs/>
          <w:color w:val="0000CC"/>
          <w:sz w:val="20"/>
          <w:szCs w:val="20"/>
          <w:rtl/>
        </w:rPr>
        <w:t>שבילקוט</w:t>
      </w:r>
      <w:r w:rsidRPr="000D2F3A">
        <w:rPr>
          <w:rFonts w:cs="David"/>
          <w:b/>
          <w:bCs/>
          <w:color w:val="0000CC"/>
          <w:sz w:val="20"/>
          <w:szCs w:val="20"/>
          <w:rtl/>
        </w:rPr>
        <w:t xml:space="preserve"> </w:t>
      </w:r>
      <w:r w:rsidRPr="000D2F3A">
        <w:rPr>
          <w:rFonts w:cs="David" w:hint="cs"/>
          <w:b/>
          <w:bCs/>
          <w:color w:val="0000CC"/>
          <w:sz w:val="20"/>
          <w:szCs w:val="20"/>
          <w:rtl/>
        </w:rPr>
        <w:t>על</w:t>
      </w:r>
      <w:r w:rsidRPr="000D2F3A">
        <w:rPr>
          <w:rFonts w:cs="David"/>
          <w:b/>
          <w:bCs/>
          <w:color w:val="0000CC"/>
          <w:sz w:val="20"/>
          <w:szCs w:val="20"/>
          <w:rtl/>
        </w:rPr>
        <w:t xml:space="preserve"> </w:t>
      </w:r>
      <w:r w:rsidRPr="000D2F3A">
        <w:rPr>
          <w:rFonts w:cs="David" w:hint="cs"/>
          <w:b/>
          <w:bCs/>
          <w:color w:val="0000CC"/>
          <w:sz w:val="20"/>
          <w:szCs w:val="20"/>
          <w:rtl/>
        </w:rPr>
        <w:t>ישעיה</w:t>
      </w:r>
      <w:r w:rsidRPr="000D2F3A">
        <w:rPr>
          <w:rFonts w:cs="David"/>
          <w:b/>
          <w:bCs/>
          <w:color w:val="0000CC"/>
          <w:sz w:val="20"/>
          <w:szCs w:val="20"/>
          <w:rtl/>
        </w:rPr>
        <w:t xml:space="preserve"> </w:t>
      </w:r>
      <w:r w:rsidRPr="000D2F3A">
        <w:rPr>
          <w:rFonts w:cs="David" w:hint="cs"/>
          <w:b/>
          <w:bCs/>
          <w:color w:val="0000CC"/>
          <w:sz w:val="20"/>
          <w:szCs w:val="20"/>
          <w:rtl/>
        </w:rPr>
        <w:t>ל</w:t>
      </w:r>
      <w:r w:rsidRPr="000D2F3A">
        <w:rPr>
          <w:rFonts w:cs="David"/>
          <w:b/>
          <w:bCs/>
          <w:color w:val="0000CC"/>
          <w:sz w:val="20"/>
          <w:szCs w:val="20"/>
          <w:rtl/>
        </w:rPr>
        <w:t>"</w:t>
      </w:r>
      <w:r w:rsidRPr="000D2F3A">
        <w:rPr>
          <w:rFonts w:cs="David" w:hint="cs"/>
          <w:b/>
          <w:bCs/>
          <w:color w:val="0000CC"/>
          <w:sz w:val="20"/>
          <w:szCs w:val="20"/>
          <w:rtl/>
        </w:rPr>
        <w:t>ה,</w:t>
      </w:r>
      <w:r w:rsidRPr="000D2F3A">
        <w:rPr>
          <w:rFonts w:cs="David"/>
          <w:b/>
          <w:bCs/>
          <w:color w:val="0000CC"/>
          <w:sz w:val="20"/>
          <w:szCs w:val="20"/>
          <w:rtl/>
        </w:rPr>
        <w:t xml:space="preserve"> </w:t>
      </w:r>
      <w:r w:rsidRPr="000D2F3A">
        <w:rPr>
          <w:rFonts w:cs="David" w:hint="cs"/>
          <w:b/>
          <w:bCs/>
          <w:color w:val="0000CC"/>
          <w:sz w:val="20"/>
          <w:szCs w:val="20"/>
          <w:rtl/>
        </w:rPr>
        <w:t>יששום</w:t>
      </w:r>
      <w:r w:rsidRPr="000D2F3A">
        <w:rPr>
          <w:rFonts w:cs="David"/>
          <w:b/>
          <w:bCs/>
          <w:color w:val="0000CC"/>
          <w:sz w:val="20"/>
          <w:szCs w:val="20"/>
          <w:rtl/>
        </w:rPr>
        <w:t xml:space="preserve"> </w:t>
      </w:r>
      <w:r w:rsidRPr="000D2F3A">
        <w:rPr>
          <w:rFonts w:cs="David" w:hint="cs"/>
          <w:b/>
          <w:bCs/>
          <w:color w:val="0000CC"/>
          <w:sz w:val="20"/>
          <w:szCs w:val="20"/>
          <w:rtl/>
        </w:rPr>
        <w:t>מדבר</w:t>
      </w:r>
      <w:r w:rsidRPr="000D2F3A">
        <w:rPr>
          <w:rFonts w:cs="David"/>
          <w:b/>
          <w:bCs/>
          <w:color w:val="0000CC"/>
          <w:sz w:val="20"/>
          <w:szCs w:val="20"/>
          <w:rtl/>
        </w:rPr>
        <w:t xml:space="preserve"> </w:t>
      </w:r>
      <w:r w:rsidRPr="000D2F3A">
        <w:rPr>
          <w:rFonts w:cs="David" w:hint="cs"/>
          <w:b/>
          <w:bCs/>
          <w:color w:val="0000CC"/>
          <w:sz w:val="20"/>
          <w:szCs w:val="20"/>
          <w:rtl/>
        </w:rPr>
        <w:t>וציה,</w:t>
      </w:r>
      <w:r w:rsidRPr="000D2F3A">
        <w:rPr>
          <w:rFonts w:cs="David"/>
          <w:b/>
          <w:bCs/>
          <w:color w:val="0000CC"/>
          <w:sz w:val="20"/>
          <w:szCs w:val="20"/>
          <w:rtl/>
        </w:rPr>
        <w:t xml:space="preserve"> </w:t>
      </w:r>
      <w:r w:rsidRPr="000D2F3A">
        <w:rPr>
          <w:rFonts w:cs="David" w:hint="cs"/>
          <w:b/>
          <w:bCs/>
          <w:color w:val="0000CC"/>
          <w:sz w:val="20"/>
          <w:szCs w:val="20"/>
          <w:rtl/>
        </w:rPr>
        <w:t>מה</w:t>
      </w:r>
      <w:r w:rsidRPr="000D2F3A">
        <w:rPr>
          <w:rFonts w:cs="David"/>
          <w:b/>
          <w:bCs/>
          <w:color w:val="0000CC"/>
          <w:sz w:val="20"/>
          <w:szCs w:val="20"/>
          <w:rtl/>
        </w:rPr>
        <w:t xml:space="preserve"> </w:t>
      </w:r>
      <w:r w:rsidRPr="000D2F3A">
        <w:rPr>
          <w:rFonts w:cs="David" w:hint="cs"/>
          <w:b/>
          <w:bCs/>
          <w:color w:val="0000CC"/>
          <w:sz w:val="20"/>
          <w:szCs w:val="20"/>
          <w:rtl/>
        </w:rPr>
        <w:t>הקב</w:t>
      </w:r>
      <w:r w:rsidRPr="000D2F3A">
        <w:rPr>
          <w:rFonts w:cs="David"/>
          <w:b/>
          <w:bCs/>
          <w:color w:val="0000CC"/>
          <w:sz w:val="20"/>
          <w:szCs w:val="20"/>
          <w:rtl/>
        </w:rPr>
        <w:t>"</w:t>
      </w:r>
      <w:r w:rsidRPr="000D2F3A">
        <w:rPr>
          <w:rFonts w:cs="David" w:hint="cs"/>
          <w:b/>
          <w:bCs/>
          <w:color w:val="0000CC"/>
          <w:sz w:val="20"/>
          <w:szCs w:val="20"/>
          <w:rtl/>
        </w:rPr>
        <w:t>ה</w:t>
      </w:r>
      <w:r w:rsidRPr="000D2F3A">
        <w:rPr>
          <w:rFonts w:cs="David"/>
          <w:b/>
          <w:bCs/>
          <w:color w:val="0000CC"/>
          <w:sz w:val="20"/>
          <w:szCs w:val="20"/>
          <w:rtl/>
        </w:rPr>
        <w:t xml:space="preserve"> </w:t>
      </w:r>
      <w:r w:rsidRPr="000D2F3A">
        <w:rPr>
          <w:rFonts w:cs="David" w:hint="cs"/>
          <w:b/>
          <w:bCs/>
          <w:color w:val="0000CC"/>
          <w:sz w:val="20"/>
          <w:szCs w:val="20"/>
          <w:rtl/>
        </w:rPr>
        <w:t>עושה</w:t>
      </w:r>
      <w:r w:rsidRPr="000D2F3A">
        <w:rPr>
          <w:rFonts w:cs="David"/>
          <w:b/>
          <w:bCs/>
          <w:color w:val="0000CC"/>
          <w:sz w:val="20"/>
          <w:szCs w:val="20"/>
          <w:rtl/>
        </w:rPr>
        <w:t xml:space="preserve"> </w:t>
      </w:r>
      <w:r w:rsidRPr="000D2F3A">
        <w:rPr>
          <w:rFonts w:cs="David" w:hint="cs"/>
          <w:b/>
          <w:bCs/>
          <w:color w:val="0000CC"/>
          <w:sz w:val="20"/>
          <w:szCs w:val="20"/>
          <w:rtl/>
        </w:rPr>
        <w:t>נגלה</w:t>
      </w:r>
      <w:r w:rsidRPr="000D2F3A">
        <w:rPr>
          <w:rFonts w:cs="David"/>
          <w:b/>
          <w:bCs/>
          <w:color w:val="0000CC"/>
          <w:sz w:val="20"/>
          <w:szCs w:val="20"/>
          <w:rtl/>
        </w:rPr>
        <w:t xml:space="preserve"> </w:t>
      </w:r>
      <w:r w:rsidRPr="000D2F3A">
        <w:rPr>
          <w:rFonts w:cs="David" w:hint="cs"/>
          <w:b/>
          <w:bCs/>
          <w:color w:val="0000CC"/>
          <w:sz w:val="20"/>
          <w:szCs w:val="20"/>
          <w:rtl/>
        </w:rPr>
        <w:t>עליהם</w:t>
      </w:r>
      <w:r w:rsidRPr="000D2F3A">
        <w:rPr>
          <w:rFonts w:cs="David"/>
          <w:b/>
          <w:bCs/>
          <w:color w:val="0000CC"/>
          <w:sz w:val="20"/>
          <w:szCs w:val="20"/>
          <w:rtl/>
        </w:rPr>
        <w:t xml:space="preserve"> </w:t>
      </w:r>
      <w:r w:rsidRPr="000D2F3A">
        <w:rPr>
          <w:rFonts w:cs="David" w:hint="cs"/>
          <w:b/>
          <w:bCs/>
          <w:color w:val="0000CC"/>
          <w:sz w:val="20"/>
          <w:szCs w:val="20"/>
          <w:rtl/>
        </w:rPr>
        <w:t>קימעא קימעא</w:t>
      </w:r>
      <w:r w:rsidRPr="000D2F3A">
        <w:rPr>
          <w:rFonts w:cs="David" w:hint="cs"/>
          <w:color w:val="0000CC"/>
          <w:sz w:val="20"/>
          <w:szCs w:val="20"/>
          <w:rtl/>
        </w:rPr>
        <w:t>.</w:t>
      </w:r>
      <w:r w:rsidRPr="000D2F3A">
        <w:rPr>
          <w:rFonts w:cs="David"/>
          <w:color w:val="0000CC"/>
          <w:sz w:val="20"/>
          <w:szCs w:val="20"/>
          <w:rtl/>
        </w:rPr>
        <w:t xml:space="preserve"> </w:t>
      </w:r>
      <w:r w:rsidRPr="000D2F3A">
        <w:rPr>
          <w:rFonts w:cs="David" w:hint="cs"/>
          <w:color w:val="0000CC"/>
          <w:sz w:val="20"/>
          <w:szCs w:val="20"/>
          <w:rtl/>
        </w:rPr>
        <w:t>יתן</w:t>
      </w:r>
      <w:r w:rsidRPr="000D2F3A">
        <w:rPr>
          <w:rFonts w:cs="David"/>
          <w:color w:val="0000CC"/>
          <w:sz w:val="20"/>
          <w:szCs w:val="20"/>
          <w:rtl/>
        </w:rPr>
        <w:t xml:space="preserve"> </w:t>
      </w:r>
      <w:r w:rsidRPr="000D2F3A">
        <w:rPr>
          <w:rFonts w:cs="David" w:hint="cs"/>
          <w:color w:val="0000CC"/>
          <w:sz w:val="20"/>
          <w:szCs w:val="20"/>
          <w:rtl/>
        </w:rPr>
        <w:t>ד'</w:t>
      </w:r>
      <w:r w:rsidRPr="000D2F3A">
        <w:rPr>
          <w:rFonts w:cs="David"/>
          <w:color w:val="0000CC"/>
          <w:sz w:val="20"/>
          <w:szCs w:val="20"/>
          <w:rtl/>
        </w:rPr>
        <w:t xml:space="preserve"> </w:t>
      </w:r>
      <w:r w:rsidRPr="000D2F3A">
        <w:rPr>
          <w:rFonts w:cs="David" w:hint="cs"/>
          <w:color w:val="0000CC"/>
          <w:sz w:val="20"/>
          <w:szCs w:val="20"/>
          <w:rtl/>
        </w:rPr>
        <w:t>שנהי</w:t>
      </w:r>
      <w:r w:rsidRPr="000D2F3A">
        <w:rPr>
          <w:rFonts w:cs="David"/>
          <w:color w:val="0000CC"/>
          <w:sz w:val="20"/>
          <w:szCs w:val="20"/>
          <w:rtl/>
        </w:rPr>
        <w:t xml:space="preserve">' </w:t>
      </w:r>
      <w:r w:rsidRPr="000D2F3A">
        <w:rPr>
          <w:rFonts w:cs="David" w:hint="cs"/>
          <w:color w:val="0000CC"/>
          <w:sz w:val="20"/>
          <w:szCs w:val="20"/>
          <w:rtl/>
        </w:rPr>
        <w:t>אנחנו</w:t>
      </w:r>
      <w:r w:rsidRPr="000D2F3A">
        <w:rPr>
          <w:rFonts w:cs="David"/>
          <w:color w:val="0000CC"/>
          <w:sz w:val="20"/>
          <w:szCs w:val="20"/>
          <w:rtl/>
        </w:rPr>
        <w:t xml:space="preserve"> </w:t>
      </w:r>
      <w:r w:rsidRPr="000D2F3A">
        <w:rPr>
          <w:rFonts w:cs="David" w:hint="cs"/>
          <w:color w:val="0000CC"/>
          <w:sz w:val="20"/>
          <w:szCs w:val="20"/>
          <w:rtl/>
        </w:rPr>
        <w:t>וכל</w:t>
      </w:r>
      <w:r w:rsidRPr="000D2F3A">
        <w:rPr>
          <w:rFonts w:cs="David"/>
          <w:color w:val="0000CC"/>
          <w:sz w:val="20"/>
          <w:szCs w:val="20"/>
          <w:rtl/>
        </w:rPr>
        <w:t xml:space="preserve"> </w:t>
      </w:r>
      <w:r w:rsidRPr="000D2F3A">
        <w:rPr>
          <w:rFonts w:cs="David" w:hint="cs"/>
          <w:color w:val="0000CC"/>
          <w:sz w:val="20"/>
          <w:szCs w:val="20"/>
          <w:rtl/>
        </w:rPr>
        <w:t>בית</w:t>
      </w:r>
      <w:r w:rsidRPr="000D2F3A">
        <w:rPr>
          <w:rFonts w:cs="David"/>
          <w:color w:val="0000CC"/>
          <w:sz w:val="20"/>
          <w:szCs w:val="20"/>
          <w:rtl/>
        </w:rPr>
        <w:t xml:space="preserve"> </w:t>
      </w:r>
      <w:r w:rsidRPr="000D2F3A">
        <w:rPr>
          <w:rFonts w:cs="David" w:hint="cs"/>
          <w:color w:val="0000CC"/>
          <w:sz w:val="20"/>
          <w:szCs w:val="20"/>
          <w:rtl/>
        </w:rPr>
        <w:t>ישראל</w:t>
      </w:r>
      <w:r w:rsidRPr="000D2F3A">
        <w:rPr>
          <w:rFonts w:cs="David"/>
          <w:color w:val="0000CC"/>
          <w:sz w:val="20"/>
          <w:szCs w:val="20"/>
          <w:rtl/>
        </w:rPr>
        <w:t xml:space="preserve"> </w:t>
      </w:r>
      <w:r w:rsidRPr="000D2F3A">
        <w:rPr>
          <w:rFonts w:cs="David" w:hint="cs"/>
          <w:color w:val="0000CC"/>
          <w:sz w:val="20"/>
          <w:szCs w:val="20"/>
          <w:rtl/>
        </w:rPr>
        <w:t>מהזוכים</w:t>
      </w:r>
      <w:r w:rsidRPr="000D2F3A">
        <w:rPr>
          <w:rFonts w:cs="David"/>
          <w:color w:val="0000CC"/>
          <w:sz w:val="20"/>
          <w:szCs w:val="20"/>
          <w:rtl/>
        </w:rPr>
        <w:t xml:space="preserve"> </w:t>
      </w:r>
      <w:r w:rsidRPr="000D2F3A">
        <w:rPr>
          <w:rFonts w:cs="David" w:hint="cs"/>
          <w:color w:val="0000CC"/>
          <w:sz w:val="20"/>
          <w:szCs w:val="20"/>
          <w:rtl/>
        </w:rPr>
        <w:t>"</w:t>
      </w:r>
      <w:r w:rsidRPr="000D2F3A">
        <w:rPr>
          <w:rFonts w:cs="David" w:hint="cs"/>
          <w:b/>
          <w:bCs/>
          <w:color w:val="0000CC"/>
          <w:sz w:val="20"/>
          <w:szCs w:val="20"/>
          <w:rtl/>
        </w:rPr>
        <w:t>המה</w:t>
      </w:r>
      <w:r w:rsidRPr="000D2F3A">
        <w:rPr>
          <w:rFonts w:cs="David"/>
          <w:b/>
          <w:bCs/>
          <w:color w:val="0000CC"/>
          <w:sz w:val="20"/>
          <w:szCs w:val="20"/>
          <w:rtl/>
        </w:rPr>
        <w:t xml:space="preserve"> </w:t>
      </w:r>
      <w:r w:rsidRPr="000D2F3A">
        <w:rPr>
          <w:rFonts w:cs="David" w:hint="cs"/>
          <w:b/>
          <w:bCs/>
          <w:color w:val="0000CC"/>
          <w:sz w:val="20"/>
          <w:szCs w:val="20"/>
          <w:rtl/>
        </w:rPr>
        <w:t>יראו</w:t>
      </w:r>
      <w:r w:rsidRPr="000D2F3A">
        <w:rPr>
          <w:rFonts w:cs="David"/>
          <w:b/>
          <w:bCs/>
          <w:color w:val="0000CC"/>
          <w:sz w:val="20"/>
          <w:szCs w:val="20"/>
          <w:rtl/>
        </w:rPr>
        <w:t xml:space="preserve"> </w:t>
      </w:r>
      <w:r w:rsidRPr="000D2F3A">
        <w:rPr>
          <w:rFonts w:cs="David" w:hint="cs"/>
          <w:b/>
          <w:bCs/>
          <w:color w:val="0000CC"/>
          <w:sz w:val="20"/>
          <w:szCs w:val="20"/>
          <w:rtl/>
        </w:rPr>
        <w:t>כבוד</w:t>
      </w:r>
      <w:r w:rsidRPr="000D2F3A">
        <w:rPr>
          <w:rFonts w:cs="David"/>
          <w:b/>
          <w:bCs/>
          <w:color w:val="0000CC"/>
          <w:sz w:val="20"/>
          <w:szCs w:val="20"/>
          <w:rtl/>
        </w:rPr>
        <w:t xml:space="preserve"> </w:t>
      </w:r>
      <w:r w:rsidRPr="000D2F3A">
        <w:rPr>
          <w:rFonts w:cs="David" w:hint="cs"/>
          <w:b/>
          <w:bCs/>
          <w:color w:val="0000CC"/>
          <w:sz w:val="20"/>
          <w:szCs w:val="20"/>
          <w:rtl/>
        </w:rPr>
        <w:t>ה'</w:t>
      </w:r>
      <w:r w:rsidRPr="000D2F3A">
        <w:rPr>
          <w:rFonts w:cs="David" w:hint="cs"/>
          <w:color w:val="0000CC"/>
          <w:sz w:val="20"/>
          <w:szCs w:val="20"/>
          <w:rtl/>
        </w:rPr>
        <w:t>".</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וכ"כ באותם ימים הגאון ר' יוסף שלמה כהנמן זצ"ל (ירחון</w:t>
      </w:r>
      <w:r w:rsidRPr="000D2F3A">
        <w:rPr>
          <w:rFonts w:cs="David"/>
          <w:color w:val="0000CC"/>
          <w:sz w:val="20"/>
          <w:szCs w:val="20"/>
          <w:rtl/>
        </w:rPr>
        <w:t xml:space="preserve"> בית יעקב</w:t>
      </w:r>
      <w:r w:rsidRPr="000D2F3A">
        <w:rPr>
          <w:rFonts w:cs="David" w:hint="cs"/>
          <w:color w:val="0000CC"/>
          <w:sz w:val="20"/>
          <w:szCs w:val="20"/>
          <w:rtl/>
        </w:rPr>
        <w:t>,</w:t>
      </w:r>
      <w:r w:rsidRPr="000D2F3A">
        <w:rPr>
          <w:rFonts w:cs="David"/>
          <w:color w:val="0000CC"/>
          <w:sz w:val="20"/>
          <w:szCs w:val="20"/>
          <w:rtl/>
        </w:rPr>
        <w:t xml:space="preserve"> ה'תשכ"ז, </w:t>
      </w:r>
      <w:r w:rsidRPr="000D2F3A">
        <w:rPr>
          <w:rFonts w:cs="David" w:hint="cs"/>
          <w:color w:val="0000CC"/>
          <w:sz w:val="20"/>
          <w:szCs w:val="20"/>
          <w:rtl/>
        </w:rPr>
        <w:t>ג</w:t>
      </w:r>
      <w:r w:rsidRPr="000D2F3A">
        <w:rPr>
          <w:rFonts w:cs="David"/>
          <w:color w:val="0000CC"/>
          <w:sz w:val="20"/>
          <w:szCs w:val="20"/>
          <w:rtl/>
        </w:rPr>
        <w:t>ליון המאה</w:t>
      </w:r>
      <w:r w:rsidRPr="000D2F3A">
        <w:rPr>
          <w:rFonts w:cs="David" w:hint="cs"/>
          <w:color w:val="0000CC"/>
          <w:sz w:val="20"/>
          <w:szCs w:val="20"/>
          <w:rtl/>
        </w:rPr>
        <w:t>,</w:t>
      </w:r>
      <w:r w:rsidRPr="000D2F3A">
        <w:rPr>
          <w:rFonts w:cs="David"/>
          <w:color w:val="0000CC"/>
          <w:sz w:val="20"/>
          <w:szCs w:val="20"/>
          <w:rtl/>
        </w:rPr>
        <w:t xml:space="preserve"> </w:t>
      </w:r>
      <w:r w:rsidRPr="000D2F3A">
        <w:rPr>
          <w:rFonts w:cs="David" w:hint="cs"/>
          <w:color w:val="0000CC"/>
          <w:sz w:val="20"/>
          <w:szCs w:val="20"/>
          <w:rtl/>
        </w:rPr>
        <w:t>עמ' 5</w:t>
      </w:r>
      <w:r w:rsidRPr="000D2F3A">
        <w:rPr>
          <w:rFonts w:cs="David"/>
          <w:color w:val="0000CC"/>
          <w:sz w:val="20"/>
          <w:szCs w:val="20"/>
          <w:rtl/>
        </w:rPr>
        <w:t>):</w:t>
      </w:r>
      <w:r w:rsidRPr="000D2F3A">
        <w:rPr>
          <w:rFonts w:cs="David" w:hint="cs"/>
          <w:color w:val="0000CC"/>
          <w:sz w:val="20"/>
          <w:szCs w:val="20"/>
          <w:rtl/>
        </w:rPr>
        <w:t xml:space="preserve"> "</w:t>
      </w:r>
      <w:r w:rsidRPr="000D2F3A">
        <w:rPr>
          <w:rFonts w:cs="David"/>
          <w:color w:val="0000CC"/>
          <w:sz w:val="20"/>
          <w:szCs w:val="20"/>
          <w:rtl/>
        </w:rPr>
        <w:t xml:space="preserve">..וכעת זכה דורנו זה לשפע </w:t>
      </w:r>
      <w:r w:rsidRPr="000D2F3A">
        <w:rPr>
          <w:rFonts w:cs="David" w:hint="cs"/>
          <w:color w:val="0000CC"/>
          <w:sz w:val="20"/>
          <w:szCs w:val="20"/>
          <w:rtl/>
        </w:rPr>
        <w:t xml:space="preserve">כביר ונורא </w:t>
      </w:r>
      <w:r w:rsidRPr="000D2F3A">
        <w:rPr>
          <w:rFonts w:cs="David"/>
          <w:color w:val="0000CC"/>
          <w:sz w:val="20"/>
          <w:szCs w:val="20"/>
          <w:rtl/>
        </w:rPr>
        <w:t>של ניסים גלו</w:t>
      </w:r>
      <w:r w:rsidRPr="000D2F3A">
        <w:rPr>
          <w:rFonts w:cs="David" w:hint="cs"/>
          <w:color w:val="0000CC"/>
          <w:sz w:val="20"/>
          <w:szCs w:val="20"/>
          <w:rtl/>
        </w:rPr>
        <w:t>י</w:t>
      </w:r>
      <w:r w:rsidRPr="000D2F3A">
        <w:rPr>
          <w:rFonts w:cs="David"/>
          <w:color w:val="0000CC"/>
          <w:sz w:val="20"/>
          <w:szCs w:val="20"/>
          <w:rtl/>
        </w:rPr>
        <w:t>ים ומופלאים כ</w:t>
      </w:r>
      <w:r w:rsidRPr="000D2F3A">
        <w:rPr>
          <w:rFonts w:cs="David" w:hint="cs"/>
          <w:color w:val="0000CC"/>
          <w:sz w:val="20"/>
          <w:szCs w:val="20"/>
          <w:rtl/>
        </w:rPr>
        <w:t>"כ..</w:t>
      </w:r>
      <w:r w:rsidRPr="000D2F3A">
        <w:rPr>
          <w:rFonts w:cs="David"/>
          <w:color w:val="0000CC"/>
          <w:sz w:val="20"/>
          <w:szCs w:val="20"/>
          <w:rtl/>
        </w:rPr>
        <w:t xml:space="preserve"> הרי לא ייתכן הסבר אחר, אלא שזוהי הכנה גדולה, </w:t>
      </w:r>
      <w:r w:rsidRPr="000D2F3A">
        <w:rPr>
          <w:rFonts w:cs="David"/>
          <w:b/>
          <w:bCs/>
          <w:color w:val="0000CC"/>
          <w:sz w:val="20"/>
          <w:szCs w:val="20"/>
          <w:rtl/>
        </w:rPr>
        <w:t>מעין "חזרה כללית" לקראת הגאולה השלימה</w:t>
      </w:r>
      <w:r w:rsidRPr="000D2F3A">
        <w:rPr>
          <w:rFonts w:cs="David" w:hint="cs"/>
          <w:b/>
          <w:bCs/>
          <w:color w:val="0000CC"/>
          <w:sz w:val="20"/>
          <w:szCs w:val="20"/>
          <w:rtl/>
        </w:rPr>
        <w:t xml:space="preserve">... </w:t>
      </w:r>
      <w:r w:rsidRPr="000D2F3A">
        <w:rPr>
          <w:rFonts w:cs="David"/>
          <w:b/>
          <w:bCs/>
          <w:color w:val="0000CC"/>
          <w:sz w:val="20"/>
          <w:szCs w:val="20"/>
          <w:rtl/>
        </w:rPr>
        <w:t xml:space="preserve"> שנותנים לנו להרגיש ולטעום מטעמן של התשועות הגדולות, הצפויות והמזומנות לנו</w:t>
      </w:r>
      <w:r w:rsidRPr="000D2F3A">
        <w:rPr>
          <w:rFonts w:cs="David" w:hint="cs"/>
          <w:color w:val="0000CC"/>
          <w:sz w:val="20"/>
          <w:szCs w:val="20"/>
          <w:rtl/>
        </w:rPr>
        <w:t>".</w:t>
      </w:r>
    </w:p>
    <w:p w:rsidR="0093346F" w:rsidRPr="000D2F3A" w:rsidRDefault="0093346F" w:rsidP="002F7190">
      <w:pPr>
        <w:spacing w:line="276" w:lineRule="auto"/>
        <w:rPr>
          <w:rFonts w:cs="David"/>
          <w:color w:val="0000CC"/>
          <w:sz w:val="20"/>
          <w:szCs w:val="20"/>
          <w:rtl/>
        </w:rPr>
      </w:pPr>
    </w:p>
    <w:p w:rsidR="0093346F" w:rsidRPr="000D2F3A" w:rsidRDefault="0093346F" w:rsidP="002F7190">
      <w:pPr>
        <w:spacing w:line="276" w:lineRule="auto"/>
        <w:jc w:val="center"/>
        <w:rPr>
          <w:rFonts w:cs="David"/>
          <w:b/>
          <w:bCs/>
          <w:color w:val="0000CC"/>
          <w:sz w:val="20"/>
          <w:szCs w:val="20"/>
          <w:rtl/>
        </w:rPr>
      </w:pPr>
      <w:r w:rsidRPr="000D2F3A">
        <w:rPr>
          <w:rFonts w:cs="David" w:hint="cs"/>
          <w:b/>
          <w:bCs/>
          <w:color w:val="0000CC"/>
          <w:sz w:val="20"/>
          <w:szCs w:val="20"/>
          <w:rtl/>
        </w:rPr>
        <w:t>האמונה ובטחון שנוצר ע"י תחילת הגאולה - תנאי לזכות לגאולה השלימה</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 xml:space="preserve">טעם נוסף לכך שהקב"ה מקדים מקצת ישועה לפני הגאולה השלימה, כתב רבי אברהם בן הגר"א (בפירוש התפילה, שמו"ע, ברכת על הצדיקים) וז"ל: "ברוך אתה ה' </w:t>
      </w:r>
      <w:r w:rsidRPr="000D2F3A">
        <w:rPr>
          <w:rFonts w:cs="David" w:hint="cs"/>
          <w:b/>
          <w:bCs/>
          <w:color w:val="0000CC"/>
          <w:sz w:val="20"/>
          <w:szCs w:val="20"/>
          <w:rtl/>
        </w:rPr>
        <w:t>משען ומבטח</w:t>
      </w:r>
      <w:r w:rsidRPr="000D2F3A">
        <w:rPr>
          <w:rFonts w:cs="David" w:hint="cs"/>
          <w:color w:val="0000CC"/>
          <w:sz w:val="20"/>
          <w:szCs w:val="20"/>
          <w:rtl/>
        </w:rPr>
        <w:t xml:space="preserve"> לצדיקים. גם שהוא </w:t>
      </w:r>
      <w:r w:rsidRPr="000D2F3A">
        <w:rPr>
          <w:rFonts w:cs="David" w:hint="cs"/>
          <w:b/>
          <w:bCs/>
          <w:color w:val="0000CC"/>
          <w:sz w:val="20"/>
          <w:szCs w:val="20"/>
          <w:rtl/>
        </w:rPr>
        <w:t>מבטח</w:t>
      </w:r>
      <w:r w:rsidRPr="000D2F3A">
        <w:rPr>
          <w:rFonts w:cs="David" w:hint="cs"/>
          <w:color w:val="0000CC"/>
          <w:sz w:val="20"/>
          <w:szCs w:val="20"/>
          <w:rtl/>
        </w:rPr>
        <w:t xml:space="preserve"> לצדיקים הבוטחים בו ונותן שאלתם לאחר זמן, קודם יבא שאלתם הוא </w:t>
      </w:r>
      <w:r w:rsidRPr="000D2F3A">
        <w:rPr>
          <w:rFonts w:cs="David" w:hint="cs"/>
          <w:b/>
          <w:bCs/>
          <w:color w:val="0000CC"/>
          <w:sz w:val="20"/>
          <w:szCs w:val="20"/>
          <w:rtl/>
        </w:rPr>
        <w:t>משען</w:t>
      </w:r>
      <w:r w:rsidRPr="000D2F3A">
        <w:rPr>
          <w:rFonts w:cs="David" w:hint="cs"/>
          <w:color w:val="0000CC"/>
          <w:sz w:val="20"/>
          <w:szCs w:val="20"/>
          <w:rtl/>
        </w:rPr>
        <w:t xml:space="preserve"> להם שלא יאבדו בטחונם בו יתברך. כמו שמצינו במצרים קודם צאתם הראם נפלאות שישענו בו ויצאו בריש גלי, לכתך אחרי במדבר בארץ לא זרועה. </w:t>
      </w:r>
    </w:p>
    <w:p w:rsidR="0093346F" w:rsidRPr="000D2F3A" w:rsidRDefault="0093346F" w:rsidP="002F7190">
      <w:pPr>
        <w:spacing w:line="276" w:lineRule="auto"/>
        <w:rPr>
          <w:rFonts w:cs="David"/>
          <w:color w:val="0000CC"/>
          <w:sz w:val="20"/>
          <w:szCs w:val="20"/>
          <w:rtl/>
        </w:rPr>
      </w:pPr>
      <w:r w:rsidRPr="000D2F3A">
        <w:rPr>
          <w:rFonts w:cs="David" w:hint="cs"/>
          <w:b/>
          <w:bCs/>
          <w:color w:val="0000CC"/>
          <w:sz w:val="20"/>
          <w:szCs w:val="20"/>
          <w:rtl/>
        </w:rPr>
        <w:t xml:space="preserve">וכן באחשורוש קודם שנתלה המן הראה להם גדולת מרדכי </w:t>
      </w:r>
      <w:r w:rsidRPr="000D2F3A">
        <w:rPr>
          <w:rFonts w:cs="David" w:hint="cs"/>
          <w:color w:val="0000CC"/>
          <w:sz w:val="20"/>
          <w:szCs w:val="20"/>
          <w:rtl/>
        </w:rPr>
        <w:t xml:space="preserve">אשר קרא לפניו ברחובות ככה יעשה לאיש אשר המלך חפץ ביקרו, </w:t>
      </w:r>
      <w:r w:rsidRPr="000D2F3A">
        <w:rPr>
          <w:rFonts w:cs="David" w:hint="cs"/>
          <w:b/>
          <w:bCs/>
          <w:color w:val="0000CC"/>
          <w:sz w:val="20"/>
          <w:szCs w:val="20"/>
          <w:rtl/>
        </w:rPr>
        <w:t xml:space="preserve">סעד אותם בבטחונם קודם שיצאו מאפלה לאורה.. </w:t>
      </w:r>
      <w:r w:rsidRPr="000D2F3A">
        <w:rPr>
          <w:rFonts w:cs="David" w:hint="cs"/>
          <w:color w:val="0000CC"/>
          <w:sz w:val="20"/>
          <w:szCs w:val="20"/>
          <w:rtl/>
        </w:rPr>
        <w:t xml:space="preserve"> וכן לעתיד כימי צאתך מארץ מצרים אראנו נפלאות </w:t>
      </w:r>
      <w:r w:rsidRPr="000D2F3A">
        <w:rPr>
          <w:rFonts w:cs="David" w:hint="cs"/>
          <w:color w:val="0000CC"/>
          <w:sz w:val="20"/>
          <w:szCs w:val="20"/>
          <w:rtl/>
        </w:rPr>
        <w:lastRenderedPageBreak/>
        <w:t>להיות משען לנו בבטחונו בו יתברך". עכ"ל.</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 xml:space="preserve">כלומר, שמה שהמן הרכיב את מרדכי וגידלו, זה היה רק "משען - משענת כל שהיא", ותכליתו בשביל ליצור את ה"מבטח" </w:t>
      </w:r>
      <w:r w:rsidRPr="000D2F3A">
        <w:rPr>
          <w:rFonts w:cs="David" w:hint="cs"/>
          <w:b/>
          <w:bCs/>
          <w:color w:val="0000CC"/>
          <w:sz w:val="20"/>
          <w:szCs w:val="20"/>
          <w:rtl/>
        </w:rPr>
        <w:t>שיבטחו בבטחון שלם שיושיעם בישועה השלימה לאחר זמן.</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 xml:space="preserve">ויסוד זה שהקב"ה מקדים מקצת ישועה קודם הישועה השלימה, </w:t>
      </w:r>
      <w:r w:rsidRPr="000D2F3A">
        <w:rPr>
          <w:rFonts w:cs="David" w:hint="cs"/>
          <w:b/>
          <w:bCs/>
          <w:color w:val="0000CC"/>
          <w:sz w:val="20"/>
          <w:szCs w:val="20"/>
          <w:rtl/>
        </w:rPr>
        <w:t>כדי שיבטחו בשלימות הישועה,</w:t>
      </w:r>
      <w:r w:rsidRPr="000D2F3A">
        <w:rPr>
          <w:rFonts w:cs="David" w:hint="cs"/>
          <w:color w:val="0000CC"/>
          <w:sz w:val="20"/>
          <w:szCs w:val="20"/>
          <w:rtl/>
        </w:rPr>
        <w:t xml:space="preserve"> מבואר בדברי רמ"ד וואלי, מגדולי בית מדרשו של הרמח"ל (תהלים צד,יח):</w:t>
      </w:r>
      <w:r w:rsidRPr="000D2F3A">
        <w:rPr>
          <w:rFonts w:cs="David"/>
          <w:color w:val="0000CC"/>
          <w:sz w:val="20"/>
          <w:szCs w:val="20"/>
          <w:rtl/>
        </w:rPr>
        <w:t xml:space="preserve"> </w:t>
      </w:r>
      <w:r w:rsidRPr="000D2F3A">
        <w:rPr>
          <w:rFonts w:cs="David" w:hint="cs"/>
          <w:color w:val="0000CC"/>
          <w:sz w:val="20"/>
          <w:szCs w:val="20"/>
          <w:rtl/>
        </w:rPr>
        <w:t>"</w:t>
      </w:r>
      <w:r w:rsidRPr="000D2F3A">
        <w:rPr>
          <w:rFonts w:cs="David"/>
          <w:color w:val="0000CC"/>
          <w:sz w:val="20"/>
          <w:szCs w:val="20"/>
          <w:rtl/>
        </w:rPr>
        <w:t>כי אורך הגלות הוא שגורם לישראל להתיאש מן הגאולה מצד אחד</w:t>
      </w:r>
      <w:r w:rsidRPr="000D2F3A">
        <w:rPr>
          <w:rFonts w:cs="David" w:hint="cs"/>
          <w:color w:val="0000CC"/>
          <w:sz w:val="20"/>
          <w:szCs w:val="20"/>
          <w:rtl/>
        </w:rPr>
        <w:t xml:space="preserve">. </w:t>
      </w:r>
      <w:r w:rsidRPr="000D2F3A">
        <w:rPr>
          <w:rFonts w:cs="David"/>
          <w:color w:val="0000CC"/>
          <w:sz w:val="20"/>
          <w:szCs w:val="20"/>
          <w:rtl/>
        </w:rPr>
        <w:t>אבל מצד אחר</w:t>
      </w:r>
      <w:r w:rsidRPr="000D2F3A">
        <w:rPr>
          <w:rFonts w:cs="David"/>
          <w:b/>
          <w:bCs/>
          <w:color w:val="0000CC"/>
          <w:sz w:val="20"/>
          <w:szCs w:val="20"/>
          <w:rtl/>
        </w:rPr>
        <w:t xml:space="preserve"> כשרואים שיש עמהם סע</w:t>
      </w:r>
      <w:r w:rsidRPr="000D2F3A">
        <w:rPr>
          <w:rFonts w:cs="David" w:hint="cs"/>
          <w:b/>
          <w:bCs/>
          <w:color w:val="0000CC"/>
          <w:sz w:val="20"/>
          <w:szCs w:val="20"/>
          <w:rtl/>
        </w:rPr>
        <w:t>ד</w:t>
      </w:r>
      <w:r w:rsidRPr="000D2F3A">
        <w:rPr>
          <w:rFonts w:cs="David"/>
          <w:b/>
          <w:bCs/>
          <w:color w:val="0000CC"/>
          <w:sz w:val="20"/>
          <w:szCs w:val="20"/>
          <w:rtl/>
        </w:rPr>
        <w:t xml:space="preserve"> לתומכם הוא ודאי המקיים בלבותם תוחלת הישועה</w:t>
      </w:r>
      <w:r w:rsidRPr="000D2F3A">
        <w:rPr>
          <w:rFonts w:cs="David" w:hint="cs"/>
          <w:b/>
          <w:bCs/>
          <w:color w:val="0000CC"/>
          <w:sz w:val="20"/>
          <w:szCs w:val="20"/>
          <w:rtl/>
        </w:rPr>
        <w:t>,</w:t>
      </w:r>
      <w:r w:rsidRPr="000D2F3A">
        <w:rPr>
          <w:rFonts w:cs="David"/>
          <w:b/>
          <w:bCs/>
          <w:color w:val="0000CC"/>
          <w:sz w:val="20"/>
          <w:szCs w:val="20"/>
          <w:rtl/>
        </w:rPr>
        <w:t xml:space="preserve"> </w:t>
      </w:r>
      <w:r w:rsidRPr="000D2F3A">
        <w:rPr>
          <w:rFonts w:cs="David"/>
          <w:color w:val="0000CC"/>
          <w:sz w:val="20"/>
          <w:szCs w:val="20"/>
          <w:rtl/>
        </w:rPr>
        <w:t>כענין שנאמר סעדני ואושעה כלומר</w:t>
      </w:r>
      <w:r w:rsidRPr="000D2F3A">
        <w:rPr>
          <w:rFonts w:cs="David"/>
          <w:b/>
          <w:bCs/>
          <w:color w:val="0000CC"/>
          <w:sz w:val="20"/>
          <w:szCs w:val="20"/>
          <w:rtl/>
        </w:rPr>
        <w:t xml:space="preserve"> סעדני בזמן הגלות ואדעה בכך שאושעה בזמן הגאולה</w:t>
      </w:r>
      <w:r w:rsidRPr="000D2F3A">
        <w:rPr>
          <w:rFonts w:cs="David" w:hint="cs"/>
          <w:b/>
          <w:bCs/>
          <w:color w:val="0000CC"/>
          <w:sz w:val="20"/>
          <w:szCs w:val="20"/>
          <w:rtl/>
        </w:rPr>
        <w:t>,</w:t>
      </w:r>
      <w:r w:rsidRPr="000D2F3A">
        <w:rPr>
          <w:rFonts w:cs="David"/>
          <w:b/>
          <w:bCs/>
          <w:color w:val="0000CC"/>
          <w:sz w:val="20"/>
          <w:szCs w:val="20"/>
          <w:rtl/>
        </w:rPr>
        <w:t xml:space="preserve"> </w:t>
      </w:r>
      <w:r w:rsidRPr="000D2F3A">
        <w:rPr>
          <w:rFonts w:cs="David"/>
          <w:color w:val="0000CC"/>
          <w:sz w:val="20"/>
          <w:szCs w:val="20"/>
          <w:rtl/>
        </w:rPr>
        <w:t>כי הקיום בעת רעה סימן טוב לעת טובה אל הצדיקים</w:t>
      </w:r>
      <w:r w:rsidRPr="000D2F3A">
        <w:rPr>
          <w:rFonts w:cs="David" w:hint="cs"/>
          <w:color w:val="0000CC"/>
          <w:sz w:val="20"/>
          <w:szCs w:val="20"/>
          <w:rtl/>
        </w:rPr>
        <w:t>". ע"כ.</w:t>
      </w:r>
    </w:p>
    <w:p w:rsidR="0093346F" w:rsidRPr="000D2F3A" w:rsidRDefault="0093346F" w:rsidP="002F7190">
      <w:pPr>
        <w:spacing w:line="276" w:lineRule="auto"/>
        <w:rPr>
          <w:rFonts w:cs="David"/>
          <w:color w:val="0000CC"/>
          <w:sz w:val="20"/>
          <w:szCs w:val="20"/>
          <w:rtl/>
        </w:rPr>
      </w:pPr>
      <w:r w:rsidRPr="000D2F3A">
        <w:rPr>
          <w:rFonts w:cs="David" w:hint="cs"/>
          <w:color w:val="0000CC"/>
          <w:sz w:val="20"/>
          <w:szCs w:val="20"/>
          <w:rtl/>
        </w:rPr>
        <w:t>ובדומה לזה כתב רמד"ו (בראשית ח"א של"א): "..</w:t>
      </w:r>
      <w:r w:rsidRPr="000D2F3A">
        <w:rPr>
          <w:rFonts w:cs="David"/>
          <w:color w:val="0000CC"/>
          <w:sz w:val="20"/>
          <w:szCs w:val="20"/>
          <w:rtl/>
        </w:rPr>
        <w:t>דמן שמיא לא עבד</w:t>
      </w:r>
      <w:r w:rsidRPr="000D2F3A">
        <w:rPr>
          <w:rFonts w:cs="David" w:hint="cs"/>
          <w:color w:val="0000CC"/>
          <w:sz w:val="20"/>
          <w:szCs w:val="20"/>
          <w:rtl/>
        </w:rPr>
        <w:t>ין</w:t>
      </w:r>
      <w:r w:rsidRPr="000D2F3A">
        <w:rPr>
          <w:rFonts w:cs="David"/>
          <w:color w:val="0000CC"/>
          <w:sz w:val="20"/>
          <w:szCs w:val="20"/>
          <w:rtl/>
        </w:rPr>
        <w:t xml:space="preserve"> פלגו גיסא</w:t>
      </w:r>
      <w:r w:rsidRPr="000D2F3A">
        <w:rPr>
          <w:rFonts w:cs="David" w:hint="cs"/>
          <w:color w:val="0000CC"/>
          <w:sz w:val="20"/>
          <w:szCs w:val="20"/>
          <w:rtl/>
        </w:rPr>
        <w:t>..</w:t>
      </w:r>
      <w:r w:rsidRPr="000D2F3A">
        <w:rPr>
          <w:rFonts w:cs="David"/>
          <w:color w:val="0000CC"/>
          <w:sz w:val="20"/>
          <w:szCs w:val="20"/>
          <w:rtl/>
        </w:rPr>
        <w:t xml:space="preserve"> וכיון שראה</w:t>
      </w:r>
      <w:r w:rsidRPr="000D2F3A">
        <w:rPr>
          <w:rFonts w:cs="David" w:hint="cs"/>
          <w:color w:val="0000CC"/>
          <w:sz w:val="20"/>
          <w:szCs w:val="20"/>
          <w:rtl/>
        </w:rPr>
        <w:t xml:space="preserve"> </w:t>
      </w:r>
      <w:r w:rsidRPr="000D2F3A">
        <w:rPr>
          <w:rFonts w:cs="David"/>
          <w:color w:val="0000CC"/>
          <w:sz w:val="20"/>
          <w:szCs w:val="20"/>
          <w:rtl/>
        </w:rPr>
        <w:t>שהתחילו לעשות לו נ</w:t>
      </w:r>
      <w:r w:rsidRPr="000D2F3A">
        <w:rPr>
          <w:rFonts w:cs="David" w:hint="cs"/>
          <w:color w:val="0000CC"/>
          <w:sz w:val="20"/>
          <w:szCs w:val="20"/>
          <w:rtl/>
        </w:rPr>
        <w:t>ס</w:t>
      </w:r>
      <w:r w:rsidRPr="000D2F3A">
        <w:rPr>
          <w:rFonts w:cs="David"/>
          <w:color w:val="0000CC"/>
          <w:sz w:val="20"/>
          <w:szCs w:val="20"/>
          <w:rtl/>
        </w:rPr>
        <w:t xml:space="preserve"> בענ</w:t>
      </w:r>
      <w:r w:rsidRPr="000D2F3A">
        <w:rPr>
          <w:rFonts w:cs="David" w:hint="cs"/>
          <w:color w:val="0000CC"/>
          <w:sz w:val="20"/>
          <w:szCs w:val="20"/>
          <w:rtl/>
        </w:rPr>
        <w:t>ין</w:t>
      </w:r>
      <w:r w:rsidRPr="000D2F3A">
        <w:rPr>
          <w:rFonts w:cs="David"/>
          <w:color w:val="0000CC"/>
          <w:sz w:val="20"/>
          <w:szCs w:val="20"/>
          <w:rtl/>
        </w:rPr>
        <w:t xml:space="preserve"> קפיצת הדרך, אמ</w:t>
      </w:r>
      <w:r w:rsidRPr="000D2F3A">
        <w:rPr>
          <w:rFonts w:cs="David" w:hint="cs"/>
          <w:color w:val="0000CC"/>
          <w:sz w:val="20"/>
          <w:szCs w:val="20"/>
          <w:rtl/>
        </w:rPr>
        <w:t>ר</w:t>
      </w:r>
      <w:r w:rsidRPr="000D2F3A">
        <w:rPr>
          <w:rFonts w:cs="David"/>
          <w:color w:val="0000CC"/>
          <w:sz w:val="20"/>
          <w:szCs w:val="20"/>
          <w:rtl/>
        </w:rPr>
        <w:t xml:space="preserve"> בלבו </w:t>
      </w:r>
      <w:r w:rsidRPr="000D2F3A">
        <w:rPr>
          <w:rFonts w:cs="David" w:hint="cs"/>
          <w:color w:val="0000CC"/>
          <w:sz w:val="20"/>
          <w:szCs w:val="20"/>
          <w:rtl/>
        </w:rPr>
        <w:t>ש</w:t>
      </w:r>
      <w:r w:rsidRPr="000D2F3A">
        <w:rPr>
          <w:rFonts w:cs="David"/>
          <w:color w:val="0000CC"/>
          <w:sz w:val="20"/>
          <w:szCs w:val="20"/>
          <w:rtl/>
        </w:rPr>
        <w:t>לא יפסיקו מלעשות נסים כי אם כילו את הדבר היום בתכלית השלימות</w:t>
      </w:r>
      <w:r w:rsidRPr="000D2F3A">
        <w:rPr>
          <w:rFonts w:cs="David" w:hint="cs"/>
          <w:color w:val="0000CC"/>
          <w:sz w:val="20"/>
          <w:szCs w:val="20"/>
          <w:rtl/>
        </w:rPr>
        <w:t>".</w:t>
      </w:r>
      <w:r w:rsidRPr="000D2F3A">
        <w:rPr>
          <w:rFonts w:cs="David"/>
          <w:color w:val="0000CC"/>
          <w:sz w:val="20"/>
          <w:szCs w:val="20"/>
          <w:rtl/>
        </w:rPr>
        <w:t xml:space="preserve"> </w:t>
      </w:r>
      <w:r w:rsidRPr="000D2F3A">
        <w:rPr>
          <w:rFonts w:cs="David" w:hint="cs"/>
          <w:color w:val="0000CC"/>
          <w:sz w:val="20"/>
          <w:szCs w:val="20"/>
          <w:rtl/>
        </w:rPr>
        <w:t>עכ"ל. וכ"כ בפי' תהלים (לא,כב-ג):</w:t>
      </w:r>
      <w:r w:rsidRPr="000D2F3A">
        <w:rPr>
          <w:rFonts w:cs="David"/>
          <w:color w:val="0000CC"/>
          <w:rtl/>
        </w:rPr>
        <w:t xml:space="preserve"> </w:t>
      </w:r>
      <w:r w:rsidRPr="000D2F3A">
        <w:rPr>
          <w:rFonts w:cs="David" w:hint="cs"/>
          <w:color w:val="0000CC"/>
          <w:sz w:val="20"/>
          <w:szCs w:val="20"/>
          <w:rtl/>
        </w:rPr>
        <w:t>"...</w:t>
      </w:r>
      <w:r w:rsidRPr="000D2F3A">
        <w:rPr>
          <w:rFonts w:cs="David"/>
          <w:color w:val="0000CC"/>
          <w:sz w:val="20"/>
          <w:szCs w:val="20"/>
          <w:rtl/>
        </w:rPr>
        <w:t>כי העבד יודע בפירוש שמצא חן בעיני אדוניו כשרואה ששולח לו שומרים ועוזרים אפילו בפרוזדור, וכל שכן שיהיה חביב אליו כשיכנס לטרקלין</w:t>
      </w:r>
      <w:r w:rsidRPr="000D2F3A">
        <w:rPr>
          <w:rFonts w:cs="David" w:hint="cs"/>
          <w:color w:val="0000CC"/>
          <w:sz w:val="20"/>
          <w:szCs w:val="20"/>
          <w:rtl/>
        </w:rPr>
        <w:t>". עכ"ל.</w:t>
      </w:r>
    </w:p>
    <w:p w:rsidR="0093346F" w:rsidRPr="00A82918" w:rsidRDefault="0093346F" w:rsidP="00A82918">
      <w:pPr>
        <w:spacing w:line="276" w:lineRule="auto"/>
        <w:rPr>
          <w:rFonts w:cs="David"/>
          <w:color w:val="0000CC"/>
          <w:sz w:val="20"/>
          <w:szCs w:val="20"/>
          <w:rtl/>
        </w:rPr>
      </w:pPr>
      <w:r w:rsidRPr="000D2F3A">
        <w:rPr>
          <w:rFonts w:cs="David" w:hint="cs"/>
          <w:color w:val="0000CC"/>
          <w:sz w:val="20"/>
          <w:szCs w:val="20"/>
          <w:rtl/>
        </w:rPr>
        <w:t>וטעם הדבר, שבשביל שיזכו לישועה שלימה, צריך שתקדם לזה זכות של אמונה ובטחון שנוצרו מחמת הניסים שקדמו לישועה השלימה, וכמו שמצינו בגאולת מצרים (</w:t>
      </w:r>
      <w:r w:rsidRPr="000D2F3A">
        <w:rPr>
          <w:rFonts w:cs="David"/>
          <w:color w:val="0000CC"/>
          <w:sz w:val="20"/>
          <w:szCs w:val="20"/>
          <w:rtl/>
        </w:rPr>
        <w:t>שמות ד</w:t>
      </w:r>
      <w:r w:rsidRPr="000D2F3A">
        <w:rPr>
          <w:rFonts w:cs="David" w:hint="cs"/>
          <w:color w:val="0000CC"/>
          <w:sz w:val="20"/>
          <w:szCs w:val="20"/>
          <w:rtl/>
        </w:rPr>
        <w:t>,</w:t>
      </w:r>
      <w:r w:rsidRPr="000D2F3A">
        <w:rPr>
          <w:rFonts w:cs="David"/>
          <w:color w:val="0000CC"/>
          <w:sz w:val="20"/>
          <w:szCs w:val="20"/>
          <w:rtl/>
        </w:rPr>
        <w:t>ל)</w:t>
      </w:r>
      <w:r w:rsidRPr="000D2F3A">
        <w:rPr>
          <w:rFonts w:cs="David" w:hint="cs"/>
          <w:color w:val="0000CC"/>
          <w:sz w:val="20"/>
          <w:szCs w:val="20"/>
          <w:rtl/>
        </w:rPr>
        <w:t>..</w:t>
      </w:r>
      <w:r w:rsidRPr="000D2F3A">
        <w:rPr>
          <w:rFonts w:cs="David"/>
          <w:color w:val="0000CC"/>
          <w:sz w:val="20"/>
          <w:szCs w:val="20"/>
          <w:rtl/>
        </w:rPr>
        <w:t xml:space="preserve"> וַיַּעַשׂ הָאֹתֹת לְעֵינֵי הָעָם</w:t>
      </w:r>
      <w:r w:rsidRPr="000D2F3A">
        <w:rPr>
          <w:rFonts w:cs="David" w:hint="cs"/>
          <w:color w:val="0000CC"/>
          <w:sz w:val="20"/>
          <w:szCs w:val="20"/>
          <w:rtl/>
        </w:rPr>
        <w:t xml:space="preserve">. </w:t>
      </w:r>
      <w:r w:rsidRPr="000D2F3A">
        <w:rPr>
          <w:rFonts w:cs="David"/>
          <w:color w:val="0000CC"/>
          <w:sz w:val="20"/>
          <w:szCs w:val="20"/>
          <w:rtl/>
        </w:rPr>
        <w:t xml:space="preserve">וַיַּאֲמֵן הָעָם וַיִּשְׁמְעוּ כִּי פָקַד </w:t>
      </w:r>
      <w:r w:rsidRPr="000D2F3A">
        <w:rPr>
          <w:rFonts w:cs="David" w:hint="cs"/>
          <w:color w:val="0000CC"/>
          <w:sz w:val="20"/>
          <w:szCs w:val="20"/>
          <w:rtl/>
        </w:rPr>
        <w:t>ה'</w:t>
      </w:r>
      <w:r w:rsidRPr="000D2F3A">
        <w:rPr>
          <w:rFonts w:cs="David"/>
          <w:color w:val="0000CC"/>
          <w:sz w:val="20"/>
          <w:szCs w:val="20"/>
          <w:rtl/>
        </w:rPr>
        <w:t xml:space="preserve"> אֶת בְּנֵי יִשְׂרָאֵל וְכִי רָאָה אֶת עָנְיָם וַיִּקְּדוּ וַיִּשְׁתַּחֲווּ</w:t>
      </w:r>
      <w:r w:rsidRPr="000D2F3A">
        <w:rPr>
          <w:rFonts w:cs="David" w:hint="cs"/>
          <w:color w:val="0000CC"/>
          <w:sz w:val="20"/>
          <w:szCs w:val="20"/>
          <w:rtl/>
        </w:rPr>
        <w:t xml:space="preserve">, </w:t>
      </w:r>
      <w:r w:rsidRPr="000D2F3A">
        <w:rPr>
          <w:rFonts w:cs="David" w:hint="cs"/>
          <w:b/>
          <w:bCs/>
          <w:color w:val="0000CC"/>
          <w:sz w:val="20"/>
          <w:szCs w:val="20"/>
          <w:rtl/>
        </w:rPr>
        <w:t>וגאולת מצרים היתה דווקא בזכות אותה אמונה שנוצרה ע"י הניסים שקדמו לגאולה</w:t>
      </w:r>
      <w:r w:rsidRPr="000D2F3A">
        <w:rPr>
          <w:rFonts w:cs="David" w:hint="cs"/>
          <w:color w:val="0000CC"/>
          <w:sz w:val="20"/>
          <w:szCs w:val="20"/>
          <w:rtl/>
        </w:rPr>
        <w:t>, וכדאחז"ל (</w:t>
      </w:r>
      <w:r w:rsidRPr="000D2F3A">
        <w:rPr>
          <w:rFonts w:cs="David"/>
          <w:color w:val="0000CC"/>
          <w:sz w:val="20"/>
          <w:szCs w:val="20"/>
          <w:rtl/>
        </w:rPr>
        <w:t>מכילתא בשלח</w:t>
      </w:r>
      <w:r w:rsidRPr="000D2F3A">
        <w:rPr>
          <w:rFonts w:cs="David" w:hint="cs"/>
          <w:color w:val="0000CC"/>
          <w:sz w:val="20"/>
          <w:szCs w:val="20"/>
          <w:rtl/>
        </w:rPr>
        <w:t>, פ"</w:t>
      </w:r>
      <w:r w:rsidRPr="000D2F3A">
        <w:rPr>
          <w:rFonts w:cs="David"/>
          <w:color w:val="0000CC"/>
          <w:sz w:val="20"/>
          <w:szCs w:val="20"/>
          <w:rtl/>
        </w:rPr>
        <w:t>ו</w:t>
      </w:r>
      <w:r w:rsidRPr="000D2F3A">
        <w:rPr>
          <w:rFonts w:cs="David" w:hint="cs"/>
          <w:color w:val="0000CC"/>
          <w:sz w:val="20"/>
          <w:szCs w:val="20"/>
          <w:rtl/>
        </w:rPr>
        <w:t>) "</w:t>
      </w:r>
      <w:r w:rsidRPr="000D2F3A">
        <w:rPr>
          <w:rFonts w:cs="David"/>
          <w:b/>
          <w:bCs/>
          <w:color w:val="0000CC"/>
          <w:sz w:val="20"/>
          <w:szCs w:val="20"/>
          <w:rtl/>
        </w:rPr>
        <w:t>שלא נגאלו ישראל ממצרים אלא בשכר האמנה שנ</w:t>
      </w:r>
      <w:r w:rsidRPr="000D2F3A">
        <w:rPr>
          <w:rFonts w:cs="David" w:hint="cs"/>
          <w:b/>
          <w:bCs/>
          <w:color w:val="0000CC"/>
          <w:sz w:val="20"/>
          <w:szCs w:val="20"/>
          <w:rtl/>
        </w:rPr>
        <w:t>אמר</w:t>
      </w:r>
      <w:r w:rsidRPr="000D2F3A">
        <w:rPr>
          <w:rFonts w:cs="David"/>
          <w:b/>
          <w:bCs/>
          <w:color w:val="0000CC"/>
          <w:sz w:val="20"/>
          <w:szCs w:val="20"/>
          <w:rtl/>
        </w:rPr>
        <w:t xml:space="preserve"> ויאמן העם</w:t>
      </w:r>
      <w:r w:rsidRPr="000D2F3A">
        <w:rPr>
          <w:rFonts w:cs="David"/>
          <w:color w:val="0000CC"/>
          <w:sz w:val="20"/>
          <w:szCs w:val="20"/>
          <w:rtl/>
        </w:rPr>
        <w:t xml:space="preserve"> (שמות ד</w:t>
      </w:r>
      <w:r w:rsidRPr="000D2F3A">
        <w:rPr>
          <w:rFonts w:cs="David" w:hint="cs"/>
          <w:color w:val="0000CC"/>
          <w:sz w:val="20"/>
          <w:szCs w:val="20"/>
          <w:rtl/>
        </w:rPr>
        <w:t>,</w:t>
      </w:r>
      <w:r w:rsidRPr="000D2F3A">
        <w:rPr>
          <w:rFonts w:cs="David"/>
          <w:color w:val="0000CC"/>
          <w:sz w:val="20"/>
          <w:szCs w:val="20"/>
          <w:rtl/>
        </w:rPr>
        <w:t>לא</w:t>
      </w:r>
      <w:r w:rsidRPr="000D2F3A">
        <w:rPr>
          <w:rFonts w:cs="David" w:hint="cs"/>
          <w:color w:val="0000CC"/>
          <w:sz w:val="20"/>
          <w:szCs w:val="20"/>
          <w:rtl/>
        </w:rPr>
        <w:t>)". עכ"ל</w:t>
      </w:r>
      <w:r>
        <w:rPr>
          <w:rFonts w:cs="David" w:hint="cs"/>
          <w:color w:val="0000CC"/>
          <w:sz w:val="20"/>
          <w:szCs w:val="20"/>
          <w:rtl/>
        </w:rPr>
        <w:t>. ע"כ א.ה.]</w:t>
      </w:r>
      <w:r w:rsidRPr="000D2F3A">
        <w:rPr>
          <w:rFonts w:cs="David" w:hint="cs"/>
          <w:color w:val="0000CC"/>
          <w:sz w:val="20"/>
          <w:szCs w:val="20"/>
          <w:rtl/>
        </w:rPr>
        <w:t>.</w:t>
      </w:r>
    </w:p>
    <w:p w:rsidR="0093346F" w:rsidRPr="00CD3045" w:rsidRDefault="0093346F" w:rsidP="00106930">
      <w:pPr>
        <w:pStyle w:val="1"/>
        <w:bidi/>
        <w:rPr>
          <w:rtl/>
        </w:rPr>
      </w:pPr>
      <w:r>
        <w:rPr>
          <w:rFonts w:hint="cs"/>
          <w:rtl/>
        </w:rPr>
        <w:lastRenderedPageBreak/>
        <w:t>פרק ז: בנין וה</w:t>
      </w:r>
      <w:r w:rsidR="00A82918">
        <w:rPr>
          <w:rFonts w:hint="cs"/>
          <w:rtl/>
        </w:rPr>
        <w:t>פרחת הארץ בימינו, וקיבוץ גלויות</w:t>
      </w:r>
    </w:p>
    <w:p w:rsidR="0093346F" w:rsidRPr="00285B1E" w:rsidRDefault="0093346F" w:rsidP="00DE639B">
      <w:pPr>
        <w:pStyle w:val="2"/>
        <w:bidi/>
        <w:rPr>
          <w:rtl/>
        </w:rPr>
      </w:pPr>
      <w:r w:rsidRPr="00285B1E">
        <w:rPr>
          <w:rFonts w:hint="cs"/>
          <w:rtl/>
        </w:rPr>
        <w:t>להתחזק באמונה לאין ש</w:t>
      </w:r>
      <w:r>
        <w:rPr>
          <w:rFonts w:hint="cs"/>
          <w:rtl/>
        </w:rPr>
        <w:t xml:space="preserve">יעור ממה שאנו רואים בדורינו אנו, </w:t>
      </w:r>
      <w:r w:rsidRPr="00285B1E">
        <w:rPr>
          <w:rFonts w:hint="cs"/>
          <w:rtl/>
        </w:rPr>
        <w:t xml:space="preserve">שעם ישראל לבדו - מתיישב, ושולט, ומפריח שוממותיה </w:t>
      </w:r>
      <w:r w:rsidRPr="00285B1E">
        <w:rPr>
          <w:rtl/>
        </w:rPr>
        <w:t>–</w:t>
      </w:r>
      <w:r w:rsidR="00A82918">
        <w:rPr>
          <w:rFonts w:hint="cs"/>
          <w:rtl/>
        </w:rPr>
        <w:t xml:space="preserve"> של ארץ ישראל</w:t>
      </w:r>
    </w:p>
    <w:p w:rsidR="0093346F" w:rsidRPr="00285B1E" w:rsidRDefault="0093346F" w:rsidP="00DE639B">
      <w:pPr>
        <w:pStyle w:val="2"/>
        <w:bidi/>
        <w:rPr>
          <w:rtl/>
        </w:rPr>
      </w:pPr>
      <w:r>
        <w:rPr>
          <w:rFonts w:hint="cs"/>
          <w:rtl/>
        </w:rPr>
        <w:t xml:space="preserve">למרות נסיונותיהם של האומות </w:t>
      </w:r>
      <w:r w:rsidRPr="00285B1E">
        <w:rPr>
          <w:rFonts w:hint="cs"/>
          <w:rtl/>
        </w:rPr>
        <w:t>לכובשה בכל הדורות מחד, ומאידך הגלות הארוכה של עם ישראל</w:t>
      </w:r>
    </w:p>
    <w:p w:rsidR="0093346F" w:rsidRPr="00285B1E" w:rsidRDefault="0093346F" w:rsidP="00DE639B">
      <w:pPr>
        <w:pStyle w:val="2"/>
        <w:bidi/>
        <w:rPr>
          <w:rtl/>
        </w:rPr>
      </w:pPr>
      <w:r w:rsidRPr="00285B1E">
        <w:rPr>
          <w:rFonts w:hint="cs"/>
          <w:rtl/>
        </w:rPr>
        <w:t>אין זאת אלא קיום הבטחת הקב"ה לאברהם אבינו "וכר</w:t>
      </w:r>
      <w:r w:rsidR="00A82918">
        <w:rPr>
          <w:rFonts w:hint="cs"/>
          <w:rtl/>
        </w:rPr>
        <w:t>ות עמו הברית לתת את ארץ הכנעני"</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 xml:space="preserve"> ("</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חלק ג' אמונה, עמוד י"ז): </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Pr="00DC19B3">
        <w:rPr>
          <w:rFonts w:ascii="Times New Roman" w:hAnsi="Times New Roman" w:cs="David"/>
          <w:sz w:val="20"/>
          <w:szCs w:val="20"/>
          <w:rtl/>
        </w:rPr>
        <w:t xml:space="preserve">ובעודי עומד בברכת נודה לך על בריתך שחתמת בבשרנו. הנני מתעורר אף בנאמר בתחילת הברכה נודה לך ד' אלוקינו על שהנחלת לאבותינו ארץ חמדה טובה ורחבה. והוא כנאמר בהבטחת ד' לאברהם "הנני נותן לך את ארץ כנען לאחוזת עולם". </w:t>
      </w:r>
      <w:r w:rsidRPr="00DC19B3">
        <w:rPr>
          <w:rFonts w:ascii="Times New Roman" w:hAnsi="Times New Roman" w:cs="David"/>
          <w:b/>
          <w:bCs/>
          <w:sz w:val="20"/>
          <w:szCs w:val="20"/>
          <w:rtl/>
        </w:rPr>
        <w:t>ואף שמצד אחד נגזרה גזירת גלות על ישראל, מ"מ הובטחה ארץ ישראל לאחוזה עולמית, ולכאורה מי יכול להבטיח דברים לעולמים. אין זאת אלא שהמבטיח כל יכול ושום דבר לא יוכל למנעו מלקיים הבטחתו. וכן רואים אנו בעינינו שלמרות הגלות מ"מ לא ירשו אומות העולם את ארץ ישראל, ורק אנו זכינו שוב להיות בה,</w:t>
      </w:r>
      <w:r w:rsidRPr="00DC19B3">
        <w:rPr>
          <w:rFonts w:ascii="Times New Roman" w:hAnsi="Times New Roman" w:cs="David" w:hint="cs"/>
          <w:b/>
          <w:bCs/>
          <w:sz w:val="20"/>
          <w:szCs w:val="20"/>
          <w:rtl/>
        </w:rPr>
        <w:t xml:space="preserve"> </w:t>
      </w:r>
      <w:r w:rsidRPr="00DC19B3">
        <w:rPr>
          <w:rFonts w:ascii="Times New Roman" w:hAnsi="Times New Roman" w:cs="David"/>
          <w:sz w:val="20"/>
          <w:szCs w:val="20"/>
          <w:rtl/>
        </w:rPr>
        <w:t>וכן יכול המשכיל להתעורר באמונה מכל צעד ושעל ורק צריך לעמוד ולהתבונן בזה</w:t>
      </w:r>
      <w:r w:rsidRPr="00DC19B3">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 xml:space="preserve"> ("</w:t>
      </w:r>
      <w:r w:rsidR="006627D7">
        <w:rPr>
          <w:rFonts w:ascii="Times New Roman" w:hAnsi="Times New Roman" w:cs="David" w:hint="cs"/>
          <w:sz w:val="20"/>
          <w:szCs w:val="20"/>
          <w:rtl/>
        </w:rPr>
        <w:t>אור יחזקאל</w:t>
      </w:r>
      <w:r>
        <w:rPr>
          <w:rFonts w:ascii="Times New Roman" w:hAnsi="Times New Roman" w:cs="David" w:hint="cs"/>
          <w:sz w:val="20"/>
          <w:szCs w:val="20"/>
          <w:rtl/>
        </w:rPr>
        <w:t>" - חלק ג' אמונה, עמוד ס"ה</w:t>
      </w:r>
      <w:r w:rsidRPr="00DC19B3">
        <w:rPr>
          <w:rFonts w:ascii="Times New Roman" w:hAnsi="Times New Roman" w:cs="David" w:hint="cs"/>
          <w:sz w:val="20"/>
          <w:szCs w:val="20"/>
          <w:rtl/>
        </w:rPr>
        <w:t xml:space="preserve">): </w:t>
      </w:r>
      <w:r w:rsidRPr="00DC19B3">
        <w:rPr>
          <w:rFonts w:ascii="Times New Roman" w:hAnsi="Times New Roman" w:cs="David"/>
          <w:sz w:val="20"/>
          <w:szCs w:val="20"/>
          <w:rtl/>
        </w:rPr>
        <w:t xml:space="preserve">"ונתן ארצם לנחלה נחלה לישראל עבדו". שמצד הבטחת ארץ ישראל לישראל אפשר להתעורר ולראות אמונה חושית, הנה בלומדנו בפרשת השבוע שראינו הבטחת השי"ת לאברהם אבינו ע"ה את ארץ ישראל שעם ישראל וא"י יתקיימו לנצח נצחים, </w:t>
      </w:r>
      <w:r w:rsidRPr="00DC19B3">
        <w:rPr>
          <w:rFonts w:ascii="Times New Roman" w:hAnsi="Times New Roman" w:cs="David"/>
          <w:b/>
          <w:bCs/>
          <w:sz w:val="20"/>
          <w:szCs w:val="20"/>
          <w:rtl/>
        </w:rPr>
        <w:t>ובראותנו עתה לאחר כל הצרות וההרפתקאות שעברו עלינו ואנו זכינו לארץ ישראל כקיום הבטחתו יתברך</w:t>
      </w:r>
      <w:r w:rsidRPr="00DC19B3">
        <w:rPr>
          <w:rFonts w:ascii="Times New Roman" w:hAnsi="Times New Roman" w:cs="David"/>
          <w:sz w:val="20"/>
          <w:szCs w:val="20"/>
          <w:rtl/>
        </w:rPr>
        <w:t>, הרי מהתבוננות בענין זה גרידא היינו צריכים להתחזק באמונה לאין שיעור</w:t>
      </w: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 חלק ג' אמונה, עמוד </w:t>
      </w:r>
      <w:r w:rsidRPr="00DC19B3">
        <w:rPr>
          <w:rFonts w:ascii="Times New Roman" w:hAnsi="Times New Roman" w:cs="David"/>
          <w:sz w:val="20"/>
          <w:szCs w:val="20"/>
          <w:rtl/>
        </w:rPr>
        <w:t xml:space="preserve">קמג-קמד): </w:t>
      </w:r>
      <w:r w:rsidRPr="00DC19B3">
        <w:rPr>
          <w:rFonts w:ascii="Times New Roman" w:hAnsi="Times New Roman" w:cs="David" w:hint="cs"/>
          <w:sz w:val="20"/>
          <w:szCs w:val="20"/>
          <w:rtl/>
        </w:rPr>
        <w:t>"</w:t>
      </w:r>
      <w:r w:rsidRPr="00DC19B3">
        <w:rPr>
          <w:rFonts w:ascii="Times New Roman" w:hAnsi="Times New Roman" w:cs="David"/>
          <w:b/>
          <w:bCs/>
          <w:sz w:val="20"/>
          <w:szCs w:val="20"/>
          <w:rtl/>
        </w:rPr>
        <w:t>הנה עצם היותנו עתה בארץ ישראל הרי יכול לחזקנו רבות באמונה, שהקב"ה הבטיחנו שארץ ישראל תהי' לנחלה לעם ישראל</w:t>
      </w:r>
      <w:r w:rsidRPr="00DC19B3">
        <w:rPr>
          <w:rFonts w:ascii="Times New Roman" w:hAnsi="Times New Roman" w:cs="David"/>
          <w:sz w:val="20"/>
          <w:szCs w:val="20"/>
          <w:rtl/>
        </w:rPr>
        <w:t xml:space="preserve"> וכנאמר "אשר כרת את אברהם ושבועתו ליצחק לאמר לך אתן ארץ כנען חבל נחלתכם בהיותם מתי מספר כמעט וגרים בה" (תהלים קה), </w:t>
      </w:r>
      <w:r w:rsidRPr="00DC19B3">
        <w:rPr>
          <w:rFonts w:ascii="Times New Roman" w:hAnsi="Times New Roman" w:cs="David"/>
          <w:b/>
          <w:bCs/>
          <w:sz w:val="20"/>
          <w:szCs w:val="20"/>
          <w:rtl/>
        </w:rPr>
        <w:t>וכל מלכי אומות העולם שאפו לכבוש את ארץ ישראל ולא עלתה בידם ונשארה הארץ שממה מבלי יושבים, כי כך היתה הבטחת השי"ת לישראל שהארץ תהא שממה עד שיבואו ששראל וינחלוה</w:t>
      </w: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 חלק ג' אמונה, עמוד רצ"ב): "</w:t>
      </w:r>
      <w:r w:rsidRPr="00DC19B3">
        <w:rPr>
          <w:rFonts w:ascii="Times New Roman" w:hAnsi="Times New Roman" w:cs="David"/>
          <w:sz w:val="20"/>
          <w:szCs w:val="20"/>
          <w:rtl/>
        </w:rPr>
        <w:t xml:space="preserve">התעוררתי לדבר בעניני הגאולה מפני שהתעוררתי בעצמי לזה לכן הנני מרגיש שמחובתי לדבר בענינים אלו. וזכורני שהחפץ חיים ז"ל היה ממשיל את צורת הצפיה למלך המשיח, לחולה אנוש היודע כי רופא גדול בא לבקרו ולהמציא תרופה למחלתו, ועומד וממתין לביאתו וכל נקישה בדלת גורמת לו להתרגשות שהנה בא הרופא אליו, וכל שעת איחור אינה ממעטת מצפיתו אלא להיפך עומד ומצפה הנה בודאי עתה יבוא וירפאהו. כן חייבת להיות הציפיה לביאת הגואל, וכל שאינו ממתין כן חייב לחזק את עצמו באיזה אופן שהוא כדי שיוכל להיות מהמחכים לביאתו. </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sz w:val="20"/>
          <w:szCs w:val="20"/>
          <w:rtl/>
        </w:rPr>
        <w:t xml:space="preserve">הנה למשל דוגמא לחזוק האמונה. </w:t>
      </w:r>
      <w:r w:rsidRPr="00DC19B3">
        <w:rPr>
          <w:rFonts w:ascii="Times New Roman" w:hAnsi="Times New Roman" w:cs="David"/>
          <w:b/>
          <w:bCs/>
          <w:sz w:val="20"/>
          <w:szCs w:val="20"/>
          <w:rtl/>
        </w:rPr>
        <w:t>שהנה הקב"ה הבטיחנו שארץ ישראל נחלה לישראל, וכתב הרמב"ן (ויקרא כו טז) שהגויים אף בעת הגלות לא יתיישבו בה כי נחלתנו היא. ורק לנו עומדת לירושה, וזאת רואים אנו בעינינו שלמרות אורך הגלות עמדה ארץ ישראל כביכול והמתינה לנו עד שזכינו אליה במקצת</w:t>
      </w: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sz w:val="20"/>
          <w:szCs w:val="20"/>
          <w:rtl/>
        </w:rPr>
        <w:t>וכן יש להתבונן בגודל הצרות שיש לישראל ומובא בנביא (דניאל יב א) "והיתה עת צרה ליעקב אשר לא נהייתה מהיות גוי עד העת ההיא ובעת ההיא ימלט עמך כל הנמצא כתוב בספר". והנה להוותנו</w:t>
      </w:r>
      <w:r w:rsidRPr="00DC19B3">
        <w:rPr>
          <w:rFonts w:ascii="Times New Roman" w:hAnsi="Times New Roman" w:cs="David"/>
          <w:b/>
          <w:bCs/>
          <w:sz w:val="20"/>
          <w:szCs w:val="20"/>
          <w:rtl/>
        </w:rPr>
        <w:t xml:space="preserve"> עומדים אנו כבר אחרי ימי העת צרה האלו שהיו בתקופה האחרונה, </w:t>
      </w:r>
      <w:r w:rsidRPr="00EA6431">
        <w:rPr>
          <w:rFonts w:ascii="Times New Roman" w:hAnsi="Times New Roman" w:cs="David" w:hint="cs"/>
          <w:b/>
          <w:bCs/>
          <w:color w:val="0000CC"/>
          <w:sz w:val="20"/>
          <w:szCs w:val="20"/>
          <w:rtl/>
        </w:rPr>
        <w:t xml:space="preserve">(א.ה. כלומר, שהגר"י לוינשטיין סבר שמלחמת העולם השניה, היא היתה ה"עת צרה" שכתובה בדניאל, שלאחריה בא קץ הימין. </w:t>
      </w:r>
      <w:r>
        <w:rPr>
          <w:rFonts w:ascii="Times New Roman" w:hAnsi="Times New Roman" w:cs="David" w:hint="cs"/>
          <w:color w:val="0000CC"/>
          <w:sz w:val="20"/>
          <w:szCs w:val="20"/>
          <w:rtl/>
        </w:rPr>
        <w:t>וכ"כ</w:t>
      </w:r>
      <w:r w:rsidRPr="00EA6431">
        <w:rPr>
          <w:rFonts w:ascii="Times New Roman" w:hAnsi="Times New Roman" w:cs="David" w:hint="cs"/>
          <w:color w:val="0000CC"/>
          <w:sz w:val="20"/>
          <w:szCs w:val="20"/>
          <w:rtl/>
        </w:rPr>
        <w:t xml:space="preserve"> </w:t>
      </w:r>
      <w:r>
        <w:rPr>
          <w:rFonts w:ascii="Times New Roman" w:hAnsi="Times New Roman" w:cs="David" w:hint="cs"/>
          <w:color w:val="0000CC"/>
          <w:sz w:val="20"/>
          <w:szCs w:val="20"/>
          <w:rtl/>
        </w:rPr>
        <w:t>ב</w:t>
      </w:r>
      <w:r w:rsidR="006627D7">
        <w:rPr>
          <w:rFonts w:ascii="Times New Roman" w:hAnsi="Times New Roman" w:cs="David" w:hint="cs"/>
          <w:color w:val="0000CC"/>
          <w:sz w:val="20"/>
          <w:szCs w:val="20"/>
          <w:rtl/>
        </w:rPr>
        <w:t>אור יחזקאל</w:t>
      </w:r>
      <w:r w:rsidRPr="00EA6431">
        <w:rPr>
          <w:rFonts w:ascii="Times New Roman" w:hAnsi="Times New Roman" w:cs="David" w:hint="cs"/>
          <w:color w:val="0000CC"/>
          <w:sz w:val="20"/>
          <w:szCs w:val="20"/>
          <w:rtl/>
        </w:rPr>
        <w:t>, ח"ג, אמונה, עמוד שי"ג, וז"ל: "</w:t>
      </w:r>
      <w:r w:rsidRPr="00EA6431">
        <w:rPr>
          <w:rFonts w:ascii="Times New Roman" w:hAnsi="Times New Roman" w:cs="David"/>
          <w:color w:val="0000CC"/>
          <w:sz w:val="20"/>
          <w:szCs w:val="20"/>
          <w:rtl/>
        </w:rPr>
        <w:t>וראה באמונות ודעות (מאמר ח) לרבינו סעדיה גאון... דאיכא ב' אפשרויות לביאת המשיח, או שיבוא ע"י תשובה ומעש"ט, או שיגיע בזמן הקץ... והוא מה שאמרו חז"ל (סנהדרין צז:) אם ישראל עושים תשובה נגאלין ואם לאו מעמיד עלינו מלך שגזירותיו קשים כהמן והם עושין תשובה, ונגאלין ועיי"ש ברס"ג שהאריך בזה בכמה וכמה פרטים שיגלו למדבריות ומרוב הצרות יצאו רבים מתורתן והנשארים יזקקו [</w:t>
      </w:r>
      <w:r w:rsidRPr="00EA6431">
        <w:rPr>
          <w:rFonts w:ascii="Times New Roman" w:hAnsi="Times New Roman" w:cs="David"/>
          <w:b/>
          <w:bCs/>
          <w:color w:val="0000CC"/>
          <w:sz w:val="20"/>
          <w:szCs w:val="20"/>
          <w:rtl/>
        </w:rPr>
        <w:t>ולי נראה שרבים מהפרטים המבוארים שם כבר עברו עלינו בימי חורבן אירופה בתקופת הנאצים ימ"ש, שרבים גלו למדבריות ויצאו אחרים מתורתן, ועוד שם] והיתה עת צרה שלא נהייתה מהיות ישראל לגוי עד היום ההוא, וגם זה מתקיים בתקופתנו</w:t>
      </w:r>
      <w:r w:rsidRPr="00EA6431">
        <w:rPr>
          <w:rFonts w:ascii="Times New Roman" w:hAnsi="Times New Roman" w:cs="David" w:hint="cs"/>
          <w:b/>
          <w:bCs/>
          <w:color w:val="0000CC"/>
          <w:sz w:val="20"/>
          <w:szCs w:val="20"/>
          <w:rtl/>
        </w:rPr>
        <w:t>". עכ"ל.</w:t>
      </w:r>
      <w:r w:rsidRPr="00EA6431">
        <w:rPr>
          <w:color w:val="0000CC"/>
          <w:rtl/>
        </w:rPr>
        <w:t xml:space="preserve"> </w:t>
      </w:r>
      <w:r>
        <w:rPr>
          <w:rFonts w:ascii="Times New Roman" w:hAnsi="Times New Roman" w:cs="David" w:hint="cs"/>
          <w:color w:val="0000CC"/>
          <w:sz w:val="20"/>
          <w:szCs w:val="20"/>
          <w:rtl/>
        </w:rPr>
        <w:t>וכ"כ</w:t>
      </w:r>
      <w:r w:rsidRPr="00EA6431">
        <w:rPr>
          <w:rFonts w:ascii="Times New Roman" w:hAnsi="Times New Roman" w:cs="David" w:hint="cs"/>
          <w:color w:val="0000CC"/>
          <w:sz w:val="20"/>
          <w:szCs w:val="20"/>
          <w:rtl/>
        </w:rPr>
        <w:t xml:space="preserve"> ב</w:t>
      </w:r>
      <w:r w:rsidR="006627D7">
        <w:rPr>
          <w:rFonts w:ascii="Times New Roman" w:hAnsi="Times New Roman" w:cs="David" w:hint="cs"/>
          <w:color w:val="0000CC"/>
          <w:sz w:val="20"/>
          <w:szCs w:val="20"/>
          <w:rtl/>
        </w:rPr>
        <w:t>אור יחזקאל</w:t>
      </w:r>
      <w:r w:rsidRPr="00EA6431">
        <w:rPr>
          <w:rFonts w:ascii="Times New Roman" w:hAnsi="Times New Roman" w:cs="David" w:hint="cs"/>
          <w:color w:val="0000CC"/>
          <w:sz w:val="20"/>
          <w:szCs w:val="20"/>
          <w:rtl/>
        </w:rPr>
        <w:t xml:space="preserve"> (ח"ז, דרכי העבודה, עמוד ק"א): </w:t>
      </w:r>
      <w:r w:rsidRPr="00EA6431">
        <w:rPr>
          <w:rFonts w:ascii="Times New Roman" w:hAnsi="Times New Roman" w:cs="David" w:hint="cs"/>
          <w:b/>
          <w:bCs/>
          <w:color w:val="0000CC"/>
          <w:sz w:val="20"/>
          <w:szCs w:val="20"/>
          <w:rtl/>
        </w:rPr>
        <w:t>"...</w:t>
      </w:r>
      <w:r w:rsidRPr="00EA6431">
        <w:rPr>
          <w:rFonts w:ascii="Times New Roman" w:hAnsi="Times New Roman" w:cs="David" w:hint="cs"/>
          <w:color w:val="0000CC"/>
          <w:sz w:val="20"/>
          <w:szCs w:val="20"/>
          <w:rtl/>
        </w:rPr>
        <w:t>ועיי"ש</w:t>
      </w:r>
      <w:r w:rsidRPr="00EA6431">
        <w:rPr>
          <w:rFonts w:ascii="Times New Roman" w:hAnsi="Times New Roman" w:cs="David"/>
          <w:color w:val="0000CC"/>
          <w:sz w:val="20"/>
          <w:szCs w:val="20"/>
          <w:rtl/>
        </w:rPr>
        <w:t xml:space="preserve"> ברס"ג היאך שביאר את אופני הגזירות, </w:t>
      </w:r>
      <w:r w:rsidRPr="00EA6431">
        <w:rPr>
          <w:rFonts w:ascii="Times New Roman" w:hAnsi="Times New Roman" w:cs="David"/>
          <w:b/>
          <w:bCs/>
          <w:color w:val="0000CC"/>
          <w:sz w:val="20"/>
          <w:szCs w:val="20"/>
          <w:rtl/>
        </w:rPr>
        <w:t xml:space="preserve">והנה כאשר נתבונן מעט במצבנו נראה </w:t>
      </w:r>
      <w:r w:rsidRPr="00EA6431">
        <w:rPr>
          <w:rFonts w:ascii="Times New Roman" w:hAnsi="Times New Roman" w:cs="David"/>
          <w:b/>
          <w:bCs/>
          <w:color w:val="0000CC"/>
          <w:sz w:val="20"/>
          <w:szCs w:val="20"/>
          <w:rtl/>
        </w:rPr>
        <w:lastRenderedPageBreak/>
        <w:t>שכבר עבר עלינו רוב הצרות והיסורים שכתב הרס"ג, ובפרט התקופה האחרונה של הרג שש מליון שהיא חלק נרחב מאותם הגזירות הנוראות רחמ"ל</w:t>
      </w:r>
      <w:r>
        <w:rPr>
          <w:rFonts w:ascii="Times New Roman" w:hAnsi="Times New Roman" w:cs="David" w:hint="cs"/>
          <w:b/>
          <w:bCs/>
          <w:color w:val="0000CC"/>
          <w:sz w:val="20"/>
          <w:szCs w:val="20"/>
          <w:rtl/>
        </w:rPr>
        <w:t xml:space="preserve">. </w:t>
      </w:r>
      <w:r w:rsidRPr="007A1AAE">
        <w:rPr>
          <w:rFonts w:ascii="Times New Roman" w:hAnsi="Times New Roman" w:cs="David" w:hint="cs"/>
          <w:color w:val="0000CC"/>
          <w:sz w:val="20"/>
          <w:szCs w:val="20"/>
          <w:rtl/>
        </w:rPr>
        <w:t xml:space="preserve">ועיין </w:t>
      </w:r>
      <w:r w:rsidR="006627D7">
        <w:rPr>
          <w:rFonts w:ascii="Times New Roman" w:hAnsi="Times New Roman" w:cs="David" w:hint="cs"/>
          <w:color w:val="0000CC"/>
          <w:sz w:val="20"/>
          <w:szCs w:val="20"/>
          <w:rtl/>
        </w:rPr>
        <w:t>אור יחזקאל</w:t>
      </w:r>
      <w:r w:rsidRPr="007A1AAE">
        <w:rPr>
          <w:rFonts w:ascii="Times New Roman" w:hAnsi="Times New Roman" w:cs="David" w:hint="cs"/>
          <w:color w:val="0000CC"/>
          <w:sz w:val="20"/>
          <w:szCs w:val="20"/>
          <w:rtl/>
        </w:rPr>
        <w:t xml:space="preserve"> (ח"א, מכתבים, </w:t>
      </w:r>
      <w:r w:rsidRPr="007A1AAE">
        <w:rPr>
          <w:rFonts w:ascii="Times New Roman" w:hAnsi="Times New Roman" w:cs="David"/>
          <w:color w:val="0000CC"/>
          <w:sz w:val="20"/>
          <w:szCs w:val="20"/>
          <w:rtl/>
        </w:rPr>
        <w:t>אגרת לא): ב"ה, יום א' במד</w:t>
      </w:r>
      <w:r>
        <w:rPr>
          <w:rFonts w:ascii="Times New Roman" w:hAnsi="Times New Roman" w:cs="David"/>
          <w:color w:val="0000CC"/>
          <w:sz w:val="20"/>
          <w:szCs w:val="20"/>
          <w:rtl/>
        </w:rPr>
        <w:t>בר ת"ש. .. כדאי להיות סמוך ובטו</w:t>
      </w:r>
      <w:r>
        <w:rPr>
          <w:rFonts w:ascii="Times New Roman" w:hAnsi="Times New Roman" w:cs="David" w:hint="cs"/>
          <w:color w:val="0000CC"/>
          <w:sz w:val="20"/>
          <w:szCs w:val="20"/>
          <w:rtl/>
        </w:rPr>
        <w:t>ח</w:t>
      </w:r>
      <w:r>
        <w:rPr>
          <w:rFonts w:ascii="Times New Roman" w:hAnsi="Times New Roman" w:cs="David"/>
          <w:color w:val="0000CC"/>
          <w:sz w:val="20"/>
          <w:szCs w:val="20"/>
          <w:rtl/>
        </w:rPr>
        <w:t xml:space="preserve"> כי מי </w:t>
      </w:r>
      <w:r>
        <w:rPr>
          <w:rFonts w:ascii="Times New Roman" w:hAnsi="Times New Roman" w:cs="David" w:hint="cs"/>
          <w:color w:val="0000CC"/>
          <w:sz w:val="20"/>
          <w:szCs w:val="20"/>
          <w:rtl/>
        </w:rPr>
        <w:t>ש</w:t>
      </w:r>
      <w:r w:rsidRPr="007A1AAE">
        <w:rPr>
          <w:rFonts w:ascii="Times New Roman" w:hAnsi="Times New Roman" w:cs="David"/>
          <w:color w:val="0000CC"/>
          <w:sz w:val="20"/>
          <w:szCs w:val="20"/>
          <w:rtl/>
        </w:rPr>
        <w:t xml:space="preserve">גמל לנו כ"כ טוב וחסד והשגחה גלויה להציל אותנו מיד השבי והשמד והרעב ע"י סיבות נוראות - הוא ישמור אותנו, גם </w:t>
      </w:r>
      <w:r w:rsidRPr="00F24A59">
        <w:rPr>
          <w:rFonts w:ascii="Times New Roman" w:hAnsi="Times New Roman" w:cs="David"/>
          <w:color w:val="0000CC"/>
          <w:sz w:val="20"/>
          <w:szCs w:val="20"/>
          <w:rtl/>
        </w:rPr>
        <w:t>להציל כל בני ישראל ובפרט כל בני התורה</w:t>
      </w:r>
      <w:r w:rsidRPr="00F24A59">
        <w:rPr>
          <w:rFonts w:ascii="Times New Roman" w:hAnsi="Times New Roman" w:cs="David"/>
          <w:b/>
          <w:bCs/>
          <w:color w:val="0000CC"/>
          <w:sz w:val="20"/>
          <w:szCs w:val="20"/>
          <w:rtl/>
        </w:rPr>
        <w:t>, מהעת הנזכר אשר היא בטוחה חבלי משיח</w:t>
      </w:r>
      <w:r w:rsidRPr="00F24A59">
        <w:rPr>
          <w:rFonts w:ascii="Times New Roman" w:hAnsi="Times New Roman" w:cs="David" w:hint="cs"/>
          <w:color w:val="0000CC"/>
          <w:sz w:val="20"/>
          <w:szCs w:val="20"/>
          <w:rtl/>
        </w:rPr>
        <w:t>,</w:t>
      </w:r>
      <w:r w:rsidRPr="00F24A59">
        <w:rPr>
          <w:rFonts w:ascii="Times New Roman" w:hAnsi="Times New Roman" w:cs="David"/>
          <w:color w:val="0000CC"/>
          <w:sz w:val="20"/>
          <w:szCs w:val="20"/>
          <w:rtl/>
        </w:rPr>
        <w:t xml:space="preserve"> שהי' חז</w:t>
      </w:r>
      <w:r w:rsidRPr="00F24A59">
        <w:rPr>
          <w:rFonts w:ascii="Times New Roman" w:hAnsi="Times New Roman" w:cs="David"/>
          <w:color w:val="0000FF"/>
          <w:sz w:val="20"/>
          <w:szCs w:val="20"/>
          <w:rtl/>
        </w:rPr>
        <w:t>"ל פוחדים ממנה וגם הנביאים היו מרעידים בהעלותם אותה על רעיוניהם</w:t>
      </w:r>
      <w:r w:rsidRPr="00F24A59">
        <w:rPr>
          <w:rFonts w:ascii="Times New Roman" w:hAnsi="Times New Roman" w:cs="David" w:hint="cs"/>
          <w:color w:val="0000FF"/>
          <w:sz w:val="20"/>
          <w:szCs w:val="20"/>
          <w:rtl/>
        </w:rPr>
        <w:t xml:space="preserve">. </w:t>
      </w:r>
      <w:r w:rsidRPr="00F24A59">
        <w:rPr>
          <w:rFonts w:cs="David" w:hint="cs"/>
          <w:color w:val="0000FF"/>
          <w:sz w:val="20"/>
          <w:szCs w:val="20"/>
          <w:rtl/>
        </w:rPr>
        <w:t>וע"ע ב</w:t>
      </w:r>
      <w:r w:rsidR="006627D7">
        <w:rPr>
          <w:rFonts w:cs="David" w:hint="cs"/>
          <w:color w:val="0000FF"/>
          <w:sz w:val="20"/>
          <w:szCs w:val="20"/>
          <w:rtl/>
        </w:rPr>
        <w:t>אור יחזקאל</w:t>
      </w:r>
      <w:r w:rsidRPr="00F24A59">
        <w:rPr>
          <w:rFonts w:cs="David" w:hint="cs"/>
          <w:color w:val="0000FF"/>
          <w:sz w:val="20"/>
          <w:szCs w:val="20"/>
          <w:rtl/>
        </w:rPr>
        <w:t xml:space="preserve"> ח"א (מכתבים, מכתב שע"ח): </w:t>
      </w:r>
      <w:r w:rsidRPr="00F24A59">
        <w:rPr>
          <w:rFonts w:ascii="Times New Roman" w:hAnsi="Times New Roman" w:cs="David"/>
          <w:color w:val="0000FF"/>
          <w:sz w:val="20"/>
          <w:szCs w:val="20"/>
          <w:rtl/>
        </w:rPr>
        <w:t>עש"ק שמיני תשכ"ב... ידידי אמרו חז"ל (בראשית רבה פ' מ"ב ד') אם ראית כי המלכיות</w:t>
      </w:r>
      <w:r w:rsidRPr="00F24A59">
        <w:rPr>
          <w:rFonts w:ascii="Times New Roman" w:hAnsi="Times New Roman" w:cs="David"/>
          <w:color w:val="0000CC"/>
          <w:sz w:val="20"/>
          <w:szCs w:val="20"/>
          <w:rtl/>
        </w:rPr>
        <w:t xml:space="preserve"> מתגרות זו בזו חכה לו, כמדומני כי מעולם לא הי' כמצב כזה להיות זו בזו כ"כ</w:t>
      </w:r>
      <w:r>
        <w:rPr>
          <w:rFonts w:ascii="Times New Roman" w:hAnsi="Times New Roman" w:cs="David" w:hint="cs"/>
          <w:color w:val="0000CC"/>
          <w:sz w:val="20"/>
          <w:szCs w:val="20"/>
          <w:rtl/>
        </w:rPr>
        <w:t>. ועי"ש עוד (מכתב שצ"ב):</w:t>
      </w:r>
      <w:r w:rsidRPr="00F24A59">
        <w:rPr>
          <w:rFonts w:ascii="Times New Roman" w:hAnsi="Times New Roman" w:cs="David" w:hint="cs"/>
          <w:color w:val="0000CC"/>
          <w:sz w:val="20"/>
          <w:szCs w:val="20"/>
          <w:rtl/>
        </w:rPr>
        <w:t xml:space="preserve"> </w:t>
      </w:r>
      <w:r w:rsidRPr="00B56989">
        <w:rPr>
          <w:rFonts w:ascii="Times New Roman" w:hAnsi="Times New Roman" w:cs="David"/>
          <w:color w:val="0000CC"/>
          <w:sz w:val="20"/>
          <w:szCs w:val="20"/>
          <w:rtl/>
        </w:rPr>
        <w:t>ידע ידידי כי מחכה אני מאד לביאת מלך המשיח במהרה בימינו המצבים מראים לא פשוט הוא כדאי לחזק את עצמינו</w:t>
      </w:r>
      <w:r>
        <w:rPr>
          <w:rFonts w:ascii="Times New Roman" w:hAnsi="Times New Roman" w:cs="David" w:hint="cs"/>
          <w:color w:val="0000CC"/>
          <w:sz w:val="20"/>
          <w:szCs w:val="20"/>
          <w:rtl/>
        </w:rPr>
        <w:t xml:space="preserve">. </w:t>
      </w:r>
      <w:r w:rsidRPr="00F24A59">
        <w:rPr>
          <w:rFonts w:ascii="Times New Roman" w:hAnsi="Times New Roman" w:cs="David" w:hint="cs"/>
          <w:color w:val="0000CC"/>
          <w:sz w:val="20"/>
          <w:szCs w:val="20"/>
          <w:rtl/>
        </w:rPr>
        <w:t>ע"כ א.ה.).</w:t>
      </w:r>
      <w:r w:rsidRPr="00F24A59">
        <w:rPr>
          <w:rFonts w:ascii="Times New Roman" w:hAnsi="Times New Roman" w:cs="David" w:hint="cs"/>
          <w:sz w:val="20"/>
          <w:szCs w:val="20"/>
          <w:rtl/>
        </w:rPr>
        <w:t xml:space="preserve"> </w:t>
      </w:r>
      <w:r w:rsidRPr="00F24A59">
        <w:rPr>
          <w:rFonts w:ascii="Times New Roman" w:hAnsi="Times New Roman" w:cs="David"/>
          <w:sz w:val="20"/>
          <w:szCs w:val="20"/>
          <w:rtl/>
        </w:rPr>
        <w:t>וכן אף מצב הפרט שרחמ"ל אין בית שאין בו צרה בגשמיות וכ"ש ברוחניות מצב</w:t>
      </w:r>
      <w:r w:rsidRPr="00DC19B3">
        <w:rPr>
          <w:rFonts w:ascii="Times New Roman" w:hAnsi="Times New Roman" w:cs="David"/>
          <w:sz w:val="20"/>
          <w:szCs w:val="20"/>
          <w:rtl/>
        </w:rPr>
        <w:t xml:space="preserve"> הדור בסכנה מתמדת, ולכן מחובתנו להתחזק באמונה בביאת המשיח, ולהתחזק באמונת ה"אנכי", וכמש"כ הסמ"ק שהוא ענין אחד</w:t>
      </w:r>
      <w:r w:rsidRPr="00DC19B3">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1238F3" w:rsidRDefault="0093346F" w:rsidP="002F7190">
      <w:pPr>
        <w:spacing w:line="276" w:lineRule="auto"/>
        <w:rPr>
          <w:rFonts w:ascii="Times New Roman" w:hAnsi="Times New Roman" w:cs="David"/>
          <w:b/>
          <w:bCs/>
          <w:sz w:val="20"/>
          <w:szCs w:val="20"/>
          <w:rtl/>
        </w:rPr>
      </w:pPr>
      <w:r>
        <w:rPr>
          <w:rFonts w:ascii="Times New Roman" w:hAnsi="Times New Roman" w:cs="David" w:hint="cs"/>
          <w:sz w:val="20"/>
          <w:szCs w:val="20"/>
          <w:rtl/>
        </w:rPr>
        <w:t>(</w:t>
      </w:r>
      <w:r w:rsidR="006627D7">
        <w:rPr>
          <w:rFonts w:ascii="Times New Roman" w:hAnsi="Times New Roman" w:cs="David" w:hint="cs"/>
          <w:sz w:val="20"/>
          <w:szCs w:val="20"/>
          <w:rtl/>
        </w:rPr>
        <w:t>אור יחזקאל</w:t>
      </w:r>
      <w:r>
        <w:rPr>
          <w:rFonts w:ascii="Times New Roman" w:hAnsi="Times New Roman" w:cs="David" w:hint="cs"/>
          <w:sz w:val="20"/>
          <w:szCs w:val="20"/>
          <w:rtl/>
        </w:rPr>
        <w:t>, ח"ה, תורה ודעת, עמוד י"ד): "ה</w:t>
      </w:r>
      <w:r w:rsidRPr="001238F3">
        <w:rPr>
          <w:rFonts w:ascii="Times New Roman" w:hAnsi="Times New Roman" w:cs="David"/>
          <w:sz w:val="20"/>
          <w:szCs w:val="20"/>
          <w:rtl/>
        </w:rPr>
        <w:t xml:space="preserve">ודו לד' כי טוב כי לעולם חסדו (תהלים קלו א) נתינת הקב"ה אינה רק לזמן ולשעה אלא היא נתינה עולמית, ואינה דומה למתנת בשר ודם שנתינתה זמנית ובת חלוף, כי מעשה השי"ת אינו יכול להתבטל, ולכן אף נתינתו ניתנת לעולמי עד, והיינו דנאמר "כי לעולם חסדו".. </w:t>
      </w:r>
      <w:r w:rsidRPr="001238F3">
        <w:rPr>
          <w:rFonts w:ascii="Times New Roman" w:hAnsi="Times New Roman" w:cs="David"/>
          <w:b/>
          <w:bCs/>
          <w:sz w:val="20"/>
          <w:szCs w:val="20"/>
          <w:rtl/>
        </w:rPr>
        <w:t>שנתן ארצם לנחלה כי לעולם חסדו, שנתינת ארץ ישראל לעם ישראל ניתנה לעולם, ולמרות כל אורך הגלות לא התבטלה נתינת ארץ ישראל</w:t>
      </w:r>
      <w:r w:rsidRPr="001238F3">
        <w:rPr>
          <w:rFonts w:ascii="Times New Roman" w:hAnsi="Times New Roman" w:cs="David" w:hint="cs"/>
          <w:b/>
          <w:bCs/>
          <w:sz w:val="20"/>
          <w:szCs w:val="20"/>
          <w:rtl/>
        </w:rPr>
        <w:t>".</w:t>
      </w:r>
    </w:p>
    <w:p w:rsidR="0093346F" w:rsidRPr="00DC19B3"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 חלק ו', יראה ומוסר, עמוד כח): "</w:t>
      </w:r>
      <w:r w:rsidRPr="00DC19B3">
        <w:rPr>
          <w:rFonts w:ascii="Times New Roman" w:hAnsi="Times New Roman" w:cs="David"/>
          <w:sz w:val="20"/>
          <w:szCs w:val="20"/>
          <w:rtl/>
        </w:rPr>
        <w:t xml:space="preserve">הדרכים להתחזקות ביסודות האמונה וההשגחה רבים הם. ולדוגמא התעוררתי בענין זה לא מכבר, </w:t>
      </w:r>
      <w:r w:rsidRPr="00DC19B3">
        <w:rPr>
          <w:rFonts w:ascii="Times New Roman" w:hAnsi="Times New Roman" w:cs="David"/>
          <w:b/>
          <w:bCs/>
          <w:sz w:val="20"/>
          <w:szCs w:val="20"/>
          <w:rtl/>
        </w:rPr>
        <w:t xml:space="preserve">בדבר ארץ ישראל שזכינו עתה להתיישב בה, והנה רבים מאומות העולם חמדו את ארץ ישראל ולא זכו להיות בה, ורק כלל ישראל זכו לכך - אין זאת אלא מכח הבטחת השי"ת </w:t>
      </w:r>
      <w:r w:rsidRPr="00DC19B3">
        <w:rPr>
          <w:rFonts w:ascii="Times New Roman" w:hAnsi="Times New Roman" w:cs="David"/>
          <w:sz w:val="20"/>
          <w:szCs w:val="20"/>
          <w:rtl/>
        </w:rPr>
        <w:t>"לאמר לך אתן ארץ כנען חבל נחלתכם בהיותכם מתי מספר כמעט וגרים בה" (תהלים קה יא). והבטחת השי"ת יכולה להתקיים רק כיון שהקב"ה מנהיג ומשגיח על הבריאה ומבלעדיו אין עוד</w:t>
      </w:r>
      <w:r w:rsidRPr="00DC19B3">
        <w:rPr>
          <w:rFonts w:ascii="Times New Roman" w:hAnsi="Times New Roman" w:cs="David" w:hint="cs"/>
          <w:sz w:val="20"/>
          <w:szCs w:val="20"/>
          <w:rtl/>
        </w:rPr>
        <w:t>"</w:t>
      </w:r>
      <w:r w:rsidRPr="00DC19B3">
        <w:rPr>
          <w:rFonts w:ascii="Times New Roman" w:hAnsi="Times New Roman" w:cs="David"/>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 חלק ו', יראה ומוסר, עמוד ר"ס. </w:t>
      </w:r>
      <w:r w:rsidRPr="00DC19B3">
        <w:rPr>
          <w:rFonts w:ascii="Times New Roman" w:hAnsi="Times New Roman" w:cs="David"/>
          <w:sz w:val="20"/>
          <w:szCs w:val="20"/>
          <w:rtl/>
        </w:rPr>
        <w:t>–</w:t>
      </w:r>
      <w:r w:rsidRPr="00DC19B3">
        <w:rPr>
          <w:rFonts w:ascii="Times New Roman" w:hAnsi="Times New Roman" w:cs="David" w:hint="cs"/>
          <w:sz w:val="20"/>
          <w:szCs w:val="20"/>
          <w:rtl/>
        </w:rPr>
        <w:t xml:space="preserve"> ואמנם כאן אינו מדבר על מה שאירע בדורנו, אלא על כיבוש יהושע את ארץ ישראל, מ"מ תצרף הכל, והכל אחד): "</w:t>
      </w:r>
      <w:r w:rsidRPr="00DC19B3">
        <w:rPr>
          <w:rFonts w:ascii="Times New Roman" w:hAnsi="Times New Roman" w:cs="David"/>
          <w:sz w:val="20"/>
          <w:szCs w:val="20"/>
          <w:rtl/>
        </w:rPr>
        <w:t xml:space="preserve">טוב להתבונן מעט בפסוקי דזמרה ולהתחזק ביסודות האמונה. "אשר כרת את אברהם ושבועתו ליצחק, ויעמידה ליעקב לחק לישראל ברית עולם לאמר לך אתן ארץ כנען חבל נחלתכם בהיותם מתי מספר כמעט וגרים בה" (תהלים קה ט). ההתבוננות בענין ארץ ישראל גרידא חייבת לחזקנו באמונה אף ללא יציאת מצרים, </w:t>
      </w:r>
      <w:r w:rsidRPr="00DC19B3">
        <w:rPr>
          <w:rFonts w:ascii="Times New Roman" w:hAnsi="Times New Roman" w:cs="David"/>
          <w:b/>
          <w:bCs/>
          <w:sz w:val="20"/>
          <w:szCs w:val="20"/>
          <w:rtl/>
        </w:rPr>
        <w:t>הבטיח השי"ת לאבות הקדושים שבניהם יזכו בארץ ישראל, וכנאמר "וכרות עמו הברית לתת את ארץ הכנעני החתי וגו"' (נחמיה ט ח) מכיון שהבטיח השי"ת לישראל את הארץ, לא הצליחו כל אומות העולם לזכות בארץ ישראל, ול"א מלכים שגרו בה הורישם יהושע, ואף שכלל ישראל היו מתי מספר כמעט וגרים בה, מ"מ הארץ כאילו עומדת וממתינה עד שינחלוה</w:t>
      </w: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 חלק ז', דרכי העבודה, עמוד ס"ג): </w:t>
      </w:r>
      <w:r w:rsidRPr="00DC19B3">
        <w:rPr>
          <w:rFonts w:ascii="Times New Roman" w:hAnsi="Times New Roman" w:cs="David"/>
          <w:sz w:val="20"/>
          <w:szCs w:val="20"/>
          <w:rtl/>
        </w:rPr>
        <w:t xml:space="preserve">"שבחי ירושלים את ד' הללי אלוקיך ציון" וגו' - וכבר הארכנו כמה פעמים </w:t>
      </w:r>
      <w:r w:rsidRPr="00DC19B3">
        <w:rPr>
          <w:rFonts w:ascii="Times New Roman" w:hAnsi="Times New Roman" w:cs="David"/>
          <w:b/>
          <w:bCs/>
          <w:sz w:val="20"/>
          <w:szCs w:val="20"/>
          <w:rtl/>
        </w:rPr>
        <w:t>שבהתבוננות בהבטחת השי"ת לעם ישראל שארץ ישראל תהא רק להם, ואף אחד מאומות העולם לא יזכה להתיישב בה על אף כל רצונם ושאיפתם, וארץ ישראל היתה כל השנים במצב של שממה מאין יושב, ורק עתה שזכינו עם ישראל לבוא בגבולה ולהתיישב בה, החלה הארץ לפרוח כפי שלא היתה במשך כל הדורות</w:t>
      </w:r>
      <w:r w:rsidRPr="00DC19B3">
        <w:rPr>
          <w:rFonts w:ascii="Times New Roman" w:hAnsi="Times New Roman" w:cs="David"/>
          <w:sz w:val="20"/>
          <w:szCs w:val="20"/>
          <w:rtl/>
        </w:rPr>
        <w:t>, והיינו דאמרינן "כי חזק בריחי שעריך ברך בניך בקרבך השם גבולך שלום וכו"'. - השי"ת סגר את שערי ארץ ישראל שלא יוכלו להתישב בה, וכה"ג אמרינן אף בראשית פסוד"ז "אשר כרת את אברהם ושבועתו ליצחק ויעמידה ליעקב לחק לישראל ברית עולם לאמר לך אתן ארץ כנען חבל נחלתכם".</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 חלק ז', דרכי העבודה, עמוד צד): "</w:t>
      </w:r>
      <w:r w:rsidRPr="00DC19B3">
        <w:rPr>
          <w:rFonts w:ascii="Times New Roman" w:hAnsi="Times New Roman" w:cs="David"/>
          <w:sz w:val="20"/>
          <w:szCs w:val="20"/>
          <w:rtl/>
        </w:rPr>
        <w:t xml:space="preserve">התעוררתי לדבר היום בענין זה [אמת שאין צריך לחפש סיבות מדוע השיחה נאמרת בענין מסוים, כי הקב"ה נותן בי רעיון לדבר אודותיו ואיני יודע סיבה לכך]. כי התעוררתי מעט בהפטרת השבוע מהפסוקים הנזכרים, וביותר יש לראות ולהרגיש, </w:t>
      </w:r>
      <w:r w:rsidRPr="00DC19B3">
        <w:rPr>
          <w:rFonts w:ascii="Times New Roman" w:hAnsi="Times New Roman" w:cs="David"/>
          <w:b/>
          <w:bCs/>
          <w:sz w:val="20"/>
          <w:szCs w:val="20"/>
          <w:rtl/>
        </w:rPr>
        <w:t>הנה כשמונה מאות שנה היתה ארץ ישראל שממה בלי יושב, רבים מאומות העולם רצו לכובשה ולקבל בה חלק, אולם לא עלתה בידם ולא הצליחו לכובשה ולהתנחל בה, וכ"ז מחמת שהבטיח לנו זאת הקב"ה בתוכחת משה</w:t>
      </w:r>
      <w:r>
        <w:rPr>
          <w:rFonts w:ascii="Times New Roman" w:hAnsi="Times New Roman" w:cs="David" w:hint="cs"/>
          <w:b/>
          <w:bCs/>
          <w:sz w:val="20"/>
          <w:szCs w:val="20"/>
          <w:rtl/>
        </w:rPr>
        <w:t xml:space="preserve"> </w:t>
      </w:r>
      <w:r w:rsidRPr="001C1057">
        <w:rPr>
          <w:rFonts w:ascii="Times New Roman" w:hAnsi="Times New Roman" w:cs="David" w:hint="cs"/>
          <w:color w:val="0000CC"/>
          <w:sz w:val="20"/>
          <w:szCs w:val="20"/>
          <w:rtl/>
        </w:rPr>
        <w:t>[א.ה. לכאו' כוונתו לפסוק הנאמר בפרשת התוכחה (</w:t>
      </w:r>
      <w:r w:rsidRPr="001C1057">
        <w:rPr>
          <w:rFonts w:ascii="Times New Roman" w:hAnsi="Times New Roman" w:cs="David"/>
          <w:color w:val="0000CC"/>
          <w:sz w:val="20"/>
          <w:szCs w:val="20"/>
          <w:rtl/>
        </w:rPr>
        <w:t>ויקרא כו לב) וַהֲשִׁמֹּתִי אֲנִי אֶת הָאָרֶץ וְשָׁמְמוּ עָלֶיהָ אֹיְבֵיכֶם הַיֹּשְׁבִים בָּהּ:</w:t>
      </w:r>
      <w:r w:rsidRPr="001C1057">
        <w:rPr>
          <w:color w:val="0000CC"/>
          <w:rtl/>
        </w:rPr>
        <w:t xml:space="preserve"> </w:t>
      </w:r>
      <w:r w:rsidRPr="001C1057">
        <w:rPr>
          <w:rFonts w:ascii="Times New Roman" w:hAnsi="Times New Roman" w:cs="David" w:hint="cs"/>
          <w:color w:val="0000CC"/>
          <w:sz w:val="20"/>
          <w:szCs w:val="20"/>
          <w:rtl/>
        </w:rPr>
        <w:t>ופי</w:t>
      </w:r>
      <w:r w:rsidRPr="001C1057">
        <w:rPr>
          <w:rFonts w:ascii="Times New Roman" w:hAnsi="Times New Roman" w:cs="David"/>
          <w:color w:val="0000CC"/>
          <w:sz w:val="20"/>
          <w:szCs w:val="20"/>
          <w:rtl/>
        </w:rPr>
        <w:t>רש"י</w:t>
      </w:r>
      <w:r w:rsidRPr="001C1057">
        <w:rPr>
          <w:rFonts w:ascii="Times New Roman" w:hAnsi="Times New Roman" w:cs="David" w:hint="cs"/>
          <w:color w:val="0000CC"/>
          <w:sz w:val="20"/>
          <w:szCs w:val="20"/>
          <w:rtl/>
        </w:rPr>
        <w:t>:</w:t>
      </w:r>
      <w:r w:rsidRPr="001C1057">
        <w:rPr>
          <w:rFonts w:ascii="Times New Roman" w:hAnsi="Times New Roman" w:cs="David"/>
          <w:color w:val="0000CC"/>
          <w:sz w:val="20"/>
          <w:szCs w:val="20"/>
          <w:rtl/>
        </w:rPr>
        <w:t xml:space="preserve"> זו מדה טובה לישראל שלא ימצאו האויבים נחת רוח בארצם, שתהא שוממה מיושביה</w:t>
      </w:r>
      <w:r w:rsidRPr="001C1057">
        <w:rPr>
          <w:rFonts w:ascii="Times New Roman" w:hAnsi="Times New Roman" w:cs="David" w:hint="cs"/>
          <w:color w:val="0000CC"/>
          <w:sz w:val="20"/>
          <w:szCs w:val="20"/>
          <w:rtl/>
        </w:rPr>
        <w:t>]</w:t>
      </w:r>
      <w:r>
        <w:rPr>
          <w:rFonts w:hint="cs"/>
          <w:rtl/>
        </w:rPr>
        <w:t xml:space="preserve"> </w:t>
      </w:r>
      <w:r w:rsidRPr="00DC19B3">
        <w:rPr>
          <w:rFonts w:ascii="Times New Roman" w:hAnsi="Times New Roman" w:cs="David"/>
          <w:b/>
          <w:bCs/>
          <w:sz w:val="20"/>
          <w:szCs w:val="20"/>
          <w:rtl/>
        </w:rPr>
        <w:t xml:space="preserve">ולפתע פתאום זכינו עם ישראל </w:t>
      </w:r>
      <w:r>
        <w:rPr>
          <w:rFonts w:ascii="Times New Roman" w:hAnsi="Times New Roman" w:cs="David" w:hint="cs"/>
          <w:b/>
          <w:bCs/>
          <w:sz w:val="20"/>
          <w:szCs w:val="20"/>
          <w:rtl/>
        </w:rPr>
        <w:t xml:space="preserve">- </w:t>
      </w:r>
      <w:r w:rsidRPr="00DC19B3">
        <w:rPr>
          <w:rFonts w:ascii="Times New Roman" w:hAnsi="Times New Roman" w:cs="David"/>
          <w:b/>
          <w:bCs/>
          <w:sz w:val="20"/>
          <w:szCs w:val="20"/>
          <w:rtl/>
        </w:rPr>
        <w:t xml:space="preserve">לארץ ישראל, והארץ נבנית שלא כדרך הטבע, </w:t>
      </w:r>
      <w:r w:rsidRPr="00DC19B3">
        <w:rPr>
          <w:rFonts w:ascii="Times New Roman" w:hAnsi="Times New Roman" w:cs="David"/>
          <w:sz w:val="20"/>
          <w:szCs w:val="20"/>
          <w:rtl/>
        </w:rPr>
        <w:t xml:space="preserve">והנה למרות שעתה בזמנינו רבו מקרי העולם לאין שיעור, וכמעט אין בית אשר אין בו סובל ומתייסר, והעונשים הם שלא כדרך הטבע, מכל מקום אף </w:t>
      </w:r>
      <w:r w:rsidRPr="00DC19B3">
        <w:rPr>
          <w:rFonts w:ascii="Times New Roman" w:hAnsi="Times New Roman" w:cs="David"/>
          <w:b/>
          <w:bCs/>
          <w:sz w:val="20"/>
          <w:szCs w:val="20"/>
          <w:rtl/>
        </w:rPr>
        <w:t>השכר דהיינו בנין ארץ ישראל ג"כ חזינן שנעשה באופן פלאי,</w:t>
      </w:r>
      <w:r w:rsidRPr="00DC19B3">
        <w:rPr>
          <w:rFonts w:ascii="Times New Roman" w:hAnsi="Times New Roman" w:cs="David"/>
          <w:sz w:val="20"/>
          <w:szCs w:val="20"/>
          <w:rtl/>
        </w:rPr>
        <w:t xml:space="preserve"> וא"כ עלינו להתעורר ולצפות לגאולה ולמלך המשיח. ודרכי הציפיה חייבים להיות על ידי הגברת התקוה והשאיפה</w:t>
      </w:r>
      <w:r w:rsidRPr="00DC19B3">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Pr>
          <w:rFonts w:ascii="Times New Roman" w:hAnsi="Times New Roman" w:cs="David" w:hint="cs"/>
          <w:sz w:val="20"/>
          <w:szCs w:val="20"/>
          <w:rtl/>
        </w:rPr>
        <w:t>" - חלק ז', דרכי העבודה, עמוד צה</w:t>
      </w:r>
      <w:r w:rsidRPr="00DC19B3">
        <w:rPr>
          <w:rFonts w:ascii="Times New Roman" w:hAnsi="Times New Roman" w:cs="David" w:hint="cs"/>
          <w:sz w:val="20"/>
          <w:szCs w:val="20"/>
          <w:rtl/>
        </w:rPr>
        <w:t xml:space="preserve">): </w:t>
      </w:r>
      <w:r>
        <w:rPr>
          <w:rFonts w:ascii="Times New Roman" w:hAnsi="Times New Roman" w:cs="David" w:hint="cs"/>
          <w:sz w:val="20"/>
          <w:szCs w:val="20"/>
          <w:rtl/>
        </w:rPr>
        <w:t>"</w:t>
      </w:r>
      <w:r w:rsidRPr="004854C2">
        <w:rPr>
          <w:rFonts w:ascii="Times New Roman" w:hAnsi="Times New Roman" w:cs="David"/>
          <w:sz w:val="20"/>
          <w:szCs w:val="20"/>
          <w:rtl/>
        </w:rPr>
        <w:t xml:space="preserve">עוד יש להתחזק, הנה נאמרו בתורה ב' תוכחות, ומפורש דהתוכחה הראשונה תוכחת בחוקותי נאמרה כנגד הגלות הראשונה של חורבן בית ראשון, ונאמר בקרא שהגלות תהא קצובה בזמן ולאחר שתרצה הארץ את שבתותיה נשוב לארצנו. ואילו התוכחה השניה נאמרה על חורבן בית שני ולא הוקצבה בזמן ורק לאחר תשובה יגיע הקץ (ועיין ברמב"ן שכתב דיש ב' קצים, ויש קץ לגלות אף ללא תשובה) והנה בלומדנו פרשת התוכחות אפשר להתחזק מאד באמונה, בראותנו היאך התורה הודיעתנו מה יהיה בשעת חורבן הבית, וכל הנבואות והתוכחות התקיימו בעליל, וראה ברמב"ן (ויקרא כו טז) בארוכה בביאור ב' התוכחות ובאופן אשר התקיימו בשתי החורבנות, והיה כי יבואו עליך כל הדברים האלו וכו' ועיי"ש, "וכן מה שאמר בכאן ושממו עליה אויביכם היא בשורה טובה מבשרת בכל הגלויות שאין ארצנו מקבלת את אויבנו וגם זו ראיה גדולה והבטחה לנו כי לא תמצא בכל הישוב ארץ אשר היא טובה ורחבה ואשר היתה נושבת מעולם והיא חרבה כמוה כי מאז יצאנו ממנה </w:t>
      </w:r>
      <w:r w:rsidRPr="004854C2">
        <w:rPr>
          <w:rFonts w:ascii="Times New Roman" w:hAnsi="Times New Roman" w:cs="David"/>
          <w:sz w:val="20"/>
          <w:szCs w:val="20"/>
          <w:rtl/>
        </w:rPr>
        <w:lastRenderedPageBreak/>
        <w:t xml:space="preserve">לא קבלה אומה ולשון וכולם משתדלים להושיבה ואין לאל ידם" וכו', </w:t>
      </w:r>
      <w:r w:rsidRPr="004854C2">
        <w:rPr>
          <w:rFonts w:ascii="Times New Roman" w:hAnsi="Times New Roman" w:cs="David"/>
          <w:b/>
          <w:bCs/>
          <w:sz w:val="20"/>
          <w:szCs w:val="20"/>
          <w:rtl/>
        </w:rPr>
        <w:t>והמתבונן עתה יראה שהארץ נבנית משעה שהגיעה ליד עם ישראל, מה שלא היתה משך כל הזמן, ע"כ שכיון שהגיעה לידינו יש בזה כבר סימנים לגאולה</w:t>
      </w:r>
      <w:r>
        <w:rPr>
          <w:rFonts w:ascii="Times New Roman" w:hAnsi="Times New Roman" w:cs="David" w:hint="cs"/>
          <w:b/>
          <w:bCs/>
          <w:sz w:val="20"/>
          <w:szCs w:val="20"/>
          <w:rtl/>
        </w:rPr>
        <w:t>"</w:t>
      </w:r>
      <w:r w:rsidRPr="004854C2">
        <w:rPr>
          <w:rFonts w:ascii="Times New Roman" w:hAnsi="Times New Roman" w:cs="David"/>
          <w:b/>
          <w:bCs/>
          <w:sz w:val="20"/>
          <w:szCs w:val="20"/>
          <w:rtl/>
        </w:rPr>
        <w:t>.</w:t>
      </w:r>
    </w:p>
    <w:p w:rsidR="0093346F" w:rsidRPr="00DC19B3"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 חלק ז', דרכי העבודה, </w:t>
      </w:r>
      <w:r w:rsidRPr="00DC19B3">
        <w:rPr>
          <w:rFonts w:ascii="Times New Roman" w:hAnsi="Times New Roman" w:cs="David"/>
          <w:sz w:val="20"/>
          <w:szCs w:val="20"/>
          <w:rtl/>
        </w:rPr>
        <w:t xml:space="preserve">עמוד קי): ...וה"נ מחובתינו להתבונן בכיבוש ארץ ישראל, היאך נצחנו ל"א מלכים, ואותו הארץ ניתנה לנו בירושה, </w:t>
      </w:r>
      <w:r w:rsidRPr="00DC19B3">
        <w:rPr>
          <w:rFonts w:ascii="Times New Roman" w:hAnsi="Times New Roman" w:cs="David"/>
          <w:b/>
          <w:bCs/>
          <w:sz w:val="20"/>
          <w:szCs w:val="20"/>
          <w:rtl/>
        </w:rPr>
        <w:t xml:space="preserve">ואף עתה </w:t>
      </w:r>
      <w:r w:rsidRPr="0002200E">
        <w:rPr>
          <w:rFonts w:ascii="Times New Roman" w:hAnsi="Times New Roman" w:cs="David"/>
          <w:b/>
          <w:bCs/>
          <w:sz w:val="20"/>
          <w:szCs w:val="20"/>
          <w:u w:val="single"/>
          <w:rtl/>
        </w:rPr>
        <w:t>רק אנו שולטים בארץ ישראל</w:t>
      </w:r>
      <w:r w:rsidRPr="00DC19B3">
        <w:rPr>
          <w:rFonts w:ascii="Times New Roman" w:hAnsi="Times New Roman" w:cs="David"/>
          <w:b/>
          <w:bCs/>
          <w:sz w:val="20"/>
          <w:szCs w:val="20"/>
          <w:rtl/>
        </w:rPr>
        <w:t xml:space="preserve">, </w:t>
      </w:r>
      <w:r w:rsidRPr="00100726">
        <w:rPr>
          <w:rFonts w:ascii="Times New Roman" w:hAnsi="Times New Roman" w:cs="David" w:hint="cs"/>
          <w:b/>
          <w:bCs/>
          <w:color w:val="0000FF"/>
          <w:sz w:val="20"/>
          <w:szCs w:val="20"/>
          <w:rtl/>
        </w:rPr>
        <w:t>[א.ה. נשים לב, שלא הסתפק בלשון שאנ</w:t>
      </w:r>
      <w:r>
        <w:rPr>
          <w:rFonts w:ascii="Times New Roman" w:hAnsi="Times New Roman" w:cs="David" w:hint="cs"/>
          <w:b/>
          <w:bCs/>
          <w:color w:val="0000FF"/>
          <w:sz w:val="20"/>
          <w:szCs w:val="20"/>
          <w:rtl/>
        </w:rPr>
        <w:t xml:space="preserve">ו "יושבים" בארץ ישראל, אלא "שרק </w:t>
      </w:r>
      <w:r w:rsidRPr="00100726">
        <w:rPr>
          <w:rFonts w:ascii="Times New Roman" w:hAnsi="Times New Roman" w:cs="David" w:hint="cs"/>
          <w:b/>
          <w:bCs/>
          <w:color w:val="0000FF"/>
          <w:sz w:val="20"/>
          <w:szCs w:val="20"/>
          <w:rtl/>
        </w:rPr>
        <w:t xml:space="preserve">אנחנו </w:t>
      </w:r>
      <w:r>
        <w:rPr>
          <w:rFonts w:ascii="Times New Roman" w:hAnsi="Times New Roman" w:cs="David" w:hint="cs"/>
          <w:b/>
          <w:bCs/>
          <w:color w:val="0000FF"/>
          <w:sz w:val="20"/>
          <w:szCs w:val="20"/>
          <w:rtl/>
        </w:rPr>
        <w:t>ה'</w:t>
      </w:r>
      <w:r w:rsidRPr="00100726">
        <w:rPr>
          <w:rFonts w:ascii="Times New Roman" w:hAnsi="Times New Roman" w:cs="David" w:hint="cs"/>
          <w:b/>
          <w:bCs/>
          <w:color w:val="0000FF"/>
          <w:sz w:val="20"/>
          <w:szCs w:val="20"/>
          <w:rtl/>
        </w:rPr>
        <w:t>שולטים</w:t>
      </w:r>
      <w:r>
        <w:rPr>
          <w:rFonts w:ascii="Times New Roman" w:hAnsi="Times New Roman" w:cs="David" w:hint="cs"/>
          <w:b/>
          <w:bCs/>
          <w:color w:val="0000FF"/>
          <w:sz w:val="20"/>
          <w:szCs w:val="20"/>
          <w:rtl/>
        </w:rPr>
        <w:t>'</w:t>
      </w:r>
      <w:r w:rsidRPr="00100726">
        <w:rPr>
          <w:rFonts w:ascii="Times New Roman" w:hAnsi="Times New Roman" w:cs="David" w:hint="cs"/>
          <w:b/>
          <w:bCs/>
          <w:color w:val="0000FF"/>
          <w:sz w:val="20"/>
          <w:szCs w:val="20"/>
          <w:rtl/>
        </w:rPr>
        <w:t xml:space="preserve"> על ארץ ישראל"],</w:t>
      </w:r>
      <w:r>
        <w:rPr>
          <w:rFonts w:ascii="Times New Roman" w:hAnsi="Times New Roman" w:cs="David" w:hint="cs"/>
          <w:b/>
          <w:bCs/>
          <w:sz w:val="20"/>
          <w:szCs w:val="20"/>
          <w:rtl/>
        </w:rPr>
        <w:t xml:space="preserve"> </w:t>
      </w:r>
      <w:r w:rsidRPr="00DC19B3">
        <w:rPr>
          <w:rFonts w:ascii="Times New Roman" w:hAnsi="Times New Roman" w:cs="David"/>
          <w:b/>
          <w:bCs/>
          <w:sz w:val="20"/>
          <w:szCs w:val="20"/>
          <w:rtl/>
        </w:rPr>
        <w:t>וכל הדורות באו אומות העולם ולא הצליחו להתיישב בה, ורק כלל ישראל נוחלים אותה, וכ"ז מפני ההבטחה שהבטיח השי"ת לישראל</w:t>
      </w:r>
      <w:r w:rsidRPr="00DC19B3">
        <w:rPr>
          <w:rFonts w:ascii="Times New Roman" w:hAnsi="Times New Roman" w:cs="David"/>
          <w:sz w:val="20"/>
          <w:szCs w:val="20"/>
          <w:rtl/>
        </w:rPr>
        <w:t>. והטעם מדוע איננו מתעוררים ומתחזקים בכ"ז, היא רק מפני שאנו מורגלים בידיעות נושנות מתקופת היותנו נערים, ולכן אין הדברים משפיעים ומחזקים אותנו</w:t>
      </w:r>
      <w:r w:rsidRPr="00DC19B3">
        <w:rPr>
          <w:rFonts w:ascii="Times New Roman" w:hAnsi="Times New Roman" w:cs="David" w:hint="cs"/>
          <w:sz w:val="20"/>
          <w:szCs w:val="20"/>
          <w:rtl/>
        </w:rPr>
        <w:t>".</w:t>
      </w:r>
    </w:p>
    <w:p w:rsidR="0093346F" w:rsidRPr="00DC19B3"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p>
    <w:p w:rsidR="0093346F" w:rsidRDefault="0093346F" w:rsidP="002F7190">
      <w:pPr>
        <w:spacing w:line="276" w:lineRule="auto"/>
        <w:rPr>
          <w:rFonts w:ascii="Times New Roman" w:hAnsi="Times New Roman" w:cs="David"/>
          <w:sz w:val="20"/>
          <w:szCs w:val="20"/>
          <w:rtl/>
        </w:rPr>
      </w:pPr>
      <w:r w:rsidRPr="00DC19B3">
        <w:rPr>
          <w:rFonts w:ascii="Times New Roman" w:hAnsi="Times New Roman" w:cs="David" w:hint="cs"/>
          <w:sz w:val="20"/>
          <w:szCs w:val="20"/>
          <w:rtl/>
        </w:rPr>
        <w:t>("</w:t>
      </w:r>
      <w:r w:rsidR="006627D7">
        <w:rPr>
          <w:rFonts w:ascii="Times New Roman" w:hAnsi="Times New Roman" w:cs="David" w:hint="cs"/>
          <w:sz w:val="20"/>
          <w:szCs w:val="20"/>
          <w:rtl/>
        </w:rPr>
        <w:t>אור יחזקאל</w:t>
      </w:r>
      <w:r w:rsidRPr="00DC19B3">
        <w:rPr>
          <w:rFonts w:ascii="Times New Roman" w:hAnsi="Times New Roman" w:cs="David" w:hint="cs"/>
          <w:sz w:val="20"/>
          <w:szCs w:val="20"/>
          <w:rtl/>
        </w:rPr>
        <w:t xml:space="preserve">" - חלק ז', דרכי העבודה, </w:t>
      </w:r>
      <w:r w:rsidRPr="00DC19B3">
        <w:rPr>
          <w:rFonts w:ascii="Times New Roman" w:hAnsi="Times New Roman" w:cs="David"/>
          <w:sz w:val="20"/>
          <w:szCs w:val="20"/>
          <w:rtl/>
        </w:rPr>
        <w:t>עמוד שעב</w:t>
      </w:r>
      <w:r w:rsidRPr="00DC19B3">
        <w:rPr>
          <w:rFonts w:ascii="Times New Roman" w:hAnsi="Times New Roman" w:cs="David" w:hint="cs"/>
          <w:sz w:val="20"/>
          <w:szCs w:val="20"/>
          <w:rtl/>
        </w:rPr>
        <w:t xml:space="preserve"> </w:t>
      </w:r>
      <w:r w:rsidRPr="00DC19B3">
        <w:rPr>
          <w:rFonts w:ascii="Times New Roman" w:hAnsi="Times New Roman" w:cs="David"/>
          <w:sz w:val="20"/>
          <w:szCs w:val="20"/>
          <w:rtl/>
        </w:rPr>
        <w:t>–</w:t>
      </w:r>
      <w:r w:rsidRPr="00DC19B3">
        <w:rPr>
          <w:rFonts w:ascii="Times New Roman" w:hAnsi="Times New Roman" w:cs="David" w:hint="cs"/>
          <w:sz w:val="20"/>
          <w:szCs w:val="20"/>
          <w:rtl/>
        </w:rPr>
        <w:t xml:space="preserve"> ואמנם כאן אינו מדבר על מה שאירע בדורנו, אלא על כיבוש יהושע את ארץ ישראל, מ"מ תצרף הכל, והכל אחד</w:t>
      </w:r>
      <w:r w:rsidRPr="00DC19B3">
        <w:rPr>
          <w:rFonts w:ascii="Times New Roman" w:hAnsi="Times New Roman" w:cs="David"/>
          <w:sz w:val="20"/>
          <w:szCs w:val="20"/>
          <w:rtl/>
        </w:rPr>
        <w:t xml:space="preserve">): "ונתתי את עריכם חרבה והשימותי את מקדשיכם ולא אריח בריח ניחוחכם והשימותי אני את הארץ ושממו עליה אויביכם היושבים בה" (ויקרא כו לא) </w:t>
      </w:r>
      <w:r w:rsidRPr="00DC19B3">
        <w:rPr>
          <w:rFonts w:ascii="Times New Roman" w:hAnsi="Times New Roman" w:cs="David"/>
          <w:b/>
          <w:bCs/>
          <w:sz w:val="20"/>
          <w:szCs w:val="20"/>
          <w:rtl/>
        </w:rPr>
        <w:t>הודיע לנו הקב"ה שכל זמן חורבן הבית תהיה ארץ ישראל שממה מבלי יושב, ואף שמטבע העולם כאשר מדינה כובשת שטח אחר - מביא הכובש אנשים לאכלס ולהושיב את המקום הנכבש, מ"מ ארץ ישראל תהא בלתי מיושבת, וכן חזינו בנביא (מלכים ב יב כד) שהביאו אנשים מכותא להושיבם בא"י, אבל בעיקרה נותרה א"י שממה כהבטחת השי"ת</w:t>
      </w:r>
      <w:r w:rsidRPr="00DC19B3">
        <w:rPr>
          <w:rFonts w:ascii="Times New Roman" w:hAnsi="Times New Roman" w:cs="David" w:hint="cs"/>
          <w:b/>
          <w:bCs/>
          <w:sz w:val="20"/>
          <w:szCs w:val="20"/>
          <w:rtl/>
        </w:rPr>
        <w:t>"</w:t>
      </w:r>
      <w:r w:rsidRPr="00DC19B3">
        <w:rPr>
          <w:rFonts w:ascii="Times New Roman" w:hAnsi="Times New Roman" w:cs="David"/>
          <w:b/>
          <w:bCs/>
          <w:sz w:val="20"/>
          <w:szCs w:val="20"/>
          <w:rtl/>
        </w:rPr>
        <w:t>.</w:t>
      </w:r>
    </w:p>
    <w:p w:rsidR="0093346F" w:rsidRPr="009F733C" w:rsidRDefault="0093346F" w:rsidP="00DE639B">
      <w:pPr>
        <w:pStyle w:val="2"/>
        <w:bidi/>
        <w:rPr>
          <w:rtl/>
        </w:rPr>
      </w:pPr>
      <w:r w:rsidRPr="009F733C">
        <w:rPr>
          <w:rFonts w:hint="cs"/>
          <w:rtl/>
        </w:rPr>
        <w:t xml:space="preserve">בנין ארץ ישראל בימינו שלא כדרך הטבע </w:t>
      </w:r>
      <w:r w:rsidRPr="009F733C">
        <w:rPr>
          <w:rtl/>
        </w:rPr>
        <w:t>–</w:t>
      </w:r>
      <w:r w:rsidRPr="009F733C">
        <w:rPr>
          <w:rFonts w:hint="cs"/>
          <w:rtl/>
        </w:rPr>
        <w:t xml:space="preserve"> הוא קיום "בונה ירושלים ה' נדחי ישראל יכנס"</w:t>
      </w:r>
    </w:p>
    <w:p w:rsidR="0093346F" w:rsidRPr="009F733C" w:rsidRDefault="0093346F" w:rsidP="00DE639B">
      <w:pPr>
        <w:pStyle w:val="2"/>
        <w:bidi/>
        <w:rPr>
          <w:rtl/>
        </w:rPr>
      </w:pPr>
      <w:r w:rsidRPr="009F733C">
        <w:rPr>
          <w:rFonts w:hint="cs"/>
          <w:rtl/>
        </w:rPr>
        <w:t>והוא הכנה לגאולה השלימה, שצריכה לבא כשארץ ישראל מיושבת</w:t>
      </w:r>
    </w:p>
    <w:p w:rsidR="0093346F" w:rsidRPr="00C04295" w:rsidRDefault="0093346F" w:rsidP="002F7190">
      <w:pPr>
        <w:spacing w:line="276" w:lineRule="auto"/>
        <w:rPr>
          <w:rFonts w:ascii="Times New Roman" w:hAnsi="Times New Roman" w:cs="David"/>
          <w:b/>
          <w:bCs/>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xml:space="preserve">, ח"א, מכתבים, מכתב </w:t>
      </w:r>
      <w:r w:rsidRPr="00C04295">
        <w:rPr>
          <w:rFonts w:ascii="Times New Roman" w:hAnsi="Times New Roman" w:cs="David" w:hint="cs"/>
          <w:sz w:val="20"/>
          <w:szCs w:val="20"/>
          <w:rtl/>
        </w:rPr>
        <w:t>רב): "יום ג' תשט"ו</w:t>
      </w:r>
      <w:r w:rsidRPr="00C04295">
        <w:rPr>
          <w:rFonts w:ascii="Times New Roman" w:hAnsi="Times New Roman" w:cs="David"/>
          <w:sz w:val="20"/>
          <w:szCs w:val="20"/>
          <w:rtl/>
        </w:rPr>
        <w:t xml:space="preserve">... רצוני לכתוב לכבודו אשר לדעתי הוא סימן טוב, הלא ידוע דברי הרמב"ן בפי בא ז"ל כי אין לאדם חלק בתורת משה רע"ה עד שיאמין כי כל דברינו ומקרינו כולם נסים אין בהם טבע ומנהגו של עולם וכו', </w:t>
      </w:r>
      <w:r w:rsidRPr="00C04295">
        <w:rPr>
          <w:rFonts w:ascii="Times New Roman" w:hAnsi="Times New Roman" w:cs="David"/>
          <w:b/>
          <w:bCs/>
          <w:sz w:val="20"/>
          <w:szCs w:val="20"/>
          <w:rtl/>
        </w:rPr>
        <w:t>וכאשר אני רואה כי ארצינו הק' מתרבה ומתרחב בכל יום ויום בבנינים חדשים אשר למעלה מכפי השערתינו, כמעט מי שאין רואה זה לא יאמין זה, ואני אומר ע"ז בונה ירושלים ד' נדחי ישראל יכנס, וזו שמחה גדולה לנו כי בטח ירחם ד' ית' עלינו בקרוב ונזכה כולנו לראות ישועות ד' במהרה</w:t>
      </w:r>
      <w:r w:rsidRPr="00C04295">
        <w:rPr>
          <w:rFonts w:ascii="Times New Roman" w:hAnsi="Times New Roman" w:cs="David" w:hint="cs"/>
          <w:b/>
          <w:bCs/>
          <w:sz w:val="20"/>
          <w:szCs w:val="20"/>
          <w:rtl/>
        </w:rPr>
        <w:t>.</w:t>
      </w:r>
    </w:p>
    <w:p w:rsidR="0093346F" w:rsidRPr="00C04295" w:rsidRDefault="0093346F" w:rsidP="002F7190">
      <w:pPr>
        <w:spacing w:line="276" w:lineRule="auto"/>
        <w:rPr>
          <w:rFonts w:ascii="Times New Roman" w:hAnsi="Times New Roman" w:cs="David"/>
          <w:sz w:val="20"/>
          <w:szCs w:val="20"/>
          <w:rtl/>
        </w:rPr>
      </w:pPr>
      <w:r w:rsidRPr="00C04295">
        <w:rPr>
          <w:rFonts w:ascii="Times New Roman" w:hAnsi="Times New Roman" w:cs="David" w:hint="cs"/>
          <w:sz w:val="20"/>
          <w:szCs w:val="20"/>
          <w:rtl/>
        </w:rPr>
        <w:t>-</w:t>
      </w:r>
    </w:p>
    <w:p w:rsidR="0093346F" w:rsidRPr="00A15613" w:rsidRDefault="0093346F" w:rsidP="002F7190">
      <w:pPr>
        <w:spacing w:line="276" w:lineRule="auto"/>
        <w:rPr>
          <w:rFonts w:ascii="Times New Roman" w:hAnsi="Times New Roman" w:cs="David"/>
          <w:sz w:val="20"/>
          <w:szCs w:val="20"/>
          <w:rtl/>
        </w:rPr>
      </w:pPr>
      <w:r w:rsidRPr="00C04295">
        <w:rPr>
          <w:rFonts w:cs="David" w:hint="cs"/>
          <w:sz w:val="20"/>
          <w:szCs w:val="20"/>
          <w:rtl/>
        </w:rPr>
        <w:t>(</w:t>
      </w:r>
      <w:r w:rsidR="006627D7">
        <w:rPr>
          <w:rFonts w:cs="David" w:hint="cs"/>
          <w:sz w:val="20"/>
          <w:szCs w:val="20"/>
          <w:rtl/>
        </w:rPr>
        <w:t>אור יחזקאל</w:t>
      </w:r>
      <w:r w:rsidRPr="00C04295">
        <w:rPr>
          <w:rFonts w:cs="David" w:hint="cs"/>
          <w:sz w:val="20"/>
          <w:szCs w:val="20"/>
          <w:rtl/>
        </w:rPr>
        <w:t xml:space="preserve">, ח"א, מכתבים, מכתב </w:t>
      </w:r>
      <w:r w:rsidRPr="00C04295">
        <w:rPr>
          <w:rFonts w:ascii="Times New Roman" w:hAnsi="Times New Roman" w:cs="David" w:hint="cs"/>
          <w:sz w:val="20"/>
          <w:szCs w:val="20"/>
          <w:rtl/>
        </w:rPr>
        <w:t>ריז): "</w:t>
      </w:r>
      <w:r w:rsidRPr="00C04295">
        <w:rPr>
          <w:rFonts w:ascii="Times New Roman" w:hAnsi="Times New Roman" w:cs="David"/>
          <w:sz w:val="20"/>
          <w:szCs w:val="20"/>
          <w:rtl/>
        </w:rPr>
        <w:t xml:space="preserve">מוצש"ק לפ' צו תשט"ז. בני ברק.... </w:t>
      </w:r>
      <w:r w:rsidRPr="00C04295">
        <w:rPr>
          <w:rFonts w:ascii="Times New Roman" w:hAnsi="Times New Roman" w:cs="David"/>
          <w:b/>
          <w:bCs/>
          <w:sz w:val="20"/>
          <w:szCs w:val="20"/>
          <w:rtl/>
        </w:rPr>
        <w:t xml:space="preserve">תדעו בני היקרים כי יתכן כמעט לאמר על ארצנו הק' כי משכנה והילוכה לא </w:t>
      </w:r>
      <w:r w:rsidRPr="00A15613">
        <w:rPr>
          <w:rFonts w:ascii="Times New Roman" w:hAnsi="Times New Roman" w:cs="David"/>
          <w:b/>
          <w:bCs/>
          <w:sz w:val="20"/>
          <w:szCs w:val="20"/>
          <w:rtl/>
        </w:rPr>
        <w:t>כמנהג הבנתנו בדרכי הטבע, "בונה ירושלים ד' וכו".</w:t>
      </w:r>
      <w:r w:rsidRPr="00A15613">
        <w:rPr>
          <w:rFonts w:ascii="Times New Roman" w:hAnsi="Times New Roman" w:cs="David"/>
          <w:sz w:val="20"/>
          <w:szCs w:val="20"/>
          <w:rtl/>
        </w:rPr>
        <w:t>' יתן ד' שנזכה כולנו יחד במהרה לראות בתפארתה ובצביונה הראוי</w:t>
      </w:r>
      <w:r w:rsidRPr="00A15613">
        <w:rPr>
          <w:rFonts w:ascii="Times New Roman" w:hAnsi="Times New Roman" w:cs="David" w:hint="cs"/>
          <w:sz w:val="20"/>
          <w:szCs w:val="20"/>
          <w:rtl/>
        </w:rPr>
        <w:t>".</w:t>
      </w:r>
    </w:p>
    <w:p w:rsidR="0093346F" w:rsidRPr="00A15613" w:rsidRDefault="0093346F" w:rsidP="002F7190">
      <w:pPr>
        <w:spacing w:line="276" w:lineRule="auto"/>
        <w:rPr>
          <w:rFonts w:ascii="Times New Roman" w:hAnsi="Times New Roman" w:cs="David"/>
          <w:sz w:val="20"/>
          <w:szCs w:val="20"/>
          <w:rtl/>
        </w:rPr>
      </w:pPr>
      <w:r w:rsidRPr="00A15613">
        <w:rPr>
          <w:rFonts w:ascii="Times New Roman" w:hAnsi="Times New Roman" w:cs="David" w:hint="cs"/>
          <w:sz w:val="20"/>
          <w:szCs w:val="20"/>
          <w:rtl/>
        </w:rPr>
        <w:t>-</w:t>
      </w:r>
    </w:p>
    <w:p w:rsidR="0093346F" w:rsidRPr="00C60353" w:rsidRDefault="0093346F" w:rsidP="002F7190">
      <w:pPr>
        <w:spacing w:line="276" w:lineRule="auto"/>
        <w:rPr>
          <w:rFonts w:ascii="Times New Roman" w:hAnsi="Times New Roman" w:cs="David"/>
          <w:b/>
          <w:bCs/>
          <w:color w:val="auto"/>
          <w:sz w:val="20"/>
          <w:szCs w:val="20"/>
          <w:rtl/>
        </w:rPr>
      </w:pPr>
      <w:r w:rsidRPr="00A15613">
        <w:rPr>
          <w:rFonts w:cs="David" w:hint="cs"/>
          <w:sz w:val="20"/>
          <w:szCs w:val="20"/>
          <w:rtl/>
        </w:rPr>
        <w:t>(</w:t>
      </w:r>
      <w:r w:rsidR="006627D7">
        <w:rPr>
          <w:rFonts w:cs="David" w:hint="cs"/>
          <w:sz w:val="20"/>
          <w:szCs w:val="20"/>
          <w:rtl/>
        </w:rPr>
        <w:t>אור יחזקאל</w:t>
      </w:r>
      <w:r w:rsidRPr="00A15613">
        <w:rPr>
          <w:rFonts w:cs="David" w:hint="cs"/>
          <w:sz w:val="20"/>
          <w:szCs w:val="20"/>
          <w:rtl/>
        </w:rPr>
        <w:t xml:space="preserve">, ח"א, מכתבים, מכתב </w:t>
      </w:r>
      <w:r w:rsidRPr="00A15613">
        <w:rPr>
          <w:rFonts w:ascii="Times New Roman" w:hAnsi="Times New Roman" w:cs="David" w:hint="cs"/>
          <w:sz w:val="20"/>
          <w:szCs w:val="20"/>
          <w:rtl/>
        </w:rPr>
        <w:t xml:space="preserve">שא): </w:t>
      </w:r>
      <w:r w:rsidRPr="00A15613">
        <w:rPr>
          <w:rFonts w:ascii="Times New Roman" w:hAnsi="Times New Roman" w:cs="David"/>
          <w:sz w:val="20"/>
          <w:szCs w:val="20"/>
          <w:rtl/>
        </w:rPr>
        <w:t xml:space="preserve">שמח אני אשר זכיתי להיות בארץ אשר בחר השי"ת בעדינו, מי יתן שנזכה כולנו בקרוב להיות יחד בארצנו הק', </w:t>
      </w:r>
      <w:r w:rsidRPr="00A15613">
        <w:rPr>
          <w:rFonts w:ascii="Times New Roman" w:hAnsi="Times New Roman" w:cs="David"/>
          <w:b/>
          <w:bCs/>
          <w:sz w:val="20"/>
          <w:szCs w:val="20"/>
          <w:rtl/>
        </w:rPr>
        <w:t xml:space="preserve">בידי רק להודיע לכם כי כל ארצינו בונה ד' ובין יום ולילה נולד בנינים חדשים ב"ה ממש, מכפרים נולד עיירות גדולות, בונה </w:t>
      </w:r>
      <w:r w:rsidRPr="00C60353">
        <w:rPr>
          <w:rFonts w:ascii="Times New Roman" w:hAnsi="Times New Roman" w:cs="David"/>
          <w:b/>
          <w:bCs/>
          <w:color w:val="auto"/>
          <w:sz w:val="20"/>
          <w:szCs w:val="20"/>
          <w:rtl/>
        </w:rPr>
        <w:t>ירושלים ד' נדחי ישראל יכנס.</w:t>
      </w:r>
    </w:p>
    <w:p w:rsidR="0093346F" w:rsidRPr="00C60353" w:rsidRDefault="0093346F" w:rsidP="002F7190">
      <w:pPr>
        <w:spacing w:line="276" w:lineRule="auto"/>
        <w:rPr>
          <w:rFonts w:ascii="Times New Roman" w:hAnsi="Times New Roman" w:cs="David"/>
          <w:b/>
          <w:bCs/>
          <w:color w:val="auto"/>
          <w:sz w:val="20"/>
          <w:szCs w:val="20"/>
          <w:rtl/>
        </w:rPr>
      </w:pPr>
      <w:r w:rsidRPr="00C60353">
        <w:rPr>
          <w:rFonts w:ascii="Times New Roman" w:hAnsi="Times New Roman" w:cs="David" w:hint="cs"/>
          <w:b/>
          <w:bCs/>
          <w:color w:val="auto"/>
          <w:sz w:val="20"/>
          <w:szCs w:val="20"/>
          <w:rtl/>
        </w:rPr>
        <w:t>-</w:t>
      </w:r>
    </w:p>
    <w:p w:rsidR="0093346F" w:rsidRPr="00C60353" w:rsidRDefault="0093346F" w:rsidP="002F7190">
      <w:pPr>
        <w:spacing w:line="276" w:lineRule="auto"/>
        <w:rPr>
          <w:rFonts w:ascii="Times New Roman" w:hAnsi="Times New Roman" w:cs="David"/>
          <w:b/>
          <w:bCs/>
          <w:color w:val="auto"/>
          <w:sz w:val="20"/>
          <w:szCs w:val="20"/>
          <w:rtl/>
        </w:rPr>
      </w:pPr>
      <w:r w:rsidRPr="00C60353">
        <w:rPr>
          <w:rFonts w:ascii="Times New Roman" w:hAnsi="Times New Roman" w:cs="David" w:hint="cs"/>
          <w:color w:val="auto"/>
          <w:sz w:val="20"/>
          <w:szCs w:val="20"/>
          <w:rtl/>
        </w:rPr>
        <w:t>(</w:t>
      </w:r>
      <w:r w:rsidR="006627D7">
        <w:rPr>
          <w:rFonts w:ascii="Times New Roman" w:hAnsi="Times New Roman" w:cs="David" w:hint="cs"/>
          <w:color w:val="auto"/>
          <w:sz w:val="20"/>
          <w:szCs w:val="20"/>
          <w:rtl/>
        </w:rPr>
        <w:t>אור יחזקאל</w:t>
      </w:r>
      <w:r w:rsidRPr="00C60353">
        <w:rPr>
          <w:rFonts w:ascii="Times New Roman" w:hAnsi="Times New Roman" w:cs="David" w:hint="cs"/>
          <w:color w:val="auto"/>
          <w:sz w:val="20"/>
          <w:szCs w:val="20"/>
          <w:rtl/>
        </w:rPr>
        <w:t xml:space="preserve">, ח"ג, אמונה, עמוד רע"ט): </w:t>
      </w:r>
      <w:r w:rsidRPr="00C60353">
        <w:rPr>
          <w:rFonts w:ascii="Times New Roman" w:hAnsi="Times New Roman" w:cs="David"/>
          <w:color w:val="auto"/>
          <w:sz w:val="20"/>
          <w:szCs w:val="20"/>
          <w:rtl/>
        </w:rPr>
        <w:t xml:space="preserve">והנה כאשר נתבונן נראה בעליל שימים אלו הם ימות המשיח, איתא בחז"ל (ויקרא רבה פ' מצורע) שעכב הקב"ה את ישראל ארבעים שנה במדבר, מפני שבשעה ששמעו הכנענים שישראל יוצאים ממצרים לבוא לארץ כנען החריבו את עריהם ועשאום שממה שישראל לא יירשו ערים מיושבות, ולכן עכבם במדבר ואמרו הכנענים שלא יבואו ישראל יותר ובנו את עריהם מחדש, </w:t>
      </w:r>
      <w:r w:rsidRPr="00C60353">
        <w:rPr>
          <w:rFonts w:ascii="Times New Roman" w:hAnsi="Times New Roman" w:cs="David"/>
          <w:b/>
          <w:bCs/>
          <w:color w:val="auto"/>
          <w:sz w:val="20"/>
          <w:szCs w:val="20"/>
          <w:rtl/>
        </w:rPr>
        <w:t>והנה עתה ארץ ישראל נבנית בצורה שלא נבנית מעולם, ויתכן שנבנית למען מטרה זו שתבוא הגאולה בהיות ארץ ישראל מיושבת</w:t>
      </w:r>
      <w:r w:rsidRPr="00C60353">
        <w:rPr>
          <w:rFonts w:ascii="Times New Roman" w:hAnsi="Times New Roman" w:cs="David" w:hint="cs"/>
          <w:b/>
          <w:bCs/>
          <w:color w:val="auto"/>
          <w:sz w:val="20"/>
          <w:szCs w:val="20"/>
          <w:rtl/>
        </w:rPr>
        <w:t>.</w:t>
      </w:r>
    </w:p>
    <w:p w:rsidR="0093346F" w:rsidRPr="00C60353" w:rsidRDefault="0093346F" w:rsidP="002F7190">
      <w:pPr>
        <w:spacing w:line="276" w:lineRule="auto"/>
        <w:rPr>
          <w:rFonts w:ascii="Times New Roman" w:hAnsi="Times New Roman" w:cs="David"/>
          <w:color w:val="auto"/>
          <w:sz w:val="20"/>
          <w:szCs w:val="20"/>
          <w:rtl/>
        </w:rPr>
      </w:pPr>
      <w:r w:rsidRPr="00C60353">
        <w:rPr>
          <w:rFonts w:ascii="Times New Roman" w:hAnsi="Times New Roman" w:cs="David"/>
          <w:b/>
          <w:bCs/>
          <w:color w:val="auto"/>
          <w:sz w:val="20"/>
          <w:szCs w:val="20"/>
          <w:rtl/>
        </w:rPr>
        <w:t xml:space="preserve">זכורני בעת הצהרת בלפור שהחפץ חיים ז"ל אמר שזו התעוררות לגאולה </w:t>
      </w:r>
      <w:r w:rsidRPr="00C60353">
        <w:rPr>
          <w:rFonts w:ascii="Times New Roman" w:hAnsi="Times New Roman" w:cs="David"/>
          <w:color w:val="auto"/>
          <w:sz w:val="20"/>
          <w:szCs w:val="20"/>
          <w:rtl/>
        </w:rPr>
        <w:t xml:space="preserve">אך מאוד צריך לדאוג מי יחטוף את הארץ שלא יעשו הם לבעלים עליה, </w:t>
      </w:r>
      <w:r w:rsidRPr="00C60353">
        <w:rPr>
          <w:rFonts w:ascii="Times New Roman" w:hAnsi="Times New Roman" w:cs="David"/>
          <w:b/>
          <w:bCs/>
          <w:color w:val="auto"/>
          <w:sz w:val="20"/>
          <w:szCs w:val="20"/>
          <w:rtl/>
        </w:rPr>
        <w:t>עאכו"כ עתה שרואים אנו בנין ארץ ישראל ודאי שזו הכנה לגאולה,</w:t>
      </w:r>
      <w:r w:rsidRPr="00C60353">
        <w:rPr>
          <w:rFonts w:ascii="Times New Roman" w:hAnsi="Times New Roman" w:cs="David"/>
          <w:color w:val="auto"/>
          <w:sz w:val="20"/>
          <w:szCs w:val="20"/>
          <w:rtl/>
        </w:rPr>
        <w:t xml:space="preserve"> ולכן מחובתינו להתחזק באמונה ויראה להקדים פני משיח מלכנו.</w:t>
      </w:r>
    </w:p>
    <w:p w:rsidR="0093346F" w:rsidRPr="00C60353" w:rsidRDefault="0093346F" w:rsidP="002F7190">
      <w:pPr>
        <w:spacing w:line="276" w:lineRule="auto"/>
        <w:rPr>
          <w:rFonts w:ascii="Times New Roman" w:hAnsi="Times New Roman" w:cs="David"/>
          <w:color w:val="auto"/>
          <w:sz w:val="20"/>
          <w:szCs w:val="20"/>
          <w:rtl/>
        </w:rPr>
      </w:pPr>
      <w:r w:rsidRPr="00C60353">
        <w:rPr>
          <w:rFonts w:ascii="Times New Roman" w:hAnsi="Times New Roman" w:cs="David" w:hint="cs"/>
          <w:color w:val="auto"/>
          <w:sz w:val="20"/>
          <w:szCs w:val="20"/>
          <w:rtl/>
        </w:rPr>
        <w:t>-</w:t>
      </w:r>
    </w:p>
    <w:p w:rsidR="0093346F" w:rsidRPr="00FC4EFE" w:rsidRDefault="0093346F" w:rsidP="002F7190">
      <w:pPr>
        <w:spacing w:line="276" w:lineRule="auto"/>
        <w:rPr>
          <w:rFonts w:ascii="Times New Roman" w:hAnsi="Times New Roman" w:cs="David"/>
          <w:color w:val="0000FF"/>
          <w:sz w:val="20"/>
          <w:szCs w:val="20"/>
          <w:rtl/>
        </w:rPr>
      </w:pPr>
      <w:r w:rsidRPr="00FC4EFE">
        <w:rPr>
          <w:rFonts w:ascii="Times New Roman" w:hAnsi="Times New Roman" w:cs="David" w:hint="cs"/>
          <w:color w:val="0000FF"/>
          <w:sz w:val="20"/>
          <w:szCs w:val="20"/>
          <w:rtl/>
        </w:rPr>
        <w:t xml:space="preserve">[א.ה. עיין ג"כ </w:t>
      </w:r>
      <w:r w:rsidRPr="00FC4EFE">
        <w:rPr>
          <w:rFonts w:ascii="Times New Roman" w:hAnsi="Times New Roman" w:cs="David"/>
          <w:color w:val="0000FF"/>
          <w:sz w:val="20"/>
          <w:szCs w:val="20"/>
          <w:rtl/>
        </w:rPr>
        <w:t xml:space="preserve">שו"ת אגרות משה אורח חיים חלק ה סימן לז </w:t>
      </w:r>
    </w:p>
    <w:p w:rsidR="0093346F" w:rsidRPr="00FC4EFE" w:rsidRDefault="0093346F" w:rsidP="002F7190">
      <w:pPr>
        <w:spacing w:line="276" w:lineRule="auto"/>
        <w:rPr>
          <w:rFonts w:ascii="Times New Roman" w:hAnsi="Times New Roman" w:cs="David"/>
          <w:color w:val="0000FF"/>
          <w:sz w:val="20"/>
          <w:szCs w:val="20"/>
          <w:rtl/>
        </w:rPr>
      </w:pPr>
      <w:r w:rsidRPr="00FC4EFE">
        <w:rPr>
          <w:rFonts w:ascii="Times New Roman" w:hAnsi="Times New Roman" w:cs="David"/>
          <w:color w:val="0000FF"/>
          <w:sz w:val="20"/>
          <w:szCs w:val="20"/>
          <w:rtl/>
        </w:rPr>
        <w:t>א. קריעה על ראיית ערי יהודה, ירושלים ומקום המקדש בזמננו</w:t>
      </w:r>
      <w:r>
        <w:rPr>
          <w:rFonts w:ascii="Times New Roman" w:hAnsi="Times New Roman" w:cs="David" w:hint="cs"/>
          <w:color w:val="0000FF"/>
          <w:sz w:val="20"/>
          <w:szCs w:val="20"/>
          <w:rtl/>
        </w:rPr>
        <w:t>.</w:t>
      </w:r>
      <w:r w:rsidRPr="00FC4EFE">
        <w:rPr>
          <w:rFonts w:ascii="Times New Roman" w:hAnsi="Times New Roman" w:cs="David"/>
          <w:color w:val="0000FF"/>
          <w:sz w:val="20"/>
          <w:szCs w:val="20"/>
          <w:rtl/>
        </w:rPr>
        <w:t xml:space="preserve"> </w:t>
      </w:r>
    </w:p>
    <w:p w:rsidR="0093346F" w:rsidRPr="00FC4EFE" w:rsidRDefault="0093346F" w:rsidP="002F7190">
      <w:pPr>
        <w:spacing w:line="276" w:lineRule="auto"/>
        <w:rPr>
          <w:rFonts w:ascii="Times New Roman" w:hAnsi="Times New Roman" w:cs="David"/>
          <w:color w:val="0000FF"/>
          <w:sz w:val="20"/>
          <w:szCs w:val="20"/>
          <w:rtl/>
        </w:rPr>
      </w:pPr>
      <w:r w:rsidRPr="00FC4EFE">
        <w:rPr>
          <w:rFonts w:ascii="Times New Roman" w:hAnsi="Times New Roman" w:cs="David"/>
          <w:color w:val="0000FF"/>
          <w:sz w:val="20"/>
          <w:szCs w:val="20"/>
          <w:rtl/>
        </w:rPr>
        <w:t>הנה בעניין חיובים דקריעה על ראיית ירושלים וראיית מקום המקדש, ודאי הוא חיוב, כמפורש בברייתא דמו"ק דף כ"ו ע"א. וגם על ערי יהודה איתא שם דקורע</w:t>
      </w:r>
      <w:r w:rsidRPr="00FC4EFE">
        <w:rPr>
          <w:rFonts w:ascii="Times New Roman" w:hAnsi="Times New Roman" w:cs="David" w:hint="cs"/>
          <w:color w:val="0000FF"/>
          <w:sz w:val="20"/>
          <w:szCs w:val="20"/>
          <w:rtl/>
        </w:rPr>
        <w:t>...</w:t>
      </w:r>
    </w:p>
    <w:p w:rsidR="0093346F" w:rsidRPr="00FC4EFE" w:rsidRDefault="0093346F" w:rsidP="002F7190">
      <w:pPr>
        <w:spacing w:line="276" w:lineRule="auto"/>
        <w:rPr>
          <w:rFonts w:ascii="Times New Roman" w:hAnsi="Times New Roman" w:cs="David"/>
          <w:color w:val="0000FF"/>
          <w:sz w:val="20"/>
          <w:szCs w:val="20"/>
          <w:rtl/>
        </w:rPr>
      </w:pPr>
      <w:r w:rsidRPr="00FC4EFE">
        <w:rPr>
          <w:rFonts w:ascii="Times New Roman" w:hAnsi="Times New Roman" w:cs="David"/>
          <w:color w:val="0000FF"/>
          <w:sz w:val="20"/>
          <w:szCs w:val="20"/>
          <w:rtl/>
        </w:rPr>
        <w:t xml:space="preserve">אבל בש"ע באו"ח, דעל ביהמ"ק לא כתב בחורבנה, ורק על ערי יהודה וירושלים, משמע שהוא לדינא לאשמועינן שאם הם בנויין א"צ לקרוע. ועיין בב"י שם דדייק מזה דאם אינן חרבות, שהם מיושבות, אפילו בזה"ז שהם תחת ממשלת עכו"ם היה נראה דא"צ לקרוע. אך מסיק דעיקר דכל שהם בידי עכו"ם אף על פי שיש בהם יישוב, בחורבנן מיקרי. וכן כתבו הט"ז והמג"א סק"א, ופי' המג"א עניין זה ביותר, שכתב אף על פי שיושבין בהם ישראל כיון שהאומות מושלים עליהם מיקרי חורבן. וכלשון המג"א כתב גם במ"ב סק"ב. </w:t>
      </w:r>
      <w:r w:rsidRPr="00FC4EFE">
        <w:rPr>
          <w:rFonts w:ascii="Times New Roman" w:hAnsi="Times New Roman" w:cs="David"/>
          <w:b/>
          <w:bCs/>
          <w:color w:val="0000FF"/>
          <w:sz w:val="20"/>
          <w:szCs w:val="20"/>
          <w:rtl/>
        </w:rPr>
        <w:t>שא"כ עתה שבחסדי השי"ת אין מושלים האומות על ערי יהודה ועל ירושלים, והם גם מיושבים, הוא טעם גדול שלא לקרוע</w:t>
      </w:r>
      <w:r w:rsidRPr="00FC4EFE">
        <w:rPr>
          <w:rFonts w:ascii="Times New Roman" w:hAnsi="Times New Roman" w:cs="David"/>
          <w:color w:val="0000FF"/>
          <w:sz w:val="20"/>
          <w:szCs w:val="20"/>
          <w:rtl/>
        </w:rPr>
        <w:t xml:space="preserve">. אף שעדיין לא באה הגאולה ע"י מלך המשיח, ואנו מתפחדים מהאומות אין לקרוע. דהא הקרא שלמדים משם שצריך לקרוע על ערי יהודה (בירמיה מ"א, ה', ויבואו אנשים משכם משלו ומשמרון שמנים איש מגלחי זקן וקרעי בגדים וגו') הרי באו אחר שנחרבו ממש, שאין ללמוד מזה אפילו ליום אחד קודם החורבן, אף שהיה ידוע ע"י ירמיהו הנביא ועוד, כי יהיה החורבן. </w:t>
      </w:r>
      <w:r w:rsidRPr="00FC4EFE">
        <w:rPr>
          <w:rFonts w:ascii="Times New Roman" w:hAnsi="Times New Roman" w:cs="David"/>
          <w:b/>
          <w:bCs/>
          <w:color w:val="0000FF"/>
          <w:sz w:val="20"/>
          <w:szCs w:val="20"/>
          <w:rtl/>
        </w:rPr>
        <w:t>וכ"ש עתה שמקווים אנחנו שמלך המשיח יבוא בקרוב כשיהיו כל ערי ישראל על מכונם, שאין צורך לקרוע</w:t>
      </w:r>
      <w:r w:rsidRPr="00FC4EFE">
        <w:rPr>
          <w:rFonts w:ascii="Times New Roman" w:hAnsi="Times New Roman" w:cs="David"/>
          <w:color w:val="0000FF"/>
          <w:sz w:val="20"/>
          <w:szCs w:val="20"/>
          <w:rtl/>
        </w:rPr>
        <w:t xml:space="preserve">. אבל כשרואה מקום המקדש שעדיין </w:t>
      </w:r>
      <w:r w:rsidRPr="00FC4EFE">
        <w:rPr>
          <w:rFonts w:ascii="Times New Roman" w:hAnsi="Times New Roman" w:cs="David"/>
          <w:color w:val="0000FF"/>
          <w:sz w:val="20"/>
          <w:szCs w:val="20"/>
          <w:rtl/>
        </w:rPr>
        <w:lastRenderedPageBreak/>
        <w:t>הוא בחורבנו, ולא שייך שיבנה אלא ע"י מלך המשיח צריך לקרוע בפשיטות. וכשיבוא מלך המשיח במהרה בימינו, אף אם נימא שיהיה קצת זמן עד שיבנה, יורנו מלך המשיח וסנהדרין איך לעשות.</w:t>
      </w:r>
      <w:r w:rsidRPr="00FC4EFE">
        <w:rPr>
          <w:rFonts w:ascii="Times New Roman" w:hAnsi="Times New Roman" w:cs="David" w:hint="cs"/>
          <w:color w:val="0000FF"/>
          <w:sz w:val="20"/>
          <w:szCs w:val="20"/>
          <w:rtl/>
        </w:rPr>
        <w:t xml:space="preserve"> עכ"ל.</w:t>
      </w:r>
    </w:p>
    <w:p w:rsidR="0093346F" w:rsidRPr="00A82918" w:rsidRDefault="0093346F" w:rsidP="00A82918">
      <w:pPr>
        <w:spacing w:line="276" w:lineRule="auto"/>
        <w:rPr>
          <w:rFonts w:ascii="Times New Roman" w:hAnsi="Times New Roman" w:cs="David"/>
          <w:color w:val="0000FF"/>
          <w:sz w:val="20"/>
          <w:szCs w:val="20"/>
          <w:rtl/>
        </w:rPr>
      </w:pPr>
      <w:r>
        <w:rPr>
          <w:rFonts w:ascii="Times New Roman" w:hAnsi="Times New Roman" w:cs="David" w:hint="cs"/>
          <w:color w:val="0000FF"/>
          <w:sz w:val="20"/>
          <w:szCs w:val="20"/>
          <w:rtl/>
        </w:rPr>
        <w:t>היוצא מדבריו:</w:t>
      </w:r>
      <w:r w:rsidRPr="00FC4EFE">
        <w:rPr>
          <w:rFonts w:ascii="Times New Roman" w:hAnsi="Times New Roman" w:cs="David" w:hint="cs"/>
          <w:color w:val="0000FF"/>
          <w:sz w:val="20"/>
          <w:szCs w:val="20"/>
          <w:rtl/>
        </w:rPr>
        <w:t xml:space="preserve"> </w:t>
      </w:r>
      <w:r>
        <w:rPr>
          <w:rFonts w:ascii="Times New Roman" w:hAnsi="Times New Roman" w:cs="David" w:hint="cs"/>
          <w:b/>
          <w:bCs/>
          <w:color w:val="0000FF"/>
          <w:sz w:val="20"/>
          <w:szCs w:val="20"/>
          <w:rtl/>
        </w:rPr>
        <w:t>שעכשיו חזרנו למצב שקודם הגלות</w:t>
      </w:r>
      <w:r w:rsidRPr="00FC4EFE">
        <w:rPr>
          <w:rFonts w:ascii="Times New Roman" w:hAnsi="Times New Roman" w:cs="David" w:hint="cs"/>
          <w:b/>
          <w:bCs/>
          <w:color w:val="0000FF"/>
          <w:sz w:val="20"/>
          <w:szCs w:val="20"/>
          <w:rtl/>
        </w:rPr>
        <w:t xml:space="preserve">, </w:t>
      </w:r>
      <w:r>
        <w:rPr>
          <w:rFonts w:ascii="Times New Roman" w:hAnsi="Times New Roman" w:cs="David" w:hint="cs"/>
          <w:b/>
          <w:bCs/>
          <w:color w:val="0000FF"/>
          <w:sz w:val="20"/>
          <w:szCs w:val="20"/>
          <w:rtl/>
        </w:rPr>
        <w:t xml:space="preserve">(קודם חורבן ביהמ"ק - </w:t>
      </w:r>
      <w:r w:rsidRPr="00FC4EFE">
        <w:rPr>
          <w:rFonts w:ascii="Times New Roman" w:hAnsi="Times New Roman" w:cs="David" w:hint="cs"/>
          <w:b/>
          <w:bCs/>
          <w:color w:val="0000FF"/>
          <w:sz w:val="20"/>
          <w:szCs w:val="20"/>
          <w:rtl/>
        </w:rPr>
        <w:t>שלא היו קורעים על ירושלים וערי יהודה</w:t>
      </w:r>
      <w:r>
        <w:rPr>
          <w:rFonts w:ascii="Times New Roman" w:hAnsi="Times New Roman" w:cs="David" w:hint="cs"/>
          <w:b/>
          <w:bCs/>
          <w:color w:val="0000FF"/>
          <w:sz w:val="20"/>
          <w:szCs w:val="20"/>
          <w:rtl/>
        </w:rPr>
        <w:t>)</w:t>
      </w:r>
      <w:r w:rsidRPr="00FC4EFE">
        <w:rPr>
          <w:rFonts w:ascii="Times New Roman" w:hAnsi="Times New Roman" w:cs="David" w:hint="cs"/>
          <w:b/>
          <w:bCs/>
          <w:color w:val="0000FF"/>
          <w:sz w:val="20"/>
          <w:szCs w:val="20"/>
          <w:rtl/>
        </w:rPr>
        <w:t xml:space="preserve">, וגם שהצפיה הוא, שהבניה </w:t>
      </w:r>
      <w:r>
        <w:rPr>
          <w:rFonts w:ascii="Times New Roman" w:hAnsi="Times New Roman" w:cs="David" w:hint="cs"/>
          <w:b/>
          <w:bCs/>
          <w:color w:val="0000FF"/>
          <w:sz w:val="20"/>
          <w:szCs w:val="20"/>
          <w:rtl/>
        </w:rPr>
        <w:t xml:space="preserve">לא תפסיק, אלא היא </w:t>
      </w:r>
      <w:r w:rsidRPr="00FC4EFE">
        <w:rPr>
          <w:rFonts w:ascii="Times New Roman" w:hAnsi="Times New Roman" w:cs="David" w:hint="cs"/>
          <w:b/>
          <w:bCs/>
          <w:color w:val="0000FF"/>
          <w:sz w:val="20"/>
          <w:szCs w:val="20"/>
          <w:rtl/>
        </w:rPr>
        <w:t xml:space="preserve">תמשיך עד שכל ערי ישראל יהיו על מכונם, ואז יבוא מלך המשיח </w:t>
      </w:r>
      <w:r w:rsidRPr="00A977CD">
        <w:rPr>
          <w:rFonts w:ascii="Times New Roman" w:hAnsi="Times New Roman" w:cs="David" w:hint="cs"/>
          <w:b/>
          <w:bCs/>
          <w:color w:val="0000FF"/>
          <w:sz w:val="20"/>
          <w:szCs w:val="20"/>
          <w:rtl/>
        </w:rPr>
        <w:t>בן דוד בקרוב בימינו אמן</w:t>
      </w:r>
      <w:r w:rsidRPr="00A977CD">
        <w:rPr>
          <w:rFonts w:ascii="Times New Roman" w:hAnsi="Times New Roman" w:cs="David" w:hint="cs"/>
          <w:color w:val="0000FF"/>
          <w:sz w:val="20"/>
          <w:szCs w:val="20"/>
          <w:rtl/>
        </w:rPr>
        <w:t>].</w:t>
      </w:r>
    </w:p>
    <w:p w:rsidR="0093346F" w:rsidRDefault="0093346F" w:rsidP="00DE639B">
      <w:pPr>
        <w:pStyle w:val="1"/>
        <w:bidi/>
        <w:rPr>
          <w:rtl/>
        </w:rPr>
      </w:pPr>
      <w:r>
        <w:rPr>
          <w:rFonts w:hint="cs"/>
          <w:rtl/>
        </w:rPr>
        <w:lastRenderedPageBreak/>
        <w:t>פרק ח: היחס אל אחינו שיחי',</w:t>
      </w:r>
      <w:r w:rsidR="00A82918">
        <w:rPr>
          <w:rFonts w:hint="cs"/>
          <w:rtl/>
        </w:rPr>
        <w:t xml:space="preserve"> המוסרים נפשם במלחמות ארץ ישראל</w:t>
      </w:r>
    </w:p>
    <w:p w:rsidR="0093346F" w:rsidRPr="00823D4F" w:rsidRDefault="0093346F" w:rsidP="00DE639B">
      <w:pPr>
        <w:pStyle w:val="2"/>
        <w:bidi/>
        <w:rPr>
          <w:rtl/>
        </w:rPr>
      </w:pPr>
      <w:r w:rsidRPr="00823D4F">
        <w:rPr>
          <w:rFonts w:hint="cs"/>
          <w:rtl/>
        </w:rPr>
        <w:t xml:space="preserve">תביעה גדולה, להשתתפות בצער חיילי צה"ל, </w:t>
      </w:r>
      <w:r w:rsidRPr="00823D4F">
        <w:rPr>
          <w:rtl/>
        </w:rPr>
        <w:t>לצייר לעצמו הנעשה שם, ולצייר אילו הוא עצמו היה במצב הזה מה היו הרגשיו</w:t>
      </w:r>
      <w:r w:rsidRPr="00823D4F">
        <w:rPr>
          <w:rFonts w:hint="cs"/>
          <w:rtl/>
        </w:rPr>
        <w:t>.</w:t>
      </w:r>
      <w:r>
        <w:rPr>
          <w:rFonts w:hint="cs"/>
          <w:rtl/>
        </w:rPr>
        <w:t xml:space="preserve">  -  </w:t>
      </w:r>
      <w:r w:rsidRPr="00823D4F">
        <w:rPr>
          <w:rFonts w:hint="cs"/>
          <w:rtl/>
        </w:rPr>
        <w:t>עד דרגא של "</w:t>
      </w:r>
      <w:r w:rsidRPr="00823D4F">
        <w:rPr>
          <w:rtl/>
        </w:rPr>
        <w:t xml:space="preserve">אחד מבני חבורה שמת ידאגו כל בני החבורה". </w:t>
      </w:r>
      <w:r w:rsidRPr="00823D4F">
        <w:rPr>
          <w:rFonts w:hint="cs"/>
          <w:rtl/>
        </w:rPr>
        <w:t xml:space="preserve">ושל </w:t>
      </w:r>
      <w:r w:rsidRPr="00823D4F">
        <w:rPr>
          <w:rtl/>
        </w:rPr>
        <w:t>"וכל בית ישראל יבכו את השרפה אשר שרף ה'</w:t>
      </w:r>
      <w:r w:rsidR="00A82918">
        <w:rPr>
          <w:rFonts w:hint="cs"/>
          <w:rtl/>
        </w:rPr>
        <w:t>"</w:t>
      </w:r>
    </w:p>
    <w:p w:rsidR="0093346F" w:rsidRDefault="0093346F" w:rsidP="00DE639B">
      <w:pPr>
        <w:pStyle w:val="2"/>
        <w:bidi/>
        <w:rPr>
          <w:rtl/>
        </w:rPr>
      </w:pPr>
      <w:r w:rsidRPr="00823D4F">
        <w:rPr>
          <w:rFonts w:hint="cs"/>
          <w:rtl/>
        </w:rPr>
        <w:t xml:space="preserve">ומי שאינו </w:t>
      </w:r>
      <w:r w:rsidRPr="00B12612">
        <w:rPr>
          <w:rFonts w:hint="cs"/>
          <w:rtl/>
        </w:rPr>
        <w:t xml:space="preserve">עושה כן - </w:t>
      </w:r>
      <w:r w:rsidRPr="00B12612">
        <w:rPr>
          <w:rtl/>
        </w:rPr>
        <w:t xml:space="preserve">אין מצב נויטרלי, </w:t>
      </w:r>
      <w:r>
        <w:rPr>
          <w:rFonts w:hint="cs"/>
          <w:rtl/>
        </w:rPr>
        <w:t>אלא "</w:t>
      </w:r>
      <w:r w:rsidRPr="00B12612">
        <w:rPr>
          <w:rFonts w:hint="cs"/>
          <w:rtl/>
        </w:rPr>
        <w:t>הוא מרוצה</w:t>
      </w:r>
      <w:r w:rsidRPr="00823D4F">
        <w:rPr>
          <w:rtl/>
        </w:rPr>
        <w:t xml:space="preserve"> ב</w:t>
      </w:r>
      <w:r w:rsidRPr="00823D4F">
        <w:rPr>
          <w:rFonts w:hint="cs"/>
          <w:rtl/>
        </w:rPr>
        <w:t>צרת רעהו</w:t>
      </w:r>
      <w:r>
        <w:rPr>
          <w:rFonts w:hint="cs"/>
          <w:rtl/>
        </w:rPr>
        <w:t>"</w:t>
      </w:r>
      <w:r w:rsidRPr="00823D4F">
        <w:rPr>
          <w:rtl/>
        </w:rPr>
        <w:t>. וזוהי אכזריות הנמצאת בטבע האדם</w:t>
      </w:r>
      <w:r w:rsidRPr="00823D4F">
        <w:rPr>
          <w:rFonts w:hint="cs"/>
          <w:rtl/>
        </w:rPr>
        <w:t xml:space="preserve"> "</w:t>
      </w:r>
      <w:r w:rsidRPr="00823D4F">
        <w:rPr>
          <w:rtl/>
        </w:rPr>
        <w:t>ואיום הדבר</w:t>
      </w:r>
      <w:r w:rsidR="00A82918">
        <w:rPr>
          <w:rFonts w:hint="cs"/>
          <w:rtl/>
        </w:rPr>
        <w:t>"</w:t>
      </w:r>
    </w:p>
    <w:p w:rsidR="0093346F" w:rsidRDefault="0093346F" w:rsidP="002F7190">
      <w:pPr>
        <w:spacing w:line="276" w:lineRule="auto"/>
        <w:rPr>
          <w:rFonts w:cs="David"/>
          <w:color w:val="auto"/>
          <w:sz w:val="20"/>
          <w:szCs w:val="20"/>
          <w:rtl/>
        </w:rPr>
      </w:pPr>
      <w:r w:rsidRPr="00496CF9">
        <w:rPr>
          <w:rFonts w:cs="David" w:hint="cs"/>
          <w:color w:val="auto"/>
          <w:sz w:val="20"/>
          <w:szCs w:val="20"/>
          <w:rtl/>
        </w:rPr>
        <w:t xml:space="preserve">ספר </w:t>
      </w:r>
      <w:r w:rsidRPr="0040018C">
        <w:rPr>
          <w:rFonts w:cs="David" w:hint="cs"/>
          <w:color w:val="auto"/>
          <w:sz w:val="20"/>
          <w:szCs w:val="20"/>
          <w:rtl/>
        </w:rPr>
        <w:t>הנקרא "</w:t>
      </w:r>
      <w:r w:rsidRPr="0040018C">
        <w:rPr>
          <w:rFonts w:cs="David"/>
          <w:b/>
          <w:bCs/>
          <w:color w:val="auto"/>
          <w:sz w:val="20"/>
          <w:szCs w:val="20"/>
          <w:rtl/>
        </w:rPr>
        <w:t>קובץ ענינים</w:t>
      </w:r>
      <w:r w:rsidRPr="0040018C">
        <w:rPr>
          <w:rFonts w:cs="David" w:hint="cs"/>
          <w:color w:val="auto"/>
          <w:sz w:val="20"/>
          <w:szCs w:val="20"/>
          <w:rtl/>
        </w:rPr>
        <w:t xml:space="preserve">" - </w:t>
      </w:r>
      <w:r w:rsidRPr="0040018C">
        <w:rPr>
          <w:rFonts w:cs="David"/>
          <w:color w:val="auto"/>
          <w:sz w:val="20"/>
          <w:szCs w:val="20"/>
          <w:rtl/>
        </w:rPr>
        <w:t>שהשמיע מרן המשגיח שליט"א בישיבת פוניבז' בעת הצרה, המלחמה והישועה, אייר סיון תשכ"ז</w:t>
      </w:r>
      <w:r w:rsidRPr="0040018C">
        <w:rPr>
          <w:rFonts w:cs="David" w:hint="cs"/>
          <w:color w:val="auto"/>
          <w:sz w:val="20"/>
          <w:szCs w:val="20"/>
          <w:rtl/>
        </w:rPr>
        <w:t>.</w:t>
      </w:r>
      <w:r w:rsidRPr="0040018C">
        <w:rPr>
          <w:color w:val="auto"/>
          <w:rtl/>
        </w:rPr>
        <w:t xml:space="preserve"> </w:t>
      </w:r>
      <w:r w:rsidRPr="0040018C">
        <w:rPr>
          <w:rFonts w:cs="David" w:hint="cs"/>
          <w:color w:val="auto"/>
          <w:sz w:val="20"/>
          <w:szCs w:val="20"/>
          <w:rtl/>
        </w:rPr>
        <w:t xml:space="preserve">(הכתובת: </w:t>
      </w:r>
      <w:r w:rsidRPr="0040018C">
        <w:rPr>
          <w:rFonts w:cs="David"/>
          <w:color w:val="auto"/>
          <w:sz w:val="20"/>
          <w:szCs w:val="20"/>
          <w:rtl/>
        </w:rPr>
        <w:t xml:space="preserve">להשיג אצל </w:t>
      </w:r>
      <w:r>
        <w:rPr>
          <w:rFonts w:ascii="Arial Unicode MS" w:eastAsia="Arial Unicode MS" w:hAnsi="Arial Unicode MS" w:cs="David" w:hint="cs"/>
          <w:sz w:val="20"/>
          <w:szCs w:val="20"/>
          <w:rtl/>
        </w:rPr>
        <w:t xml:space="preserve">(משגיח פוניבז' כיום. - הגה"צ רבי) </w:t>
      </w:r>
      <w:r w:rsidRPr="0040018C">
        <w:rPr>
          <w:rFonts w:cs="David"/>
          <w:color w:val="auto"/>
          <w:sz w:val="20"/>
          <w:szCs w:val="20"/>
          <w:rtl/>
        </w:rPr>
        <w:t>אליעזר גינזבורג ישיבת פוניבז בני-ברק</w:t>
      </w:r>
      <w:r w:rsidRPr="0040018C">
        <w:rPr>
          <w:rFonts w:cs="David" w:hint="cs"/>
          <w:color w:val="auto"/>
          <w:sz w:val="20"/>
          <w:szCs w:val="20"/>
          <w:rtl/>
        </w:rPr>
        <w:t>). והוא</w:t>
      </w:r>
      <w:r>
        <w:rPr>
          <w:rFonts w:cs="David" w:hint="cs"/>
          <w:color w:val="auto"/>
          <w:sz w:val="20"/>
          <w:szCs w:val="20"/>
          <w:rtl/>
        </w:rPr>
        <w:t xml:space="preserve"> בן</w:t>
      </w:r>
      <w:r w:rsidRPr="0040018C">
        <w:rPr>
          <w:rFonts w:cs="David" w:hint="cs"/>
          <w:color w:val="auto"/>
          <w:sz w:val="20"/>
          <w:szCs w:val="20"/>
          <w:rtl/>
        </w:rPr>
        <w:t xml:space="preserve"> 47 עמודים.</w:t>
      </w:r>
    </w:p>
    <w:p w:rsidR="0093346F" w:rsidRDefault="0093346F" w:rsidP="002F7190">
      <w:pPr>
        <w:spacing w:line="276" w:lineRule="auto"/>
        <w:rPr>
          <w:rFonts w:cs="David"/>
          <w:color w:val="auto"/>
          <w:sz w:val="20"/>
          <w:szCs w:val="20"/>
          <w:rtl/>
        </w:rPr>
      </w:pPr>
      <w:r>
        <w:rPr>
          <w:rFonts w:cs="David" w:hint="cs"/>
          <w:color w:val="auto"/>
          <w:sz w:val="20"/>
          <w:szCs w:val="20"/>
          <w:rtl/>
        </w:rPr>
        <w:t>-</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r w:rsidRPr="00790154">
        <w:rPr>
          <w:rFonts w:ascii="Times New Roman" w:hAnsi="Times New Roman" w:cs="David" w:hint="cs"/>
          <w:sz w:val="20"/>
          <w:szCs w:val="20"/>
          <w:rtl/>
        </w:rPr>
        <w:t xml:space="preserve">עמוד ח): </w:t>
      </w:r>
    </w:p>
    <w:p w:rsidR="0093346F"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r>
        <w:rPr>
          <w:rFonts w:ascii="Times New Roman" w:hAnsi="Times New Roman" w:cs="David"/>
          <w:sz w:val="20"/>
          <w:szCs w:val="20"/>
          <w:rtl/>
        </w:rPr>
        <w:t>לא תאמץ א</w:t>
      </w:r>
      <w:r>
        <w:rPr>
          <w:rFonts w:ascii="Times New Roman" w:hAnsi="Times New Roman" w:cs="David" w:hint="cs"/>
          <w:sz w:val="20"/>
          <w:szCs w:val="20"/>
          <w:rtl/>
        </w:rPr>
        <w:t>ת</w:t>
      </w:r>
      <w:r w:rsidRPr="00790154">
        <w:rPr>
          <w:rFonts w:ascii="Times New Roman" w:hAnsi="Times New Roman" w:cs="David"/>
          <w:sz w:val="20"/>
          <w:szCs w:val="20"/>
          <w:rtl/>
        </w:rPr>
        <w:t xml:space="preserve"> לבבך (דברים ט"ו ז) הוזהרנו להסיר מנפשנו מדת האכזריות וכו' ובעבור כי מן האפשר שלא יקפוץ אח ידו ויחיה את העני ולא מדרך רחמנות, כענין שנאמר "ורחמי רשעים אכזרי", פי' הנאתו שנותן לשני וההוא זקוק לו, על כן כתוב "לא תאמץ את לבבך", (רבינו יונה ש"ג פל"ו). </w:t>
      </w:r>
    </w:p>
    <w:p w:rsidR="0093346F" w:rsidRDefault="0093346F" w:rsidP="002F7190">
      <w:pPr>
        <w:spacing w:line="276" w:lineRule="auto"/>
        <w:rPr>
          <w:rFonts w:ascii="Times New Roman" w:hAnsi="Times New Roman" w:cs="David"/>
          <w:sz w:val="20"/>
          <w:szCs w:val="20"/>
          <w:rtl/>
        </w:rPr>
      </w:pPr>
      <w:r w:rsidRPr="00790154">
        <w:rPr>
          <w:rFonts w:ascii="Times New Roman" w:hAnsi="Times New Roman" w:cs="David"/>
          <w:sz w:val="20"/>
          <w:szCs w:val="20"/>
          <w:rtl/>
        </w:rPr>
        <w:t>"ואהבת לרעך כמוך" - זה כלל</w:t>
      </w:r>
      <w:r w:rsidRPr="00790154">
        <w:rPr>
          <w:rFonts w:ascii="Times New Roman" w:hAnsi="Times New Roman" w:cs="David" w:hint="cs"/>
          <w:sz w:val="20"/>
          <w:szCs w:val="20"/>
          <w:rtl/>
        </w:rPr>
        <w:t xml:space="preserve"> </w:t>
      </w:r>
      <w:r w:rsidRPr="00790154">
        <w:rPr>
          <w:rFonts w:ascii="Times New Roman" w:hAnsi="Times New Roman" w:cs="David"/>
          <w:sz w:val="20"/>
          <w:szCs w:val="20"/>
          <w:rtl/>
        </w:rPr>
        <w:t>גדול בתורה, כל התורה כולה נכללת בשני כללים, אומר הגר"א, "בכל דרכיך דעהו" - בין אדם למקום, "ואהבת לרעך כמוך" - בין אדם לחבירו. ובביאור מצוה זו כתב הרמב"ן.. שציווי התו</w:t>
      </w:r>
      <w:r>
        <w:rPr>
          <w:rFonts w:ascii="Times New Roman" w:hAnsi="Times New Roman" w:cs="David"/>
          <w:sz w:val="20"/>
          <w:szCs w:val="20"/>
          <w:rtl/>
        </w:rPr>
        <w:t xml:space="preserve">רה לרצות טובת חבירו כשל עצמו. </w:t>
      </w:r>
    </w:p>
    <w:p w:rsidR="0093346F" w:rsidRPr="00790154" w:rsidRDefault="0093346F" w:rsidP="002F7190">
      <w:pPr>
        <w:spacing w:line="276" w:lineRule="auto"/>
        <w:rPr>
          <w:rFonts w:ascii="Times New Roman" w:hAnsi="Times New Roman" w:cs="David"/>
          <w:b/>
          <w:bCs/>
          <w:sz w:val="20"/>
          <w:szCs w:val="20"/>
          <w:rtl/>
        </w:rPr>
      </w:pPr>
      <w:r w:rsidRPr="00790154">
        <w:rPr>
          <w:rFonts w:ascii="Times New Roman" w:hAnsi="Times New Roman" w:cs="David"/>
          <w:b/>
          <w:bCs/>
          <w:sz w:val="20"/>
          <w:szCs w:val="20"/>
          <w:rtl/>
        </w:rPr>
        <w:t>בעת כזו, מאות אלפים מאחינו מתגלגלים בשדות, בקור ובחום, ופחד המות מרחף עליהם, משפחותיהם מודאגות ושבורות, איך נפרש את המסתובב בשלוה ומנוחה, ממלא כל תאוותיו ורצונותיו משום שהוא נמצא במקומו, הלא כמה דינים בהגבלת התאוות קבעו חז"ל לעת צרה, האם כזו הדאגה והרצון לטובת חבירו, שלא לדבר על המדרגה של "נושא בעול עם חבירו", אבל ההתחלה של אהבת ישראל, הכזו היא?...</w:t>
      </w:r>
    </w:p>
    <w:p w:rsidR="0093346F" w:rsidRDefault="0093346F" w:rsidP="002F7190">
      <w:pPr>
        <w:spacing w:line="276" w:lineRule="auto"/>
        <w:rPr>
          <w:rFonts w:ascii="Times New Roman" w:hAnsi="Times New Roman" w:cs="David"/>
          <w:sz w:val="20"/>
          <w:szCs w:val="20"/>
          <w:rtl/>
        </w:rPr>
      </w:pPr>
      <w:r w:rsidRPr="00790154">
        <w:rPr>
          <w:rFonts w:ascii="Times New Roman" w:hAnsi="Times New Roman" w:cs="David"/>
          <w:sz w:val="20"/>
          <w:szCs w:val="20"/>
          <w:rtl/>
        </w:rPr>
        <w:t xml:space="preserve">וכלל יש במידות: אין מצב נויטרלי, </w:t>
      </w:r>
      <w:r w:rsidRPr="00790154">
        <w:rPr>
          <w:rFonts w:ascii="Times New Roman" w:hAnsi="Times New Roman" w:cs="David"/>
          <w:b/>
          <w:bCs/>
          <w:sz w:val="20"/>
          <w:szCs w:val="20"/>
          <w:rtl/>
        </w:rPr>
        <w:t>אם לא מצטערים בצרת רעהו - מרוצים בה. וזוהי אכזריות הנמצאת בטבע האדם</w:t>
      </w:r>
      <w:r w:rsidRPr="00790154">
        <w:rPr>
          <w:rFonts w:ascii="Times New Roman" w:hAnsi="Times New Roman" w:cs="David"/>
          <w:sz w:val="20"/>
          <w:szCs w:val="20"/>
          <w:rtl/>
        </w:rPr>
        <w:t xml:space="preserve">. "הוזהרנו להסיר מקרבנו מדת האכזריות ולנסוק בה נטעי נעמנים, הם הרחמים והחסדים הנאמנים". (ר"י). </w:t>
      </w:r>
    </w:p>
    <w:p w:rsidR="0093346F" w:rsidRPr="00790154" w:rsidRDefault="0093346F" w:rsidP="002F7190">
      <w:pPr>
        <w:spacing w:line="276" w:lineRule="auto"/>
        <w:rPr>
          <w:rFonts w:ascii="Times New Roman" w:hAnsi="Times New Roman" w:cs="David"/>
          <w:b/>
          <w:bCs/>
          <w:sz w:val="20"/>
          <w:szCs w:val="20"/>
          <w:rtl/>
        </w:rPr>
      </w:pPr>
      <w:r w:rsidRPr="00790154">
        <w:rPr>
          <w:rFonts w:ascii="Times New Roman" w:hAnsi="Times New Roman" w:cs="David"/>
          <w:b/>
          <w:bCs/>
          <w:sz w:val="20"/>
          <w:szCs w:val="20"/>
          <w:rtl/>
        </w:rPr>
        <w:t>חובה עלינו מהתורה בעת כזו, להצטער בצרת הפרט והכלל..</w:t>
      </w:r>
      <w:r>
        <w:rPr>
          <w:rFonts w:ascii="Times New Roman" w:hAnsi="Times New Roman" w:cs="David" w:hint="cs"/>
          <w:b/>
          <w:bCs/>
          <w:sz w:val="20"/>
          <w:szCs w:val="20"/>
          <w:rtl/>
        </w:rPr>
        <w:t xml:space="preserve"> </w:t>
      </w:r>
      <w:r w:rsidRPr="00790154">
        <w:rPr>
          <w:rFonts w:ascii="Times New Roman" w:hAnsi="Times New Roman" w:cs="David"/>
          <w:sz w:val="20"/>
          <w:szCs w:val="20"/>
          <w:rtl/>
        </w:rPr>
        <w:t>אולם לא תקנה מדה זו אלא בעמל ויגיעה, על ידי ציורים והתבוננ</w:t>
      </w:r>
      <w:r>
        <w:rPr>
          <w:rFonts w:ascii="Times New Roman" w:hAnsi="Times New Roman" w:cs="David"/>
          <w:sz w:val="20"/>
          <w:szCs w:val="20"/>
          <w:rtl/>
        </w:rPr>
        <w:t>ות, כמשה רבע"ה "וירא בסבלותם" נ</w:t>
      </w:r>
      <w:r>
        <w:rPr>
          <w:rFonts w:ascii="Times New Roman" w:hAnsi="Times New Roman" w:cs="David" w:hint="cs"/>
          <w:sz w:val="20"/>
          <w:szCs w:val="20"/>
          <w:rtl/>
        </w:rPr>
        <w:t>ת</w:t>
      </w:r>
      <w:r w:rsidRPr="00790154">
        <w:rPr>
          <w:rFonts w:ascii="Times New Roman" w:hAnsi="Times New Roman" w:cs="David"/>
          <w:sz w:val="20"/>
          <w:szCs w:val="20"/>
          <w:rtl/>
        </w:rPr>
        <w:t xml:space="preserve">ן עיניו ולבו להיות מיצר עליהם, נשא עמם בעול משאם, וכך הדרך: </w:t>
      </w:r>
      <w:r w:rsidRPr="00790154">
        <w:rPr>
          <w:rFonts w:ascii="Times New Roman" w:hAnsi="Times New Roman" w:cs="David"/>
          <w:b/>
          <w:bCs/>
          <w:sz w:val="20"/>
          <w:szCs w:val="20"/>
          <w:rtl/>
        </w:rPr>
        <w:t>לצייר לעצמו הנעשה שם, ולצייר אילו הוא עצמו היה במצב הזה מה היו הרגשיו, ואיך היתה הנהגתו. כך ראוי לו בהיות רעיו במצב זה</w:t>
      </w:r>
      <w:r w:rsidRPr="00790154">
        <w:rPr>
          <w:rFonts w:ascii="Times New Roman" w:hAnsi="Times New Roman" w:cs="David" w:hint="cs"/>
          <w:b/>
          <w:bCs/>
          <w:sz w:val="20"/>
          <w:szCs w:val="20"/>
          <w:rtl/>
        </w:rPr>
        <w:t>"</w:t>
      </w:r>
      <w:r w:rsidRPr="00790154">
        <w:rPr>
          <w:rFonts w:ascii="Times New Roman" w:hAnsi="Times New Roman" w:cs="David"/>
          <w:b/>
          <w:bCs/>
          <w:sz w:val="20"/>
          <w:szCs w:val="20"/>
          <w:rtl/>
        </w:rPr>
        <w:t>,</w:t>
      </w:r>
    </w:p>
    <w:p w:rsidR="0093346F" w:rsidRDefault="0093346F" w:rsidP="002F7190">
      <w:pPr>
        <w:spacing w:line="276" w:lineRule="auto"/>
        <w:rPr>
          <w:rFonts w:ascii="Times New Roman" w:hAnsi="Times New Roman" w:cs="David"/>
          <w:sz w:val="20"/>
          <w:szCs w:val="20"/>
          <w:rtl/>
        </w:rPr>
      </w:pPr>
      <w:r w:rsidRPr="00790154">
        <w:rPr>
          <w:rFonts w:ascii="Times New Roman" w:hAnsi="Times New Roman" w:cs="David" w:hint="cs"/>
          <w:sz w:val="20"/>
          <w:szCs w:val="20"/>
          <w:rtl/>
        </w:rPr>
        <w:t>-</w:t>
      </w:r>
    </w:p>
    <w:p w:rsidR="0093346F" w:rsidRDefault="0093346F" w:rsidP="002F7190">
      <w:pPr>
        <w:spacing w:line="276" w:lineRule="auto"/>
        <w:rPr>
          <w:rFonts w:ascii="Times New Roman" w:hAnsi="Times New Roman" w:cs="David"/>
          <w:b/>
          <w:bCs/>
          <w:sz w:val="20"/>
          <w:szCs w:val="20"/>
          <w:rtl/>
        </w:rPr>
      </w:pPr>
      <w:r>
        <w:rPr>
          <w:rFonts w:ascii="Times New Roman" w:hAnsi="Times New Roman" w:cs="David" w:hint="cs"/>
          <w:sz w:val="20"/>
          <w:szCs w:val="20"/>
          <w:rtl/>
        </w:rPr>
        <w:t>(עמוד י"א): "</w:t>
      </w:r>
      <w:r w:rsidRPr="00F14D81">
        <w:rPr>
          <w:rFonts w:ascii="Times New Roman" w:hAnsi="Times New Roman" w:cs="David"/>
          <w:sz w:val="20"/>
          <w:szCs w:val="20"/>
          <w:rtl/>
        </w:rPr>
        <w:t xml:space="preserve">בעת הלזו - עת צרה ליעקב, וחובת האדם להתקרב אל השי"ת, </w:t>
      </w:r>
      <w:r w:rsidRPr="00F14D81">
        <w:rPr>
          <w:rFonts w:ascii="Times New Roman" w:hAnsi="Times New Roman" w:cs="David"/>
          <w:b/>
          <w:bCs/>
          <w:sz w:val="20"/>
          <w:szCs w:val="20"/>
          <w:rtl/>
        </w:rPr>
        <w:t>בעת אשר רבים רבים מאחינו כל בית ישראל נתונים במצב קשה ובפחד מות, הם ומשפחותיהם, וחובת האדם לישא עמם בעול משאם"</w:t>
      </w:r>
    </w:p>
    <w:p w:rsidR="0093346F" w:rsidRDefault="0093346F" w:rsidP="002F7190">
      <w:pPr>
        <w:spacing w:line="276" w:lineRule="auto"/>
        <w:rPr>
          <w:rFonts w:ascii="Times New Roman" w:hAnsi="Times New Roman" w:cs="David"/>
          <w:b/>
          <w:bCs/>
          <w:sz w:val="20"/>
          <w:szCs w:val="20"/>
          <w:rtl/>
        </w:rPr>
      </w:pPr>
      <w:r>
        <w:rPr>
          <w:rFonts w:ascii="Times New Roman" w:hAnsi="Times New Roman" w:cs="David" w:hint="cs"/>
          <w:b/>
          <w:bCs/>
          <w:sz w:val="20"/>
          <w:szCs w:val="20"/>
          <w:rtl/>
        </w:rPr>
        <w:t>-</w:t>
      </w:r>
    </w:p>
    <w:p w:rsidR="0093346F" w:rsidRDefault="0093346F" w:rsidP="002F7190">
      <w:pPr>
        <w:spacing w:line="276" w:lineRule="auto"/>
        <w:rPr>
          <w:rFonts w:ascii="Times New Roman" w:hAnsi="Times New Roman" w:cs="David"/>
          <w:b/>
          <w:bCs/>
          <w:sz w:val="20"/>
          <w:szCs w:val="20"/>
          <w:rtl/>
        </w:rPr>
      </w:pPr>
      <w:r w:rsidRPr="00F14D81">
        <w:rPr>
          <w:rFonts w:ascii="Times New Roman" w:hAnsi="Times New Roman" w:cs="David" w:hint="cs"/>
          <w:sz w:val="20"/>
          <w:szCs w:val="20"/>
          <w:rtl/>
        </w:rPr>
        <w:t>(עמוד טו):</w:t>
      </w:r>
      <w:r>
        <w:rPr>
          <w:rFonts w:ascii="Times New Roman" w:hAnsi="Times New Roman" w:cs="David" w:hint="cs"/>
          <w:b/>
          <w:bCs/>
          <w:sz w:val="20"/>
          <w:szCs w:val="20"/>
          <w:rtl/>
        </w:rPr>
        <w:t xml:space="preserve"> </w:t>
      </w:r>
      <w:r w:rsidRPr="00C8594D">
        <w:rPr>
          <w:rFonts w:ascii="Times New Roman" w:hAnsi="Times New Roman" w:cs="David"/>
          <w:sz w:val="20"/>
          <w:szCs w:val="20"/>
          <w:rtl/>
        </w:rPr>
        <w:t>בעת מלחמה -</w:t>
      </w:r>
      <w:r w:rsidRPr="00F14D81">
        <w:rPr>
          <w:rFonts w:ascii="Times New Roman" w:hAnsi="Times New Roman" w:cs="David"/>
          <w:b/>
          <w:bCs/>
          <w:sz w:val="20"/>
          <w:szCs w:val="20"/>
          <w:rtl/>
        </w:rPr>
        <w:t xml:space="preserve"> אשר ראוי להרגיש ביותר הוא - סכנת אחינו הלוחמים, ומה שראוי ל</w:t>
      </w:r>
      <w:r>
        <w:rPr>
          <w:rFonts w:ascii="Times New Roman" w:hAnsi="Times New Roman" w:cs="David"/>
          <w:b/>
          <w:bCs/>
          <w:sz w:val="20"/>
          <w:szCs w:val="20"/>
          <w:rtl/>
        </w:rPr>
        <w:t xml:space="preserve">החשיב לאסון הוא - קרבן יהודי. </w:t>
      </w:r>
    </w:p>
    <w:p w:rsidR="0093346F" w:rsidRPr="00F14D81" w:rsidRDefault="0093346F" w:rsidP="002F7190">
      <w:pPr>
        <w:spacing w:line="276" w:lineRule="auto"/>
        <w:rPr>
          <w:rFonts w:ascii="Times New Roman" w:hAnsi="Times New Roman" w:cs="David"/>
          <w:b/>
          <w:bCs/>
          <w:sz w:val="20"/>
          <w:szCs w:val="20"/>
          <w:rtl/>
        </w:rPr>
      </w:pPr>
      <w:r w:rsidRPr="00F14D81">
        <w:rPr>
          <w:rFonts w:ascii="Times New Roman" w:hAnsi="Times New Roman" w:cs="David"/>
          <w:b/>
          <w:bCs/>
          <w:sz w:val="20"/>
          <w:szCs w:val="20"/>
          <w:rtl/>
        </w:rPr>
        <w:t>ריבוי הרוגי עכו"ם אינם שוים לכלום לעומת יהודי אחד, ולזה צריך לכוין מבטי</w:t>
      </w:r>
      <w:r>
        <w:rPr>
          <w:rFonts w:ascii="Times New Roman" w:hAnsi="Times New Roman" w:cs="David"/>
          <w:b/>
          <w:bCs/>
          <w:sz w:val="20"/>
          <w:szCs w:val="20"/>
          <w:rtl/>
        </w:rPr>
        <w:t>נו.</w:t>
      </w:r>
      <w:r>
        <w:rPr>
          <w:rFonts w:ascii="Times New Roman" w:hAnsi="Times New Roman" w:cs="David" w:hint="cs"/>
          <w:b/>
          <w:bCs/>
          <w:sz w:val="20"/>
          <w:szCs w:val="20"/>
          <w:rtl/>
        </w:rPr>
        <w:t xml:space="preserve">. </w:t>
      </w:r>
      <w:r w:rsidRPr="00C8594D">
        <w:rPr>
          <w:rFonts w:ascii="Times New Roman" w:hAnsi="Times New Roman" w:cs="David"/>
          <w:sz w:val="20"/>
          <w:szCs w:val="20"/>
          <w:rtl/>
        </w:rPr>
        <w:t>כי ה' אלקיך מתהלך בקרב מחנך להצילך ולחת אויביך לפניך". פירש"י</w:t>
      </w:r>
      <w:r w:rsidRPr="00F14D81">
        <w:rPr>
          <w:rFonts w:ascii="Times New Roman" w:hAnsi="Times New Roman" w:cs="David"/>
          <w:b/>
          <w:bCs/>
          <w:sz w:val="20"/>
          <w:szCs w:val="20"/>
          <w:rtl/>
        </w:rPr>
        <w:t xml:space="preserve"> "שלא יפול בכם אחד"</w:t>
      </w:r>
      <w:r>
        <w:rPr>
          <w:rFonts w:ascii="Times New Roman" w:hAnsi="Times New Roman" w:cs="David" w:hint="cs"/>
          <w:b/>
          <w:bCs/>
          <w:sz w:val="20"/>
          <w:szCs w:val="20"/>
          <w:rtl/>
        </w:rPr>
        <w:t>.</w:t>
      </w:r>
    </w:p>
    <w:p w:rsidR="0093346F" w:rsidRPr="00790154" w:rsidRDefault="0093346F" w:rsidP="002F7190">
      <w:pPr>
        <w:spacing w:line="276" w:lineRule="auto"/>
        <w:rPr>
          <w:rFonts w:ascii="Times New Roman" w:hAnsi="Times New Roman" w:cs="David"/>
          <w:sz w:val="20"/>
          <w:szCs w:val="20"/>
          <w:rtl/>
        </w:rPr>
      </w:pPr>
      <w:r>
        <w:rPr>
          <w:rFonts w:ascii="Times New Roman" w:hAnsi="Times New Roman" w:cs="David" w:hint="cs"/>
          <w:sz w:val="20"/>
          <w:szCs w:val="20"/>
          <w:rtl/>
        </w:rPr>
        <w:t>-</w:t>
      </w:r>
    </w:p>
    <w:p w:rsidR="0093346F" w:rsidRDefault="0093346F" w:rsidP="002F7190">
      <w:pPr>
        <w:spacing w:line="276" w:lineRule="auto"/>
        <w:rPr>
          <w:rFonts w:cs="David"/>
          <w:sz w:val="20"/>
          <w:szCs w:val="20"/>
          <w:rtl/>
        </w:rPr>
      </w:pPr>
      <w:r w:rsidRPr="00790154">
        <w:rPr>
          <w:rFonts w:cs="David" w:hint="cs"/>
          <w:sz w:val="20"/>
          <w:szCs w:val="20"/>
          <w:rtl/>
        </w:rPr>
        <w:t xml:space="preserve">(שם עמוד כ'): </w:t>
      </w:r>
      <w:r w:rsidRPr="00790154">
        <w:rPr>
          <w:rFonts w:cs="David"/>
          <w:sz w:val="20"/>
          <w:szCs w:val="20"/>
          <w:rtl/>
        </w:rPr>
        <w:t>לפי זה</w:t>
      </w:r>
      <w:r w:rsidRPr="000F55FC">
        <w:rPr>
          <w:rFonts w:cs="David"/>
          <w:b/>
          <w:bCs/>
          <w:sz w:val="20"/>
          <w:szCs w:val="20"/>
          <w:rtl/>
        </w:rPr>
        <w:t>, בעת כזאת שרבים רבים מישראל עדיין מתגוללים בשדות במצב מלחמה ופחד המות לנגד עיניהם ובני משפחותיהם, נשים וילדים והורים בצרתם נמצאים, אם היו מרגישים כנ"ל היחס בין יהודי לאחיו - כאילו ממש הוא נמצא בצרה, הלא גם אנו היינו חשים צרת אחינו הנמצאים במלחמה.</w:t>
      </w:r>
      <w:r>
        <w:rPr>
          <w:rFonts w:cs="David" w:hint="cs"/>
          <w:sz w:val="20"/>
          <w:szCs w:val="20"/>
          <w:rtl/>
        </w:rPr>
        <w:t>.</w:t>
      </w:r>
      <w:r w:rsidRPr="00790154">
        <w:rPr>
          <w:rFonts w:cs="David"/>
          <w:sz w:val="20"/>
          <w:szCs w:val="20"/>
          <w:rtl/>
        </w:rPr>
        <w:t xml:space="preserve"> </w:t>
      </w:r>
      <w:r w:rsidRPr="000F55FC">
        <w:rPr>
          <w:rFonts w:cs="David"/>
          <w:b/>
          <w:bCs/>
          <w:sz w:val="20"/>
          <w:szCs w:val="20"/>
          <w:rtl/>
        </w:rPr>
        <w:t>וכך צריך להרגיש כל איש מישראל</w:t>
      </w:r>
      <w:r w:rsidRPr="00EE0315">
        <w:rPr>
          <w:rFonts w:cs="David"/>
          <w:sz w:val="20"/>
          <w:szCs w:val="20"/>
          <w:rtl/>
        </w:rPr>
        <w:t xml:space="preserve"> כנ"ל.</w:t>
      </w:r>
      <w:r w:rsidRPr="00F76976">
        <w:rPr>
          <w:rtl/>
        </w:rPr>
        <w:t xml:space="preserve"> </w:t>
      </w:r>
      <w:r w:rsidRPr="00F76976">
        <w:rPr>
          <w:rFonts w:cs="David"/>
          <w:sz w:val="20"/>
          <w:szCs w:val="20"/>
          <w:rtl/>
        </w:rPr>
        <w:t xml:space="preserve">וכבר זכרנו שאין נויטרליות במדות, באשר טבע האדם נוטה לאכזריות, </w:t>
      </w:r>
      <w:r w:rsidRPr="00F76976">
        <w:rPr>
          <w:rFonts w:cs="David"/>
          <w:b/>
          <w:bCs/>
          <w:sz w:val="20"/>
          <w:szCs w:val="20"/>
          <w:rtl/>
        </w:rPr>
        <w:t>ואם לא חיים עם הפכה, דהיינו אהבת הבריות, חיים עם הרע הטבוע בקרבנו, ואיום הדבר</w:t>
      </w: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0F55FC" w:rsidRDefault="0093346F" w:rsidP="002F7190">
      <w:pPr>
        <w:spacing w:line="276" w:lineRule="auto"/>
        <w:rPr>
          <w:rFonts w:cs="David"/>
          <w:b/>
          <w:bCs/>
          <w:color w:val="auto"/>
          <w:sz w:val="20"/>
          <w:szCs w:val="20"/>
          <w:rtl/>
        </w:rPr>
      </w:pPr>
      <w:r>
        <w:rPr>
          <w:rFonts w:cs="David" w:hint="cs"/>
          <w:sz w:val="20"/>
          <w:szCs w:val="20"/>
          <w:rtl/>
        </w:rPr>
        <w:t xml:space="preserve">(עמוד כא): .. </w:t>
      </w:r>
      <w:r w:rsidRPr="000F55FC">
        <w:rPr>
          <w:rFonts w:cs="David"/>
          <w:b/>
          <w:bCs/>
          <w:sz w:val="20"/>
          <w:szCs w:val="20"/>
          <w:rtl/>
        </w:rPr>
        <w:t xml:space="preserve">אלפי יהודים נפצעו פצעים קשים ונאנקים תחת כובד חליים, וכמה אלפים מישראל, </w:t>
      </w:r>
      <w:r w:rsidRPr="000F55FC">
        <w:rPr>
          <w:rFonts w:cs="David"/>
          <w:b/>
          <w:bCs/>
          <w:color w:val="auto"/>
          <w:sz w:val="20"/>
          <w:szCs w:val="20"/>
          <w:rtl/>
        </w:rPr>
        <w:t>בני משפחות הפצועים בצער גדול מפציעת יקיריהם. כמה זה השפיע עלינו, כמה אנו חשים בצערם?</w:t>
      </w:r>
    </w:p>
    <w:p w:rsidR="0093346F" w:rsidRPr="000F55FC" w:rsidRDefault="0093346F" w:rsidP="002F7190">
      <w:pPr>
        <w:spacing w:line="276" w:lineRule="auto"/>
        <w:rPr>
          <w:rFonts w:ascii="Times New Roman" w:hAnsi="Times New Roman" w:cs="David"/>
          <w:b/>
          <w:bCs/>
          <w:color w:val="auto"/>
          <w:sz w:val="20"/>
          <w:szCs w:val="20"/>
          <w:rtl/>
        </w:rPr>
      </w:pPr>
      <w:r>
        <w:rPr>
          <w:rFonts w:ascii="Times New Roman" w:hAnsi="Times New Roman" w:cs="David" w:hint="cs"/>
          <w:b/>
          <w:bCs/>
          <w:color w:val="auto"/>
          <w:sz w:val="20"/>
          <w:szCs w:val="20"/>
          <w:rtl/>
        </w:rPr>
        <w:t>"</w:t>
      </w:r>
      <w:r w:rsidRPr="00243C84">
        <w:rPr>
          <w:rFonts w:ascii="Times New Roman" w:hAnsi="Times New Roman" w:cs="David"/>
          <w:b/>
          <w:bCs/>
          <w:color w:val="auto"/>
          <w:sz w:val="20"/>
          <w:szCs w:val="20"/>
          <w:rtl/>
        </w:rPr>
        <w:t>אחד מבני חבורה שמת ידאגו כל בני החבורה</w:t>
      </w:r>
      <w:r w:rsidRPr="00243C84">
        <w:rPr>
          <w:rFonts w:ascii="Times New Roman" w:hAnsi="Times New Roman" w:cs="David"/>
          <w:color w:val="auto"/>
          <w:sz w:val="20"/>
          <w:szCs w:val="20"/>
          <w:rtl/>
        </w:rPr>
        <w:t xml:space="preserve">". הענין בזה, כי משפטי ה' אמת, והצער על מיתת חבר לא בלי משפט הוא, ובהכרח מיתת אחד מבני החבורה המצערת את כולם מורה כי כולם ראויים לעונש זה, ובלאו הכי לא היתה המיתה באופן שיצער את כל אלה. וכיון שכן, </w:t>
      </w:r>
      <w:r w:rsidRPr="000F55FC">
        <w:rPr>
          <w:rFonts w:ascii="Times New Roman" w:hAnsi="Times New Roman" w:cs="David"/>
          <w:b/>
          <w:bCs/>
          <w:color w:val="auto"/>
          <w:sz w:val="20"/>
          <w:szCs w:val="20"/>
          <w:rtl/>
        </w:rPr>
        <w:t>כשנגזרה עלינו גזירה כזו, מספר רב כזה של הרוגים ופצועים המצער את כל בית ישראל, בודאי אין זה ענין רק לשפגעה בם הגזירה, "וכל בית ישראל יבכו את השרפה אשר שרף ה'".</w:t>
      </w:r>
    </w:p>
    <w:p w:rsidR="0093346F" w:rsidRDefault="0093346F" w:rsidP="002F7190">
      <w:pPr>
        <w:spacing w:line="276" w:lineRule="auto"/>
        <w:rPr>
          <w:rFonts w:ascii="Times New Roman" w:hAnsi="Times New Roman" w:cs="David"/>
          <w:color w:val="auto"/>
          <w:sz w:val="20"/>
          <w:szCs w:val="20"/>
          <w:rtl/>
        </w:rPr>
      </w:pPr>
      <w:r>
        <w:rPr>
          <w:rFonts w:ascii="Times New Roman" w:hAnsi="Times New Roman" w:cs="David" w:hint="cs"/>
          <w:color w:val="auto"/>
          <w:sz w:val="20"/>
          <w:szCs w:val="20"/>
          <w:rtl/>
        </w:rPr>
        <w:lastRenderedPageBreak/>
        <w:t>-</w:t>
      </w:r>
    </w:p>
    <w:p w:rsidR="0093346F" w:rsidRDefault="0093346F" w:rsidP="002F7190">
      <w:pPr>
        <w:spacing w:line="276" w:lineRule="auto"/>
        <w:rPr>
          <w:rFonts w:ascii="Times New Roman" w:hAnsi="Times New Roman" w:cs="David"/>
          <w:color w:val="auto"/>
          <w:sz w:val="20"/>
          <w:szCs w:val="20"/>
          <w:rtl/>
        </w:rPr>
      </w:pPr>
      <w:r>
        <w:rPr>
          <w:rFonts w:ascii="Times New Roman" w:hAnsi="Times New Roman" w:cs="David" w:hint="cs"/>
          <w:color w:val="auto"/>
          <w:sz w:val="20"/>
          <w:szCs w:val="20"/>
          <w:rtl/>
        </w:rPr>
        <w:t xml:space="preserve">(עמוד לט-מ): </w:t>
      </w:r>
      <w:r>
        <w:rPr>
          <w:rFonts w:ascii="Times New Roman" w:hAnsi="Times New Roman" w:cs="David"/>
          <w:color w:val="auto"/>
          <w:sz w:val="20"/>
          <w:szCs w:val="20"/>
          <w:rtl/>
        </w:rPr>
        <w:t xml:space="preserve">... </w:t>
      </w:r>
      <w:r w:rsidRPr="000F55FC">
        <w:rPr>
          <w:rFonts w:ascii="Times New Roman" w:hAnsi="Times New Roman" w:cs="David"/>
          <w:b/>
          <w:bCs/>
          <w:color w:val="auto"/>
          <w:sz w:val="20"/>
          <w:szCs w:val="20"/>
          <w:rtl/>
        </w:rPr>
        <w:t>הרוגים למאות, ופצועים למעלה מאלפיים, משפט נורא המקיף הנפגעים ובני משפחותיהם, אלפי אנשים הנתונים כעת בצרה... והנהגת השי"ת עם עמו ישראל היא עתה תערובת חסד ומשפט.</w:t>
      </w:r>
      <w:r w:rsidRPr="00512872">
        <w:rPr>
          <w:rFonts w:ascii="Times New Roman" w:hAnsi="Times New Roman" w:cs="David"/>
          <w:color w:val="auto"/>
          <w:sz w:val="20"/>
          <w:szCs w:val="20"/>
          <w:rtl/>
        </w:rPr>
        <w:t xml:space="preserve"> בעת גודל חסדיו עמנו כאשר ראו עינינו, בזה הזמן "עת צרה היא" לאחינו. זה אפשרי בדרכי שמים גם בעת החסד לא בטל המשפט</w:t>
      </w:r>
      <w:r>
        <w:rPr>
          <w:rFonts w:ascii="Times New Roman" w:hAnsi="Times New Roman" w:cs="David"/>
          <w:color w:val="auto"/>
          <w:sz w:val="20"/>
          <w:szCs w:val="20"/>
          <w:rtl/>
        </w:rPr>
        <w:t xml:space="preserve">. </w:t>
      </w:r>
    </w:p>
    <w:p w:rsidR="0093346F" w:rsidRPr="000F55FC" w:rsidRDefault="0093346F" w:rsidP="002F7190">
      <w:pPr>
        <w:spacing w:line="276" w:lineRule="auto"/>
        <w:rPr>
          <w:rFonts w:ascii="Times New Roman" w:hAnsi="Times New Roman" w:cs="David"/>
          <w:b/>
          <w:bCs/>
          <w:color w:val="auto"/>
          <w:sz w:val="20"/>
          <w:szCs w:val="20"/>
          <w:rtl/>
        </w:rPr>
      </w:pPr>
      <w:r w:rsidRPr="000F55FC">
        <w:rPr>
          <w:rFonts w:ascii="Times New Roman" w:hAnsi="Times New Roman" w:cs="David"/>
          <w:b/>
          <w:bCs/>
          <w:color w:val="auto"/>
          <w:sz w:val="20"/>
          <w:szCs w:val="20"/>
          <w:rtl/>
        </w:rPr>
        <w:t>נתבונן נא בקרבנו החשים אנו בצרת אחינו? האם גרם הדבר לאיזו שהיא עקיצה בתוככי לבבנו? .. אין נכנס כלל בדברינו צרת אחינו, אין מרגיש בזאת!... נתבונן נא, נודה על האמת, למה נרמה עצמנו.. צריכה לגדול ההרגשה בצרה שנמצאים אחינו</w:t>
      </w:r>
      <w:r w:rsidRPr="000F55FC">
        <w:rPr>
          <w:rFonts w:ascii="Times New Roman" w:hAnsi="Times New Roman" w:cs="David" w:hint="cs"/>
          <w:b/>
          <w:bCs/>
          <w:color w:val="auto"/>
          <w:sz w:val="20"/>
          <w:szCs w:val="20"/>
          <w:rtl/>
        </w:rPr>
        <w:t>.</w:t>
      </w:r>
      <w:r w:rsidRPr="000F55FC">
        <w:rPr>
          <w:rFonts w:ascii="Times New Roman" w:hAnsi="Times New Roman" w:cs="David"/>
          <w:b/>
          <w:bCs/>
          <w:color w:val="auto"/>
          <w:sz w:val="20"/>
          <w:szCs w:val="20"/>
          <w:rtl/>
        </w:rPr>
        <w:t>. פליאה היא.. נורא הוא, איך מתאימה הנהגה זו עם אהבת ישראל, והלא "ואהבת לרעך כמוך זהו כל התורה כולה".</w:t>
      </w:r>
    </w:p>
    <w:p w:rsidR="0093346F" w:rsidRDefault="0093346F" w:rsidP="002F7190">
      <w:pPr>
        <w:spacing w:line="276" w:lineRule="auto"/>
        <w:rPr>
          <w:rFonts w:cs="David"/>
          <w:sz w:val="20"/>
          <w:szCs w:val="20"/>
          <w:rtl/>
        </w:rPr>
      </w:pPr>
      <w:r>
        <w:rPr>
          <w:rFonts w:cs="David" w:hint="cs"/>
          <w:sz w:val="20"/>
          <w:szCs w:val="20"/>
          <w:rtl/>
        </w:rPr>
        <w:t>-</w:t>
      </w:r>
    </w:p>
    <w:p w:rsidR="0093346F" w:rsidRDefault="0093346F" w:rsidP="002F7190">
      <w:pPr>
        <w:spacing w:line="276" w:lineRule="auto"/>
        <w:rPr>
          <w:rFonts w:cs="David"/>
          <w:sz w:val="20"/>
          <w:szCs w:val="20"/>
          <w:rtl/>
        </w:rPr>
      </w:pPr>
      <w:r>
        <w:rPr>
          <w:rFonts w:cs="David" w:hint="cs"/>
          <w:sz w:val="20"/>
          <w:szCs w:val="20"/>
          <w:rtl/>
        </w:rPr>
        <w:t xml:space="preserve">(עמוד מ"ד): </w:t>
      </w:r>
      <w:r w:rsidRPr="00FB712C">
        <w:rPr>
          <w:rFonts w:cs="David"/>
          <w:sz w:val="20"/>
          <w:szCs w:val="20"/>
          <w:rtl/>
        </w:rPr>
        <w:t xml:space="preserve">וע"כ חובת האדם בעת הזו להקדיש קצת מזמנו להתפלל על צרוח הכלל כאן בארצנו ובחו"ל, </w:t>
      </w:r>
      <w:r w:rsidRPr="00FB712C">
        <w:rPr>
          <w:rFonts w:cs="David"/>
          <w:b/>
          <w:bCs/>
          <w:sz w:val="20"/>
          <w:szCs w:val="20"/>
          <w:rtl/>
        </w:rPr>
        <w:t>ולישא בעול עם הסובלים ולעזור להם כפי יכלתו. וכל שכן אלו בני ה</w:t>
      </w:r>
      <w:r w:rsidRPr="00FB712C">
        <w:rPr>
          <w:rFonts w:cs="David" w:hint="cs"/>
          <w:b/>
          <w:bCs/>
          <w:sz w:val="20"/>
          <w:szCs w:val="20"/>
          <w:rtl/>
        </w:rPr>
        <w:t>ת</w:t>
      </w:r>
      <w:r w:rsidRPr="00FB712C">
        <w:rPr>
          <w:rFonts w:cs="David"/>
          <w:b/>
          <w:bCs/>
          <w:sz w:val="20"/>
          <w:szCs w:val="20"/>
          <w:rtl/>
        </w:rPr>
        <w:t>ורה, שזהו תפקידם בעולם</w:t>
      </w:r>
      <w:r w:rsidRPr="00FB712C">
        <w:rPr>
          <w:rFonts w:cs="David"/>
          <w:sz w:val="20"/>
          <w:szCs w:val="20"/>
          <w:rtl/>
        </w:rPr>
        <w:t xml:space="preserve"> - להיטיב לכלל על ידי בנין הרוחניות של הכלל, בודאי חובתם בעה הזו להתחזק בתורה וחפלה ועבודה לחזק כוחו הרוחני של הכלל, </w:t>
      </w:r>
      <w:r w:rsidRPr="00FB712C">
        <w:rPr>
          <w:rFonts w:cs="David"/>
          <w:b/>
          <w:bCs/>
          <w:sz w:val="20"/>
          <w:szCs w:val="20"/>
          <w:rtl/>
        </w:rPr>
        <w:t>וראוי להקדיש מספר רגעים ביום, כגון בעת לימוד המוסר, להתבונן בצרת ישראל ולישא עמם בעול צרתם</w:t>
      </w:r>
      <w:r w:rsidRPr="00FB712C">
        <w:rPr>
          <w:rFonts w:cs="David"/>
          <w:sz w:val="20"/>
          <w:szCs w:val="20"/>
          <w:rtl/>
        </w:rPr>
        <w:t>.</w:t>
      </w:r>
    </w:p>
    <w:p w:rsidR="0093346F" w:rsidRDefault="0093346F" w:rsidP="002F7190">
      <w:pPr>
        <w:spacing w:line="276" w:lineRule="auto"/>
        <w:rPr>
          <w:rFonts w:cs="David"/>
          <w:sz w:val="20"/>
          <w:szCs w:val="20"/>
          <w:rtl/>
        </w:rPr>
      </w:pPr>
      <w:r>
        <w:rPr>
          <w:rFonts w:cs="David" w:hint="cs"/>
          <w:sz w:val="20"/>
          <w:szCs w:val="20"/>
          <w:rtl/>
        </w:rPr>
        <w:t>-</w:t>
      </w:r>
    </w:p>
    <w:p w:rsidR="0093346F" w:rsidRPr="00C407EE" w:rsidRDefault="0093346F" w:rsidP="002F7190">
      <w:pPr>
        <w:pStyle w:val="a7"/>
        <w:spacing w:line="276" w:lineRule="auto"/>
        <w:rPr>
          <w:rFonts w:cs="David"/>
          <w:b/>
          <w:bCs/>
          <w:rtl/>
        </w:rPr>
      </w:pPr>
      <w:r w:rsidRPr="00B64695">
        <w:rPr>
          <w:rFonts w:cs="David" w:hint="cs"/>
          <w:rtl/>
        </w:rPr>
        <w:t>וב</w:t>
      </w:r>
      <w:r w:rsidR="006627D7">
        <w:rPr>
          <w:rFonts w:cs="David" w:hint="cs"/>
          <w:rtl/>
        </w:rPr>
        <w:t>אור יחזקאל</w:t>
      </w:r>
      <w:r w:rsidRPr="00B64695">
        <w:rPr>
          <w:rFonts w:cs="David" w:hint="cs"/>
          <w:rtl/>
        </w:rPr>
        <w:t xml:space="preserve"> ח"א (מכתבים, מכתב מ"ג): אייר תש"ח </w:t>
      </w:r>
      <w:r>
        <w:rPr>
          <w:rFonts w:cs="David" w:hint="cs"/>
          <w:rtl/>
        </w:rPr>
        <w:t>"</w:t>
      </w:r>
      <w:r w:rsidRPr="00B64695">
        <w:rPr>
          <w:rFonts w:cs="David"/>
          <w:rtl/>
        </w:rPr>
        <w:t xml:space="preserve">... </w:t>
      </w:r>
      <w:r w:rsidRPr="00C407EE">
        <w:rPr>
          <w:rFonts w:cs="David"/>
          <w:b/>
          <w:bCs/>
          <w:rtl/>
        </w:rPr>
        <w:t>מי יתן לקחת חלק בצערן של ישראל (הי' אז באמצע מלחמת השחרור) ר"ל להיות נושא עמהן, מה נורא הענין, כל ד' מיתות ר"ל גורלנו, מי נתן למשסה יעקב וישראל לבוזזים וכו' משפטיך תהום רבה</w:t>
      </w:r>
      <w:r w:rsidRPr="00C407EE">
        <w:rPr>
          <w:rFonts w:cs="David" w:hint="cs"/>
          <w:b/>
          <w:bCs/>
          <w:rtl/>
        </w:rPr>
        <w:t>...</w:t>
      </w:r>
      <w:r w:rsidRPr="00C407EE">
        <w:rPr>
          <w:rFonts w:cs="David"/>
          <w:b/>
          <w:bCs/>
          <w:rtl/>
        </w:rPr>
        <w:t xml:space="preserve"> </w:t>
      </w:r>
      <w:r>
        <w:rPr>
          <w:rFonts w:cs="David" w:hint="cs"/>
          <w:b/>
          <w:bCs/>
          <w:rtl/>
        </w:rPr>
        <w:t>".</w:t>
      </w:r>
    </w:p>
    <w:p w:rsidR="0093346F" w:rsidRDefault="0093346F" w:rsidP="002F7190">
      <w:pPr>
        <w:spacing w:line="276" w:lineRule="auto"/>
        <w:rPr>
          <w:rtl/>
        </w:rPr>
      </w:pPr>
      <w:r>
        <w:rPr>
          <w:rFonts w:hint="cs"/>
          <w:rtl/>
        </w:rPr>
        <w:t>-</w:t>
      </w:r>
    </w:p>
    <w:p w:rsidR="0093346F" w:rsidRPr="00A74372" w:rsidRDefault="0093346F" w:rsidP="002F7190">
      <w:pPr>
        <w:pStyle w:val="a7"/>
        <w:spacing w:line="276" w:lineRule="auto"/>
        <w:rPr>
          <w:rFonts w:cs="David"/>
          <w:color w:val="0000FF"/>
          <w:rtl/>
        </w:rPr>
      </w:pPr>
      <w:r w:rsidRPr="00A74372">
        <w:rPr>
          <w:rFonts w:cs="David" w:hint="cs"/>
          <w:color w:val="0000FF"/>
          <w:rtl/>
        </w:rPr>
        <w:t>(</w:t>
      </w:r>
      <w:r w:rsidRPr="00A74372">
        <w:rPr>
          <w:rFonts w:cs="David"/>
          <w:color w:val="0000FF"/>
          <w:rtl/>
        </w:rPr>
        <w:t xml:space="preserve">ישעיהו ד ג) וְהָיָה הַנִּשְׁאָר בְּצִיּוֹן וְהַנּוֹתָר בִּירוּשָׁלִַם </w:t>
      </w:r>
      <w:r w:rsidRPr="00A74372">
        <w:rPr>
          <w:rFonts w:cs="David"/>
          <w:b/>
          <w:bCs/>
          <w:color w:val="0000FF"/>
          <w:rtl/>
        </w:rPr>
        <w:t>קָדוֹשׁ יֵאָמֶר לוֹ</w:t>
      </w:r>
      <w:r w:rsidRPr="00A74372">
        <w:rPr>
          <w:rFonts w:cs="David"/>
          <w:color w:val="0000FF"/>
          <w:rtl/>
        </w:rPr>
        <w:t xml:space="preserve"> כָּל הַכָּתוּב </w:t>
      </w:r>
      <w:r w:rsidRPr="00A74372">
        <w:rPr>
          <w:rFonts w:cs="David"/>
          <w:b/>
          <w:bCs/>
          <w:color w:val="0000FF"/>
          <w:rtl/>
        </w:rPr>
        <w:t>לַחַיִּים</w:t>
      </w:r>
      <w:r w:rsidRPr="00A74372">
        <w:rPr>
          <w:rFonts w:cs="David"/>
          <w:color w:val="0000FF"/>
          <w:rtl/>
        </w:rPr>
        <w:t xml:space="preserve"> בִּירוּשָׁלִָם</w:t>
      </w:r>
      <w:r w:rsidRPr="00A74372">
        <w:rPr>
          <w:rFonts w:cs="David" w:hint="cs"/>
          <w:color w:val="0000FF"/>
          <w:rtl/>
        </w:rPr>
        <w:t>.</w:t>
      </w:r>
    </w:p>
    <w:p w:rsidR="00BD19E8" w:rsidRPr="00A82918" w:rsidRDefault="0093346F" w:rsidP="00A82918">
      <w:pPr>
        <w:spacing w:line="276" w:lineRule="auto"/>
        <w:rPr>
          <w:rFonts w:cs="David"/>
          <w:color w:val="0000FF"/>
          <w:sz w:val="20"/>
          <w:szCs w:val="20"/>
          <w:rtl/>
        </w:rPr>
      </w:pPr>
      <w:r w:rsidRPr="00A74372">
        <w:rPr>
          <w:rFonts w:cs="David" w:hint="cs"/>
          <w:color w:val="0000FF"/>
          <w:sz w:val="20"/>
          <w:szCs w:val="20"/>
          <w:rtl/>
        </w:rPr>
        <w:t>ואחז"ל (</w:t>
      </w:r>
      <w:r w:rsidRPr="00A74372">
        <w:rPr>
          <w:rFonts w:cs="David"/>
          <w:color w:val="0000FF"/>
          <w:sz w:val="20"/>
          <w:szCs w:val="20"/>
          <w:rtl/>
        </w:rPr>
        <w:t>זוהר וירא קיד</w:t>
      </w:r>
      <w:r w:rsidRPr="00A74372">
        <w:rPr>
          <w:rFonts w:cs="David" w:hint="cs"/>
          <w:color w:val="0000FF"/>
          <w:sz w:val="20"/>
          <w:szCs w:val="20"/>
          <w:rtl/>
        </w:rPr>
        <w:t>,</w:t>
      </w:r>
      <w:r w:rsidRPr="00A74372">
        <w:rPr>
          <w:rFonts w:cs="David"/>
          <w:color w:val="0000FF"/>
          <w:sz w:val="20"/>
          <w:szCs w:val="20"/>
          <w:rtl/>
        </w:rPr>
        <w:t>א</w:t>
      </w:r>
      <w:r w:rsidRPr="00A74372">
        <w:rPr>
          <w:rFonts w:cs="David" w:hint="cs"/>
          <w:color w:val="0000FF"/>
          <w:sz w:val="20"/>
          <w:szCs w:val="20"/>
          <w:rtl/>
        </w:rPr>
        <w:t>):</w:t>
      </w:r>
      <w:r w:rsidRPr="00A74372">
        <w:rPr>
          <w:rFonts w:cs="David"/>
          <w:color w:val="0000FF"/>
          <w:sz w:val="20"/>
          <w:szCs w:val="20"/>
          <w:rtl/>
        </w:rPr>
        <w:t xml:space="preserve"> </w:t>
      </w:r>
      <w:r w:rsidRPr="00A74372">
        <w:rPr>
          <w:rFonts w:cs="David" w:hint="cs"/>
          <w:color w:val="0000FF"/>
          <w:sz w:val="20"/>
          <w:szCs w:val="20"/>
          <w:rtl/>
        </w:rPr>
        <w:t>"</w:t>
      </w:r>
      <w:r w:rsidRPr="00A74372">
        <w:rPr>
          <w:rFonts w:cs="David"/>
          <w:color w:val="0000FF"/>
          <w:sz w:val="20"/>
          <w:szCs w:val="20"/>
          <w:rtl/>
        </w:rPr>
        <w:t>והיה הנשאר בציון והנותר בירושלם קדוש יאמר לו, הנותר בציון ובירושלם דייקא, אמר רבי אחא א"כ זעירין אינון</w:t>
      </w:r>
      <w:r w:rsidRPr="00A74372">
        <w:rPr>
          <w:rFonts w:cs="David" w:hint="cs"/>
          <w:color w:val="0000FF"/>
          <w:sz w:val="20"/>
          <w:szCs w:val="20"/>
          <w:rtl/>
        </w:rPr>
        <w:t>,</w:t>
      </w:r>
      <w:r w:rsidRPr="00A74372">
        <w:rPr>
          <w:rFonts w:cs="David"/>
          <w:color w:val="0000FF"/>
          <w:sz w:val="20"/>
          <w:szCs w:val="20"/>
          <w:rtl/>
        </w:rPr>
        <w:t xml:space="preserve"> אלא </w:t>
      </w:r>
      <w:r w:rsidRPr="00A74372">
        <w:rPr>
          <w:rFonts w:cs="David"/>
          <w:b/>
          <w:bCs/>
          <w:color w:val="0000FF"/>
          <w:sz w:val="20"/>
          <w:szCs w:val="20"/>
          <w:rtl/>
        </w:rPr>
        <w:t>כל אינון דאשתארו בארעא קדישא דישראל דינא דלהון כירושלם וכציון לכל דבר</w:t>
      </w:r>
      <w:r w:rsidRPr="00A74372">
        <w:rPr>
          <w:rFonts w:cs="David"/>
          <w:color w:val="0000FF"/>
          <w:sz w:val="20"/>
          <w:szCs w:val="20"/>
          <w:rtl/>
        </w:rPr>
        <w:t>, מלמד דכל ארץ ישראל בכלל ירושלם היא</w:t>
      </w:r>
      <w:r w:rsidRPr="00A74372">
        <w:rPr>
          <w:rFonts w:cs="David" w:hint="cs"/>
          <w:color w:val="0000FF"/>
          <w:sz w:val="20"/>
          <w:szCs w:val="20"/>
          <w:rtl/>
        </w:rPr>
        <w:t xml:space="preserve">". </w:t>
      </w:r>
    </w:p>
    <w:sectPr w:rsidR="00BD19E8" w:rsidRPr="00A82918" w:rsidSect="00416AA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55" w:rsidRDefault="00350955" w:rsidP="003E61E3">
      <w:pPr>
        <w:spacing w:line="240" w:lineRule="auto"/>
      </w:pPr>
      <w:r>
        <w:separator/>
      </w:r>
    </w:p>
  </w:endnote>
  <w:endnote w:type="continuationSeparator" w:id="0">
    <w:p w:rsidR="00350955" w:rsidRDefault="00350955" w:rsidP="003E6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iryam">
    <w:panose1 w:val="020103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ttman Frnew">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55" w:rsidRDefault="00350955" w:rsidP="003E61E3">
      <w:pPr>
        <w:spacing w:line="240" w:lineRule="auto"/>
      </w:pPr>
      <w:r>
        <w:separator/>
      </w:r>
    </w:p>
  </w:footnote>
  <w:footnote w:type="continuationSeparator" w:id="0">
    <w:p w:rsidR="00350955" w:rsidRDefault="00350955" w:rsidP="003E61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D7A"/>
    <w:multiLevelType w:val="hybridMultilevel"/>
    <w:tmpl w:val="13D67A20"/>
    <w:lvl w:ilvl="0" w:tplc="6F0A34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22B0"/>
    <w:multiLevelType w:val="hybridMultilevel"/>
    <w:tmpl w:val="61707D08"/>
    <w:lvl w:ilvl="0" w:tplc="037C0F8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56AF9"/>
    <w:multiLevelType w:val="hybridMultilevel"/>
    <w:tmpl w:val="99D293B8"/>
    <w:lvl w:ilvl="0" w:tplc="55200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B6F04"/>
    <w:multiLevelType w:val="hybridMultilevel"/>
    <w:tmpl w:val="F4A26EA2"/>
    <w:lvl w:ilvl="0" w:tplc="4D3C61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E66AC"/>
    <w:multiLevelType w:val="hybridMultilevel"/>
    <w:tmpl w:val="3A1CCC52"/>
    <w:lvl w:ilvl="0" w:tplc="57B06B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66E1D"/>
    <w:multiLevelType w:val="hybridMultilevel"/>
    <w:tmpl w:val="A7E2F1D0"/>
    <w:lvl w:ilvl="0" w:tplc="080612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041C1"/>
    <w:multiLevelType w:val="hybridMultilevel"/>
    <w:tmpl w:val="497A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11259"/>
    <w:multiLevelType w:val="hybridMultilevel"/>
    <w:tmpl w:val="242064D2"/>
    <w:lvl w:ilvl="0" w:tplc="F8CEA7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87F94"/>
    <w:multiLevelType w:val="hybridMultilevel"/>
    <w:tmpl w:val="36523118"/>
    <w:lvl w:ilvl="0" w:tplc="B89E23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A6200"/>
    <w:multiLevelType w:val="hybridMultilevel"/>
    <w:tmpl w:val="2CC8592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96715"/>
    <w:multiLevelType w:val="hybridMultilevel"/>
    <w:tmpl w:val="4BE03D9C"/>
    <w:lvl w:ilvl="0" w:tplc="7FAC6342">
      <w:numFmt w:val="bullet"/>
      <w:lvlText w:val="-"/>
      <w:lvlJc w:val="left"/>
      <w:pPr>
        <w:ind w:left="720" w:hanging="360"/>
      </w:pPr>
      <w:rPr>
        <w:rFonts w:ascii="Times New Roman" w:eastAsia="Times New Roman" w:hAnsi="Times New Roman" w:cs="Guttman Rash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20FB0"/>
    <w:multiLevelType w:val="hybridMultilevel"/>
    <w:tmpl w:val="676E48FA"/>
    <w:lvl w:ilvl="0" w:tplc="346204D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45608"/>
    <w:multiLevelType w:val="hybridMultilevel"/>
    <w:tmpl w:val="54FC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4598D"/>
    <w:multiLevelType w:val="hybridMultilevel"/>
    <w:tmpl w:val="6D54AE7E"/>
    <w:lvl w:ilvl="0" w:tplc="C8B673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81CDF"/>
    <w:multiLevelType w:val="hybridMultilevel"/>
    <w:tmpl w:val="4D98427A"/>
    <w:lvl w:ilvl="0" w:tplc="7618DE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2"/>
  </w:num>
  <w:num w:numId="5">
    <w:abstractNumId w:val="5"/>
  </w:num>
  <w:num w:numId="6">
    <w:abstractNumId w:val="8"/>
  </w:num>
  <w:num w:numId="7">
    <w:abstractNumId w:val="14"/>
  </w:num>
  <w:num w:numId="8">
    <w:abstractNumId w:val="4"/>
  </w:num>
  <w:num w:numId="9">
    <w:abstractNumId w:val="7"/>
  </w:num>
  <w:num w:numId="10">
    <w:abstractNumId w:val="0"/>
  </w:num>
  <w:num w:numId="11">
    <w:abstractNumId w:val="11"/>
  </w:num>
  <w:num w:numId="12">
    <w:abstractNumId w:val="6"/>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2"/>
    <w:rsid w:val="0000328E"/>
    <w:rsid w:val="0000350E"/>
    <w:rsid w:val="000125D0"/>
    <w:rsid w:val="00033530"/>
    <w:rsid w:val="0004096A"/>
    <w:rsid w:val="000446C0"/>
    <w:rsid w:val="00044939"/>
    <w:rsid w:val="00046BCC"/>
    <w:rsid w:val="0005117F"/>
    <w:rsid w:val="00051347"/>
    <w:rsid w:val="000608C1"/>
    <w:rsid w:val="00064402"/>
    <w:rsid w:val="00066B5B"/>
    <w:rsid w:val="00070CBD"/>
    <w:rsid w:val="00071595"/>
    <w:rsid w:val="00071859"/>
    <w:rsid w:val="000732C1"/>
    <w:rsid w:val="00073D20"/>
    <w:rsid w:val="00076870"/>
    <w:rsid w:val="00082247"/>
    <w:rsid w:val="00082383"/>
    <w:rsid w:val="0008483C"/>
    <w:rsid w:val="00085775"/>
    <w:rsid w:val="00086083"/>
    <w:rsid w:val="000932CF"/>
    <w:rsid w:val="00093C9E"/>
    <w:rsid w:val="00097606"/>
    <w:rsid w:val="000A3730"/>
    <w:rsid w:val="000C13E4"/>
    <w:rsid w:val="000C2CFC"/>
    <w:rsid w:val="000C6DB8"/>
    <w:rsid w:val="000C7748"/>
    <w:rsid w:val="000D2608"/>
    <w:rsid w:val="000D2D86"/>
    <w:rsid w:val="000E2D94"/>
    <w:rsid w:val="000E5FA2"/>
    <w:rsid w:val="000E63DD"/>
    <w:rsid w:val="000F203C"/>
    <w:rsid w:val="000F4352"/>
    <w:rsid w:val="000F513C"/>
    <w:rsid w:val="000F5DE5"/>
    <w:rsid w:val="000F7FBE"/>
    <w:rsid w:val="001047D1"/>
    <w:rsid w:val="00104A32"/>
    <w:rsid w:val="00106930"/>
    <w:rsid w:val="001071CE"/>
    <w:rsid w:val="0010780D"/>
    <w:rsid w:val="0011299A"/>
    <w:rsid w:val="001152F6"/>
    <w:rsid w:val="00116CED"/>
    <w:rsid w:val="0012595B"/>
    <w:rsid w:val="00130350"/>
    <w:rsid w:val="00132271"/>
    <w:rsid w:val="00135217"/>
    <w:rsid w:val="0014232B"/>
    <w:rsid w:val="0014435C"/>
    <w:rsid w:val="00151846"/>
    <w:rsid w:val="001543ED"/>
    <w:rsid w:val="00154ACA"/>
    <w:rsid w:val="00161095"/>
    <w:rsid w:val="00167DF2"/>
    <w:rsid w:val="001702FE"/>
    <w:rsid w:val="00170658"/>
    <w:rsid w:val="00171C68"/>
    <w:rsid w:val="00173814"/>
    <w:rsid w:val="00176F94"/>
    <w:rsid w:val="001916BF"/>
    <w:rsid w:val="001958B8"/>
    <w:rsid w:val="0019672C"/>
    <w:rsid w:val="0019687B"/>
    <w:rsid w:val="001A6485"/>
    <w:rsid w:val="001B095C"/>
    <w:rsid w:val="001B397A"/>
    <w:rsid w:val="001B5666"/>
    <w:rsid w:val="001B59CB"/>
    <w:rsid w:val="001B7097"/>
    <w:rsid w:val="001B788B"/>
    <w:rsid w:val="001B7EB5"/>
    <w:rsid w:val="001C3C1F"/>
    <w:rsid w:val="001C7F2C"/>
    <w:rsid w:val="001D0607"/>
    <w:rsid w:val="001D31CF"/>
    <w:rsid w:val="001D430C"/>
    <w:rsid w:val="001D71A5"/>
    <w:rsid w:val="001E1FBF"/>
    <w:rsid w:val="001F1B4C"/>
    <w:rsid w:val="001F1EEB"/>
    <w:rsid w:val="001F1FCB"/>
    <w:rsid w:val="0020394E"/>
    <w:rsid w:val="00205784"/>
    <w:rsid w:val="00206C0E"/>
    <w:rsid w:val="00207BB8"/>
    <w:rsid w:val="00213FED"/>
    <w:rsid w:val="00215044"/>
    <w:rsid w:val="002154B4"/>
    <w:rsid w:val="00217F7C"/>
    <w:rsid w:val="0022468B"/>
    <w:rsid w:val="00225874"/>
    <w:rsid w:val="002278F8"/>
    <w:rsid w:val="002320CF"/>
    <w:rsid w:val="00237753"/>
    <w:rsid w:val="00241900"/>
    <w:rsid w:val="002419A8"/>
    <w:rsid w:val="00242F56"/>
    <w:rsid w:val="00246510"/>
    <w:rsid w:val="00252257"/>
    <w:rsid w:val="002531AA"/>
    <w:rsid w:val="00253258"/>
    <w:rsid w:val="002564FA"/>
    <w:rsid w:val="0025730B"/>
    <w:rsid w:val="0026295A"/>
    <w:rsid w:val="00291E47"/>
    <w:rsid w:val="00292D31"/>
    <w:rsid w:val="002940F2"/>
    <w:rsid w:val="002A2B0E"/>
    <w:rsid w:val="002A5463"/>
    <w:rsid w:val="002B0A1B"/>
    <w:rsid w:val="002B1B55"/>
    <w:rsid w:val="002B23EF"/>
    <w:rsid w:val="002B5FEE"/>
    <w:rsid w:val="002B6B3F"/>
    <w:rsid w:val="002B7B12"/>
    <w:rsid w:val="002E4184"/>
    <w:rsid w:val="002E55F0"/>
    <w:rsid w:val="002F1C3F"/>
    <w:rsid w:val="002F2F84"/>
    <w:rsid w:val="002F331D"/>
    <w:rsid w:val="002F4328"/>
    <w:rsid w:val="002F4B5F"/>
    <w:rsid w:val="002F683B"/>
    <w:rsid w:val="002F7190"/>
    <w:rsid w:val="002F74A9"/>
    <w:rsid w:val="002F7B48"/>
    <w:rsid w:val="003019B2"/>
    <w:rsid w:val="0030266F"/>
    <w:rsid w:val="00302B6D"/>
    <w:rsid w:val="0030480C"/>
    <w:rsid w:val="00306144"/>
    <w:rsid w:val="00310381"/>
    <w:rsid w:val="003115F3"/>
    <w:rsid w:val="00321151"/>
    <w:rsid w:val="003232A7"/>
    <w:rsid w:val="003260EE"/>
    <w:rsid w:val="0034405F"/>
    <w:rsid w:val="00350955"/>
    <w:rsid w:val="00350C7A"/>
    <w:rsid w:val="00360422"/>
    <w:rsid w:val="003722EB"/>
    <w:rsid w:val="00373340"/>
    <w:rsid w:val="00374F2D"/>
    <w:rsid w:val="003759B9"/>
    <w:rsid w:val="003929DA"/>
    <w:rsid w:val="00393F63"/>
    <w:rsid w:val="00395DD3"/>
    <w:rsid w:val="003A15B5"/>
    <w:rsid w:val="003B32D1"/>
    <w:rsid w:val="003B3B37"/>
    <w:rsid w:val="003B50D4"/>
    <w:rsid w:val="003B6916"/>
    <w:rsid w:val="003C0B3C"/>
    <w:rsid w:val="003C0E4E"/>
    <w:rsid w:val="003C245A"/>
    <w:rsid w:val="003C3B3B"/>
    <w:rsid w:val="003C3C51"/>
    <w:rsid w:val="003C47B9"/>
    <w:rsid w:val="003D1485"/>
    <w:rsid w:val="003D2BB2"/>
    <w:rsid w:val="003D43FA"/>
    <w:rsid w:val="003D6731"/>
    <w:rsid w:val="003E0A1A"/>
    <w:rsid w:val="003E1198"/>
    <w:rsid w:val="003E4E0E"/>
    <w:rsid w:val="003E61E3"/>
    <w:rsid w:val="003E6852"/>
    <w:rsid w:val="003E6E49"/>
    <w:rsid w:val="003E781F"/>
    <w:rsid w:val="003F1F26"/>
    <w:rsid w:val="0040251D"/>
    <w:rsid w:val="00403BAA"/>
    <w:rsid w:val="004119B6"/>
    <w:rsid w:val="00416AAC"/>
    <w:rsid w:val="00423992"/>
    <w:rsid w:val="004313DB"/>
    <w:rsid w:val="00435A2C"/>
    <w:rsid w:val="00437622"/>
    <w:rsid w:val="00437739"/>
    <w:rsid w:val="00437CB1"/>
    <w:rsid w:val="0044070C"/>
    <w:rsid w:val="00451E8F"/>
    <w:rsid w:val="00454250"/>
    <w:rsid w:val="00456B49"/>
    <w:rsid w:val="00462573"/>
    <w:rsid w:val="00471EE7"/>
    <w:rsid w:val="00476F62"/>
    <w:rsid w:val="00477523"/>
    <w:rsid w:val="00481222"/>
    <w:rsid w:val="00481474"/>
    <w:rsid w:val="00482F7E"/>
    <w:rsid w:val="0048438B"/>
    <w:rsid w:val="004845C6"/>
    <w:rsid w:val="004904F1"/>
    <w:rsid w:val="00491EA0"/>
    <w:rsid w:val="00497C42"/>
    <w:rsid w:val="004A1309"/>
    <w:rsid w:val="004A25D9"/>
    <w:rsid w:val="004A36D1"/>
    <w:rsid w:val="004A3EFE"/>
    <w:rsid w:val="004A4E56"/>
    <w:rsid w:val="004B2EE5"/>
    <w:rsid w:val="004B586E"/>
    <w:rsid w:val="004D135C"/>
    <w:rsid w:val="004D495C"/>
    <w:rsid w:val="004D4E1E"/>
    <w:rsid w:val="004D57ED"/>
    <w:rsid w:val="004D712A"/>
    <w:rsid w:val="004E0543"/>
    <w:rsid w:val="004E3192"/>
    <w:rsid w:val="004F6022"/>
    <w:rsid w:val="004F6AA7"/>
    <w:rsid w:val="00510B81"/>
    <w:rsid w:val="00512C00"/>
    <w:rsid w:val="005133DA"/>
    <w:rsid w:val="005136DA"/>
    <w:rsid w:val="00514831"/>
    <w:rsid w:val="005202C1"/>
    <w:rsid w:val="00527261"/>
    <w:rsid w:val="005309D4"/>
    <w:rsid w:val="0053301F"/>
    <w:rsid w:val="00534CB9"/>
    <w:rsid w:val="005362D6"/>
    <w:rsid w:val="00536726"/>
    <w:rsid w:val="0054258C"/>
    <w:rsid w:val="00560D16"/>
    <w:rsid w:val="0056179F"/>
    <w:rsid w:val="00563B75"/>
    <w:rsid w:val="00570621"/>
    <w:rsid w:val="00574DD9"/>
    <w:rsid w:val="0057673A"/>
    <w:rsid w:val="00577701"/>
    <w:rsid w:val="00582056"/>
    <w:rsid w:val="00584114"/>
    <w:rsid w:val="005841FC"/>
    <w:rsid w:val="00587BD2"/>
    <w:rsid w:val="00590012"/>
    <w:rsid w:val="00592DEE"/>
    <w:rsid w:val="005941C4"/>
    <w:rsid w:val="005A1BE8"/>
    <w:rsid w:val="005C327E"/>
    <w:rsid w:val="005C47DB"/>
    <w:rsid w:val="005D0DC9"/>
    <w:rsid w:val="005D37DF"/>
    <w:rsid w:val="005D46BE"/>
    <w:rsid w:val="005E2C08"/>
    <w:rsid w:val="005E518E"/>
    <w:rsid w:val="005F4552"/>
    <w:rsid w:val="005F76F9"/>
    <w:rsid w:val="00601235"/>
    <w:rsid w:val="00601B09"/>
    <w:rsid w:val="006076E4"/>
    <w:rsid w:val="00622638"/>
    <w:rsid w:val="006239D9"/>
    <w:rsid w:val="006251B9"/>
    <w:rsid w:val="006357E1"/>
    <w:rsid w:val="00640CAA"/>
    <w:rsid w:val="00642E1F"/>
    <w:rsid w:val="00647734"/>
    <w:rsid w:val="00650A5A"/>
    <w:rsid w:val="00651516"/>
    <w:rsid w:val="00657AEF"/>
    <w:rsid w:val="00662370"/>
    <w:rsid w:val="006627D7"/>
    <w:rsid w:val="006653F4"/>
    <w:rsid w:val="0066559E"/>
    <w:rsid w:val="00666013"/>
    <w:rsid w:val="0067161F"/>
    <w:rsid w:val="006728FD"/>
    <w:rsid w:val="00675491"/>
    <w:rsid w:val="00676C8C"/>
    <w:rsid w:val="006902C0"/>
    <w:rsid w:val="0069472F"/>
    <w:rsid w:val="00696723"/>
    <w:rsid w:val="006A4D91"/>
    <w:rsid w:val="006A6237"/>
    <w:rsid w:val="006A7E7D"/>
    <w:rsid w:val="006B19FC"/>
    <w:rsid w:val="006B6F95"/>
    <w:rsid w:val="006C5211"/>
    <w:rsid w:val="006D02A6"/>
    <w:rsid w:val="006D03E0"/>
    <w:rsid w:val="006D1E93"/>
    <w:rsid w:val="006E1996"/>
    <w:rsid w:val="006E2B9C"/>
    <w:rsid w:val="006E51B3"/>
    <w:rsid w:val="006E6AA8"/>
    <w:rsid w:val="0070120C"/>
    <w:rsid w:val="0071070D"/>
    <w:rsid w:val="00710D4A"/>
    <w:rsid w:val="00712C13"/>
    <w:rsid w:val="00714644"/>
    <w:rsid w:val="007165D9"/>
    <w:rsid w:val="00720146"/>
    <w:rsid w:val="00721581"/>
    <w:rsid w:val="00723D7F"/>
    <w:rsid w:val="0074401E"/>
    <w:rsid w:val="007466AF"/>
    <w:rsid w:val="00747E03"/>
    <w:rsid w:val="00747E41"/>
    <w:rsid w:val="00760629"/>
    <w:rsid w:val="00763788"/>
    <w:rsid w:val="0077357C"/>
    <w:rsid w:val="00777B53"/>
    <w:rsid w:val="00787344"/>
    <w:rsid w:val="007911A6"/>
    <w:rsid w:val="00791369"/>
    <w:rsid w:val="00792325"/>
    <w:rsid w:val="007A11D3"/>
    <w:rsid w:val="007A260F"/>
    <w:rsid w:val="007A5C33"/>
    <w:rsid w:val="007B1DF8"/>
    <w:rsid w:val="007B42FC"/>
    <w:rsid w:val="007B54CC"/>
    <w:rsid w:val="007B62CE"/>
    <w:rsid w:val="007C1A03"/>
    <w:rsid w:val="007C564A"/>
    <w:rsid w:val="007D0949"/>
    <w:rsid w:val="007D1571"/>
    <w:rsid w:val="007D6EC8"/>
    <w:rsid w:val="007E09D2"/>
    <w:rsid w:val="007E4A71"/>
    <w:rsid w:val="007E53D0"/>
    <w:rsid w:val="007F7C61"/>
    <w:rsid w:val="00800CC0"/>
    <w:rsid w:val="00802689"/>
    <w:rsid w:val="00806E11"/>
    <w:rsid w:val="00811488"/>
    <w:rsid w:val="00814C04"/>
    <w:rsid w:val="00815C81"/>
    <w:rsid w:val="00824C51"/>
    <w:rsid w:val="0082605F"/>
    <w:rsid w:val="00826201"/>
    <w:rsid w:val="008269CC"/>
    <w:rsid w:val="00827F34"/>
    <w:rsid w:val="00830A0A"/>
    <w:rsid w:val="00830C06"/>
    <w:rsid w:val="008343CC"/>
    <w:rsid w:val="008347A0"/>
    <w:rsid w:val="00835CFC"/>
    <w:rsid w:val="00844AED"/>
    <w:rsid w:val="00844D35"/>
    <w:rsid w:val="00845F69"/>
    <w:rsid w:val="00845FB5"/>
    <w:rsid w:val="008628CD"/>
    <w:rsid w:val="008678A0"/>
    <w:rsid w:val="00872A7D"/>
    <w:rsid w:val="008731BE"/>
    <w:rsid w:val="0087475F"/>
    <w:rsid w:val="00885900"/>
    <w:rsid w:val="008900AF"/>
    <w:rsid w:val="00890319"/>
    <w:rsid w:val="00891F4F"/>
    <w:rsid w:val="00897531"/>
    <w:rsid w:val="008A4C40"/>
    <w:rsid w:val="008A4EB7"/>
    <w:rsid w:val="008A6906"/>
    <w:rsid w:val="008A75CC"/>
    <w:rsid w:val="008A7B20"/>
    <w:rsid w:val="008B63D5"/>
    <w:rsid w:val="008C177E"/>
    <w:rsid w:val="008C35E4"/>
    <w:rsid w:val="008C67FA"/>
    <w:rsid w:val="008C7AE6"/>
    <w:rsid w:val="008C7E92"/>
    <w:rsid w:val="008D2EB0"/>
    <w:rsid w:val="008D42C8"/>
    <w:rsid w:val="008D4BBF"/>
    <w:rsid w:val="008D5676"/>
    <w:rsid w:val="008D7417"/>
    <w:rsid w:val="008D74F1"/>
    <w:rsid w:val="008E1296"/>
    <w:rsid w:val="008E3E40"/>
    <w:rsid w:val="008F437C"/>
    <w:rsid w:val="008F6761"/>
    <w:rsid w:val="00903228"/>
    <w:rsid w:val="00903571"/>
    <w:rsid w:val="00905ACA"/>
    <w:rsid w:val="009153FB"/>
    <w:rsid w:val="0091774E"/>
    <w:rsid w:val="00917B73"/>
    <w:rsid w:val="00922231"/>
    <w:rsid w:val="0092600B"/>
    <w:rsid w:val="0093346F"/>
    <w:rsid w:val="00934050"/>
    <w:rsid w:val="0093685D"/>
    <w:rsid w:val="00937249"/>
    <w:rsid w:val="0094168E"/>
    <w:rsid w:val="009424BA"/>
    <w:rsid w:val="009431B2"/>
    <w:rsid w:val="0094440F"/>
    <w:rsid w:val="009477DB"/>
    <w:rsid w:val="00951B2C"/>
    <w:rsid w:val="00963ED9"/>
    <w:rsid w:val="009835AE"/>
    <w:rsid w:val="00985A83"/>
    <w:rsid w:val="0099595D"/>
    <w:rsid w:val="009A02F4"/>
    <w:rsid w:val="009A680B"/>
    <w:rsid w:val="009B24C2"/>
    <w:rsid w:val="009B2E74"/>
    <w:rsid w:val="009B4786"/>
    <w:rsid w:val="009C0643"/>
    <w:rsid w:val="009C10DB"/>
    <w:rsid w:val="009C1109"/>
    <w:rsid w:val="009C18B1"/>
    <w:rsid w:val="009C1D91"/>
    <w:rsid w:val="009C3786"/>
    <w:rsid w:val="009C4610"/>
    <w:rsid w:val="009C4CDC"/>
    <w:rsid w:val="009C5DE7"/>
    <w:rsid w:val="009C7628"/>
    <w:rsid w:val="009D01F9"/>
    <w:rsid w:val="009D0EC7"/>
    <w:rsid w:val="009D41BD"/>
    <w:rsid w:val="009E1D0E"/>
    <w:rsid w:val="009E3554"/>
    <w:rsid w:val="009E5685"/>
    <w:rsid w:val="009E790E"/>
    <w:rsid w:val="00A00E5A"/>
    <w:rsid w:val="00A07264"/>
    <w:rsid w:val="00A076D1"/>
    <w:rsid w:val="00A170D6"/>
    <w:rsid w:val="00A214EB"/>
    <w:rsid w:val="00A24F51"/>
    <w:rsid w:val="00A33089"/>
    <w:rsid w:val="00A373F8"/>
    <w:rsid w:val="00A37E78"/>
    <w:rsid w:val="00A40339"/>
    <w:rsid w:val="00A4105A"/>
    <w:rsid w:val="00A4433E"/>
    <w:rsid w:val="00A53881"/>
    <w:rsid w:val="00A56FB0"/>
    <w:rsid w:val="00A60986"/>
    <w:rsid w:val="00A622ED"/>
    <w:rsid w:val="00A65052"/>
    <w:rsid w:val="00A705F1"/>
    <w:rsid w:val="00A71DA6"/>
    <w:rsid w:val="00A72216"/>
    <w:rsid w:val="00A74372"/>
    <w:rsid w:val="00A757F8"/>
    <w:rsid w:val="00A761AA"/>
    <w:rsid w:val="00A77B42"/>
    <w:rsid w:val="00A8045B"/>
    <w:rsid w:val="00A80E99"/>
    <w:rsid w:val="00A81227"/>
    <w:rsid w:val="00A82918"/>
    <w:rsid w:val="00A85A00"/>
    <w:rsid w:val="00A85BC4"/>
    <w:rsid w:val="00A90CC3"/>
    <w:rsid w:val="00A91221"/>
    <w:rsid w:val="00A97AAB"/>
    <w:rsid w:val="00AA356E"/>
    <w:rsid w:val="00AA6DFA"/>
    <w:rsid w:val="00AB2C32"/>
    <w:rsid w:val="00AB5BA1"/>
    <w:rsid w:val="00AD0316"/>
    <w:rsid w:val="00AD0456"/>
    <w:rsid w:val="00AD57B7"/>
    <w:rsid w:val="00AD6C7A"/>
    <w:rsid w:val="00AD7273"/>
    <w:rsid w:val="00AD740A"/>
    <w:rsid w:val="00AE043D"/>
    <w:rsid w:val="00AE10EA"/>
    <w:rsid w:val="00AE550E"/>
    <w:rsid w:val="00AE64AB"/>
    <w:rsid w:val="00AF24B0"/>
    <w:rsid w:val="00AF2D1C"/>
    <w:rsid w:val="00AF3666"/>
    <w:rsid w:val="00AF415D"/>
    <w:rsid w:val="00AF446D"/>
    <w:rsid w:val="00AF4B09"/>
    <w:rsid w:val="00AF5334"/>
    <w:rsid w:val="00AF67A3"/>
    <w:rsid w:val="00B01BA0"/>
    <w:rsid w:val="00B0331C"/>
    <w:rsid w:val="00B04A4C"/>
    <w:rsid w:val="00B05613"/>
    <w:rsid w:val="00B06663"/>
    <w:rsid w:val="00B10018"/>
    <w:rsid w:val="00B12FF7"/>
    <w:rsid w:val="00B175A1"/>
    <w:rsid w:val="00B26EA8"/>
    <w:rsid w:val="00B30244"/>
    <w:rsid w:val="00B31AFC"/>
    <w:rsid w:val="00B40500"/>
    <w:rsid w:val="00B41457"/>
    <w:rsid w:val="00B43669"/>
    <w:rsid w:val="00B43C3F"/>
    <w:rsid w:val="00B45E7D"/>
    <w:rsid w:val="00B53DEE"/>
    <w:rsid w:val="00B63CCA"/>
    <w:rsid w:val="00B64D50"/>
    <w:rsid w:val="00B64F40"/>
    <w:rsid w:val="00B6649A"/>
    <w:rsid w:val="00B664F0"/>
    <w:rsid w:val="00B66CFB"/>
    <w:rsid w:val="00B70DE0"/>
    <w:rsid w:val="00B71AAB"/>
    <w:rsid w:val="00B748EB"/>
    <w:rsid w:val="00B83D25"/>
    <w:rsid w:val="00B91A81"/>
    <w:rsid w:val="00B92118"/>
    <w:rsid w:val="00B929A3"/>
    <w:rsid w:val="00B9368B"/>
    <w:rsid w:val="00B97D7A"/>
    <w:rsid w:val="00BA36EE"/>
    <w:rsid w:val="00BA6C2C"/>
    <w:rsid w:val="00BB1560"/>
    <w:rsid w:val="00BB4819"/>
    <w:rsid w:val="00BC11F2"/>
    <w:rsid w:val="00BC2084"/>
    <w:rsid w:val="00BD120D"/>
    <w:rsid w:val="00BD19E8"/>
    <w:rsid w:val="00BE006A"/>
    <w:rsid w:val="00BE141A"/>
    <w:rsid w:val="00BE1467"/>
    <w:rsid w:val="00BF2C0E"/>
    <w:rsid w:val="00BF7D42"/>
    <w:rsid w:val="00C02494"/>
    <w:rsid w:val="00C06480"/>
    <w:rsid w:val="00C10EF3"/>
    <w:rsid w:val="00C16638"/>
    <w:rsid w:val="00C168AA"/>
    <w:rsid w:val="00C22717"/>
    <w:rsid w:val="00C22722"/>
    <w:rsid w:val="00C26414"/>
    <w:rsid w:val="00C34C89"/>
    <w:rsid w:val="00C40D76"/>
    <w:rsid w:val="00C45162"/>
    <w:rsid w:val="00C55450"/>
    <w:rsid w:val="00C61E17"/>
    <w:rsid w:val="00C62FEA"/>
    <w:rsid w:val="00C631B2"/>
    <w:rsid w:val="00C714C5"/>
    <w:rsid w:val="00C71BF5"/>
    <w:rsid w:val="00C763FA"/>
    <w:rsid w:val="00C80830"/>
    <w:rsid w:val="00C8143A"/>
    <w:rsid w:val="00C822D4"/>
    <w:rsid w:val="00C8274E"/>
    <w:rsid w:val="00C8627D"/>
    <w:rsid w:val="00C86E1E"/>
    <w:rsid w:val="00C87F63"/>
    <w:rsid w:val="00C94963"/>
    <w:rsid w:val="00C97A6C"/>
    <w:rsid w:val="00C97AA5"/>
    <w:rsid w:val="00C97F47"/>
    <w:rsid w:val="00CA3650"/>
    <w:rsid w:val="00CA759C"/>
    <w:rsid w:val="00CA7795"/>
    <w:rsid w:val="00CB51C0"/>
    <w:rsid w:val="00CB6024"/>
    <w:rsid w:val="00CC633A"/>
    <w:rsid w:val="00CD3045"/>
    <w:rsid w:val="00CE1F20"/>
    <w:rsid w:val="00CE2D73"/>
    <w:rsid w:val="00CE424A"/>
    <w:rsid w:val="00CE433A"/>
    <w:rsid w:val="00CE783F"/>
    <w:rsid w:val="00CE7F53"/>
    <w:rsid w:val="00CF78D6"/>
    <w:rsid w:val="00D01AC1"/>
    <w:rsid w:val="00D02B86"/>
    <w:rsid w:val="00D05C14"/>
    <w:rsid w:val="00D05C2B"/>
    <w:rsid w:val="00D07C27"/>
    <w:rsid w:val="00D135C8"/>
    <w:rsid w:val="00D1437B"/>
    <w:rsid w:val="00D17371"/>
    <w:rsid w:val="00D22E5E"/>
    <w:rsid w:val="00D2572E"/>
    <w:rsid w:val="00D26DC5"/>
    <w:rsid w:val="00D352D8"/>
    <w:rsid w:val="00D41501"/>
    <w:rsid w:val="00D473F4"/>
    <w:rsid w:val="00D47A74"/>
    <w:rsid w:val="00D52176"/>
    <w:rsid w:val="00D523E3"/>
    <w:rsid w:val="00D5260A"/>
    <w:rsid w:val="00D60F9E"/>
    <w:rsid w:val="00D61E73"/>
    <w:rsid w:val="00D656FF"/>
    <w:rsid w:val="00D65AA1"/>
    <w:rsid w:val="00D73F39"/>
    <w:rsid w:val="00D742D2"/>
    <w:rsid w:val="00D754B7"/>
    <w:rsid w:val="00D77A21"/>
    <w:rsid w:val="00D85630"/>
    <w:rsid w:val="00D86907"/>
    <w:rsid w:val="00D96648"/>
    <w:rsid w:val="00D97B93"/>
    <w:rsid w:val="00DA0161"/>
    <w:rsid w:val="00DA2A68"/>
    <w:rsid w:val="00DA2F6C"/>
    <w:rsid w:val="00DA6644"/>
    <w:rsid w:val="00DA6CE6"/>
    <w:rsid w:val="00DB03A1"/>
    <w:rsid w:val="00DB52D3"/>
    <w:rsid w:val="00DB5301"/>
    <w:rsid w:val="00DB56DC"/>
    <w:rsid w:val="00DB7C87"/>
    <w:rsid w:val="00DC35A6"/>
    <w:rsid w:val="00DC3875"/>
    <w:rsid w:val="00DC467F"/>
    <w:rsid w:val="00DC6513"/>
    <w:rsid w:val="00DD61B9"/>
    <w:rsid w:val="00DE1F58"/>
    <w:rsid w:val="00DE639B"/>
    <w:rsid w:val="00DF01CC"/>
    <w:rsid w:val="00DF5808"/>
    <w:rsid w:val="00DF7838"/>
    <w:rsid w:val="00E00101"/>
    <w:rsid w:val="00E0098E"/>
    <w:rsid w:val="00E013E9"/>
    <w:rsid w:val="00E01ACE"/>
    <w:rsid w:val="00E05A4C"/>
    <w:rsid w:val="00E05BAD"/>
    <w:rsid w:val="00E122E6"/>
    <w:rsid w:val="00E157DE"/>
    <w:rsid w:val="00E16873"/>
    <w:rsid w:val="00E21DEF"/>
    <w:rsid w:val="00E224DF"/>
    <w:rsid w:val="00E2346A"/>
    <w:rsid w:val="00E32901"/>
    <w:rsid w:val="00E44E30"/>
    <w:rsid w:val="00E4553A"/>
    <w:rsid w:val="00E4746B"/>
    <w:rsid w:val="00E5148A"/>
    <w:rsid w:val="00E5578E"/>
    <w:rsid w:val="00E60702"/>
    <w:rsid w:val="00E61E8F"/>
    <w:rsid w:val="00E62CA9"/>
    <w:rsid w:val="00E655E8"/>
    <w:rsid w:val="00E66EF1"/>
    <w:rsid w:val="00E80084"/>
    <w:rsid w:val="00E81041"/>
    <w:rsid w:val="00E937D4"/>
    <w:rsid w:val="00E9400B"/>
    <w:rsid w:val="00E9648E"/>
    <w:rsid w:val="00EA0EB7"/>
    <w:rsid w:val="00EA256D"/>
    <w:rsid w:val="00EA38A6"/>
    <w:rsid w:val="00EB0498"/>
    <w:rsid w:val="00EB39C2"/>
    <w:rsid w:val="00EC0004"/>
    <w:rsid w:val="00EC0182"/>
    <w:rsid w:val="00EC1FB7"/>
    <w:rsid w:val="00EC28FA"/>
    <w:rsid w:val="00EC7605"/>
    <w:rsid w:val="00EC7D03"/>
    <w:rsid w:val="00ED2C9F"/>
    <w:rsid w:val="00ED3DBE"/>
    <w:rsid w:val="00ED55AF"/>
    <w:rsid w:val="00ED6430"/>
    <w:rsid w:val="00EE00CE"/>
    <w:rsid w:val="00EE1F7E"/>
    <w:rsid w:val="00EE4F45"/>
    <w:rsid w:val="00EF2EB2"/>
    <w:rsid w:val="00F01069"/>
    <w:rsid w:val="00F07798"/>
    <w:rsid w:val="00F15390"/>
    <w:rsid w:val="00F1775B"/>
    <w:rsid w:val="00F208E2"/>
    <w:rsid w:val="00F26BB6"/>
    <w:rsid w:val="00F273B8"/>
    <w:rsid w:val="00F409B7"/>
    <w:rsid w:val="00F420F8"/>
    <w:rsid w:val="00F46CB8"/>
    <w:rsid w:val="00F46ED1"/>
    <w:rsid w:val="00F5172E"/>
    <w:rsid w:val="00F5677B"/>
    <w:rsid w:val="00F57DE8"/>
    <w:rsid w:val="00F61335"/>
    <w:rsid w:val="00F62B11"/>
    <w:rsid w:val="00F76849"/>
    <w:rsid w:val="00F76B07"/>
    <w:rsid w:val="00F81582"/>
    <w:rsid w:val="00F86479"/>
    <w:rsid w:val="00F86AD1"/>
    <w:rsid w:val="00F86F24"/>
    <w:rsid w:val="00F94194"/>
    <w:rsid w:val="00F94444"/>
    <w:rsid w:val="00F97EFF"/>
    <w:rsid w:val="00FA0268"/>
    <w:rsid w:val="00FA0D6F"/>
    <w:rsid w:val="00FA2BB2"/>
    <w:rsid w:val="00FA58AF"/>
    <w:rsid w:val="00FB0FD2"/>
    <w:rsid w:val="00FB2291"/>
    <w:rsid w:val="00FB485A"/>
    <w:rsid w:val="00FB500D"/>
    <w:rsid w:val="00FB7BD8"/>
    <w:rsid w:val="00FC4B87"/>
    <w:rsid w:val="00FC6486"/>
    <w:rsid w:val="00FD7E45"/>
    <w:rsid w:val="00FE01E6"/>
    <w:rsid w:val="00FE0628"/>
    <w:rsid w:val="00FE166F"/>
    <w:rsid w:val="00FF1846"/>
    <w:rsid w:val="00FF205B"/>
    <w:rsid w:val="00FF5D7E"/>
    <w:rsid w:val="00FF66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0E"/>
    <w:pPr>
      <w:widowControl w:val="0"/>
      <w:autoSpaceDE w:val="0"/>
      <w:autoSpaceDN w:val="0"/>
      <w:bidi/>
      <w:adjustRightInd w:val="0"/>
      <w:spacing w:after="0" w:line="360" w:lineRule="auto"/>
      <w:jc w:val="both"/>
    </w:pPr>
    <w:rPr>
      <w:rFonts w:ascii="Arial" w:eastAsia="Times New Roman" w:hAnsi="Arial" w:cs="FrankRuehl"/>
      <w:color w:val="262626"/>
      <w:sz w:val="24"/>
      <w:szCs w:val="24"/>
      <w:lang w:eastAsia="he-IL"/>
    </w:rPr>
  </w:style>
  <w:style w:type="paragraph" w:styleId="1">
    <w:name w:val="heading 1"/>
    <w:basedOn w:val="a"/>
    <w:link w:val="10"/>
    <w:uiPriority w:val="9"/>
    <w:qFormat/>
    <w:rsid w:val="00EC28FA"/>
    <w:pPr>
      <w:pageBreakBefore/>
      <w:widowControl/>
      <w:pBdr>
        <w:bottom w:val="single" w:sz="4" w:space="1" w:color="auto"/>
      </w:pBdr>
      <w:autoSpaceDE/>
      <w:autoSpaceDN/>
      <w:bidi w:val="0"/>
      <w:adjustRightInd/>
      <w:spacing w:before="100" w:beforeAutospacing="1" w:after="100" w:afterAutospacing="1" w:line="240" w:lineRule="auto"/>
      <w:outlineLvl w:val="0"/>
    </w:pPr>
    <w:rPr>
      <w:rFonts w:ascii="Times New Roman" w:hAnsi="Times New Roman" w:cs="Guttman Mantova"/>
      <w:b/>
      <w:bCs/>
      <w:color w:val="auto"/>
      <w:kern w:val="36"/>
      <w:sz w:val="48"/>
      <w:szCs w:val="48"/>
      <w:lang w:eastAsia="en-US"/>
    </w:rPr>
  </w:style>
  <w:style w:type="paragraph" w:styleId="2">
    <w:name w:val="heading 2"/>
    <w:basedOn w:val="a"/>
    <w:link w:val="20"/>
    <w:uiPriority w:val="9"/>
    <w:qFormat/>
    <w:rsid w:val="00A82918"/>
    <w:pPr>
      <w:widowControl/>
      <w:autoSpaceDE/>
      <w:autoSpaceDN/>
      <w:bidi w:val="0"/>
      <w:adjustRightInd/>
      <w:spacing w:before="100" w:beforeAutospacing="1" w:after="240" w:line="320" w:lineRule="exact"/>
      <w:ind w:left="1134"/>
      <w:outlineLvl w:val="1"/>
    </w:pPr>
    <w:rPr>
      <w:rFonts w:ascii="Times New Roman" w:hAnsi="Times New Roman" w:cs="Guttman Mantova"/>
      <w:b/>
      <w:bCs/>
      <w:color w:val="auto"/>
      <w:sz w:val="36"/>
      <w:lang w:eastAsia="en-US"/>
    </w:rPr>
  </w:style>
  <w:style w:type="paragraph" w:styleId="3">
    <w:name w:val="heading 3"/>
    <w:basedOn w:val="a"/>
    <w:next w:val="a"/>
    <w:link w:val="30"/>
    <w:uiPriority w:val="9"/>
    <w:unhideWhenUsed/>
    <w:qFormat/>
    <w:rsid w:val="00A82918"/>
    <w:pPr>
      <w:keepNext/>
      <w:keepLines/>
      <w:spacing w:before="200" w:after="120" w:line="260" w:lineRule="exact"/>
      <w:ind w:left="1134"/>
      <w:outlineLvl w:val="2"/>
    </w:pPr>
    <w:rPr>
      <w:rFonts w:asciiTheme="majorHAnsi" w:eastAsiaTheme="majorEastAsia" w:hAnsiTheme="majorHAnsi" w:cs="Guttman Miryam"/>
      <w:iCs/>
      <w:color w:val="auto"/>
      <w:szCs w:val="20"/>
    </w:rPr>
  </w:style>
  <w:style w:type="paragraph" w:styleId="4">
    <w:name w:val="heading 4"/>
    <w:basedOn w:val="a"/>
    <w:next w:val="a"/>
    <w:link w:val="40"/>
    <w:uiPriority w:val="9"/>
    <w:unhideWhenUsed/>
    <w:qFormat/>
    <w:rsid w:val="00CE7F53"/>
    <w:pPr>
      <w:keepNext/>
      <w:keepLines/>
      <w:widowControl/>
      <w:autoSpaceDE/>
      <w:autoSpaceDN/>
      <w:adjustRightInd/>
      <w:spacing w:before="1080" w:after="120" w:line="240" w:lineRule="auto"/>
      <w:outlineLvl w:val="3"/>
    </w:pPr>
    <w:rPr>
      <w:rFonts w:asciiTheme="majorHAnsi" w:eastAsiaTheme="majorEastAsia" w:hAnsiTheme="majorHAnsi" w:cs="Guttman Mantova"/>
      <w:b/>
      <w:bCs/>
      <w:i/>
      <w:color w:val="auto"/>
      <w:szCs w:val="32"/>
    </w:rPr>
  </w:style>
  <w:style w:type="paragraph" w:styleId="5">
    <w:name w:val="heading 5"/>
    <w:basedOn w:val="a"/>
    <w:link w:val="50"/>
    <w:uiPriority w:val="9"/>
    <w:qFormat/>
    <w:rsid w:val="00066B5B"/>
    <w:pPr>
      <w:widowControl/>
      <w:autoSpaceDE/>
      <w:autoSpaceDN/>
      <w:bidi w:val="0"/>
      <w:adjustRightInd/>
      <w:spacing w:before="100" w:beforeAutospacing="1" w:after="100" w:afterAutospacing="1" w:line="240" w:lineRule="auto"/>
      <w:jc w:val="left"/>
      <w:outlineLvl w:val="4"/>
    </w:pPr>
    <w:rPr>
      <w:rFonts w:ascii="Times New Roman" w:hAnsi="Times New Roman" w:cs="Times New Roman"/>
      <w:b/>
      <w:bCs/>
      <w:color w:val="auto"/>
      <w:sz w:val="20"/>
      <w:szCs w:val="20"/>
      <w:lang w:eastAsia="en-US"/>
    </w:rPr>
  </w:style>
  <w:style w:type="paragraph" w:styleId="6">
    <w:name w:val="heading 6"/>
    <w:basedOn w:val="a"/>
    <w:next w:val="a"/>
    <w:link w:val="60"/>
    <w:uiPriority w:val="9"/>
    <w:semiHidden/>
    <w:unhideWhenUsed/>
    <w:qFormat/>
    <w:rsid w:val="00066B5B"/>
    <w:pPr>
      <w:keepNext/>
      <w:keepLines/>
      <w:widowControl/>
      <w:autoSpaceDE/>
      <w:autoSpaceDN/>
      <w:adjustRightInd/>
      <w:spacing w:before="200" w:line="240" w:lineRule="auto"/>
      <w:jc w:val="left"/>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6B5B"/>
    <w:pPr>
      <w:keepNext/>
      <w:keepLines/>
      <w:widowControl/>
      <w:autoSpaceDE/>
      <w:autoSpaceDN/>
      <w:adjustRightInd/>
      <w:spacing w:before="200" w:line="240" w:lineRule="auto"/>
      <w:jc w:val="left"/>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66B5B"/>
    <w:pPr>
      <w:keepNext/>
      <w:keepLines/>
      <w:widowControl/>
      <w:autoSpaceDE/>
      <w:autoSpaceDN/>
      <w:adjustRightInd/>
      <w:spacing w:before="200" w:line="240" w:lineRule="auto"/>
      <w:jc w:val="left"/>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66B5B"/>
    <w:pPr>
      <w:keepNext/>
      <w:keepLines/>
      <w:widowControl/>
      <w:autoSpaceDE/>
      <w:autoSpaceDN/>
      <w:adjustRightInd/>
      <w:spacing w:before="200" w:line="240"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1E3"/>
    <w:pPr>
      <w:widowControl/>
      <w:tabs>
        <w:tab w:val="center" w:pos="4153"/>
        <w:tab w:val="right" w:pos="8306"/>
      </w:tabs>
      <w:autoSpaceDE/>
      <w:autoSpaceDN/>
      <w:adjustRightInd/>
      <w:spacing w:line="240" w:lineRule="auto"/>
      <w:jc w:val="left"/>
    </w:pPr>
    <w:rPr>
      <w:rFonts w:asciiTheme="minorHAnsi" w:eastAsiaTheme="minorHAnsi" w:hAnsiTheme="minorHAnsi" w:cstheme="minorBidi"/>
      <w:color w:val="auto"/>
      <w:sz w:val="22"/>
      <w:szCs w:val="22"/>
      <w:lang w:eastAsia="en-US"/>
    </w:rPr>
  </w:style>
  <w:style w:type="character" w:customStyle="1" w:styleId="a4">
    <w:name w:val="כותרת עליונה תו"/>
    <w:basedOn w:val="a0"/>
    <w:link w:val="a3"/>
    <w:uiPriority w:val="99"/>
    <w:rsid w:val="003E61E3"/>
  </w:style>
  <w:style w:type="paragraph" w:styleId="a5">
    <w:name w:val="footer"/>
    <w:basedOn w:val="a"/>
    <w:link w:val="a6"/>
    <w:uiPriority w:val="99"/>
    <w:unhideWhenUsed/>
    <w:rsid w:val="003E61E3"/>
    <w:pPr>
      <w:widowControl/>
      <w:tabs>
        <w:tab w:val="center" w:pos="4153"/>
        <w:tab w:val="right" w:pos="8306"/>
      </w:tabs>
      <w:autoSpaceDE/>
      <w:autoSpaceDN/>
      <w:adjustRightInd/>
      <w:spacing w:line="240" w:lineRule="auto"/>
      <w:jc w:val="left"/>
    </w:pPr>
    <w:rPr>
      <w:rFonts w:asciiTheme="minorHAnsi" w:eastAsiaTheme="minorHAnsi" w:hAnsiTheme="minorHAnsi" w:cstheme="minorBidi"/>
      <w:color w:val="auto"/>
      <w:sz w:val="22"/>
      <w:szCs w:val="22"/>
      <w:lang w:eastAsia="en-US"/>
    </w:rPr>
  </w:style>
  <w:style w:type="character" w:customStyle="1" w:styleId="a6">
    <w:name w:val="כותרת תחתונה תו"/>
    <w:basedOn w:val="a0"/>
    <w:link w:val="a5"/>
    <w:uiPriority w:val="99"/>
    <w:rsid w:val="003E61E3"/>
  </w:style>
  <w:style w:type="character" w:customStyle="1" w:styleId="10">
    <w:name w:val="כותרת 1 תו"/>
    <w:basedOn w:val="a0"/>
    <w:link w:val="1"/>
    <w:uiPriority w:val="9"/>
    <w:rsid w:val="00EC28FA"/>
    <w:rPr>
      <w:rFonts w:ascii="Times New Roman" w:eastAsia="Times New Roman" w:hAnsi="Times New Roman" w:cs="Guttman Mantova"/>
      <w:b/>
      <w:bCs/>
      <w:kern w:val="36"/>
      <w:sz w:val="48"/>
      <w:szCs w:val="48"/>
    </w:rPr>
  </w:style>
  <w:style w:type="character" w:customStyle="1" w:styleId="20">
    <w:name w:val="כותרת 2 תו"/>
    <w:basedOn w:val="a0"/>
    <w:link w:val="2"/>
    <w:uiPriority w:val="9"/>
    <w:rsid w:val="00A82918"/>
    <w:rPr>
      <w:rFonts w:ascii="Times New Roman" w:eastAsia="Times New Roman" w:hAnsi="Times New Roman" w:cs="Guttman Mantova"/>
      <w:b/>
      <w:bCs/>
      <w:sz w:val="36"/>
      <w:szCs w:val="24"/>
    </w:rPr>
  </w:style>
  <w:style w:type="paragraph" w:styleId="a7">
    <w:name w:val="footnote text"/>
    <w:basedOn w:val="a"/>
    <w:link w:val="a8"/>
    <w:uiPriority w:val="99"/>
    <w:unhideWhenUsed/>
    <w:qFormat/>
    <w:rsid w:val="00BF2C0E"/>
    <w:rPr>
      <w:sz w:val="20"/>
      <w:szCs w:val="20"/>
      <w:lang w:eastAsia="en-US"/>
    </w:rPr>
  </w:style>
  <w:style w:type="character" w:customStyle="1" w:styleId="a8">
    <w:name w:val="טקסט הערת שוליים תו"/>
    <w:basedOn w:val="a0"/>
    <w:link w:val="a7"/>
    <w:uiPriority w:val="99"/>
    <w:rsid w:val="00BF2C0E"/>
    <w:rPr>
      <w:rFonts w:ascii="Arial" w:eastAsia="Times New Roman" w:hAnsi="Arial" w:cs="FrankRuehl"/>
      <w:color w:val="262626"/>
      <w:sz w:val="20"/>
      <w:szCs w:val="20"/>
    </w:rPr>
  </w:style>
  <w:style w:type="paragraph" w:styleId="a9">
    <w:name w:val="Body Text"/>
    <w:basedOn w:val="a"/>
    <w:link w:val="aa"/>
    <w:rsid w:val="00BF2C0E"/>
    <w:pPr>
      <w:widowControl/>
      <w:autoSpaceDE/>
      <w:autoSpaceDN/>
      <w:adjustRightInd/>
    </w:pPr>
    <w:rPr>
      <w:rFonts w:ascii="Times New Roman" w:hAnsi="Times New Roman" w:cs="Times New Roman"/>
      <w:color w:val="auto"/>
    </w:rPr>
  </w:style>
  <w:style w:type="character" w:customStyle="1" w:styleId="aa">
    <w:name w:val="גוף טקסט תו"/>
    <w:basedOn w:val="a0"/>
    <w:link w:val="a9"/>
    <w:rsid w:val="00BF2C0E"/>
    <w:rPr>
      <w:rFonts w:ascii="Times New Roman" w:eastAsia="Times New Roman" w:hAnsi="Times New Roman" w:cs="Times New Roman"/>
      <w:sz w:val="24"/>
      <w:szCs w:val="24"/>
      <w:lang w:eastAsia="he-IL"/>
    </w:rPr>
  </w:style>
  <w:style w:type="character" w:customStyle="1" w:styleId="apple-converted-space">
    <w:name w:val="apple-converted-space"/>
    <w:basedOn w:val="a0"/>
    <w:rsid w:val="00A97AAB"/>
  </w:style>
  <w:style w:type="character" w:styleId="ab">
    <w:name w:val="footnote reference"/>
    <w:basedOn w:val="a0"/>
    <w:uiPriority w:val="99"/>
    <w:unhideWhenUsed/>
    <w:rsid w:val="00D77A21"/>
  </w:style>
  <w:style w:type="paragraph" w:styleId="ac">
    <w:name w:val="Balloon Text"/>
    <w:basedOn w:val="a"/>
    <w:link w:val="ad"/>
    <w:uiPriority w:val="99"/>
    <w:unhideWhenUsed/>
    <w:rsid w:val="003019B2"/>
    <w:pPr>
      <w:spacing w:line="240" w:lineRule="auto"/>
    </w:pPr>
    <w:rPr>
      <w:rFonts w:ascii="Tahoma" w:hAnsi="Tahoma" w:cs="Tahoma"/>
      <w:sz w:val="16"/>
      <w:szCs w:val="16"/>
    </w:rPr>
  </w:style>
  <w:style w:type="character" w:customStyle="1" w:styleId="ad">
    <w:name w:val="טקסט בלונים תו"/>
    <w:basedOn w:val="a0"/>
    <w:link w:val="ac"/>
    <w:uiPriority w:val="99"/>
    <w:rsid w:val="003019B2"/>
    <w:rPr>
      <w:rFonts w:ascii="Tahoma" w:eastAsia="Times New Roman" w:hAnsi="Tahoma" w:cs="Tahoma"/>
      <w:color w:val="262626"/>
      <w:sz w:val="16"/>
      <w:szCs w:val="16"/>
      <w:lang w:eastAsia="he-IL"/>
    </w:rPr>
  </w:style>
  <w:style w:type="paragraph" w:styleId="ae">
    <w:name w:val="List Paragraph"/>
    <w:basedOn w:val="a"/>
    <w:uiPriority w:val="34"/>
    <w:qFormat/>
    <w:rsid w:val="00EC0004"/>
    <w:pPr>
      <w:ind w:left="720"/>
      <w:contextualSpacing/>
    </w:pPr>
  </w:style>
  <w:style w:type="character" w:customStyle="1" w:styleId="30">
    <w:name w:val="כותרת 3 תו"/>
    <w:basedOn w:val="a0"/>
    <w:link w:val="3"/>
    <w:uiPriority w:val="9"/>
    <w:rsid w:val="00A82918"/>
    <w:rPr>
      <w:rFonts w:asciiTheme="majorHAnsi" w:eastAsiaTheme="majorEastAsia" w:hAnsiTheme="majorHAnsi" w:cs="Guttman Miryam"/>
      <w:iCs/>
      <w:sz w:val="24"/>
      <w:szCs w:val="20"/>
      <w:lang w:eastAsia="he-IL"/>
    </w:rPr>
  </w:style>
  <w:style w:type="character" w:customStyle="1" w:styleId="40">
    <w:name w:val="כותרת 4 תו"/>
    <w:basedOn w:val="a0"/>
    <w:link w:val="4"/>
    <w:uiPriority w:val="9"/>
    <w:rsid w:val="00CE7F53"/>
    <w:rPr>
      <w:rFonts w:asciiTheme="majorHAnsi" w:eastAsiaTheme="majorEastAsia" w:hAnsiTheme="majorHAnsi" w:cs="Guttman Mantova"/>
      <w:b/>
      <w:bCs/>
      <w:i/>
      <w:sz w:val="24"/>
      <w:szCs w:val="32"/>
      <w:lang w:eastAsia="he-IL"/>
    </w:rPr>
  </w:style>
  <w:style w:type="character" w:customStyle="1" w:styleId="50">
    <w:name w:val="כותרת 5 תו"/>
    <w:basedOn w:val="a0"/>
    <w:link w:val="5"/>
    <w:uiPriority w:val="9"/>
    <w:rsid w:val="00066B5B"/>
    <w:rPr>
      <w:rFonts w:ascii="Times New Roman" w:eastAsia="Times New Roman" w:hAnsi="Times New Roman" w:cs="Times New Roman"/>
      <w:b/>
      <w:bCs/>
      <w:sz w:val="20"/>
      <w:szCs w:val="20"/>
    </w:rPr>
  </w:style>
  <w:style w:type="character" w:customStyle="1" w:styleId="60">
    <w:name w:val="כותרת 6 תו"/>
    <w:basedOn w:val="a0"/>
    <w:link w:val="6"/>
    <w:uiPriority w:val="9"/>
    <w:semiHidden/>
    <w:rsid w:val="00066B5B"/>
    <w:rPr>
      <w:rFonts w:asciiTheme="majorHAnsi" w:eastAsiaTheme="majorEastAsia" w:hAnsiTheme="majorHAnsi" w:cstheme="majorBidi"/>
      <w:i/>
      <w:iCs/>
      <w:color w:val="243F60" w:themeColor="accent1" w:themeShade="7F"/>
      <w:sz w:val="24"/>
      <w:szCs w:val="24"/>
      <w:lang w:eastAsia="he-IL"/>
    </w:rPr>
  </w:style>
  <w:style w:type="character" w:customStyle="1" w:styleId="70">
    <w:name w:val="כותרת 7 תו"/>
    <w:basedOn w:val="a0"/>
    <w:link w:val="7"/>
    <w:uiPriority w:val="9"/>
    <w:semiHidden/>
    <w:rsid w:val="00066B5B"/>
    <w:rPr>
      <w:rFonts w:asciiTheme="majorHAnsi" w:eastAsiaTheme="majorEastAsia" w:hAnsiTheme="majorHAnsi" w:cstheme="majorBidi"/>
      <w:i/>
      <w:iCs/>
      <w:color w:val="404040" w:themeColor="text1" w:themeTint="BF"/>
      <w:sz w:val="24"/>
      <w:szCs w:val="24"/>
      <w:lang w:eastAsia="he-IL"/>
    </w:rPr>
  </w:style>
  <w:style w:type="character" w:customStyle="1" w:styleId="80">
    <w:name w:val="כותרת 8 תו"/>
    <w:basedOn w:val="a0"/>
    <w:link w:val="8"/>
    <w:rsid w:val="00066B5B"/>
    <w:rPr>
      <w:rFonts w:asciiTheme="majorHAnsi" w:eastAsiaTheme="majorEastAsia" w:hAnsiTheme="majorHAnsi" w:cstheme="majorBidi"/>
      <w:color w:val="404040" w:themeColor="text1" w:themeTint="BF"/>
      <w:sz w:val="20"/>
      <w:szCs w:val="20"/>
      <w:lang w:eastAsia="he-IL"/>
    </w:rPr>
  </w:style>
  <w:style w:type="character" w:customStyle="1" w:styleId="90">
    <w:name w:val="כותרת 9 תו"/>
    <w:basedOn w:val="a0"/>
    <w:link w:val="9"/>
    <w:rsid w:val="00066B5B"/>
    <w:rPr>
      <w:rFonts w:asciiTheme="majorHAnsi" w:eastAsiaTheme="majorEastAsia" w:hAnsiTheme="majorHAnsi" w:cstheme="majorBidi"/>
      <w:i/>
      <w:iCs/>
      <w:color w:val="404040" w:themeColor="text1" w:themeTint="BF"/>
      <w:sz w:val="20"/>
      <w:szCs w:val="20"/>
      <w:lang w:eastAsia="he-IL"/>
    </w:rPr>
  </w:style>
  <w:style w:type="character" w:styleId="Hyperlink">
    <w:name w:val="Hyperlink"/>
    <w:basedOn w:val="a0"/>
    <w:uiPriority w:val="99"/>
    <w:unhideWhenUsed/>
    <w:rsid w:val="00066B5B"/>
    <w:rPr>
      <w:color w:val="0000FF"/>
      <w:u w:val="single"/>
    </w:rPr>
  </w:style>
  <w:style w:type="character" w:styleId="af">
    <w:name w:val="Strong"/>
    <w:basedOn w:val="a0"/>
    <w:uiPriority w:val="22"/>
    <w:qFormat/>
    <w:rsid w:val="00066B5B"/>
    <w:rPr>
      <w:b/>
      <w:bCs/>
    </w:rPr>
  </w:style>
  <w:style w:type="character" w:styleId="FollowedHyperlink">
    <w:name w:val="FollowedHyperlink"/>
    <w:uiPriority w:val="99"/>
    <w:rsid w:val="00066B5B"/>
    <w:rPr>
      <w:color w:val="800080"/>
      <w:u w:val="single"/>
    </w:rPr>
  </w:style>
  <w:style w:type="character" w:styleId="af0">
    <w:name w:val="page number"/>
    <w:basedOn w:val="a0"/>
    <w:rsid w:val="00066B5B"/>
  </w:style>
  <w:style w:type="character" w:customStyle="1" w:styleId="11">
    <w:name w:val="כותרת עליונה תו1"/>
    <w:basedOn w:val="a0"/>
    <w:uiPriority w:val="99"/>
    <w:semiHidden/>
    <w:rsid w:val="00066B5B"/>
    <w:rPr>
      <w:rFonts w:ascii="Times New Roman" w:eastAsia="Times New Roman" w:hAnsi="Times New Roman" w:cs="Times New Roman"/>
      <w:sz w:val="24"/>
      <w:szCs w:val="24"/>
      <w:lang w:eastAsia="he-IL"/>
    </w:rPr>
  </w:style>
  <w:style w:type="paragraph" w:styleId="af1">
    <w:name w:val="TOC Heading"/>
    <w:basedOn w:val="1"/>
    <w:next w:val="a"/>
    <w:uiPriority w:val="39"/>
    <w:unhideWhenUsed/>
    <w:qFormat/>
    <w:rsid w:val="00066B5B"/>
    <w:pPr>
      <w:keepNext/>
      <w:keepLines/>
      <w:widowControl w:val="0"/>
      <w:autoSpaceDE w:val="0"/>
      <w:autoSpaceDN w:val="0"/>
      <w:bidi/>
      <w:adjustRightInd w:val="0"/>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cs/>
      <w:lang w:eastAsia="he-IL"/>
    </w:rPr>
  </w:style>
  <w:style w:type="paragraph" w:styleId="TOC1">
    <w:name w:val="toc 1"/>
    <w:basedOn w:val="a"/>
    <w:next w:val="a"/>
    <w:autoRedefine/>
    <w:uiPriority w:val="39"/>
    <w:unhideWhenUsed/>
    <w:rsid w:val="00066B5B"/>
    <w:pPr>
      <w:widowControl/>
      <w:tabs>
        <w:tab w:val="right" w:leader="dot" w:pos="6941"/>
      </w:tabs>
      <w:autoSpaceDE/>
      <w:autoSpaceDN/>
      <w:adjustRightInd/>
      <w:spacing w:after="100" w:line="240" w:lineRule="auto"/>
      <w:jc w:val="left"/>
    </w:pPr>
    <w:rPr>
      <w:rFonts w:ascii="Times New Roman" w:hAnsi="Times New Roman"/>
      <w:noProof/>
      <w:color w:val="auto"/>
      <w:sz w:val="22"/>
      <w:szCs w:val="22"/>
      <w:lang w:eastAsia="en-US"/>
    </w:rPr>
  </w:style>
  <w:style w:type="paragraph" w:styleId="TOC2">
    <w:name w:val="toc 2"/>
    <w:basedOn w:val="a"/>
    <w:next w:val="a"/>
    <w:autoRedefine/>
    <w:uiPriority w:val="39"/>
    <w:unhideWhenUsed/>
    <w:rsid w:val="00066B5B"/>
    <w:pPr>
      <w:widowControl/>
      <w:tabs>
        <w:tab w:val="right" w:leader="dot" w:pos="6941"/>
      </w:tabs>
      <w:autoSpaceDE/>
      <w:autoSpaceDN/>
      <w:adjustRightInd/>
      <w:spacing w:after="100" w:line="240" w:lineRule="auto"/>
      <w:ind w:left="240"/>
      <w:jc w:val="left"/>
    </w:pPr>
    <w:rPr>
      <w:rFonts w:ascii="Times New Roman" w:hAnsi="Times New Roman"/>
      <w:b/>
      <w:bCs/>
      <w:noProof/>
      <w:color w:val="auto"/>
      <w:sz w:val="18"/>
      <w:szCs w:val="18"/>
      <w:lang w:eastAsia="en-US"/>
    </w:rPr>
  </w:style>
  <w:style w:type="paragraph" w:styleId="TOC3">
    <w:name w:val="toc 3"/>
    <w:basedOn w:val="a"/>
    <w:next w:val="a"/>
    <w:autoRedefine/>
    <w:uiPriority w:val="39"/>
    <w:unhideWhenUsed/>
    <w:rsid w:val="00066B5B"/>
    <w:pPr>
      <w:widowControl/>
      <w:tabs>
        <w:tab w:val="right" w:leader="dot" w:pos="6941"/>
      </w:tabs>
      <w:autoSpaceDE/>
      <w:autoSpaceDN/>
      <w:adjustRightInd/>
      <w:spacing w:after="100" w:line="240" w:lineRule="auto"/>
      <w:ind w:left="480"/>
      <w:jc w:val="left"/>
    </w:pPr>
    <w:rPr>
      <w:rFonts w:ascii="Times New Roman" w:hAnsi="Times New Roman"/>
      <w:b/>
      <w:bCs/>
      <w:noProof/>
      <w:color w:val="auto"/>
      <w:sz w:val="18"/>
      <w:szCs w:val="18"/>
      <w:lang w:eastAsia="en-US"/>
    </w:rPr>
  </w:style>
  <w:style w:type="character" w:customStyle="1" w:styleId="12">
    <w:name w:val="סגנון1 תו"/>
    <w:basedOn w:val="a8"/>
    <w:link w:val="13"/>
    <w:locked/>
    <w:rsid w:val="00066B5B"/>
    <w:rPr>
      <w:rFonts w:ascii="Times New Roman" w:eastAsia="Times New Roman" w:hAnsi="Times New Roman" w:cs="Times New Roman"/>
      <w:color w:val="262626"/>
      <w:sz w:val="20"/>
      <w:szCs w:val="20"/>
    </w:rPr>
  </w:style>
  <w:style w:type="paragraph" w:customStyle="1" w:styleId="13">
    <w:name w:val="סגנון1"/>
    <w:basedOn w:val="a7"/>
    <w:link w:val="12"/>
    <w:qFormat/>
    <w:rsid w:val="00066B5B"/>
    <w:pPr>
      <w:widowControl/>
      <w:autoSpaceDE/>
      <w:autoSpaceDN/>
      <w:adjustRightInd/>
    </w:pPr>
    <w:rPr>
      <w:rFonts w:ascii="Times New Roman" w:hAnsi="Times New Roman" w:cs="Times New Roman"/>
    </w:rPr>
  </w:style>
  <w:style w:type="character" w:customStyle="1" w:styleId="apple-style-span">
    <w:name w:val="apple-style-span"/>
    <w:basedOn w:val="a0"/>
    <w:rsid w:val="00066B5B"/>
  </w:style>
  <w:style w:type="paragraph" w:styleId="NormalWeb">
    <w:name w:val="Normal (Web)"/>
    <w:basedOn w:val="a"/>
    <w:uiPriority w:val="99"/>
    <w:unhideWhenUsed/>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toctoggle">
    <w:name w:val="toctoggle"/>
    <w:basedOn w:val="a0"/>
    <w:rsid w:val="00066B5B"/>
  </w:style>
  <w:style w:type="character" w:customStyle="1" w:styleId="tocnumber">
    <w:name w:val="tocnumber"/>
    <w:basedOn w:val="a0"/>
    <w:rsid w:val="00066B5B"/>
  </w:style>
  <w:style w:type="character" w:customStyle="1" w:styleId="toctext">
    <w:name w:val="toctext"/>
    <w:basedOn w:val="a0"/>
    <w:rsid w:val="00066B5B"/>
  </w:style>
  <w:style w:type="character" w:customStyle="1" w:styleId="editsection">
    <w:name w:val="editsection"/>
    <w:basedOn w:val="a0"/>
    <w:rsid w:val="00066B5B"/>
  </w:style>
  <w:style w:type="character" w:customStyle="1" w:styleId="mw-headline">
    <w:name w:val="mw-headline"/>
    <w:basedOn w:val="a0"/>
    <w:rsid w:val="00066B5B"/>
  </w:style>
  <w:style w:type="character" w:customStyle="1" w:styleId="mw-collapsible-toggle">
    <w:name w:val="mw-collapsible-toggle"/>
    <w:basedOn w:val="a0"/>
    <w:rsid w:val="00066B5B"/>
  </w:style>
  <w:style w:type="character" w:customStyle="1" w:styleId="reference-text">
    <w:name w:val="reference-text"/>
    <w:basedOn w:val="a0"/>
    <w:rsid w:val="00066B5B"/>
  </w:style>
  <w:style w:type="paragraph" w:styleId="z-">
    <w:name w:val="HTML Top of Form"/>
    <w:basedOn w:val="a"/>
    <w:next w:val="a"/>
    <w:link w:val="z-0"/>
    <w:hidden/>
    <w:uiPriority w:val="99"/>
    <w:semiHidden/>
    <w:unhideWhenUsed/>
    <w:rsid w:val="00066B5B"/>
    <w:pPr>
      <w:widowControl/>
      <w:pBdr>
        <w:bottom w:val="single" w:sz="6" w:space="1" w:color="auto"/>
      </w:pBdr>
      <w:autoSpaceDE/>
      <w:autoSpaceDN/>
      <w:bidi w:val="0"/>
      <w:adjustRightInd/>
      <w:spacing w:line="240" w:lineRule="auto"/>
      <w:jc w:val="center"/>
    </w:pPr>
    <w:rPr>
      <w:rFonts w:cs="Arial"/>
      <w:vanish/>
      <w:color w:val="auto"/>
      <w:sz w:val="16"/>
      <w:szCs w:val="16"/>
    </w:rPr>
  </w:style>
  <w:style w:type="character" w:customStyle="1" w:styleId="z-0">
    <w:name w:val="z-ראש טופס תו"/>
    <w:basedOn w:val="a0"/>
    <w:link w:val="z-"/>
    <w:uiPriority w:val="99"/>
    <w:semiHidden/>
    <w:rsid w:val="00066B5B"/>
    <w:rPr>
      <w:rFonts w:ascii="Arial" w:eastAsia="Times New Roman" w:hAnsi="Arial" w:cs="Arial"/>
      <w:vanish/>
      <w:sz w:val="16"/>
      <w:szCs w:val="16"/>
      <w:lang w:eastAsia="he-IL"/>
    </w:rPr>
  </w:style>
  <w:style w:type="paragraph" w:styleId="z-1">
    <w:name w:val="HTML Bottom of Form"/>
    <w:basedOn w:val="a"/>
    <w:next w:val="a"/>
    <w:link w:val="z-2"/>
    <w:hidden/>
    <w:uiPriority w:val="99"/>
    <w:unhideWhenUsed/>
    <w:rsid w:val="00066B5B"/>
    <w:pPr>
      <w:widowControl/>
      <w:pBdr>
        <w:top w:val="single" w:sz="6" w:space="1" w:color="auto"/>
      </w:pBdr>
      <w:autoSpaceDE/>
      <w:autoSpaceDN/>
      <w:bidi w:val="0"/>
      <w:adjustRightInd/>
      <w:spacing w:line="240" w:lineRule="auto"/>
      <w:jc w:val="center"/>
    </w:pPr>
    <w:rPr>
      <w:rFonts w:cs="Arial"/>
      <w:vanish/>
      <w:color w:val="auto"/>
      <w:sz w:val="16"/>
      <w:szCs w:val="16"/>
    </w:rPr>
  </w:style>
  <w:style w:type="character" w:customStyle="1" w:styleId="z-2">
    <w:name w:val="z-תחתית טופס תו"/>
    <w:basedOn w:val="a0"/>
    <w:link w:val="z-1"/>
    <w:uiPriority w:val="99"/>
    <w:rsid w:val="00066B5B"/>
    <w:rPr>
      <w:rFonts w:ascii="Arial" w:eastAsia="Times New Roman" w:hAnsi="Arial" w:cs="Arial"/>
      <w:vanish/>
      <w:sz w:val="16"/>
      <w:szCs w:val="16"/>
      <w:lang w:eastAsia="he-IL"/>
    </w:rPr>
  </w:style>
  <w:style w:type="paragraph" w:styleId="af2">
    <w:name w:val="Plain Text"/>
    <w:basedOn w:val="a"/>
    <w:link w:val="af3"/>
    <w:uiPriority w:val="99"/>
    <w:unhideWhenUsed/>
    <w:rsid w:val="00066B5B"/>
    <w:pPr>
      <w:widowControl/>
      <w:autoSpaceDE/>
      <w:autoSpaceDN/>
      <w:adjustRightInd/>
      <w:spacing w:line="240" w:lineRule="auto"/>
      <w:jc w:val="left"/>
    </w:pPr>
    <w:rPr>
      <w:rFonts w:ascii="Courier New" w:hAnsi="Courier New" w:cs="Courier New"/>
      <w:color w:val="auto"/>
      <w:sz w:val="20"/>
      <w:szCs w:val="20"/>
      <w:lang w:eastAsia="en-US"/>
    </w:rPr>
  </w:style>
  <w:style w:type="character" w:customStyle="1" w:styleId="af3">
    <w:name w:val="טקסט רגיל תו"/>
    <w:basedOn w:val="a0"/>
    <w:link w:val="af2"/>
    <w:uiPriority w:val="99"/>
    <w:rsid w:val="00066B5B"/>
    <w:rPr>
      <w:rFonts w:ascii="Courier New" w:eastAsia="Times New Roman" w:hAnsi="Courier New" w:cs="Courier New"/>
      <w:sz w:val="20"/>
      <w:szCs w:val="20"/>
    </w:rPr>
  </w:style>
  <w:style w:type="paragraph" w:customStyle="1" w:styleId="articletext">
    <w:name w:val="articletex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14">
    <w:name w:val="כותרת משנה1"/>
    <w:basedOn w:val="a0"/>
    <w:rsid w:val="00066B5B"/>
  </w:style>
  <w:style w:type="character" w:customStyle="1" w:styleId="bold">
    <w:name w:val="bold"/>
    <w:basedOn w:val="a0"/>
    <w:rsid w:val="00066B5B"/>
  </w:style>
  <w:style w:type="character" w:customStyle="1" w:styleId="commenttext">
    <w:name w:val="commenttext"/>
    <w:basedOn w:val="a0"/>
    <w:rsid w:val="00066B5B"/>
  </w:style>
  <w:style w:type="paragraph" w:styleId="af4">
    <w:name w:val="No Spacing"/>
    <w:uiPriority w:val="1"/>
    <w:qFormat/>
    <w:rsid w:val="00066B5B"/>
    <w:pPr>
      <w:bidi/>
      <w:spacing w:after="0" w:line="240" w:lineRule="auto"/>
    </w:pPr>
    <w:rPr>
      <w:rFonts w:ascii="Times New Roman" w:eastAsia="Times New Roman" w:hAnsi="Times New Roman" w:cs="Times New Roman"/>
      <w:sz w:val="24"/>
      <w:szCs w:val="24"/>
      <w:lang w:eastAsia="he-IL"/>
    </w:rPr>
  </w:style>
  <w:style w:type="table" w:styleId="af5">
    <w:name w:val="Table Grid"/>
    <w:basedOn w:val="a1"/>
    <w:uiPriority w:val="59"/>
    <w:rsid w:val="00066B5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1">
    <w:name w:val="boldtext1"/>
    <w:basedOn w:val="a0"/>
    <w:rsid w:val="00066B5B"/>
    <w:rPr>
      <w:b/>
      <w:bCs/>
    </w:rPr>
  </w:style>
  <w:style w:type="paragraph" w:customStyle="1" w:styleId="regtext">
    <w:name w:val="reg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000000"/>
      <w:sz w:val="18"/>
      <w:szCs w:val="18"/>
      <w:lang w:eastAsia="en-US"/>
    </w:rPr>
  </w:style>
  <w:style w:type="paragraph" w:customStyle="1" w:styleId="minitext">
    <w:name w:val="mini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000000"/>
      <w:sz w:val="15"/>
      <w:szCs w:val="15"/>
      <w:lang w:eastAsia="en-US"/>
    </w:rPr>
  </w:style>
  <w:style w:type="paragraph" w:customStyle="1" w:styleId="colorbold">
    <w:name w:val="colorbold"/>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000000"/>
      <w:sz w:val="18"/>
      <w:szCs w:val="18"/>
      <w:lang w:eastAsia="en-US"/>
    </w:rPr>
  </w:style>
  <w:style w:type="paragraph" w:customStyle="1" w:styleId="linktopbar">
    <w:name w:val="linktopbar"/>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3A3A4"/>
      <w:spacing w:val="-15"/>
      <w:sz w:val="23"/>
      <w:szCs w:val="23"/>
      <w:lang w:eastAsia="en-US"/>
    </w:rPr>
  </w:style>
  <w:style w:type="paragraph" w:customStyle="1" w:styleId="datetext">
    <w:name w:val="date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3A3A4"/>
      <w:spacing w:val="-15"/>
      <w:sz w:val="15"/>
      <w:szCs w:val="15"/>
      <w:lang w:eastAsia="en-US"/>
    </w:rPr>
  </w:style>
  <w:style w:type="paragraph" w:customStyle="1" w:styleId="sitecategoryb">
    <w:name w:val="sitecategoryb"/>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000000"/>
      <w:lang w:eastAsia="en-US"/>
    </w:rPr>
  </w:style>
  <w:style w:type="paragraph" w:customStyle="1" w:styleId="sitecategorys">
    <w:name w:val="sitecategorys"/>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uto"/>
      <w:sz w:val="23"/>
      <w:szCs w:val="23"/>
      <w:lang w:eastAsia="en-US"/>
    </w:rPr>
  </w:style>
  <w:style w:type="paragraph" w:customStyle="1" w:styleId="searchbox">
    <w:name w:val="searchbox"/>
    <w:basedOn w:val="a"/>
    <w:rsid w:val="00066B5B"/>
    <w:pPr>
      <w:widowControl/>
      <w:autoSpaceDE/>
      <w:autoSpaceDN/>
      <w:bidi w:val="0"/>
      <w:adjustRightInd/>
      <w:spacing w:before="100" w:beforeAutospacing="1" w:after="100" w:afterAutospacing="1" w:line="240" w:lineRule="auto"/>
      <w:jc w:val="left"/>
    </w:pPr>
    <w:rPr>
      <w:rFonts w:cs="Arial"/>
      <w:color w:val="000000"/>
      <w:sz w:val="17"/>
      <w:szCs w:val="17"/>
      <w:lang w:eastAsia="en-US"/>
    </w:rPr>
  </w:style>
  <w:style w:type="paragraph" w:customStyle="1" w:styleId="backrb">
    <w:name w:val="back_r_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rt">
    <w:name w:val="back_r_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lb">
    <w:name w:val="back_l_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lt">
    <w:name w:val="back_l_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cc">
    <w:name w:val="back_c_c"/>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oteretright">
    <w:name w:val="coteretrigh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146F36"/>
      <w:spacing w:val="-15"/>
      <w:lang w:eastAsia="en-US"/>
    </w:rPr>
  </w:style>
  <w:style w:type="paragraph" w:customStyle="1" w:styleId="coteretleft">
    <w:name w:val="coteretlef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146F36"/>
      <w:spacing w:val="-15"/>
      <w:lang w:eastAsia="en-US"/>
    </w:rPr>
  </w:style>
  <w:style w:type="paragraph" w:customStyle="1" w:styleId="par1">
    <w:name w:val="par1"/>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ar1sub">
    <w:name w:val="par1_su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808080"/>
      <w:sz w:val="20"/>
      <w:szCs w:val="20"/>
      <w:lang w:eastAsia="en-US"/>
    </w:rPr>
  </w:style>
  <w:style w:type="paragraph" w:customStyle="1" w:styleId="par2">
    <w:name w:val="par2"/>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sz w:val="20"/>
      <w:szCs w:val="20"/>
      <w:lang w:eastAsia="en-US"/>
    </w:rPr>
  </w:style>
  <w:style w:type="paragraph" w:customStyle="1" w:styleId="par2sub">
    <w:name w:val="par2_su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808080"/>
      <w:sz w:val="18"/>
      <w:szCs w:val="18"/>
      <w:lang w:eastAsia="en-US"/>
    </w:rPr>
  </w:style>
  <w:style w:type="paragraph" w:customStyle="1" w:styleId="par3">
    <w:name w:val="par3"/>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sz w:val="18"/>
      <w:szCs w:val="18"/>
      <w:lang w:eastAsia="en-US"/>
    </w:rPr>
  </w:style>
  <w:style w:type="paragraph" w:customStyle="1" w:styleId="slct">
    <w:name w:val="slct"/>
    <w:basedOn w:val="a"/>
    <w:rsid w:val="00066B5B"/>
    <w:pPr>
      <w:widowControl/>
      <w:autoSpaceDE/>
      <w:autoSpaceDN/>
      <w:bidi w:val="0"/>
      <w:adjustRightInd/>
      <w:spacing w:before="100" w:beforeAutospacing="1" w:after="100" w:afterAutospacing="1" w:line="240" w:lineRule="auto"/>
      <w:jc w:val="left"/>
    </w:pPr>
    <w:rPr>
      <w:rFonts w:cs="Arial"/>
      <w:color w:val="auto"/>
      <w:sz w:val="14"/>
      <w:szCs w:val="14"/>
      <w:lang w:eastAsia="en-US"/>
    </w:rPr>
  </w:style>
  <w:style w:type="paragraph" w:customStyle="1" w:styleId="maintd1">
    <w:name w:val="main_td1"/>
    <w:basedOn w:val="a"/>
    <w:rsid w:val="00066B5B"/>
    <w:pPr>
      <w:widowControl/>
      <w:shd w:val="clear" w:color="auto" w:fill="CAE4B7"/>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1alt">
    <w:name w:val="main_td1_alt"/>
    <w:basedOn w:val="a"/>
    <w:rsid w:val="00066B5B"/>
    <w:pPr>
      <w:widowControl/>
      <w:shd w:val="clear" w:color="auto" w:fill="CAE4B7"/>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2">
    <w:name w:val="main_td2"/>
    <w:basedOn w:val="a"/>
    <w:rsid w:val="00066B5B"/>
    <w:pPr>
      <w:widowControl/>
      <w:shd w:val="clear" w:color="auto" w:fill="F5F5F5"/>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2alt">
    <w:name w:val="main_td2_alt"/>
    <w:basedOn w:val="a"/>
    <w:rsid w:val="00066B5B"/>
    <w:pPr>
      <w:widowControl/>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ableheadline">
    <w:name w:val="table_headline"/>
    <w:basedOn w:val="a"/>
    <w:rsid w:val="00066B5B"/>
    <w:pPr>
      <w:widowControl/>
      <w:autoSpaceDE/>
      <w:autoSpaceDN/>
      <w:bidi w:val="0"/>
      <w:adjustRightInd/>
      <w:spacing w:before="100" w:beforeAutospacing="1" w:after="100" w:afterAutospacing="1" w:line="240" w:lineRule="auto"/>
      <w:jc w:val="center"/>
    </w:pPr>
    <w:rPr>
      <w:rFonts w:ascii="Times New Roman" w:hAnsi="Times New Roman" w:cs="Times New Roman"/>
      <w:b/>
      <w:bCs/>
      <w:color w:val="125275"/>
      <w:sz w:val="17"/>
      <w:szCs w:val="17"/>
      <w:u w:val="single"/>
      <w:lang w:eastAsia="en-US"/>
    </w:rPr>
  </w:style>
  <w:style w:type="paragraph" w:customStyle="1" w:styleId="blocktl">
    <w:name w:val="block_t_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tr">
    <w:name w:val="block_t_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ts">
    <w:name w:val="block_t_s"/>
    <w:basedOn w:val="a"/>
    <w:rsid w:val="00066B5B"/>
    <w:pPr>
      <w:widowControl/>
      <w:shd w:val="clear" w:color="auto" w:fill="E9E9E9"/>
      <w:autoSpaceDE/>
      <w:autoSpaceDN/>
      <w:adjustRightInd/>
      <w:spacing w:before="100" w:beforeAutospacing="1" w:after="100" w:afterAutospacing="1" w:line="240" w:lineRule="auto"/>
      <w:jc w:val="left"/>
      <w:textAlignment w:val="center"/>
    </w:pPr>
    <w:rPr>
      <w:rFonts w:ascii="Times New Roman" w:hAnsi="Times New Roman" w:cs="Times New Roman"/>
      <w:color w:val="auto"/>
      <w:sz w:val="16"/>
      <w:szCs w:val="16"/>
      <w:lang w:eastAsia="en-US"/>
    </w:rPr>
  </w:style>
  <w:style w:type="paragraph" w:customStyle="1" w:styleId="blocktc">
    <w:name w:val="block_t_c"/>
    <w:basedOn w:val="a"/>
    <w:rsid w:val="00066B5B"/>
    <w:pPr>
      <w:widowControl/>
      <w:shd w:val="clear" w:color="auto" w:fill="E9E9E9"/>
      <w:autoSpaceDE/>
      <w:autoSpaceDN/>
      <w:adjustRightInd/>
      <w:spacing w:before="100" w:beforeAutospacing="1" w:after="100" w:afterAutospacing="1" w:line="240" w:lineRule="auto"/>
      <w:jc w:val="left"/>
      <w:textAlignment w:val="center"/>
    </w:pPr>
    <w:rPr>
      <w:rFonts w:ascii="Verdana" w:hAnsi="Verdana" w:cs="Times New Roman"/>
      <w:b/>
      <w:bCs/>
      <w:color w:val="146F36"/>
      <w:spacing w:val="-15"/>
      <w:lang w:eastAsia="en-US"/>
    </w:rPr>
  </w:style>
  <w:style w:type="paragraph" w:customStyle="1" w:styleId="blockm">
    <w:name w:val="block_m"/>
    <w:basedOn w:val="a"/>
    <w:rsid w:val="00066B5B"/>
    <w:pPr>
      <w:widowControl/>
      <w:pBdr>
        <w:left w:val="single" w:sz="6" w:space="2" w:color="EAEAEA"/>
        <w:right w:val="single" w:sz="6" w:space="2" w:color="EAEAEA"/>
      </w:pBdr>
      <w:shd w:val="clear" w:color="auto" w:fill="FFFFFF"/>
      <w:autoSpaceDE/>
      <w:autoSpaceDN/>
      <w:bidi w:val="0"/>
      <w:adjustRightInd/>
      <w:spacing w:before="100" w:beforeAutospacing="1" w:after="100" w:afterAutospacing="1" w:line="240" w:lineRule="auto"/>
      <w:jc w:val="right"/>
      <w:textAlignment w:val="top"/>
    </w:pPr>
    <w:rPr>
      <w:rFonts w:ascii="Times New Roman" w:hAnsi="Times New Roman" w:cs="Times New Roman"/>
      <w:color w:val="auto"/>
      <w:lang w:eastAsia="en-US"/>
    </w:rPr>
  </w:style>
  <w:style w:type="paragraph" w:customStyle="1" w:styleId="blockbl">
    <w:name w:val="block_b_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r">
    <w:name w:val="block_b_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c">
    <w:name w:val="block_b_c"/>
    <w:basedOn w:val="a"/>
    <w:rsid w:val="00066B5B"/>
    <w:pPr>
      <w:widowControl/>
      <w:pBdr>
        <w:bottom w:val="single" w:sz="6" w:space="0" w:color="EAEAEA"/>
      </w:pBdr>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sz w:val="14"/>
      <w:szCs w:val="14"/>
      <w:lang w:eastAsia="en-US"/>
    </w:rPr>
  </w:style>
  <w:style w:type="paragraph" w:customStyle="1" w:styleId="blockbltmplt">
    <w:name w:val="block_b_l_tmpl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rtmplt">
    <w:name w:val="block_b_r_tmpl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opnlsitem">
    <w:name w:val="top_nlsitem"/>
    <w:basedOn w:val="a"/>
    <w:rsid w:val="00066B5B"/>
    <w:pPr>
      <w:widowControl/>
      <w:autoSpaceDE/>
      <w:autoSpaceDN/>
      <w:bidi w:val="0"/>
      <w:adjustRightInd/>
      <w:spacing w:before="100" w:beforeAutospacing="1" w:after="100" w:afterAutospacing="1" w:line="240" w:lineRule="auto"/>
      <w:jc w:val="left"/>
    </w:pPr>
    <w:rPr>
      <w:rFonts w:cs="Arial"/>
      <w:b/>
      <w:bCs/>
      <w:color w:val="000000"/>
      <w:lang w:eastAsia="en-US"/>
    </w:rPr>
  </w:style>
  <w:style w:type="paragraph" w:customStyle="1" w:styleId="topnlsitemcontainerover">
    <w:name w:val="top_nlsitemcontainer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opnlsitemover">
    <w:name w:val="top_nlsitemover"/>
    <w:basedOn w:val="a"/>
    <w:rsid w:val="00066B5B"/>
    <w:pPr>
      <w:widowControl/>
      <w:autoSpaceDE/>
      <w:autoSpaceDN/>
      <w:bidi w:val="0"/>
      <w:adjustRightInd/>
      <w:spacing w:before="100" w:beforeAutospacing="1" w:after="100" w:afterAutospacing="1" w:line="240" w:lineRule="auto"/>
      <w:jc w:val="left"/>
    </w:pPr>
    <w:rPr>
      <w:rFonts w:cs="Arial"/>
      <w:b/>
      <w:bCs/>
      <w:color w:val="000000"/>
      <w:lang w:eastAsia="en-US"/>
    </w:rPr>
  </w:style>
  <w:style w:type="paragraph" w:customStyle="1" w:styleId="nlsmenu">
    <w:name w:val="nlsmenu"/>
    <w:basedOn w:val="a"/>
    <w:rsid w:val="00066B5B"/>
    <w:pPr>
      <w:widowControl/>
      <w:pBdr>
        <w:top w:val="single" w:sz="6" w:space="0" w:color="DDDDDD"/>
        <w:left w:val="single" w:sz="6" w:space="0" w:color="DDDDDD"/>
        <w:bottom w:val="single" w:sz="6" w:space="0" w:color="999999"/>
        <w:right w:val="single" w:sz="6" w:space="0" w:color="999999"/>
      </w:pBdr>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container">
    <w:name w:val="nlsitemcontainer"/>
    <w:basedOn w:val="a"/>
    <w:rsid w:val="00066B5B"/>
    <w:pPr>
      <w:widowControl/>
      <w:pBdr>
        <w:bottom w:val="single" w:sz="6" w:space="0" w:color="E4E4E4"/>
      </w:pBdr>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concell">
    <w:name w:val="nlsiconcel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ubmenucell">
    <w:name w:val="nlssubmenucel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
    <w:name w:val="nlsitem"/>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666666"/>
      <w:sz w:val="16"/>
      <w:szCs w:val="16"/>
      <w:lang w:eastAsia="en-US"/>
    </w:rPr>
  </w:style>
  <w:style w:type="paragraph" w:customStyle="1" w:styleId="nlsitemcontainerover">
    <w:name w:val="nlsitemcontainerover"/>
    <w:basedOn w:val="a"/>
    <w:rsid w:val="00066B5B"/>
    <w:pPr>
      <w:widowControl/>
      <w:pBdr>
        <w:top w:val="single" w:sz="6" w:space="0" w:color="666666"/>
        <w:left w:val="single" w:sz="6" w:space="0" w:color="666666"/>
        <w:bottom w:val="single" w:sz="6" w:space="0" w:color="666666"/>
        <w:right w:val="single" w:sz="6" w:space="0" w:color="666666"/>
      </w:pBdr>
      <w:shd w:val="clear" w:color="auto" w:fill="848484"/>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concellover">
    <w:name w:val="nlsiconcell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ubmenucellover">
    <w:name w:val="nlssubmenucell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over">
    <w:name w:val="nlsitemover"/>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FFFFFF"/>
      <w:sz w:val="16"/>
      <w:szCs w:val="16"/>
      <w:lang w:eastAsia="en-US"/>
    </w:rPr>
  </w:style>
  <w:style w:type="paragraph" w:customStyle="1" w:styleId="nlsitemdisable">
    <w:name w:val="nlsitemdisable"/>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999999"/>
      <w:sz w:val="16"/>
      <w:szCs w:val="16"/>
      <w:lang w:eastAsia="en-US"/>
    </w:rPr>
  </w:style>
  <w:style w:type="paragraph" w:customStyle="1" w:styleId="nlsseparatorcontainer">
    <w:name w:val="nlsseparatorcontain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eparator">
    <w:name w:val="nlsseparato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left">
    <w:name w:val="mtop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right">
    <w:name w:val="mtop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left">
    <w:name w:val="mbottom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right">
    <w:name w:val="mbottom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
    <w:name w:val="mtop"/>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
    <w:name w:val="mbottom"/>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left">
    <w:name w:val="m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right">
    <w:name w:val="m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horzshadow">
    <w:name w:val="horz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vertshadow">
    <w:name w:val="vert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ornshadow">
    <w:name w:val="corn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extblue">
    <w:name w:val="text_blue"/>
    <w:basedOn w:val="a"/>
    <w:rsid w:val="00066B5B"/>
    <w:pPr>
      <w:widowControl/>
      <w:autoSpaceDE/>
      <w:autoSpaceDN/>
      <w:bidi w:val="0"/>
      <w:adjustRightInd/>
      <w:spacing w:before="100" w:beforeAutospacing="1" w:after="100" w:afterAutospacing="1" w:line="240" w:lineRule="auto"/>
      <w:jc w:val="left"/>
    </w:pPr>
    <w:rPr>
      <w:rFonts w:cs="Arial"/>
      <w:b/>
      <w:bCs/>
      <w:color w:val="003399"/>
      <w:sz w:val="18"/>
      <w:szCs w:val="18"/>
      <w:lang w:eastAsia="en-US"/>
    </w:rPr>
  </w:style>
  <w:style w:type="character" w:customStyle="1" w:styleId="textblue1">
    <w:name w:val="text_blue1"/>
    <w:basedOn w:val="a0"/>
    <w:rsid w:val="00066B5B"/>
    <w:rPr>
      <w:rFonts w:ascii="Arial" w:hAnsi="Arial" w:cs="Arial" w:hint="default"/>
      <w:b/>
      <w:bCs/>
      <w:strike w:val="0"/>
      <w:dstrike w:val="0"/>
      <w:color w:val="003399"/>
      <w:sz w:val="18"/>
      <w:szCs w:val="18"/>
      <w:u w:val="none"/>
      <w:effect w:val="none"/>
    </w:rPr>
  </w:style>
  <w:style w:type="paragraph" w:customStyle="1" w:styleId="infopoped">
    <w:name w:val="infopoped"/>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oredata">
    <w:name w:val="more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ostdata">
    <w:name w:val="post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intro">
    <w:name w:val="intro"/>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info">
    <w:name w:val="info"/>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reptxt">
    <w:name w:val="reptx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reptxtb">
    <w:name w:val="reptxt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lean">
    <w:name w:val="clean"/>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sitedata">
    <w:name w:val="site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par1title1">
    <w:name w:val="par1_title1"/>
    <w:basedOn w:val="a0"/>
    <w:rsid w:val="00066B5B"/>
    <w:rPr>
      <w:b/>
      <w:bCs/>
      <w:color w:val="0F4A87"/>
      <w:sz w:val="28"/>
      <w:szCs w:val="28"/>
    </w:rPr>
  </w:style>
  <w:style w:type="character" w:customStyle="1" w:styleId="par1sub1">
    <w:name w:val="par1_sub1"/>
    <w:basedOn w:val="a0"/>
    <w:rsid w:val="00066B5B"/>
    <w:rPr>
      <w:color w:val="808080"/>
      <w:sz w:val="20"/>
      <w:szCs w:val="20"/>
    </w:rPr>
  </w:style>
  <w:style w:type="character" w:customStyle="1" w:styleId="commentsscoreplus">
    <w:name w:val="comments_score_plus"/>
    <w:basedOn w:val="a0"/>
    <w:rsid w:val="00066B5B"/>
  </w:style>
  <w:style w:type="character" w:customStyle="1" w:styleId="commentsscoreminus">
    <w:name w:val="comments_score_minus"/>
    <w:basedOn w:val="a0"/>
    <w:rsid w:val="00066B5B"/>
  </w:style>
  <w:style w:type="character" w:customStyle="1" w:styleId="commentsscorevalue">
    <w:name w:val="comments_score_value"/>
    <w:basedOn w:val="a0"/>
    <w:rsid w:val="00066B5B"/>
  </w:style>
  <w:style w:type="character" w:customStyle="1" w:styleId="commentsaddreply">
    <w:name w:val="comments_add_reply"/>
    <w:basedOn w:val="a0"/>
    <w:rsid w:val="00066B5B"/>
  </w:style>
  <w:style w:type="character" w:customStyle="1" w:styleId="btext">
    <w:name w:val="btext"/>
    <w:basedOn w:val="a0"/>
    <w:rsid w:val="00066B5B"/>
  </w:style>
  <w:style w:type="character" w:customStyle="1" w:styleId="chronodata">
    <w:name w:val="chronodata"/>
    <w:basedOn w:val="a0"/>
    <w:rsid w:val="00066B5B"/>
  </w:style>
  <w:style w:type="character" w:customStyle="1" w:styleId="replynum">
    <w:name w:val="replynum"/>
    <w:basedOn w:val="a0"/>
    <w:rsid w:val="00066B5B"/>
  </w:style>
  <w:style w:type="character" w:customStyle="1" w:styleId="replylink">
    <w:name w:val="replylink"/>
    <w:basedOn w:val="a0"/>
    <w:rsid w:val="00066B5B"/>
  </w:style>
  <w:style w:type="paragraph" w:styleId="HTML">
    <w:name w:val="HTML Preformatted"/>
    <w:basedOn w:val="a"/>
    <w:link w:val="HTML0"/>
    <w:uiPriority w:val="99"/>
    <w:semiHidden/>
    <w:unhideWhenUsed/>
    <w:rsid w:val="00066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adjustRightInd/>
      <w:spacing w:line="240" w:lineRule="auto"/>
      <w:jc w:val="left"/>
    </w:pPr>
    <w:rPr>
      <w:rFonts w:ascii="Courier New" w:hAnsi="Courier New" w:cs="Courier New"/>
      <w:color w:val="auto"/>
      <w:sz w:val="20"/>
      <w:szCs w:val="20"/>
      <w:lang w:eastAsia="en-US"/>
    </w:rPr>
  </w:style>
  <w:style w:type="character" w:customStyle="1" w:styleId="HTML0">
    <w:name w:val="HTML מעוצב מראש תו"/>
    <w:basedOn w:val="a0"/>
    <w:link w:val="HTML"/>
    <w:uiPriority w:val="99"/>
    <w:semiHidden/>
    <w:rsid w:val="00066B5B"/>
    <w:rPr>
      <w:rFonts w:ascii="Courier New" w:eastAsia="Times New Roman" w:hAnsi="Courier New" w:cs="Courier New"/>
      <w:sz w:val="20"/>
      <w:szCs w:val="20"/>
    </w:rPr>
  </w:style>
  <w:style w:type="character" w:customStyle="1" w:styleId="articlefloat">
    <w:name w:val="articlefloat"/>
    <w:basedOn w:val="a0"/>
    <w:rsid w:val="00066B5B"/>
  </w:style>
  <w:style w:type="paragraph" w:customStyle="1" w:styleId="windowbg">
    <w:name w:val="windowbg"/>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windowbg2">
    <w:name w:val="windowbg2"/>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psk">
    <w:name w:val="psk"/>
    <w:basedOn w:val="a0"/>
    <w:rsid w:val="00066B5B"/>
  </w:style>
  <w:style w:type="character" w:customStyle="1" w:styleId="wdateclock">
    <w:name w:val="wdateclock"/>
    <w:basedOn w:val="a0"/>
    <w:rsid w:val="00066B5B"/>
  </w:style>
  <w:style w:type="character" w:customStyle="1" w:styleId="articleaddfields">
    <w:name w:val="article_add_fields"/>
    <w:basedOn w:val="a0"/>
    <w:rsid w:val="00066B5B"/>
  </w:style>
  <w:style w:type="character" w:customStyle="1" w:styleId="addthisseparator">
    <w:name w:val="addthis_separator"/>
    <w:basedOn w:val="a0"/>
    <w:rsid w:val="00066B5B"/>
  </w:style>
  <w:style w:type="paragraph" w:customStyle="1" w:styleId="padd10">
    <w:name w:val="padd10"/>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head1">
    <w:name w:val="head1"/>
    <w:basedOn w:val="a0"/>
    <w:rsid w:val="00066B5B"/>
  </w:style>
  <w:style w:type="character" w:customStyle="1" w:styleId="user">
    <w:name w:val="user"/>
    <w:basedOn w:val="a0"/>
    <w:rsid w:val="00066B5B"/>
  </w:style>
  <w:style w:type="character" w:customStyle="1" w:styleId="createtime">
    <w:name w:val="createtime"/>
    <w:basedOn w:val="a0"/>
    <w:rsid w:val="00066B5B"/>
  </w:style>
  <w:style w:type="character" w:styleId="af6">
    <w:name w:val="Emphasis"/>
    <w:basedOn w:val="a0"/>
    <w:uiPriority w:val="20"/>
    <w:qFormat/>
    <w:rsid w:val="00066B5B"/>
    <w:rPr>
      <w:i/>
      <w:iCs/>
    </w:rPr>
  </w:style>
  <w:style w:type="character" w:customStyle="1" w:styleId="text15">
    <w:name w:val="text15"/>
    <w:basedOn w:val="a0"/>
    <w:rsid w:val="00066B5B"/>
  </w:style>
  <w:style w:type="paragraph" w:styleId="21">
    <w:name w:val="Body Text 2"/>
    <w:basedOn w:val="a"/>
    <w:link w:val="22"/>
    <w:uiPriority w:val="99"/>
    <w:semiHidden/>
    <w:unhideWhenUsed/>
    <w:rsid w:val="00066B5B"/>
    <w:pPr>
      <w:widowControl/>
      <w:autoSpaceDE/>
      <w:autoSpaceDN/>
      <w:adjustRightInd/>
      <w:spacing w:after="120" w:line="480" w:lineRule="auto"/>
      <w:jc w:val="left"/>
    </w:pPr>
    <w:rPr>
      <w:rFonts w:ascii="Times New Roman" w:hAnsi="Times New Roman" w:cs="Times New Roman"/>
      <w:color w:val="auto"/>
    </w:rPr>
  </w:style>
  <w:style w:type="character" w:customStyle="1" w:styleId="22">
    <w:name w:val="גוף טקסט 2 תו"/>
    <w:basedOn w:val="a0"/>
    <w:link w:val="21"/>
    <w:uiPriority w:val="99"/>
    <w:semiHidden/>
    <w:rsid w:val="00066B5B"/>
    <w:rPr>
      <w:rFonts w:ascii="Times New Roman" w:eastAsia="Times New Roman" w:hAnsi="Times New Roman" w:cs="Times New Roman"/>
      <w:sz w:val="24"/>
      <w:szCs w:val="24"/>
      <w:lang w:eastAsia="he-IL"/>
    </w:rPr>
  </w:style>
  <w:style w:type="character" w:customStyle="1" w:styleId="hebrewchar">
    <w:name w:val="hebrewchar"/>
    <w:basedOn w:val="a0"/>
    <w:rsid w:val="00066B5B"/>
  </w:style>
  <w:style w:type="paragraph" w:styleId="af7">
    <w:name w:val="Document Map"/>
    <w:basedOn w:val="a"/>
    <w:link w:val="af8"/>
    <w:semiHidden/>
    <w:rsid w:val="00066B5B"/>
    <w:pPr>
      <w:widowControl/>
      <w:shd w:val="clear" w:color="auto" w:fill="000080"/>
      <w:autoSpaceDE/>
      <w:autoSpaceDN/>
      <w:adjustRightInd/>
      <w:spacing w:after="200" w:line="276" w:lineRule="auto"/>
      <w:jc w:val="left"/>
    </w:pPr>
    <w:rPr>
      <w:rFonts w:ascii="Tahoma" w:eastAsia="Calibri" w:hAnsi="Tahoma" w:cs="Tahoma"/>
      <w:color w:val="auto"/>
      <w:sz w:val="20"/>
      <w:szCs w:val="20"/>
      <w:lang w:eastAsia="en-US"/>
    </w:rPr>
  </w:style>
  <w:style w:type="character" w:customStyle="1" w:styleId="af8">
    <w:name w:val="מפת מסמך תו"/>
    <w:basedOn w:val="a0"/>
    <w:link w:val="af7"/>
    <w:semiHidden/>
    <w:rsid w:val="00066B5B"/>
    <w:rPr>
      <w:rFonts w:ascii="Tahoma" w:eastAsia="Calibri" w:hAnsi="Tahoma" w:cs="Tahoma"/>
      <w:sz w:val="20"/>
      <w:szCs w:val="20"/>
      <w:shd w:val="clear" w:color="auto" w:fill="000080"/>
    </w:rPr>
  </w:style>
  <w:style w:type="paragraph" w:styleId="af9">
    <w:name w:val="Body Text Indent"/>
    <w:basedOn w:val="a"/>
    <w:link w:val="afa"/>
    <w:semiHidden/>
    <w:rsid w:val="00066B5B"/>
    <w:pPr>
      <w:widowControl/>
      <w:autoSpaceDE/>
      <w:autoSpaceDN/>
      <w:adjustRightInd/>
      <w:spacing w:line="240" w:lineRule="auto"/>
      <w:ind w:left="-857" w:firstLine="187"/>
      <w:jc w:val="left"/>
    </w:pPr>
    <w:rPr>
      <w:rFonts w:ascii="Times New Roman" w:hAnsi="Times New Roman" w:cs="Times New Roman"/>
      <w:color w:val="auto"/>
      <w:sz w:val="28"/>
      <w:szCs w:val="28"/>
    </w:rPr>
  </w:style>
  <w:style w:type="character" w:customStyle="1" w:styleId="afa">
    <w:name w:val="כניסה בגוף טקסט תו"/>
    <w:basedOn w:val="a0"/>
    <w:link w:val="af9"/>
    <w:semiHidden/>
    <w:rsid w:val="00066B5B"/>
    <w:rPr>
      <w:rFonts w:ascii="Times New Roman" w:eastAsia="Times New Roman" w:hAnsi="Times New Roman" w:cs="Times New Roman"/>
      <w:sz w:val="28"/>
      <w:szCs w:val="28"/>
      <w:lang w:eastAsia="he-IL"/>
    </w:rPr>
  </w:style>
  <w:style w:type="character" w:customStyle="1" w:styleId="watch-title">
    <w:name w:val="watch-title"/>
    <w:basedOn w:val="a0"/>
    <w:rsid w:val="00066B5B"/>
  </w:style>
  <w:style w:type="paragraph" w:styleId="afb">
    <w:name w:val="endnote text"/>
    <w:basedOn w:val="a"/>
    <w:link w:val="afc"/>
    <w:uiPriority w:val="99"/>
    <w:unhideWhenUsed/>
    <w:qFormat/>
    <w:rsid w:val="00066B5B"/>
    <w:pPr>
      <w:widowControl/>
      <w:autoSpaceDE/>
      <w:autoSpaceDN/>
      <w:adjustRightInd/>
      <w:spacing w:line="240" w:lineRule="auto"/>
      <w:jc w:val="left"/>
    </w:pPr>
    <w:rPr>
      <w:rFonts w:ascii="Times New Roman" w:hAnsi="Times New Roman" w:cs="Times New Roman"/>
      <w:color w:val="auto"/>
      <w:sz w:val="20"/>
      <w:szCs w:val="20"/>
    </w:rPr>
  </w:style>
  <w:style w:type="character" w:customStyle="1" w:styleId="afc">
    <w:name w:val="טקסט הערת סיום תו"/>
    <w:basedOn w:val="a0"/>
    <w:link w:val="afb"/>
    <w:uiPriority w:val="99"/>
    <w:rsid w:val="00066B5B"/>
    <w:rPr>
      <w:rFonts w:ascii="Times New Roman" w:eastAsia="Times New Roman" w:hAnsi="Times New Roman" w:cs="Times New Roman"/>
      <w:sz w:val="20"/>
      <w:szCs w:val="20"/>
      <w:lang w:eastAsia="he-IL"/>
    </w:rPr>
  </w:style>
  <w:style w:type="character" w:styleId="afd">
    <w:name w:val="endnote reference"/>
    <w:basedOn w:val="a0"/>
    <w:uiPriority w:val="99"/>
    <w:semiHidden/>
    <w:unhideWhenUsed/>
    <w:rsid w:val="00066B5B"/>
    <w:rPr>
      <w:vertAlign w:val="superscript"/>
    </w:rPr>
  </w:style>
  <w:style w:type="paragraph" w:customStyle="1" w:styleId="15">
    <w:name w:val="סגנון ביאור + מרווח בין שורות:  ‎1.5 שורות"/>
    <w:basedOn w:val="a"/>
    <w:autoRedefine/>
    <w:rsid w:val="00066B5B"/>
    <w:pPr>
      <w:autoSpaceDE/>
      <w:autoSpaceDN/>
      <w:spacing w:before="240" w:after="120" w:line="360" w:lineRule="atLeast"/>
      <w:textAlignment w:val="baseline"/>
    </w:pPr>
    <w:rPr>
      <w:rFonts w:ascii="Guttman Frnew" w:hAnsi="Guttman Frnew" w:cs="Guttman Frnew"/>
      <w:color w:val="auto"/>
      <w:lang w:eastAsia="en-US"/>
    </w:rPr>
  </w:style>
  <w:style w:type="character" w:customStyle="1" w:styleId="yt-uix-button-content">
    <w:name w:val="yt-uix-button-content"/>
    <w:basedOn w:val="a0"/>
    <w:rsid w:val="00066B5B"/>
  </w:style>
  <w:style w:type="paragraph" w:customStyle="1" w:styleId="afe">
    <w:name w:val="אות לביאורי הזוהר"/>
    <w:basedOn w:val="a"/>
    <w:link w:val="aff"/>
    <w:autoRedefine/>
    <w:rsid w:val="00066B5B"/>
    <w:pPr>
      <w:autoSpaceDE/>
      <w:autoSpaceDN/>
      <w:spacing w:before="240" w:after="120" w:line="360" w:lineRule="atLeast"/>
      <w:textAlignment w:val="baseline"/>
    </w:pPr>
    <w:rPr>
      <w:rFonts w:ascii="Guttman Frnew" w:eastAsiaTheme="minorHAnsi" w:hAnsi="Guttman Frnew" w:cs="David"/>
      <w:color w:val="auto"/>
      <w:lang w:eastAsia="en-US"/>
    </w:rPr>
  </w:style>
  <w:style w:type="character" w:customStyle="1" w:styleId="aff">
    <w:name w:val="אות לביאורי הזוהר תו תו"/>
    <w:link w:val="afe"/>
    <w:rsid w:val="00066B5B"/>
    <w:rPr>
      <w:rFonts w:ascii="Guttman Frnew" w:hAnsi="Guttman Frnew" w:cs="David"/>
      <w:sz w:val="24"/>
      <w:szCs w:val="24"/>
    </w:rPr>
  </w:style>
  <w:style w:type="character" w:customStyle="1" w:styleId="16">
    <w:name w:val="טקסט הערת שוליים תו1"/>
    <w:basedOn w:val="a0"/>
    <w:uiPriority w:val="99"/>
    <w:semiHidden/>
    <w:rsid w:val="00066B5B"/>
    <w:rPr>
      <w:rFonts w:ascii="Times New Roman" w:eastAsia="Times New Roman" w:hAnsi="Times New Roman" w:cs="Times New Roman"/>
      <w:sz w:val="20"/>
      <w:szCs w:val="20"/>
    </w:rPr>
  </w:style>
  <w:style w:type="character" w:customStyle="1" w:styleId="recipemakor">
    <w:name w:val="recipe_makor"/>
    <w:basedOn w:val="a0"/>
    <w:rsid w:val="00066B5B"/>
  </w:style>
  <w:style w:type="character" w:styleId="aff0">
    <w:name w:val="Placeholder Text"/>
    <w:basedOn w:val="a0"/>
    <w:uiPriority w:val="99"/>
    <w:semiHidden/>
    <w:rsid w:val="00066B5B"/>
    <w:rPr>
      <w:color w:val="808080"/>
    </w:rPr>
  </w:style>
  <w:style w:type="paragraph" w:styleId="HTML1">
    <w:name w:val="HTML Address"/>
    <w:basedOn w:val="a"/>
    <w:link w:val="HTML2"/>
    <w:uiPriority w:val="99"/>
    <w:semiHidden/>
    <w:unhideWhenUsed/>
    <w:rsid w:val="00066B5B"/>
    <w:pPr>
      <w:widowControl/>
      <w:autoSpaceDE/>
      <w:autoSpaceDN/>
      <w:bidi w:val="0"/>
      <w:adjustRightInd/>
      <w:spacing w:line="240" w:lineRule="auto"/>
      <w:jc w:val="left"/>
    </w:pPr>
    <w:rPr>
      <w:rFonts w:ascii="Times New Roman" w:hAnsi="Times New Roman" w:cs="Times New Roman"/>
      <w:i/>
      <w:iCs/>
      <w:color w:val="auto"/>
      <w:lang w:eastAsia="en-US"/>
    </w:rPr>
  </w:style>
  <w:style w:type="character" w:customStyle="1" w:styleId="HTML2">
    <w:name w:val="כתובת HTML תו"/>
    <w:basedOn w:val="a0"/>
    <w:link w:val="HTML1"/>
    <w:uiPriority w:val="99"/>
    <w:semiHidden/>
    <w:rsid w:val="00066B5B"/>
    <w:rPr>
      <w:rFonts w:ascii="Times New Roman" w:eastAsia="Times New Roman" w:hAnsi="Times New Roman" w:cs="Times New Roman"/>
      <w:i/>
      <w:iCs/>
      <w:sz w:val="24"/>
      <w:szCs w:val="24"/>
    </w:rPr>
  </w:style>
  <w:style w:type="character" w:customStyle="1" w:styleId="entry-cat">
    <w:name w:val="entry-cat"/>
    <w:basedOn w:val="a0"/>
    <w:rsid w:val="00066B5B"/>
  </w:style>
  <w:style w:type="paragraph" w:styleId="Index1">
    <w:name w:val="index 1"/>
    <w:basedOn w:val="a"/>
    <w:next w:val="a"/>
    <w:uiPriority w:val="99"/>
    <w:semiHidden/>
    <w:unhideWhenUsed/>
    <w:rsid w:val="00066B5B"/>
    <w:pPr>
      <w:widowControl/>
      <w:autoSpaceDE/>
      <w:autoSpaceDN/>
      <w:bidi w:val="0"/>
      <w:adjustRightInd/>
      <w:spacing w:line="240" w:lineRule="auto"/>
      <w:ind w:left="240" w:hanging="240"/>
    </w:pPr>
    <w:rPr>
      <w:rFonts w:ascii="Times New Roman" w:hAnsi="Times New Roman" w:cs="David"/>
      <w:color w:val="auto"/>
      <w:lang w:eastAsia="en-US"/>
    </w:rPr>
  </w:style>
  <w:style w:type="character" w:styleId="aff1">
    <w:name w:val="Subtle Emphasis"/>
    <w:basedOn w:val="a0"/>
    <w:uiPriority w:val="19"/>
    <w:qFormat/>
    <w:rsid w:val="00066B5B"/>
    <w:rPr>
      <w:i/>
      <w:iCs/>
      <w:color w:val="808080"/>
    </w:rPr>
  </w:style>
  <w:style w:type="character" w:customStyle="1" w:styleId="z-10">
    <w:name w:val="z-ראש טופס תו1"/>
    <w:basedOn w:val="a0"/>
    <w:uiPriority w:val="99"/>
    <w:semiHidden/>
    <w:rsid w:val="00066B5B"/>
    <w:rPr>
      <w:rFonts w:ascii="Arial" w:eastAsia="Times New Roman" w:hAnsi="Arial" w:cs="Arial"/>
      <w:vanish/>
      <w:sz w:val="16"/>
      <w:szCs w:val="16"/>
    </w:rPr>
  </w:style>
  <w:style w:type="character" w:customStyle="1" w:styleId="z-11">
    <w:name w:val="z-תחתית טופס תו1"/>
    <w:basedOn w:val="a0"/>
    <w:uiPriority w:val="99"/>
    <w:semiHidden/>
    <w:rsid w:val="00066B5B"/>
    <w:rPr>
      <w:rFonts w:ascii="Arial" w:eastAsia="Times New Roman" w:hAnsi="Arial" w:cs="Arial"/>
      <w:vanish/>
      <w:sz w:val="16"/>
      <w:szCs w:val="16"/>
    </w:rPr>
  </w:style>
  <w:style w:type="paragraph" w:customStyle="1" w:styleId="aff2">
    <w:name w:val="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stmainservices">
    <w:name w:val="stmainservices"/>
    <w:basedOn w:val="a0"/>
    <w:rsid w:val="00066B5B"/>
  </w:style>
  <w:style w:type="character" w:customStyle="1" w:styleId="stbubblehcount">
    <w:name w:val="stbubble_hcount"/>
    <w:basedOn w:val="a0"/>
    <w:rsid w:val="00066B5B"/>
  </w:style>
  <w:style w:type="paragraph" w:customStyle="1" w:styleId="image">
    <w:name w:val="image"/>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ata11y">
    <w:name w:val="at_a11y"/>
    <w:basedOn w:val="a0"/>
    <w:rsid w:val="00066B5B"/>
  </w:style>
  <w:style w:type="paragraph" w:customStyle="1" w:styleId="aff3">
    <w:name w:val="ביאורי הזהר"/>
    <w:basedOn w:val="a"/>
    <w:link w:val="aff4"/>
    <w:autoRedefine/>
    <w:rsid w:val="00066B5B"/>
    <w:pPr>
      <w:widowControl/>
      <w:autoSpaceDE/>
      <w:autoSpaceDN/>
      <w:adjustRightInd/>
      <w:spacing w:before="120"/>
    </w:pPr>
    <w:rPr>
      <w:rFonts w:ascii="Calibri" w:eastAsia="Calibri" w:hAnsi="Calibri" w:cs="David"/>
      <w:b/>
      <w:color w:val="auto"/>
      <w:lang w:eastAsia="en-US"/>
    </w:rPr>
  </w:style>
  <w:style w:type="character" w:customStyle="1" w:styleId="aff4">
    <w:name w:val="ביאורי הזהר תו"/>
    <w:link w:val="aff3"/>
    <w:rsid w:val="00066B5B"/>
    <w:rPr>
      <w:rFonts w:ascii="Calibri" w:eastAsia="Calibri" w:hAnsi="Calibri" w:cs="David"/>
      <w:b/>
      <w:sz w:val="24"/>
      <w:szCs w:val="24"/>
    </w:rPr>
  </w:style>
  <w:style w:type="paragraph" w:customStyle="1" w:styleId="aff5">
    <w:name w:val="הקדמה"/>
    <w:basedOn w:val="a"/>
    <w:link w:val="aff6"/>
    <w:autoRedefine/>
    <w:qFormat/>
    <w:rsid w:val="00066B5B"/>
    <w:pPr>
      <w:widowControl/>
      <w:autoSpaceDE/>
      <w:autoSpaceDN/>
      <w:adjustRightInd/>
      <w:spacing w:before="240" w:after="120" w:line="340" w:lineRule="atLeast"/>
    </w:pPr>
    <w:rPr>
      <w:rFonts w:ascii="David" w:eastAsia="Calibri" w:hAnsi="David" w:cs="David"/>
      <w:b/>
      <w:color w:val="auto"/>
      <w:sz w:val="26"/>
      <w:szCs w:val="26"/>
      <w:lang w:eastAsia="en-US"/>
    </w:rPr>
  </w:style>
  <w:style w:type="character" w:customStyle="1" w:styleId="aff6">
    <w:name w:val="הקדמה תו"/>
    <w:basedOn w:val="a0"/>
    <w:link w:val="aff5"/>
    <w:rsid w:val="00066B5B"/>
    <w:rPr>
      <w:rFonts w:ascii="David" w:eastAsia="Calibri" w:hAnsi="David" w:cs="David"/>
      <w:b/>
      <w:sz w:val="26"/>
      <w:szCs w:val="26"/>
    </w:rPr>
  </w:style>
  <w:style w:type="character" w:customStyle="1" w:styleId="head2">
    <w:name w:val="head2"/>
    <w:basedOn w:val="a0"/>
    <w:rsid w:val="00066B5B"/>
  </w:style>
  <w:style w:type="character" w:customStyle="1" w:styleId="FollowedHyperlink1">
    <w:name w:val="FollowedHyperlink1"/>
    <w:uiPriority w:val="99"/>
    <w:semiHidden/>
    <w:unhideWhenUsed/>
    <w:rsid w:val="00066B5B"/>
    <w:rPr>
      <w:color w:val="954F72"/>
      <w:u w:val="single"/>
    </w:rPr>
  </w:style>
  <w:style w:type="paragraph" w:styleId="aff7">
    <w:name w:val="annotation text"/>
    <w:basedOn w:val="a"/>
    <w:link w:val="aff8"/>
    <w:uiPriority w:val="99"/>
    <w:semiHidden/>
    <w:unhideWhenUsed/>
    <w:rsid w:val="00066B5B"/>
    <w:pPr>
      <w:widowControl/>
      <w:autoSpaceDE/>
      <w:autoSpaceDN/>
      <w:adjustRightInd/>
      <w:spacing w:after="160" w:line="276" w:lineRule="auto"/>
    </w:pPr>
    <w:rPr>
      <w:rFonts w:ascii="Times New Roman" w:hAnsi="Times New Roman" w:cs="Times New Roman"/>
      <w:color w:val="auto"/>
      <w:sz w:val="20"/>
      <w:szCs w:val="20"/>
      <w:lang w:eastAsia="en-US"/>
    </w:rPr>
  </w:style>
  <w:style w:type="character" w:customStyle="1" w:styleId="aff8">
    <w:name w:val="טקסט הערה תו"/>
    <w:basedOn w:val="a0"/>
    <w:link w:val="aff7"/>
    <w:uiPriority w:val="99"/>
    <w:semiHidden/>
    <w:rsid w:val="00066B5B"/>
    <w:rPr>
      <w:rFonts w:ascii="Times New Roman" w:eastAsia="Times New Roman" w:hAnsi="Times New Roman" w:cs="Times New Roman"/>
      <w:sz w:val="20"/>
      <w:szCs w:val="20"/>
    </w:rPr>
  </w:style>
  <w:style w:type="paragraph" w:styleId="aff9">
    <w:name w:val="annotation subject"/>
    <w:basedOn w:val="aff7"/>
    <w:next w:val="aff7"/>
    <w:link w:val="affa"/>
    <w:uiPriority w:val="99"/>
    <w:semiHidden/>
    <w:unhideWhenUsed/>
    <w:rsid w:val="00066B5B"/>
    <w:rPr>
      <w:b/>
      <w:bCs/>
    </w:rPr>
  </w:style>
  <w:style w:type="character" w:customStyle="1" w:styleId="affa">
    <w:name w:val="נושא הערה תו"/>
    <w:basedOn w:val="aff8"/>
    <w:link w:val="aff9"/>
    <w:uiPriority w:val="99"/>
    <w:semiHidden/>
    <w:rsid w:val="00066B5B"/>
    <w:rPr>
      <w:rFonts w:ascii="Times New Roman" w:eastAsia="Times New Roman" w:hAnsi="Times New Roman" w:cs="Times New Roman"/>
      <w:b/>
      <w:bCs/>
      <w:sz w:val="20"/>
      <w:szCs w:val="20"/>
    </w:rPr>
  </w:style>
  <w:style w:type="paragraph" w:styleId="affb">
    <w:name w:val="Revision"/>
    <w:uiPriority w:val="99"/>
    <w:semiHidden/>
    <w:rsid w:val="00066B5B"/>
    <w:pPr>
      <w:spacing w:after="0" w:line="240" w:lineRule="auto"/>
    </w:pPr>
    <w:rPr>
      <w:rFonts w:ascii="Times New Roman" w:eastAsia="Times New Roman" w:hAnsi="Times New Roman" w:cs="Times New Roman"/>
      <w:sz w:val="20"/>
      <w:szCs w:val="20"/>
    </w:rPr>
  </w:style>
  <w:style w:type="character" w:styleId="affc">
    <w:name w:val="annotation reference"/>
    <w:basedOn w:val="a0"/>
    <w:uiPriority w:val="99"/>
    <w:semiHidden/>
    <w:unhideWhenUsed/>
    <w:rsid w:val="00066B5B"/>
    <w:rPr>
      <w:rFonts w:ascii="Times New Roman" w:hAnsi="Times New Roman" w:cs="Times New Roman"/>
      <w:sz w:val="16"/>
    </w:rPr>
  </w:style>
  <w:style w:type="paragraph" w:customStyle="1" w:styleId="23">
    <w:name w:val="סגנון2"/>
    <w:basedOn w:val="a"/>
    <w:link w:val="24"/>
    <w:autoRedefine/>
    <w:qFormat/>
    <w:rsid w:val="00B45E7D"/>
    <w:pPr>
      <w:widowControl/>
      <w:autoSpaceDE/>
      <w:autoSpaceDN/>
      <w:adjustRightInd/>
    </w:pPr>
    <w:rPr>
      <w:rFonts w:ascii="Times New Roman" w:eastAsiaTheme="minorHAnsi" w:hAnsi="Times New Roman" w:cs="Times New Roman"/>
      <w:color w:val="auto"/>
      <w:sz w:val="20"/>
      <w:szCs w:val="20"/>
      <w:lang w:eastAsia="en-US"/>
    </w:rPr>
  </w:style>
  <w:style w:type="character" w:customStyle="1" w:styleId="24">
    <w:name w:val="סגנון2 תו"/>
    <w:basedOn w:val="a0"/>
    <w:link w:val="23"/>
    <w:rsid w:val="00B45E7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0E"/>
    <w:pPr>
      <w:widowControl w:val="0"/>
      <w:autoSpaceDE w:val="0"/>
      <w:autoSpaceDN w:val="0"/>
      <w:bidi/>
      <w:adjustRightInd w:val="0"/>
      <w:spacing w:after="0" w:line="360" w:lineRule="auto"/>
      <w:jc w:val="both"/>
    </w:pPr>
    <w:rPr>
      <w:rFonts w:ascii="Arial" w:eastAsia="Times New Roman" w:hAnsi="Arial" w:cs="FrankRuehl"/>
      <w:color w:val="262626"/>
      <w:sz w:val="24"/>
      <w:szCs w:val="24"/>
      <w:lang w:eastAsia="he-IL"/>
    </w:rPr>
  </w:style>
  <w:style w:type="paragraph" w:styleId="1">
    <w:name w:val="heading 1"/>
    <w:basedOn w:val="a"/>
    <w:link w:val="10"/>
    <w:uiPriority w:val="9"/>
    <w:qFormat/>
    <w:rsid w:val="00EC28FA"/>
    <w:pPr>
      <w:pageBreakBefore/>
      <w:widowControl/>
      <w:pBdr>
        <w:bottom w:val="single" w:sz="4" w:space="1" w:color="auto"/>
      </w:pBdr>
      <w:autoSpaceDE/>
      <w:autoSpaceDN/>
      <w:bidi w:val="0"/>
      <w:adjustRightInd/>
      <w:spacing w:before="100" w:beforeAutospacing="1" w:after="100" w:afterAutospacing="1" w:line="240" w:lineRule="auto"/>
      <w:outlineLvl w:val="0"/>
    </w:pPr>
    <w:rPr>
      <w:rFonts w:ascii="Times New Roman" w:hAnsi="Times New Roman" w:cs="Guttman Mantova"/>
      <w:b/>
      <w:bCs/>
      <w:color w:val="auto"/>
      <w:kern w:val="36"/>
      <w:sz w:val="48"/>
      <w:szCs w:val="48"/>
      <w:lang w:eastAsia="en-US"/>
    </w:rPr>
  </w:style>
  <w:style w:type="paragraph" w:styleId="2">
    <w:name w:val="heading 2"/>
    <w:basedOn w:val="a"/>
    <w:link w:val="20"/>
    <w:uiPriority w:val="9"/>
    <w:qFormat/>
    <w:rsid w:val="00A82918"/>
    <w:pPr>
      <w:widowControl/>
      <w:autoSpaceDE/>
      <w:autoSpaceDN/>
      <w:bidi w:val="0"/>
      <w:adjustRightInd/>
      <w:spacing w:before="100" w:beforeAutospacing="1" w:after="240" w:line="320" w:lineRule="exact"/>
      <w:ind w:left="1134"/>
      <w:outlineLvl w:val="1"/>
    </w:pPr>
    <w:rPr>
      <w:rFonts w:ascii="Times New Roman" w:hAnsi="Times New Roman" w:cs="Guttman Mantova"/>
      <w:b/>
      <w:bCs/>
      <w:color w:val="auto"/>
      <w:sz w:val="36"/>
      <w:lang w:eastAsia="en-US"/>
    </w:rPr>
  </w:style>
  <w:style w:type="paragraph" w:styleId="3">
    <w:name w:val="heading 3"/>
    <w:basedOn w:val="a"/>
    <w:next w:val="a"/>
    <w:link w:val="30"/>
    <w:uiPriority w:val="9"/>
    <w:unhideWhenUsed/>
    <w:qFormat/>
    <w:rsid w:val="00A82918"/>
    <w:pPr>
      <w:keepNext/>
      <w:keepLines/>
      <w:spacing w:before="200" w:after="120" w:line="260" w:lineRule="exact"/>
      <w:ind w:left="1134"/>
      <w:outlineLvl w:val="2"/>
    </w:pPr>
    <w:rPr>
      <w:rFonts w:asciiTheme="majorHAnsi" w:eastAsiaTheme="majorEastAsia" w:hAnsiTheme="majorHAnsi" w:cs="Guttman Miryam"/>
      <w:iCs/>
      <w:color w:val="auto"/>
      <w:szCs w:val="20"/>
    </w:rPr>
  </w:style>
  <w:style w:type="paragraph" w:styleId="4">
    <w:name w:val="heading 4"/>
    <w:basedOn w:val="a"/>
    <w:next w:val="a"/>
    <w:link w:val="40"/>
    <w:uiPriority w:val="9"/>
    <w:unhideWhenUsed/>
    <w:qFormat/>
    <w:rsid w:val="00CE7F53"/>
    <w:pPr>
      <w:keepNext/>
      <w:keepLines/>
      <w:widowControl/>
      <w:autoSpaceDE/>
      <w:autoSpaceDN/>
      <w:adjustRightInd/>
      <w:spacing w:before="1080" w:after="120" w:line="240" w:lineRule="auto"/>
      <w:outlineLvl w:val="3"/>
    </w:pPr>
    <w:rPr>
      <w:rFonts w:asciiTheme="majorHAnsi" w:eastAsiaTheme="majorEastAsia" w:hAnsiTheme="majorHAnsi" w:cs="Guttman Mantova"/>
      <w:b/>
      <w:bCs/>
      <w:i/>
      <w:color w:val="auto"/>
      <w:szCs w:val="32"/>
    </w:rPr>
  </w:style>
  <w:style w:type="paragraph" w:styleId="5">
    <w:name w:val="heading 5"/>
    <w:basedOn w:val="a"/>
    <w:link w:val="50"/>
    <w:uiPriority w:val="9"/>
    <w:qFormat/>
    <w:rsid w:val="00066B5B"/>
    <w:pPr>
      <w:widowControl/>
      <w:autoSpaceDE/>
      <w:autoSpaceDN/>
      <w:bidi w:val="0"/>
      <w:adjustRightInd/>
      <w:spacing w:before="100" w:beforeAutospacing="1" w:after="100" w:afterAutospacing="1" w:line="240" w:lineRule="auto"/>
      <w:jc w:val="left"/>
      <w:outlineLvl w:val="4"/>
    </w:pPr>
    <w:rPr>
      <w:rFonts w:ascii="Times New Roman" w:hAnsi="Times New Roman" w:cs="Times New Roman"/>
      <w:b/>
      <w:bCs/>
      <w:color w:val="auto"/>
      <w:sz w:val="20"/>
      <w:szCs w:val="20"/>
      <w:lang w:eastAsia="en-US"/>
    </w:rPr>
  </w:style>
  <w:style w:type="paragraph" w:styleId="6">
    <w:name w:val="heading 6"/>
    <w:basedOn w:val="a"/>
    <w:next w:val="a"/>
    <w:link w:val="60"/>
    <w:uiPriority w:val="9"/>
    <w:semiHidden/>
    <w:unhideWhenUsed/>
    <w:qFormat/>
    <w:rsid w:val="00066B5B"/>
    <w:pPr>
      <w:keepNext/>
      <w:keepLines/>
      <w:widowControl/>
      <w:autoSpaceDE/>
      <w:autoSpaceDN/>
      <w:adjustRightInd/>
      <w:spacing w:before="200" w:line="240" w:lineRule="auto"/>
      <w:jc w:val="left"/>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6B5B"/>
    <w:pPr>
      <w:keepNext/>
      <w:keepLines/>
      <w:widowControl/>
      <w:autoSpaceDE/>
      <w:autoSpaceDN/>
      <w:adjustRightInd/>
      <w:spacing w:before="200" w:line="240" w:lineRule="auto"/>
      <w:jc w:val="left"/>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66B5B"/>
    <w:pPr>
      <w:keepNext/>
      <w:keepLines/>
      <w:widowControl/>
      <w:autoSpaceDE/>
      <w:autoSpaceDN/>
      <w:adjustRightInd/>
      <w:spacing w:before="200" w:line="240" w:lineRule="auto"/>
      <w:jc w:val="left"/>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66B5B"/>
    <w:pPr>
      <w:keepNext/>
      <w:keepLines/>
      <w:widowControl/>
      <w:autoSpaceDE/>
      <w:autoSpaceDN/>
      <w:adjustRightInd/>
      <w:spacing w:before="200" w:line="240"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1E3"/>
    <w:pPr>
      <w:widowControl/>
      <w:tabs>
        <w:tab w:val="center" w:pos="4153"/>
        <w:tab w:val="right" w:pos="8306"/>
      </w:tabs>
      <w:autoSpaceDE/>
      <w:autoSpaceDN/>
      <w:adjustRightInd/>
      <w:spacing w:line="240" w:lineRule="auto"/>
      <w:jc w:val="left"/>
    </w:pPr>
    <w:rPr>
      <w:rFonts w:asciiTheme="minorHAnsi" w:eastAsiaTheme="minorHAnsi" w:hAnsiTheme="minorHAnsi" w:cstheme="minorBidi"/>
      <w:color w:val="auto"/>
      <w:sz w:val="22"/>
      <w:szCs w:val="22"/>
      <w:lang w:eastAsia="en-US"/>
    </w:rPr>
  </w:style>
  <w:style w:type="character" w:customStyle="1" w:styleId="a4">
    <w:name w:val="כותרת עליונה תו"/>
    <w:basedOn w:val="a0"/>
    <w:link w:val="a3"/>
    <w:uiPriority w:val="99"/>
    <w:rsid w:val="003E61E3"/>
  </w:style>
  <w:style w:type="paragraph" w:styleId="a5">
    <w:name w:val="footer"/>
    <w:basedOn w:val="a"/>
    <w:link w:val="a6"/>
    <w:uiPriority w:val="99"/>
    <w:unhideWhenUsed/>
    <w:rsid w:val="003E61E3"/>
    <w:pPr>
      <w:widowControl/>
      <w:tabs>
        <w:tab w:val="center" w:pos="4153"/>
        <w:tab w:val="right" w:pos="8306"/>
      </w:tabs>
      <w:autoSpaceDE/>
      <w:autoSpaceDN/>
      <w:adjustRightInd/>
      <w:spacing w:line="240" w:lineRule="auto"/>
      <w:jc w:val="left"/>
    </w:pPr>
    <w:rPr>
      <w:rFonts w:asciiTheme="minorHAnsi" w:eastAsiaTheme="minorHAnsi" w:hAnsiTheme="minorHAnsi" w:cstheme="minorBidi"/>
      <w:color w:val="auto"/>
      <w:sz w:val="22"/>
      <w:szCs w:val="22"/>
      <w:lang w:eastAsia="en-US"/>
    </w:rPr>
  </w:style>
  <w:style w:type="character" w:customStyle="1" w:styleId="a6">
    <w:name w:val="כותרת תחתונה תו"/>
    <w:basedOn w:val="a0"/>
    <w:link w:val="a5"/>
    <w:uiPriority w:val="99"/>
    <w:rsid w:val="003E61E3"/>
  </w:style>
  <w:style w:type="character" w:customStyle="1" w:styleId="10">
    <w:name w:val="כותרת 1 תו"/>
    <w:basedOn w:val="a0"/>
    <w:link w:val="1"/>
    <w:uiPriority w:val="9"/>
    <w:rsid w:val="00EC28FA"/>
    <w:rPr>
      <w:rFonts w:ascii="Times New Roman" w:eastAsia="Times New Roman" w:hAnsi="Times New Roman" w:cs="Guttman Mantova"/>
      <w:b/>
      <w:bCs/>
      <w:kern w:val="36"/>
      <w:sz w:val="48"/>
      <w:szCs w:val="48"/>
    </w:rPr>
  </w:style>
  <w:style w:type="character" w:customStyle="1" w:styleId="20">
    <w:name w:val="כותרת 2 תו"/>
    <w:basedOn w:val="a0"/>
    <w:link w:val="2"/>
    <w:uiPriority w:val="9"/>
    <w:rsid w:val="00A82918"/>
    <w:rPr>
      <w:rFonts w:ascii="Times New Roman" w:eastAsia="Times New Roman" w:hAnsi="Times New Roman" w:cs="Guttman Mantova"/>
      <w:b/>
      <w:bCs/>
      <w:sz w:val="36"/>
      <w:szCs w:val="24"/>
    </w:rPr>
  </w:style>
  <w:style w:type="paragraph" w:styleId="a7">
    <w:name w:val="footnote text"/>
    <w:basedOn w:val="a"/>
    <w:link w:val="a8"/>
    <w:uiPriority w:val="99"/>
    <w:unhideWhenUsed/>
    <w:qFormat/>
    <w:rsid w:val="00BF2C0E"/>
    <w:rPr>
      <w:sz w:val="20"/>
      <w:szCs w:val="20"/>
      <w:lang w:eastAsia="en-US"/>
    </w:rPr>
  </w:style>
  <w:style w:type="character" w:customStyle="1" w:styleId="a8">
    <w:name w:val="טקסט הערת שוליים תו"/>
    <w:basedOn w:val="a0"/>
    <w:link w:val="a7"/>
    <w:uiPriority w:val="99"/>
    <w:rsid w:val="00BF2C0E"/>
    <w:rPr>
      <w:rFonts w:ascii="Arial" w:eastAsia="Times New Roman" w:hAnsi="Arial" w:cs="FrankRuehl"/>
      <w:color w:val="262626"/>
      <w:sz w:val="20"/>
      <w:szCs w:val="20"/>
    </w:rPr>
  </w:style>
  <w:style w:type="paragraph" w:styleId="a9">
    <w:name w:val="Body Text"/>
    <w:basedOn w:val="a"/>
    <w:link w:val="aa"/>
    <w:rsid w:val="00BF2C0E"/>
    <w:pPr>
      <w:widowControl/>
      <w:autoSpaceDE/>
      <w:autoSpaceDN/>
      <w:adjustRightInd/>
    </w:pPr>
    <w:rPr>
      <w:rFonts w:ascii="Times New Roman" w:hAnsi="Times New Roman" w:cs="Times New Roman"/>
      <w:color w:val="auto"/>
    </w:rPr>
  </w:style>
  <w:style w:type="character" w:customStyle="1" w:styleId="aa">
    <w:name w:val="גוף טקסט תו"/>
    <w:basedOn w:val="a0"/>
    <w:link w:val="a9"/>
    <w:rsid w:val="00BF2C0E"/>
    <w:rPr>
      <w:rFonts w:ascii="Times New Roman" w:eastAsia="Times New Roman" w:hAnsi="Times New Roman" w:cs="Times New Roman"/>
      <w:sz w:val="24"/>
      <w:szCs w:val="24"/>
      <w:lang w:eastAsia="he-IL"/>
    </w:rPr>
  </w:style>
  <w:style w:type="character" w:customStyle="1" w:styleId="apple-converted-space">
    <w:name w:val="apple-converted-space"/>
    <w:basedOn w:val="a0"/>
    <w:rsid w:val="00A97AAB"/>
  </w:style>
  <w:style w:type="character" w:styleId="ab">
    <w:name w:val="footnote reference"/>
    <w:basedOn w:val="a0"/>
    <w:uiPriority w:val="99"/>
    <w:unhideWhenUsed/>
    <w:rsid w:val="00D77A21"/>
  </w:style>
  <w:style w:type="paragraph" w:styleId="ac">
    <w:name w:val="Balloon Text"/>
    <w:basedOn w:val="a"/>
    <w:link w:val="ad"/>
    <w:uiPriority w:val="99"/>
    <w:unhideWhenUsed/>
    <w:rsid w:val="003019B2"/>
    <w:pPr>
      <w:spacing w:line="240" w:lineRule="auto"/>
    </w:pPr>
    <w:rPr>
      <w:rFonts w:ascii="Tahoma" w:hAnsi="Tahoma" w:cs="Tahoma"/>
      <w:sz w:val="16"/>
      <w:szCs w:val="16"/>
    </w:rPr>
  </w:style>
  <w:style w:type="character" w:customStyle="1" w:styleId="ad">
    <w:name w:val="טקסט בלונים תו"/>
    <w:basedOn w:val="a0"/>
    <w:link w:val="ac"/>
    <w:uiPriority w:val="99"/>
    <w:rsid w:val="003019B2"/>
    <w:rPr>
      <w:rFonts w:ascii="Tahoma" w:eastAsia="Times New Roman" w:hAnsi="Tahoma" w:cs="Tahoma"/>
      <w:color w:val="262626"/>
      <w:sz w:val="16"/>
      <w:szCs w:val="16"/>
      <w:lang w:eastAsia="he-IL"/>
    </w:rPr>
  </w:style>
  <w:style w:type="paragraph" w:styleId="ae">
    <w:name w:val="List Paragraph"/>
    <w:basedOn w:val="a"/>
    <w:uiPriority w:val="34"/>
    <w:qFormat/>
    <w:rsid w:val="00EC0004"/>
    <w:pPr>
      <w:ind w:left="720"/>
      <w:contextualSpacing/>
    </w:pPr>
  </w:style>
  <w:style w:type="character" w:customStyle="1" w:styleId="30">
    <w:name w:val="כותרת 3 תו"/>
    <w:basedOn w:val="a0"/>
    <w:link w:val="3"/>
    <w:uiPriority w:val="9"/>
    <w:rsid w:val="00A82918"/>
    <w:rPr>
      <w:rFonts w:asciiTheme="majorHAnsi" w:eastAsiaTheme="majorEastAsia" w:hAnsiTheme="majorHAnsi" w:cs="Guttman Miryam"/>
      <w:iCs/>
      <w:sz w:val="24"/>
      <w:szCs w:val="20"/>
      <w:lang w:eastAsia="he-IL"/>
    </w:rPr>
  </w:style>
  <w:style w:type="character" w:customStyle="1" w:styleId="40">
    <w:name w:val="כותרת 4 תו"/>
    <w:basedOn w:val="a0"/>
    <w:link w:val="4"/>
    <w:uiPriority w:val="9"/>
    <w:rsid w:val="00CE7F53"/>
    <w:rPr>
      <w:rFonts w:asciiTheme="majorHAnsi" w:eastAsiaTheme="majorEastAsia" w:hAnsiTheme="majorHAnsi" w:cs="Guttman Mantova"/>
      <w:b/>
      <w:bCs/>
      <w:i/>
      <w:sz w:val="24"/>
      <w:szCs w:val="32"/>
      <w:lang w:eastAsia="he-IL"/>
    </w:rPr>
  </w:style>
  <w:style w:type="character" w:customStyle="1" w:styleId="50">
    <w:name w:val="כותרת 5 תו"/>
    <w:basedOn w:val="a0"/>
    <w:link w:val="5"/>
    <w:uiPriority w:val="9"/>
    <w:rsid w:val="00066B5B"/>
    <w:rPr>
      <w:rFonts w:ascii="Times New Roman" w:eastAsia="Times New Roman" w:hAnsi="Times New Roman" w:cs="Times New Roman"/>
      <w:b/>
      <w:bCs/>
      <w:sz w:val="20"/>
      <w:szCs w:val="20"/>
    </w:rPr>
  </w:style>
  <w:style w:type="character" w:customStyle="1" w:styleId="60">
    <w:name w:val="כותרת 6 תו"/>
    <w:basedOn w:val="a0"/>
    <w:link w:val="6"/>
    <w:uiPriority w:val="9"/>
    <w:semiHidden/>
    <w:rsid w:val="00066B5B"/>
    <w:rPr>
      <w:rFonts w:asciiTheme="majorHAnsi" w:eastAsiaTheme="majorEastAsia" w:hAnsiTheme="majorHAnsi" w:cstheme="majorBidi"/>
      <w:i/>
      <w:iCs/>
      <w:color w:val="243F60" w:themeColor="accent1" w:themeShade="7F"/>
      <w:sz w:val="24"/>
      <w:szCs w:val="24"/>
      <w:lang w:eastAsia="he-IL"/>
    </w:rPr>
  </w:style>
  <w:style w:type="character" w:customStyle="1" w:styleId="70">
    <w:name w:val="כותרת 7 תו"/>
    <w:basedOn w:val="a0"/>
    <w:link w:val="7"/>
    <w:uiPriority w:val="9"/>
    <w:semiHidden/>
    <w:rsid w:val="00066B5B"/>
    <w:rPr>
      <w:rFonts w:asciiTheme="majorHAnsi" w:eastAsiaTheme="majorEastAsia" w:hAnsiTheme="majorHAnsi" w:cstheme="majorBidi"/>
      <w:i/>
      <w:iCs/>
      <w:color w:val="404040" w:themeColor="text1" w:themeTint="BF"/>
      <w:sz w:val="24"/>
      <w:szCs w:val="24"/>
      <w:lang w:eastAsia="he-IL"/>
    </w:rPr>
  </w:style>
  <w:style w:type="character" w:customStyle="1" w:styleId="80">
    <w:name w:val="כותרת 8 תו"/>
    <w:basedOn w:val="a0"/>
    <w:link w:val="8"/>
    <w:rsid w:val="00066B5B"/>
    <w:rPr>
      <w:rFonts w:asciiTheme="majorHAnsi" w:eastAsiaTheme="majorEastAsia" w:hAnsiTheme="majorHAnsi" w:cstheme="majorBidi"/>
      <w:color w:val="404040" w:themeColor="text1" w:themeTint="BF"/>
      <w:sz w:val="20"/>
      <w:szCs w:val="20"/>
      <w:lang w:eastAsia="he-IL"/>
    </w:rPr>
  </w:style>
  <w:style w:type="character" w:customStyle="1" w:styleId="90">
    <w:name w:val="כותרת 9 תו"/>
    <w:basedOn w:val="a0"/>
    <w:link w:val="9"/>
    <w:rsid w:val="00066B5B"/>
    <w:rPr>
      <w:rFonts w:asciiTheme="majorHAnsi" w:eastAsiaTheme="majorEastAsia" w:hAnsiTheme="majorHAnsi" w:cstheme="majorBidi"/>
      <w:i/>
      <w:iCs/>
      <w:color w:val="404040" w:themeColor="text1" w:themeTint="BF"/>
      <w:sz w:val="20"/>
      <w:szCs w:val="20"/>
      <w:lang w:eastAsia="he-IL"/>
    </w:rPr>
  </w:style>
  <w:style w:type="character" w:styleId="Hyperlink">
    <w:name w:val="Hyperlink"/>
    <w:basedOn w:val="a0"/>
    <w:uiPriority w:val="99"/>
    <w:unhideWhenUsed/>
    <w:rsid w:val="00066B5B"/>
    <w:rPr>
      <w:color w:val="0000FF"/>
      <w:u w:val="single"/>
    </w:rPr>
  </w:style>
  <w:style w:type="character" w:styleId="af">
    <w:name w:val="Strong"/>
    <w:basedOn w:val="a0"/>
    <w:uiPriority w:val="22"/>
    <w:qFormat/>
    <w:rsid w:val="00066B5B"/>
    <w:rPr>
      <w:b/>
      <w:bCs/>
    </w:rPr>
  </w:style>
  <w:style w:type="character" w:styleId="FollowedHyperlink">
    <w:name w:val="FollowedHyperlink"/>
    <w:uiPriority w:val="99"/>
    <w:rsid w:val="00066B5B"/>
    <w:rPr>
      <w:color w:val="800080"/>
      <w:u w:val="single"/>
    </w:rPr>
  </w:style>
  <w:style w:type="character" w:styleId="af0">
    <w:name w:val="page number"/>
    <w:basedOn w:val="a0"/>
    <w:rsid w:val="00066B5B"/>
  </w:style>
  <w:style w:type="character" w:customStyle="1" w:styleId="11">
    <w:name w:val="כותרת עליונה תו1"/>
    <w:basedOn w:val="a0"/>
    <w:uiPriority w:val="99"/>
    <w:semiHidden/>
    <w:rsid w:val="00066B5B"/>
    <w:rPr>
      <w:rFonts w:ascii="Times New Roman" w:eastAsia="Times New Roman" w:hAnsi="Times New Roman" w:cs="Times New Roman"/>
      <w:sz w:val="24"/>
      <w:szCs w:val="24"/>
      <w:lang w:eastAsia="he-IL"/>
    </w:rPr>
  </w:style>
  <w:style w:type="paragraph" w:styleId="af1">
    <w:name w:val="TOC Heading"/>
    <w:basedOn w:val="1"/>
    <w:next w:val="a"/>
    <w:uiPriority w:val="39"/>
    <w:unhideWhenUsed/>
    <w:qFormat/>
    <w:rsid w:val="00066B5B"/>
    <w:pPr>
      <w:keepNext/>
      <w:keepLines/>
      <w:widowControl w:val="0"/>
      <w:autoSpaceDE w:val="0"/>
      <w:autoSpaceDN w:val="0"/>
      <w:bidi/>
      <w:adjustRightInd w:val="0"/>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cs/>
      <w:lang w:eastAsia="he-IL"/>
    </w:rPr>
  </w:style>
  <w:style w:type="paragraph" w:styleId="TOC1">
    <w:name w:val="toc 1"/>
    <w:basedOn w:val="a"/>
    <w:next w:val="a"/>
    <w:autoRedefine/>
    <w:uiPriority w:val="39"/>
    <w:unhideWhenUsed/>
    <w:rsid w:val="00066B5B"/>
    <w:pPr>
      <w:widowControl/>
      <w:tabs>
        <w:tab w:val="right" w:leader="dot" w:pos="6941"/>
      </w:tabs>
      <w:autoSpaceDE/>
      <w:autoSpaceDN/>
      <w:adjustRightInd/>
      <w:spacing w:after="100" w:line="240" w:lineRule="auto"/>
      <w:jc w:val="left"/>
    </w:pPr>
    <w:rPr>
      <w:rFonts w:ascii="Times New Roman" w:hAnsi="Times New Roman"/>
      <w:noProof/>
      <w:color w:val="auto"/>
      <w:sz w:val="22"/>
      <w:szCs w:val="22"/>
      <w:lang w:eastAsia="en-US"/>
    </w:rPr>
  </w:style>
  <w:style w:type="paragraph" w:styleId="TOC2">
    <w:name w:val="toc 2"/>
    <w:basedOn w:val="a"/>
    <w:next w:val="a"/>
    <w:autoRedefine/>
    <w:uiPriority w:val="39"/>
    <w:unhideWhenUsed/>
    <w:rsid w:val="00066B5B"/>
    <w:pPr>
      <w:widowControl/>
      <w:tabs>
        <w:tab w:val="right" w:leader="dot" w:pos="6941"/>
      </w:tabs>
      <w:autoSpaceDE/>
      <w:autoSpaceDN/>
      <w:adjustRightInd/>
      <w:spacing w:after="100" w:line="240" w:lineRule="auto"/>
      <w:ind w:left="240"/>
      <w:jc w:val="left"/>
    </w:pPr>
    <w:rPr>
      <w:rFonts w:ascii="Times New Roman" w:hAnsi="Times New Roman"/>
      <w:b/>
      <w:bCs/>
      <w:noProof/>
      <w:color w:val="auto"/>
      <w:sz w:val="18"/>
      <w:szCs w:val="18"/>
      <w:lang w:eastAsia="en-US"/>
    </w:rPr>
  </w:style>
  <w:style w:type="paragraph" w:styleId="TOC3">
    <w:name w:val="toc 3"/>
    <w:basedOn w:val="a"/>
    <w:next w:val="a"/>
    <w:autoRedefine/>
    <w:uiPriority w:val="39"/>
    <w:unhideWhenUsed/>
    <w:rsid w:val="00066B5B"/>
    <w:pPr>
      <w:widowControl/>
      <w:tabs>
        <w:tab w:val="right" w:leader="dot" w:pos="6941"/>
      </w:tabs>
      <w:autoSpaceDE/>
      <w:autoSpaceDN/>
      <w:adjustRightInd/>
      <w:spacing w:after="100" w:line="240" w:lineRule="auto"/>
      <w:ind w:left="480"/>
      <w:jc w:val="left"/>
    </w:pPr>
    <w:rPr>
      <w:rFonts w:ascii="Times New Roman" w:hAnsi="Times New Roman"/>
      <w:b/>
      <w:bCs/>
      <w:noProof/>
      <w:color w:val="auto"/>
      <w:sz w:val="18"/>
      <w:szCs w:val="18"/>
      <w:lang w:eastAsia="en-US"/>
    </w:rPr>
  </w:style>
  <w:style w:type="character" w:customStyle="1" w:styleId="12">
    <w:name w:val="סגנון1 תו"/>
    <w:basedOn w:val="a8"/>
    <w:link w:val="13"/>
    <w:locked/>
    <w:rsid w:val="00066B5B"/>
    <w:rPr>
      <w:rFonts w:ascii="Times New Roman" w:eastAsia="Times New Roman" w:hAnsi="Times New Roman" w:cs="Times New Roman"/>
      <w:color w:val="262626"/>
      <w:sz w:val="20"/>
      <w:szCs w:val="20"/>
    </w:rPr>
  </w:style>
  <w:style w:type="paragraph" w:customStyle="1" w:styleId="13">
    <w:name w:val="סגנון1"/>
    <w:basedOn w:val="a7"/>
    <w:link w:val="12"/>
    <w:qFormat/>
    <w:rsid w:val="00066B5B"/>
    <w:pPr>
      <w:widowControl/>
      <w:autoSpaceDE/>
      <w:autoSpaceDN/>
      <w:adjustRightInd/>
    </w:pPr>
    <w:rPr>
      <w:rFonts w:ascii="Times New Roman" w:hAnsi="Times New Roman" w:cs="Times New Roman"/>
    </w:rPr>
  </w:style>
  <w:style w:type="character" w:customStyle="1" w:styleId="apple-style-span">
    <w:name w:val="apple-style-span"/>
    <w:basedOn w:val="a0"/>
    <w:rsid w:val="00066B5B"/>
  </w:style>
  <w:style w:type="paragraph" w:styleId="NormalWeb">
    <w:name w:val="Normal (Web)"/>
    <w:basedOn w:val="a"/>
    <w:uiPriority w:val="99"/>
    <w:unhideWhenUsed/>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toctoggle">
    <w:name w:val="toctoggle"/>
    <w:basedOn w:val="a0"/>
    <w:rsid w:val="00066B5B"/>
  </w:style>
  <w:style w:type="character" w:customStyle="1" w:styleId="tocnumber">
    <w:name w:val="tocnumber"/>
    <w:basedOn w:val="a0"/>
    <w:rsid w:val="00066B5B"/>
  </w:style>
  <w:style w:type="character" w:customStyle="1" w:styleId="toctext">
    <w:name w:val="toctext"/>
    <w:basedOn w:val="a0"/>
    <w:rsid w:val="00066B5B"/>
  </w:style>
  <w:style w:type="character" w:customStyle="1" w:styleId="editsection">
    <w:name w:val="editsection"/>
    <w:basedOn w:val="a0"/>
    <w:rsid w:val="00066B5B"/>
  </w:style>
  <w:style w:type="character" w:customStyle="1" w:styleId="mw-headline">
    <w:name w:val="mw-headline"/>
    <w:basedOn w:val="a0"/>
    <w:rsid w:val="00066B5B"/>
  </w:style>
  <w:style w:type="character" w:customStyle="1" w:styleId="mw-collapsible-toggle">
    <w:name w:val="mw-collapsible-toggle"/>
    <w:basedOn w:val="a0"/>
    <w:rsid w:val="00066B5B"/>
  </w:style>
  <w:style w:type="character" w:customStyle="1" w:styleId="reference-text">
    <w:name w:val="reference-text"/>
    <w:basedOn w:val="a0"/>
    <w:rsid w:val="00066B5B"/>
  </w:style>
  <w:style w:type="paragraph" w:styleId="z-">
    <w:name w:val="HTML Top of Form"/>
    <w:basedOn w:val="a"/>
    <w:next w:val="a"/>
    <w:link w:val="z-0"/>
    <w:hidden/>
    <w:uiPriority w:val="99"/>
    <w:semiHidden/>
    <w:unhideWhenUsed/>
    <w:rsid w:val="00066B5B"/>
    <w:pPr>
      <w:widowControl/>
      <w:pBdr>
        <w:bottom w:val="single" w:sz="6" w:space="1" w:color="auto"/>
      </w:pBdr>
      <w:autoSpaceDE/>
      <w:autoSpaceDN/>
      <w:bidi w:val="0"/>
      <w:adjustRightInd/>
      <w:spacing w:line="240" w:lineRule="auto"/>
      <w:jc w:val="center"/>
    </w:pPr>
    <w:rPr>
      <w:rFonts w:cs="Arial"/>
      <w:vanish/>
      <w:color w:val="auto"/>
      <w:sz w:val="16"/>
      <w:szCs w:val="16"/>
    </w:rPr>
  </w:style>
  <w:style w:type="character" w:customStyle="1" w:styleId="z-0">
    <w:name w:val="z-ראש טופס תו"/>
    <w:basedOn w:val="a0"/>
    <w:link w:val="z-"/>
    <w:uiPriority w:val="99"/>
    <w:semiHidden/>
    <w:rsid w:val="00066B5B"/>
    <w:rPr>
      <w:rFonts w:ascii="Arial" w:eastAsia="Times New Roman" w:hAnsi="Arial" w:cs="Arial"/>
      <w:vanish/>
      <w:sz w:val="16"/>
      <w:szCs w:val="16"/>
      <w:lang w:eastAsia="he-IL"/>
    </w:rPr>
  </w:style>
  <w:style w:type="paragraph" w:styleId="z-1">
    <w:name w:val="HTML Bottom of Form"/>
    <w:basedOn w:val="a"/>
    <w:next w:val="a"/>
    <w:link w:val="z-2"/>
    <w:hidden/>
    <w:uiPriority w:val="99"/>
    <w:unhideWhenUsed/>
    <w:rsid w:val="00066B5B"/>
    <w:pPr>
      <w:widowControl/>
      <w:pBdr>
        <w:top w:val="single" w:sz="6" w:space="1" w:color="auto"/>
      </w:pBdr>
      <w:autoSpaceDE/>
      <w:autoSpaceDN/>
      <w:bidi w:val="0"/>
      <w:adjustRightInd/>
      <w:spacing w:line="240" w:lineRule="auto"/>
      <w:jc w:val="center"/>
    </w:pPr>
    <w:rPr>
      <w:rFonts w:cs="Arial"/>
      <w:vanish/>
      <w:color w:val="auto"/>
      <w:sz w:val="16"/>
      <w:szCs w:val="16"/>
    </w:rPr>
  </w:style>
  <w:style w:type="character" w:customStyle="1" w:styleId="z-2">
    <w:name w:val="z-תחתית טופס תו"/>
    <w:basedOn w:val="a0"/>
    <w:link w:val="z-1"/>
    <w:uiPriority w:val="99"/>
    <w:rsid w:val="00066B5B"/>
    <w:rPr>
      <w:rFonts w:ascii="Arial" w:eastAsia="Times New Roman" w:hAnsi="Arial" w:cs="Arial"/>
      <w:vanish/>
      <w:sz w:val="16"/>
      <w:szCs w:val="16"/>
      <w:lang w:eastAsia="he-IL"/>
    </w:rPr>
  </w:style>
  <w:style w:type="paragraph" w:styleId="af2">
    <w:name w:val="Plain Text"/>
    <w:basedOn w:val="a"/>
    <w:link w:val="af3"/>
    <w:uiPriority w:val="99"/>
    <w:unhideWhenUsed/>
    <w:rsid w:val="00066B5B"/>
    <w:pPr>
      <w:widowControl/>
      <w:autoSpaceDE/>
      <w:autoSpaceDN/>
      <w:adjustRightInd/>
      <w:spacing w:line="240" w:lineRule="auto"/>
      <w:jc w:val="left"/>
    </w:pPr>
    <w:rPr>
      <w:rFonts w:ascii="Courier New" w:hAnsi="Courier New" w:cs="Courier New"/>
      <w:color w:val="auto"/>
      <w:sz w:val="20"/>
      <w:szCs w:val="20"/>
      <w:lang w:eastAsia="en-US"/>
    </w:rPr>
  </w:style>
  <w:style w:type="character" w:customStyle="1" w:styleId="af3">
    <w:name w:val="טקסט רגיל תו"/>
    <w:basedOn w:val="a0"/>
    <w:link w:val="af2"/>
    <w:uiPriority w:val="99"/>
    <w:rsid w:val="00066B5B"/>
    <w:rPr>
      <w:rFonts w:ascii="Courier New" w:eastAsia="Times New Roman" w:hAnsi="Courier New" w:cs="Courier New"/>
      <w:sz w:val="20"/>
      <w:szCs w:val="20"/>
    </w:rPr>
  </w:style>
  <w:style w:type="paragraph" w:customStyle="1" w:styleId="articletext">
    <w:name w:val="articletex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14">
    <w:name w:val="כותרת משנה1"/>
    <w:basedOn w:val="a0"/>
    <w:rsid w:val="00066B5B"/>
  </w:style>
  <w:style w:type="character" w:customStyle="1" w:styleId="bold">
    <w:name w:val="bold"/>
    <w:basedOn w:val="a0"/>
    <w:rsid w:val="00066B5B"/>
  </w:style>
  <w:style w:type="character" w:customStyle="1" w:styleId="commenttext">
    <w:name w:val="commenttext"/>
    <w:basedOn w:val="a0"/>
    <w:rsid w:val="00066B5B"/>
  </w:style>
  <w:style w:type="paragraph" w:styleId="af4">
    <w:name w:val="No Spacing"/>
    <w:uiPriority w:val="1"/>
    <w:qFormat/>
    <w:rsid w:val="00066B5B"/>
    <w:pPr>
      <w:bidi/>
      <w:spacing w:after="0" w:line="240" w:lineRule="auto"/>
    </w:pPr>
    <w:rPr>
      <w:rFonts w:ascii="Times New Roman" w:eastAsia="Times New Roman" w:hAnsi="Times New Roman" w:cs="Times New Roman"/>
      <w:sz w:val="24"/>
      <w:szCs w:val="24"/>
      <w:lang w:eastAsia="he-IL"/>
    </w:rPr>
  </w:style>
  <w:style w:type="table" w:styleId="af5">
    <w:name w:val="Table Grid"/>
    <w:basedOn w:val="a1"/>
    <w:uiPriority w:val="59"/>
    <w:rsid w:val="00066B5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1">
    <w:name w:val="boldtext1"/>
    <w:basedOn w:val="a0"/>
    <w:rsid w:val="00066B5B"/>
    <w:rPr>
      <w:b/>
      <w:bCs/>
    </w:rPr>
  </w:style>
  <w:style w:type="paragraph" w:customStyle="1" w:styleId="regtext">
    <w:name w:val="reg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000000"/>
      <w:sz w:val="18"/>
      <w:szCs w:val="18"/>
      <w:lang w:eastAsia="en-US"/>
    </w:rPr>
  </w:style>
  <w:style w:type="paragraph" w:customStyle="1" w:styleId="minitext">
    <w:name w:val="mini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000000"/>
      <w:sz w:val="15"/>
      <w:szCs w:val="15"/>
      <w:lang w:eastAsia="en-US"/>
    </w:rPr>
  </w:style>
  <w:style w:type="paragraph" w:customStyle="1" w:styleId="colorbold">
    <w:name w:val="colorbold"/>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000000"/>
      <w:sz w:val="18"/>
      <w:szCs w:val="18"/>
      <w:lang w:eastAsia="en-US"/>
    </w:rPr>
  </w:style>
  <w:style w:type="paragraph" w:customStyle="1" w:styleId="linktopbar">
    <w:name w:val="linktopbar"/>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3A3A4"/>
      <w:spacing w:val="-15"/>
      <w:sz w:val="23"/>
      <w:szCs w:val="23"/>
      <w:lang w:eastAsia="en-US"/>
    </w:rPr>
  </w:style>
  <w:style w:type="paragraph" w:customStyle="1" w:styleId="datetext">
    <w:name w:val="datetex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3A3A4"/>
      <w:spacing w:val="-15"/>
      <w:sz w:val="15"/>
      <w:szCs w:val="15"/>
      <w:lang w:eastAsia="en-US"/>
    </w:rPr>
  </w:style>
  <w:style w:type="paragraph" w:customStyle="1" w:styleId="sitecategoryb">
    <w:name w:val="sitecategoryb"/>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000000"/>
      <w:lang w:eastAsia="en-US"/>
    </w:rPr>
  </w:style>
  <w:style w:type="paragraph" w:customStyle="1" w:styleId="sitecategorys">
    <w:name w:val="sitecategorys"/>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auto"/>
      <w:sz w:val="23"/>
      <w:szCs w:val="23"/>
      <w:lang w:eastAsia="en-US"/>
    </w:rPr>
  </w:style>
  <w:style w:type="paragraph" w:customStyle="1" w:styleId="searchbox">
    <w:name w:val="searchbox"/>
    <w:basedOn w:val="a"/>
    <w:rsid w:val="00066B5B"/>
    <w:pPr>
      <w:widowControl/>
      <w:autoSpaceDE/>
      <w:autoSpaceDN/>
      <w:bidi w:val="0"/>
      <w:adjustRightInd/>
      <w:spacing w:before="100" w:beforeAutospacing="1" w:after="100" w:afterAutospacing="1" w:line="240" w:lineRule="auto"/>
      <w:jc w:val="left"/>
    </w:pPr>
    <w:rPr>
      <w:rFonts w:cs="Arial"/>
      <w:color w:val="000000"/>
      <w:sz w:val="17"/>
      <w:szCs w:val="17"/>
      <w:lang w:eastAsia="en-US"/>
    </w:rPr>
  </w:style>
  <w:style w:type="paragraph" w:customStyle="1" w:styleId="backrb">
    <w:name w:val="back_r_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rt">
    <w:name w:val="back_r_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lb">
    <w:name w:val="back_l_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lt">
    <w:name w:val="back_l_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ackcc">
    <w:name w:val="back_c_c"/>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oteretright">
    <w:name w:val="coteretrigh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146F36"/>
      <w:spacing w:val="-15"/>
      <w:lang w:eastAsia="en-US"/>
    </w:rPr>
  </w:style>
  <w:style w:type="paragraph" w:customStyle="1" w:styleId="coteretleft">
    <w:name w:val="coteretleft"/>
    <w:basedOn w:val="a"/>
    <w:rsid w:val="00066B5B"/>
    <w:pPr>
      <w:widowControl/>
      <w:autoSpaceDE/>
      <w:autoSpaceDN/>
      <w:bidi w:val="0"/>
      <w:adjustRightInd/>
      <w:spacing w:before="100" w:beforeAutospacing="1" w:after="100" w:afterAutospacing="1" w:line="240" w:lineRule="auto"/>
      <w:jc w:val="left"/>
    </w:pPr>
    <w:rPr>
      <w:rFonts w:ascii="Verdana" w:hAnsi="Verdana" w:cs="Times New Roman"/>
      <w:b/>
      <w:bCs/>
      <w:color w:val="146F36"/>
      <w:spacing w:val="-15"/>
      <w:lang w:eastAsia="en-US"/>
    </w:rPr>
  </w:style>
  <w:style w:type="paragraph" w:customStyle="1" w:styleId="par1">
    <w:name w:val="par1"/>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ar1sub">
    <w:name w:val="par1_su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808080"/>
      <w:sz w:val="20"/>
      <w:szCs w:val="20"/>
      <w:lang w:eastAsia="en-US"/>
    </w:rPr>
  </w:style>
  <w:style w:type="paragraph" w:customStyle="1" w:styleId="par2">
    <w:name w:val="par2"/>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sz w:val="20"/>
      <w:szCs w:val="20"/>
      <w:lang w:eastAsia="en-US"/>
    </w:rPr>
  </w:style>
  <w:style w:type="paragraph" w:customStyle="1" w:styleId="par2sub">
    <w:name w:val="par2_su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808080"/>
      <w:sz w:val="18"/>
      <w:szCs w:val="18"/>
      <w:lang w:eastAsia="en-US"/>
    </w:rPr>
  </w:style>
  <w:style w:type="paragraph" w:customStyle="1" w:styleId="par3">
    <w:name w:val="par3"/>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sz w:val="18"/>
      <w:szCs w:val="18"/>
      <w:lang w:eastAsia="en-US"/>
    </w:rPr>
  </w:style>
  <w:style w:type="paragraph" w:customStyle="1" w:styleId="slct">
    <w:name w:val="slct"/>
    <w:basedOn w:val="a"/>
    <w:rsid w:val="00066B5B"/>
    <w:pPr>
      <w:widowControl/>
      <w:autoSpaceDE/>
      <w:autoSpaceDN/>
      <w:bidi w:val="0"/>
      <w:adjustRightInd/>
      <w:spacing w:before="100" w:beforeAutospacing="1" w:after="100" w:afterAutospacing="1" w:line="240" w:lineRule="auto"/>
      <w:jc w:val="left"/>
    </w:pPr>
    <w:rPr>
      <w:rFonts w:cs="Arial"/>
      <w:color w:val="auto"/>
      <w:sz w:val="14"/>
      <w:szCs w:val="14"/>
      <w:lang w:eastAsia="en-US"/>
    </w:rPr>
  </w:style>
  <w:style w:type="paragraph" w:customStyle="1" w:styleId="maintd1">
    <w:name w:val="main_td1"/>
    <w:basedOn w:val="a"/>
    <w:rsid w:val="00066B5B"/>
    <w:pPr>
      <w:widowControl/>
      <w:shd w:val="clear" w:color="auto" w:fill="CAE4B7"/>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1alt">
    <w:name w:val="main_td1_alt"/>
    <w:basedOn w:val="a"/>
    <w:rsid w:val="00066B5B"/>
    <w:pPr>
      <w:widowControl/>
      <w:shd w:val="clear" w:color="auto" w:fill="CAE4B7"/>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2">
    <w:name w:val="main_td2"/>
    <w:basedOn w:val="a"/>
    <w:rsid w:val="00066B5B"/>
    <w:pPr>
      <w:widowControl/>
      <w:shd w:val="clear" w:color="auto" w:fill="F5F5F5"/>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aintd2alt">
    <w:name w:val="main_td2_alt"/>
    <w:basedOn w:val="a"/>
    <w:rsid w:val="00066B5B"/>
    <w:pPr>
      <w:widowControl/>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ableheadline">
    <w:name w:val="table_headline"/>
    <w:basedOn w:val="a"/>
    <w:rsid w:val="00066B5B"/>
    <w:pPr>
      <w:widowControl/>
      <w:autoSpaceDE/>
      <w:autoSpaceDN/>
      <w:bidi w:val="0"/>
      <w:adjustRightInd/>
      <w:spacing w:before="100" w:beforeAutospacing="1" w:after="100" w:afterAutospacing="1" w:line="240" w:lineRule="auto"/>
      <w:jc w:val="center"/>
    </w:pPr>
    <w:rPr>
      <w:rFonts w:ascii="Times New Roman" w:hAnsi="Times New Roman" w:cs="Times New Roman"/>
      <w:b/>
      <w:bCs/>
      <w:color w:val="125275"/>
      <w:sz w:val="17"/>
      <w:szCs w:val="17"/>
      <w:u w:val="single"/>
      <w:lang w:eastAsia="en-US"/>
    </w:rPr>
  </w:style>
  <w:style w:type="paragraph" w:customStyle="1" w:styleId="blocktl">
    <w:name w:val="block_t_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tr">
    <w:name w:val="block_t_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ts">
    <w:name w:val="block_t_s"/>
    <w:basedOn w:val="a"/>
    <w:rsid w:val="00066B5B"/>
    <w:pPr>
      <w:widowControl/>
      <w:shd w:val="clear" w:color="auto" w:fill="E9E9E9"/>
      <w:autoSpaceDE/>
      <w:autoSpaceDN/>
      <w:adjustRightInd/>
      <w:spacing w:before="100" w:beforeAutospacing="1" w:after="100" w:afterAutospacing="1" w:line="240" w:lineRule="auto"/>
      <w:jc w:val="left"/>
      <w:textAlignment w:val="center"/>
    </w:pPr>
    <w:rPr>
      <w:rFonts w:ascii="Times New Roman" w:hAnsi="Times New Roman" w:cs="Times New Roman"/>
      <w:color w:val="auto"/>
      <w:sz w:val="16"/>
      <w:szCs w:val="16"/>
      <w:lang w:eastAsia="en-US"/>
    </w:rPr>
  </w:style>
  <w:style w:type="paragraph" w:customStyle="1" w:styleId="blocktc">
    <w:name w:val="block_t_c"/>
    <w:basedOn w:val="a"/>
    <w:rsid w:val="00066B5B"/>
    <w:pPr>
      <w:widowControl/>
      <w:shd w:val="clear" w:color="auto" w:fill="E9E9E9"/>
      <w:autoSpaceDE/>
      <w:autoSpaceDN/>
      <w:adjustRightInd/>
      <w:spacing w:before="100" w:beforeAutospacing="1" w:after="100" w:afterAutospacing="1" w:line="240" w:lineRule="auto"/>
      <w:jc w:val="left"/>
      <w:textAlignment w:val="center"/>
    </w:pPr>
    <w:rPr>
      <w:rFonts w:ascii="Verdana" w:hAnsi="Verdana" w:cs="Times New Roman"/>
      <w:b/>
      <w:bCs/>
      <w:color w:val="146F36"/>
      <w:spacing w:val="-15"/>
      <w:lang w:eastAsia="en-US"/>
    </w:rPr>
  </w:style>
  <w:style w:type="paragraph" w:customStyle="1" w:styleId="blockm">
    <w:name w:val="block_m"/>
    <w:basedOn w:val="a"/>
    <w:rsid w:val="00066B5B"/>
    <w:pPr>
      <w:widowControl/>
      <w:pBdr>
        <w:left w:val="single" w:sz="6" w:space="2" w:color="EAEAEA"/>
        <w:right w:val="single" w:sz="6" w:space="2" w:color="EAEAEA"/>
      </w:pBdr>
      <w:shd w:val="clear" w:color="auto" w:fill="FFFFFF"/>
      <w:autoSpaceDE/>
      <w:autoSpaceDN/>
      <w:bidi w:val="0"/>
      <w:adjustRightInd/>
      <w:spacing w:before="100" w:beforeAutospacing="1" w:after="100" w:afterAutospacing="1" w:line="240" w:lineRule="auto"/>
      <w:jc w:val="right"/>
      <w:textAlignment w:val="top"/>
    </w:pPr>
    <w:rPr>
      <w:rFonts w:ascii="Times New Roman" w:hAnsi="Times New Roman" w:cs="Times New Roman"/>
      <w:color w:val="auto"/>
      <w:lang w:eastAsia="en-US"/>
    </w:rPr>
  </w:style>
  <w:style w:type="paragraph" w:customStyle="1" w:styleId="blockbl">
    <w:name w:val="block_b_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r">
    <w:name w:val="block_b_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c">
    <w:name w:val="block_b_c"/>
    <w:basedOn w:val="a"/>
    <w:rsid w:val="00066B5B"/>
    <w:pPr>
      <w:widowControl/>
      <w:pBdr>
        <w:bottom w:val="single" w:sz="6" w:space="0" w:color="EAEAEA"/>
      </w:pBdr>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sz w:val="14"/>
      <w:szCs w:val="14"/>
      <w:lang w:eastAsia="en-US"/>
    </w:rPr>
  </w:style>
  <w:style w:type="paragraph" w:customStyle="1" w:styleId="blockbltmplt">
    <w:name w:val="block_b_l_tmpl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blockbrtmplt">
    <w:name w:val="block_b_r_tmpl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opnlsitem">
    <w:name w:val="top_nlsitem"/>
    <w:basedOn w:val="a"/>
    <w:rsid w:val="00066B5B"/>
    <w:pPr>
      <w:widowControl/>
      <w:autoSpaceDE/>
      <w:autoSpaceDN/>
      <w:bidi w:val="0"/>
      <w:adjustRightInd/>
      <w:spacing w:before="100" w:beforeAutospacing="1" w:after="100" w:afterAutospacing="1" w:line="240" w:lineRule="auto"/>
      <w:jc w:val="left"/>
    </w:pPr>
    <w:rPr>
      <w:rFonts w:cs="Arial"/>
      <w:b/>
      <w:bCs/>
      <w:color w:val="000000"/>
      <w:lang w:eastAsia="en-US"/>
    </w:rPr>
  </w:style>
  <w:style w:type="paragraph" w:customStyle="1" w:styleId="topnlsitemcontainerover">
    <w:name w:val="top_nlsitemcontainer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opnlsitemover">
    <w:name w:val="top_nlsitemover"/>
    <w:basedOn w:val="a"/>
    <w:rsid w:val="00066B5B"/>
    <w:pPr>
      <w:widowControl/>
      <w:autoSpaceDE/>
      <w:autoSpaceDN/>
      <w:bidi w:val="0"/>
      <w:adjustRightInd/>
      <w:spacing w:before="100" w:beforeAutospacing="1" w:after="100" w:afterAutospacing="1" w:line="240" w:lineRule="auto"/>
      <w:jc w:val="left"/>
    </w:pPr>
    <w:rPr>
      <w:rFonts w:cs="Arial"/>
      <w:b/>
      <w:bCs/>
      <w:color w:val="000000"/>
      <w:lang w:eastAsia="en-US"/>
    </w:rPr>
  </w:style>
  <w:style w:type="paragraph" w:customStyle="1" w:styleId="nlsmenu">
    <w:name w:val="nlsmenu"/>
    <w:basedOn w:val="a"/>
    <w:rsid w:val="00066B5B"/>
    <w:pPr>
      <w:widowControl/>
      <w:pBdr>
        <w:top w:val="single" w:sz="6" w:space="0" w:color="DDDDDD"/>
        <w:left w:val="single" w:sz="6" w:space="0" w:color="DDDDDD"/>
        <w:bottom w:val="single" w:sz="6" w:space="0" w:color="999999"/>
        <w:right w:val="single" w:sz="6" w:space="0" w:color="999999"/>
      </w:pBdr>
      <w:shd w:val="clear" w:color="auto" w:fill="FFFFFF"/>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container">
    <w:name w:val="nlsitemcontainer"/>
    <w:basedOn w:val="a"/>
    <w:rsid w:val="00066B5B"/>
    <w:pPr>
      <w:widowControl/>
      <w:pBdr>
        <w:bottom w:val="single" w:sz="6" w:space="0" w:color="E4E4E4"/>
      </w:pBdr>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concell">
    <w:name w:val="nlsiconcel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ubmenucell">
    <w:name w:val="nlssubmenucell"/>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
    <w:name w:val="nlsitem"/>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666666"/>
      <w:sz w:val="16"/>
      <w:szCs w:val="16"/>
      <w:lang w:eastAsia="en-US"/>
    </w:rPr>
  </w:style>
  <w:style w:type="paragraph" w:customStyle="1" w:styleId="nlsitemcontainerover">
    <w:name w:val="nlsitemcontainerover"/>
    <w:basedOn w:val="a"/>
    <w:rsid w:val="00066B5B"/>
    <w:pPr>
      <w:widowControl/>
      <w:pBdr>
        <w:top w:val="single" w:sz="6" w:space="0" w:color="666666"/>
        <w:left w:val="single" w:sz="6" w:space="0" w:color="666666"/>
        <w:bottom w:val="single" w:sz="6" w:space="0" w:color="666666"/>
        <w:right w:val="single" w:sz="6" w:space="0" w:color="666666"/>
      </w:pBdr>
      <w:shd w:val="clear" w:color="auto" w:fill="848484"/>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concellover">
    <w:name w:val="nlsiconcell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ubmenucellover">
    <w:name w:val="nlssubmenucellov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itemover">
    <w:name w:val="nlsitemover"/>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FFFFFF"/>
      <w:sz w:val="16"/>
      <w:szCs w:val="16"/>
      <w:lang w:eastAsia="en-US"/>
    </w:rPr>
  </w:style>
  <w:style w:type="paragraph" w:customStyle="1" w:styleId="nlsitemdisable">
    <w:name w:val="nlsitemdisable"/>
    <w:basedOn w:val="a"/>
    <w:rsid w:val="00066B5B"/>
    <w:pPr>
      <w:widowControl/>
      <w:autoSpaceDE/>
      <w:autoSpaceDN/>
      <w:bidi w:val="0"/>
      <w:adjustRightInd/>
      <w:spacing w:before="100" w:beforeAutospacing="1" w:after="100" w:afterAutospacing="1" w:line="240" w:lineRule="auto"/>
      <w:jc w:val="left"/>
    </w:pPr>
    <w:rPr>
      <w:rFonts w:ascii="Verdana" w:hAnsi="Verdana" w:cs="Times New Roman"/>
      <w:color w:val="999999"/>
      <w:sz w:val="16"/>
      <w:szCs w:val="16"/>
      <w:lang w:eastAsia="en-US"/>
    </w:rPr>
  </w:style>
  <w:style w:type="paragraph" w:customStyle="1" w:styleId="nlsseparatorcontainer">
    <w:name w:val="nlsseparatorcontaine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nlsseparator">
    <w:name w:val="nlsseparator"/>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left">
    <w:name w:val="mtop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right">
    <w:name w:val="mtop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left">
    <w:name w:val="mbottom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right">
    <w:name w:val="mbottom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top">
    <w:name w:val="mtop"/>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bottom">
    <w:name w:val="mbottom"/>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left">
    <w:name w:val="mlef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right">
    <w:name w:val="mrigh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horzshadow">
    <w:name w:val="horz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vertshadow">
    <w:name w:val="vert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ornshadow">
    <w:name w:val="cornshadow"/>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textblue">
    <w:name w:val="text_blue"/>
    <w:basedOn w:val="a"/>
    <w:rsid w:val="00066B5B"/>
    <w:pPr>
      <w:widowControl/>
      <w:autoSpaceDE/>
      <w:autoSpaceDN/>
      <w:bidi w:val="0"/>
      <w:adjustRightInd/>
      <w:spacing w:before="100" w:beforeAutospacing="1" w:after="100" w:afterAutospacing="1" w:line="240" w:lineRule="auto"/>
      <w:jc w:val="left"/>
    </w:pPr>
    <w:rPr>
      <w:rFonts w:cs="Arial"/>
      <w:b/>
      <w:bCs/>
      <w:color w:val="003399"/>
      <w:sz w:val="18"/>
      <w:szCs w:val="18"/>
      <w:lang w:eastAsia="en-US"/>
    </w:rPr>
  </w:style>
  <w:style w:type="character" w:customStyle="1" w:styleId="textblue1">
    <w:name w:val="text_blue1"/>
    <w:basedOn w:val="a0"/>
    <w:rsid w:val="00066B5B"/>
    <w:rPr>
      <w:rFonts w:ascii="Arial" w:hAnsi="Arial" w:cs="Arial" w:hint="default"/>
      <w:b/>
      <w:bCs/>
      <w:strike w:val="0"/>
      <w:dstrike w:val="0"/>
      <w:color w:val="003399"/>
      <w:sz w:val="18"/>
      <w:szCs w:val="18"/>
      <w:u w:val="none"/>
      <w:effect w:val="none"/>
    </w:rPr>
  </w:style>
  <w:style w:type="paragraph" w:customStyle="1" w:styleId="infopoped">
    <w:name w:val="infopoped"/>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moredata">
    <w:name w:val="more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ostdata">
    <w:name w:val="post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intro">
    <w:name w:val="intro"/>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info">
    <w:name w:val="info"/>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reptxt">
    <w:name w:val="reptxt"/>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reptxtb">
    <w:name w:val="reptxtb"/>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clean">
    <w:name w:val="clean"/>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sitedata">
    <w:name w:val="sitedat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par1title1">
    <w:name w:val="par1_title1"/>
    <w:basedOn w:val="a0"/>
    <w:rsid w:val="00066B5B"/>
    <w:rPr>
      <w:b/>
      <w:bCs/>
      <w:color w:val="0F4A87"/>
      <w:sz w:val="28"/>
      <w:szCs w:val="28"/>
    </w:rPr>
  </w:style>
  <w:style w:type="character" w:customStyle="1" w:styleId="par1sub1">
    <w:name w:val="par1_sub1"/>
    <w:basedOn w:val="a0"/>
    <w:rsid w:val="00066B5B"/>
    <w:rPr>
      <w:color w:val="808080"/>
      <w:sz w:val="20"/>
      <w:szCs w:val="20"/>
    </w:rPr>
  </w:style>
  <w:style w:type="character" w:customStyle="1" w:styleId="commentsscoreplus">
    <w:name w:val="comments_score_plus"/>
    <w:basedOn w:val="a0"/>
    <w:rsid w:val="00066B5B"/>
  </w:style>
  <w:style w:type="character" w:customStyle="1" w:styleId="commentsscoreminus">
    <w:name w:val="comments_score_minus"/>
    <w:basedOn w:val="a0"/>
    <w:rsid w:val="00066B5B"/>
  </w:style>
  <w:style w:type="character" w:customStyle="1" w:styleId="commentsscorevalue">
    <w:name w:val="comments_score_value"/>
    <w:basedOn w:val="a0"/>
    <w:rsid w:val="00066B5B"/>
  </w:style>
  <w:style w:type="character" w:customStyle="1" w:styleId="commentsaddreply">
    <w:name w:val="comments_add_reply"/>
    <w:basedOn w:val="a0"/>
    <w:rsid w:val="00066B5B"/>
  </w:style>
  <w:style w:type="character" w:customStyle="1" w:styleId="btext">
    <w:name w:val="btext"/>
    <w:basedOn w:val="a0"/>
    <w:rsid w:val="00066B5B"/>
  </w:style>
  <w:style w:type="character" w:customStyle="1" w:styleId="chronodata">
    <w:name w:val="chronodata"/>
    <w:basedOn w:val="a0"/>
    <w:rsid w:val="00066B5B"/>
  </w:style>
  <w:style w:type="character" w:customStyle="1" w:styleId="replynum">
    <w:name w:val="replynum"/>
    <w:basedOn w:val="a0"/>
    <w:rsid w:val="00066B5B"/>
  </w:style>
  <w:style w:type="character" w:customStyle="1" w:styleId="replylink">
    <w:name w:val="replylink"/>
    <w:basedOn w:val="a0"/>
    <w:rsid w:val="00066B5B"/>
  </w:style>
  <w:style w:type="paragraph" w:styleId="HTML">
    <w:name w:val="HTML Preformatted"/>
    <w:basedOn w:val="a"/>
    <w:link w:val="HTML0"/>
    <w:uiPriority w:val="99"/>
    <w:semiHidden/>
    <w:unhideWhenUsed/>
    <w:rsid w:val="00066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adjustRightInd/>
      <w:spacing w:line="240" w:lineRule="auto"/>
      <w:jc w:val="left"/>
    </w:pPr>
    <w:rPr>
      <w:rFonts w:ascii="Courier New" w:hAnsi="Courier New" w:cs="Courier New"/>
      <w:color w:val="auto"/>
      <w:sz w:val="20"/>
      <w:szCs w:val="20"/>
      <w:lang w:eastAsia="en-US"/>
    </w:rPr>
  </w:style>
  <w:style w:type="character" w:customStyle="1" w:styleId="HTML0">
    <w:name w:val="HTML מעוצב מראש תו"/>
    <w:basedOn w:val="a0"/>
    <w:link w:val="HTML"/>
    <w:uiPriority w:val="99"/>
    <w:semiHidden/>
    <w:rsid w:val="00066B5B"/>
    <w:rPr>
      <w:rFonts w:ascii="Courier New" w:eastAsia="Times New Roman" w:hAnsi="Courier New" w:cs="Courier New"/>
      <w:sz w:val="20"/>
      <w:szCs w:val="20"/>
    </w:rPr>
  </w:style>
  <w:style w:type="character" w:customStyle="1" w:styleId="articlefloat">
    <w:name w:val="articlefloat"/>
    <w:basedOn w:val="a0"/>
    <w:rsid w:val="00066B5B"/>
  </w:style>
  <w:style w:type="paragraph" w:customStyle="1" w:styleId="windowbg">
    <w:name w:val="windowbg"/>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paragraph" w:customStyle="1" w:styleId="windowbg2">
    <w:name w:val="windowbg2"/>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psk">
    <w:name w:val="psk"/>
    <w:basedOn w:val="a0"/>
    <w:rsid w:val="00066B5B"/>
  </w:style>
  <w:style w:type="character" w:customStyle="1" w:styleId="wdateclock">
    <w:name w:val="wdateclock"/>
    <w:basedOn w:val="a0"/>
    <w:rsid w:val="00066B5B"/>
  </w:style>
  <w:style w:type="character" w:customStyle="1" w:styleId="articleaddfields">
    <w:name w:val="article_add_fields"/>
    <w:basedOn w:val="a0"/>
    <w:rsid w:val="00066B5B"/>
  </w:style>
  <w:style w:type="character" w:customStyle="1" w:styleId="addthisseparator">
    <w:name w:val="addthis_separator"/>
    <w:basedOn w:val="a0"/>
    <w:rsid w:val="00066B5B"/>
  </w:style>
  <w:style w:type="paragraph" w:customStyle="1" w:styleId="padd10">
    <w:name w:val="padd10"/>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head1">
    <w:name w:val="head1"/>
    <w:basedOn w:val="a0"/>
    <w:rsid w:val="00066B5B"/>
  </w:style>
  <w:style w:type="character" w:customStyle="1" w:styleId="user">
    <w:name w:val="user"/>
    <w:basedOn w:val="a0"/>
    <w:rsid w:val="00066B5B"/>
  </w:style>
  <w:style w:type="character" w:customStyle="1" w:styleId="createtime">
    <w:name w:val="createtime"/>
    <w:basedOn w:val="a0"/>
    <w:rsid w:val="00066B5B"/>
  </w:style>
  <w:style w:type="character" w:styleId="af6">
    <w:name w:val="Emphasis"/>
    <w:basedOn w:val="a0"/>
    <w:uiPriority w:val="20"/>
    <w:qFormat/>
    <w:rsid w:val="00066B5B"/>
    <w:rPr>
      <w:i/>
      <w:iCs/>
    </w:rPr>
  </w:style>
  <w:style w:type="character" w:customStyle="1" w:styleId="text15">
    <w:name w:val="text15"/>
    <w:basedOn w:val="a0"/>
    <w:rsid w:val="00066B5B"/>
  </w:style>
  <w:style w:type="paragraph" w:styleId="21">
    <w:name w:val="Body Text 2"/>
    <w:basedOn w:val="a"/>
    <w:link w:val="22"/>
    <w:uiPriority w:val="99"/>
    <w:semiHidden/>
    <w:unhideWhenUsed/>
    <w:rsid w:val="00066B5B"/>
    <w:pPr>
      <w:widowControl/>
      <w:autoSpaceDE/>
      <w:autoSpaceDN/>
      <w:adjustRightInd/>
      <w:spacing w:after="120" w:line="480" w:lineRule="auto"/>
      <w:jc w:val="left"/>
    </w:pPr>
    <w:rPr>
      <w:rFonts w:ascii="Times New Roman" w:hAnsi="Times New Roman" w:cs="Times New Roman"/>
      <w:color w:val="auto"/>
    </w:rPr>
  </w:style>
  <w:style w:type="character" w:customStyle="1" w:styleId="22">
    <w:name w:val="גוף טקסט 2 תו"/>
    <w:basedOn w:val="a0"/>
    <w:link w:val="21"/>
    <w:uiPriority w:val="99"/>
    <w:semiHidden/>
    <w:rsid w:val="00066B5B"/>
    <w:rPr>
      <w:rFonts w:ascii="Times New Roman" w:eastAsia="Times New Roman" w:hAnsi="Times New Roman" w:cs="Times New Roman"/>
      <w:sz w:val="24"/>
      <w:szCs w:val="24"/>
      <w:lang w:eastAsia="he-IL"/>
    </w:rPr>
  </w:style>
  <w:style w:type="character" w:customStyle="1" w:styleId="hebrewchar">
    <w:name w:val="hebrewchar"/>
    <w:basedOn w:val="a0"/>
    <w:rsid w:val="00066B5B"/>
  </w:style>
  <w:style w:type="paragraph" w:styleId="af7">
    <w:name w:val="Document Map"/>
    <w:basedOn w:val="a"/>
    <w:link w:val="af8"/>
    <w:semiHidden/>
    <w:rsid w:val="00066B5B"/>
    <w:pPr>
      <w:widowControl/>
      <w:shd w:val="clear" w:color="auto" w:fill="000080"/>
      <w:autoSpaceDE/>
      <w:autoSpaceDN/>
      <w:adjustRightInd/>
      <w:spacing w:after="200" w:line="276" w:lineRule="auto"/>
      <w:jc w:val="left"/>
    </w:pPr>
    <w:rPr>
      <w:rFonts w:ascii="Tahoma" w:eastAsia="Calibri" w:hAnsi="Tahoma" w:cs="Tahoma"/>
      <w:color w:val="auto"/>
      <w:sz w:val="20"/>
      <w:szCs w:val="20"/>
      <w:lang w:eastAsia="en-US"/>
    </w:rPr>
  </w:style>
  <w:style w:type="character" w:customStyle="1" w:styleId="af8">
    <w:name w:val="מפת מסמך תו"/>
    <w:basedOn w:val="a0"/>
    <w:link w:val="af7"/>
    <w:semiHidden/>
    <w:rsid w:val="00066B5B"/>
    <w:rPr>
      <w:rFonts w:ascii="Tahoma" w:eastAsia="Calibri" w:hAnsi="Tahoma" w:cs="Tahoma"/>
      <w:sz w:val="20"/>
      <w:szCs w:val="20"/>
      <w:shd w:val="clear" w:color="auto" w:fill="000080"/>
    </w:rPr>
  </w:style>
  <w:style w:type="paragraph" w:styleId="af9">
    <w:name w:val="Body Text Indent"/>
    <w:basedOn w:val="a"/>
    <w:link w:val="afa"/>
    <w:semiHidden/>
    <w:rsid w:val="00066B5B"/>
    <w:pPr>
      <w:widowControl/>
      <w:autoSpaceDE/>
      <w:autoSpaceDN/>
      <w:adjustRightInd/>
      <w:spacing w:line="240" w:lineRule="auto"/>
      <w:ind w:left="-857" w:firstLine="187"/>
      <w:jc w:val="left"/>
    </w:pPr>
    <w:rPr>
      <w:rFonts w:ascii="Times New Roman" w:hAnsi="Times New Roman" w:cs="Times New Roman"/>
      <w:color w:val="auto"/>
      <w:sz w:val="28"/>
      <w:szCs w:val="28"/>
    </w:rPr>
  </w:style>
  <w:style w:type="character" w:customStyle="1" w:styleId="afa">
    <w:name w:val="כניסה בגוף טקסט תו"/>
    <w:basedOn w:val="a0"/>
    <w:link w:val="af9"/>
    <w:semiHidden/>
    <w:rsid w:val="00066B5B"/>
    <w:rPr>
      <w:rFonts w:ascii="Times New Roman" w:eastAsia="Times New Roman" w:hAnsi="Times New Roman" w:cs="Times New Roman"/>
      <w:sz w:val="28"/>
      <w:szCs w:val="28"/>
      <w:lang w:eastAsia="he-IL"/>
    </w:rPr>
  </w:style>
  <w:style w:type="character" w:customStyle="1" w:styleId="watch-title">
    <w:name w:val="watch-title"/>
    <w:basedOn w:val="a0"/>
    <w:rsid w:val="00066B5B"/>
  </w:style>
  <w:style w:type="paragraph" w:styleId="afb">
    <w:name w:val="endnote text"/>
    <w:basedOn w:val="a"/>
    <w:link w:val="afc"/>
    <w:uiPriority w:val="99"/>
    <w:unhideWhenUsed/>
    <w:qFormat/>
    <w:rsid w:val="00066B5B"/>
    <w:pPr>
      <w:widowControl/>
      <w:autoSpaceDE/>
      <w:autoSpaceDN/>
      <w:adjustRightInd/>
      <w:spacing w:line="240" w:lineRule="auto"/>
      <w:jc w:val="left"/>
    </w:pPr>
    <w:rPr>
      <w:rFonts w:ascii="Times New Roman" w:hAnsi="Times New Roman" w:cs="Times New Roman"/>
      <w:color w:val="auto"/>
      <w:sz w:val="20"/>
      <w:szCs w:val="20"/>
    </w:rPr>
  </w:style>
  <w:style w:type="character" w:customStyle="1" w:styleId="afc">
    <w:name w:val="טקסט הערת סיום תו"/>
    <w:basedOn w:val="a0"/>
    <w:link w:val="afb"/>
    <w:uiPriority w:val="99"/>
    <w:rsid w:val="00066B5B"/>
    <w:rPr>
      <w:rFonts w:ascii="Times New Roman" w:eastAsia="Times New Roman" w:hAnsi="Times New Roman" w:cs="Times New Roman"/>
      <w:sz w:val="20"/>
      <w:szCs w:val="20"/>
      <w:lang w:eastAsia="he-IL"/>
    </w:rPr>
  </w:style>
  <w:style w:type="character" w:styleId="afd">
    <w:name w:val="endnote reference"/>
    <w:basedOn w:val="a0"/>
    <w:uiPriority w:val="99"/>
    <w:semiHidden/>
    <w:unhideWhenUsed/>
    <w:rsid w:val="00066B5B"/>
    <w:rPr>
      <w:vertAlign w:val="superscript"/>
    </w:rPr>
  </w:style>
  <w:style w:type="paragraph" w:customStyle="1" w:styleId="15">
    <w:name w:val="סגנון ביאור + מרווח בין שורות:  ‎1.5 שורות"/>
    <w:basedOn w:val="a"/>
    <w:autoRedefine/>
    <w:rsid w:val="00066B5B"/>
    <w:pPr>
      <w:autoSpaceDE/>
      <w:autoSpaceDN/>
      <w:spacing w:before="240" w:after="120" w:line="360" w:lineRule="atLeast"/>
      <w:textAlignment w:val="baseline"/>
    </w:pPr>
    <w:rPr>
      <w:rFonts w:ascii="Guttman Frnew" w:hAnsi="Guttman Frnew" w:cs="Guttman Frnew"/>
      <w:color w:val="auto"/>
      <w:lang w:eastAsia="en-US"/>
    </w:rPr>
  </w:style>
  <w:style w:type="character" w:customStyle="1" w:styleId="yt-uix-button-content">
    <w:name w:val="yt-uix-button-content"/>
    <w:basedOn w:val="a0"/>
    <w:rsid w:val="00066B5B"/>
  </w:style>
  <w:style w:type="paragraph" w:customStyle="1" w:styleId="afe">
    <w:name w:val="אות לביאורי הזוהר"/>
    <w:basedOn w:val="a"/>
    <w:link w:val="aff"/>
    <w:autoRedefine/>
    <w:rsid w:val="00066B5B"/>
    <w:pPr>
      <w:autoSpaceDE/>
      <w:autoSpaceDN/>
      <w:spacing w:before="240" w:after="120" w:line="360" w:lineRule="atLeast"/>
      <w:textAlignment w:val="baseline"/>
    </w:pPr>
    <w:rPr>
      <w:rFonts w:ascii="Guttman Frnew" w:eastAsiaTheme="minorHAnsi" w:hAnsi="Guttman Frnew" w:cs="David"/>
      <w:color w:val="auto"/>
      <w:lang w:eastAsia="en-US"/>
    </w:rPr>
  </w:style>
  <w:style w:type="character" w:customStyle="1" w:styleId="aff">
    <w:name w:val="אות לביאורי הזוהר תו תו"/>
    <w:link w:val="afe"/>
    <w:rsid w:val="00066B5B"/>
    <w:rPr>
      <w:rFonts w:ascii="Guttman Frnew" w:hAnsi="Guttman Frnew" w:cs="David"/>
      <w:sz w:val="24"/>
      <w:szCs w:val="24"/>
    </w:rPr>
  </w:style>
  <w:style w:type="character" w:customStyle="1" w:styleId="16">
    <w:name w:val="טקסט הערת שוליים תו1"/>
    <w:basedOn w:val="a0"/>
    <w:uiPriority w:val="99"/>
    <w:semiHidden/>
    <w:rsid w:val="00066B5B"/>
    <w:rPr>
      <w:rFonts w:ascii="Times New Roman" w:eastAsia="Times New Roman" w:hAnsi="Times New Roman" w:cs="Times New Roman"/>
      <w:sz w:val="20"/>
      <w:szCs w:val="20"/>
    </w:rPr>
  </w:style>
  <w:style w:type="character" w:customStyle="1" w:styleId="recipemakor">
    <w:name w:val="recipe_makor"/>
    <w:basedOn w:val="a0"/>
    <w:rsid w:val="00066B5B"/>
  </w:style>
  <w:style w:type="character" w:styleId="aff0">
    <w:name w:val="Placeholder Text"/>
    <w:basedOn w:val="a0"/>
    <w:uiPriority w:val="99"/>
    <w:semiHidden/>
    <w:rsid w:val="00066B5B"/>
    <w:rPr>
      <w:color w:val="808080"/>
    </w:rPr>
  </w:style>
  <w:style w:type="paragraph" w:styleId="HTML1">
    <w:name w:val="HTML Address"/>
    <w:basedOn w:val="a"/>
    <w:link w:val="HTML2"/>
    <w:uiPriority w:val="99"/>
    <w:semiHidden/>
    <w:unhideWhenUsed/>
    <w:rsid w:val="00066B5B"/>
    <w:pPr>
      <w:widowControl/>
      <w:autoSpaceDE/>
      <w:autoSpaceDN/>
      <w:bidi w:val="0"/>
      <w:adjustRightInd/>
      <w:spacing w:line="240" w:lineRule="auto"/>
      <w:jc w:val="left"/>
    </w:pPr>
    <w:rPr>
      <w:rFonts w:ascii="Times New Roman" w:hAnsi="Times New Roman" w:cs="Times New Roman"/>
      <w:i/>
      <w:iCs/>
      <w:color w:val="auto"/>
      <w:lang w:eastAsia="en-US"/>
    </w:rPr>
  </w:style>
  <w:style w:type="character" w:customStyle="1" w:styleId="HTML2">
    <w:name w:val="כתובת HTML תו"/>
    <w:basedOn w:val="a0"/>
    <w:link w:val="HTML1"/>
    <w:uiPriority w:val="99"/>
    <w:semiHidden/>
    <w:rsid w:val="00066B5B"/>
    <w:rPr>
      <w:rFonts w:ascii="Times New Roman" w:eastAsia="Times New Roman" w:hAnsi="Times New Roman" w:cs="Times New Roman"/>
      <w:i/>
      <w:iCs/>
      <w:sz w:val="24"/>
      <w:szCs w:val="24"/>
    </w:rPr>
  </w:style>
  <w:style w:type="character" w:customStyle="1" w:styleId="entry-cat">
    <w:name w:val="entry-cat"/>
    <w:basedOn w:val="a0"/>
    <w:rsid w:val="00066B5B"/>
  </w:style>
  <w:style w:type="paragraph" w:styleId="Index1">
    <w:name w:val="index 1"/>
    <w:basedOn w:val="a"/>
    <w:next w:val="a"/>
    <w:uiPriority w:val="99"/>
    <w:semiHidden/>
    <w:unhideWhenUsed/>
    <w:rsid w:val="00066B5B"/>
    <w:pPr>
      <w:widowControl/>
      <w:autoSpaceDE/>
      <w:autoSpaceDN/>
      <w:bidi w:val="0"/>
      <w:adjustRightInd/>
      <w:spacing w:line="240" w:lineRule="auto"/>
      <w:ind w:left="240" w:hanging="240"/>
    </w:pPr>
    <w:rPr>
      <w:rFonts w:ascii="Times New Roman" w:hAnsi="Times New Roman" w:cs="David"/>
      <w:color w:val="auto"/>
      <w:lang w:eastAsia="en-US"/>
    </w:rPr>
  </w:style>
  <w:style w:type="character" w:styleId="aff1">
    <w:name w:val="Subtle Emphasis"/>
    <w:basedOn w:val="a0"/>
    <w:uiPriority w:val="19"/>
    <w:qFormat/>
    <w:rsid w:val="00066B5B"/>
    <w:rPr>
      <w:i/>
      <w:iCs/>
      <w:color w:val="808080"/>
    </w:rPr>
  </w:style>
  <w:style w:type="character" w:customStyle="1" w:styleId="z-10">
    <w:name w:val="z-ראש טופס תו1"/>
    <w:basedOn w:val="a0"/>
    <w:uiPriority w:val="99"/>
    <w:semiHidden/>
    <w:rsid w:val="00066B5B"/>
    <w:rPr>
      <w:rFonts w:ascii="Arial" w:eastAsia="Times New Roman" w:hAnsi="Arial" w:cs="Arial"/>
      <w:vanish/>
      <w:sz w:val="16"/>
      <w:szCs w:val="16"/>
    </w:rPr>
  </w:style>
  <w:style w:type="character" w:customStyle="1" w:styleId="z-11">
    <w:name w:val="z-תחתית טופס תו1"/>
    <w:basedOn w:val="a0"/>
    <w:uiPriority w:val="99"/>
    <w:semiHidden/>
    <w:rsid w:val="00066B5B"/>
    <w:rPr>
      <w:rFonts w:ascii="Arial" w:eastAsia="Times New Roman" w:hAnsi="Arial" w:cs="Arial"/>
      <w:vanish/>
      <w:sz w:val="16"/>
      <w:szCs w:val="16"/>
    </w:rPr>
  </w:style>
  <w:style w:type="paragraph" w:customStyle="1" w:styleId="aff2">
    <w:name w:val="a"/>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stmainservices">
    <w:name w:val="stmainservices"/>
    <w:basedOn w:val="a0"/>
    <w:rsid w:val="00066B5B"/>
  </w:style>
  <w:style w:type="character" w:customStyle="1" w:styleId="stbubblehcount">
    <w:name w:val="stbubble_hcount"/>
    <w:basedOn w:val="a0"/>
    <w:rsid w:val="00066B5B"/>
  </w:style>
  <w:style w:type="paragraph" w:customStyle="1" w:styleId="image">
    <w:name w:val="image"/>
    <w:basedOn w:val="a"/>
    <w:rsid w:val="00066B5B"/>
    <w:pPr>
      <w:widowControl/>
      <w:autoSpaceDE/>
      <w:autoSpaceDN/>
      <w:bidi w:val="0"/>
      <w:adjustRightInd/>
      <w:spacing w:before="100" w:beforeAutospacing="1" w:after="100" w:afterAutospacing="1" w:line="240" w:lineRule="auto"/>
      <w:jc w:val="left"/>
    </w:pPr>
    <w:rPr>
      <w:rFonts w:ascii="Times New Roman" w:hAnsi="Times New Roman" w:cs="Times New Roman"/>
      <w:color w:val="auto"/>
      <w:lang w:eastAsia="en-US"/>
    </w:rPr>
  </w:style>
  <w:style w:type="character" w:customStyle="1" w:styleId="ata11y">
    <w:name w:val="at_a11y"/>
    <w:basedOn w:val="a0"/>
    <w:rsid w:val="00066B5B"/>
  </w:style>
  <w:style w:type="paragraph" w:customStyle="1" w:styleId="aff3">
    <w:name w:val="ביאורי הזהר"/>
    <w:basedOn w:val="a"/>
    <w:link w:val="aff4"/>
    <w:autoRedefine/>
    <w:rsid w:val="00066B5B"/>
    <w:pPr>
      <w:widowControl/>
      <w:autoSpaceDE/>
      <w:autoSpaceDN/>
      <w:adjustRightInd/>
      <w:spacing w:before="120"/>
    </w:pPr>
    <w:rPr>
      <w:rFonts w:ascii="Calibri" w:eastAsia="Calibri" w:hAnsi="Calibri" w:cs="David"/>
      <w:b/>
      <w:color w:val="auto"/>
      <w:lang w:eastAsia="en-US"/>
    </w:rPr>
  </w:style>
  <w:style w:type="character" w:customStyle="1" w:styleId="aff4">
    <w:name w:val="ביאורי הזהר תו"/>
    <w:link w:val="aff3"/>
    <w:rsid w:val="00066B5B"/>
    <w:rPr>
      <w:rFonts w:ascii="Calibri" w:eastAsia="Calibri" w:hAnsi="Calibri" w:cs="David"/>
      <w:b/>
      <w:sz w:val="24"/>
      <w:szCs w:val="24"/>
    </w:rPr>
  </w:style>
  <w:style w:type="paragraph" w:customStyle="1" w:styleId="aff5">
    <w:name w:val="הקדמה"/>
    <w:basedOn w:val="a"/>
    <w:link w:val="aff6"/>
    <w:autoRedefine/>
    <w:qFormat/>
    <w:rsid w:val="00066B5B"/>
    <w:pPr>
      <w:widowControl/>
      <w:autoSpaceDE/>
      <w:autoSpaceDN/>
      <w:adjustRightInd/>
      <w:spacing w:before="240" w:after="120" w:line="340" w:lineRule="atLeast"/>
    </w:pPr>
    <w:rPr>
      <w:rFonts w:ascii="David" w:eastAsia="Calibri" w:hAnsi="David" w:cs="David"/>
      <w:b/>
      <w:color w:val="auto"/>
      <w:sz w:val="26"/>
      <w:szCs w:val="26"/>
      <w:lang w:eastAsia="en-US"/>
    </w:rPr>
  </w:style>
  <w:style w:type="character" w:customStyle="1" w:styleId="aff6">
    <w:name w:val="הקדמה תו"/>
    <w:basedOn w:val="a0"/>
    <w:link w:val="aff5"/>
    <w:rsid w:val="00066B5B"/>
    <w:rPr>
      <w:rFonts w:ascii="David" w:eastAsia="Calibri" w:hAnsi="David" w:cs="David"/>
      <w:b/>
      <w:sz w:val="26"/>
      <w:szCs w:val="26"/>
    </w:rPr>
  </w:style>
  <w:style w:type="character" w:customStyle="1" w:styleId="head2">
    <w:name w:val="head2"/>
    <w:basedOn w:val="a0"/>
    <w:rsid w:val="00066B5B"/>
  </w:style>
  <w:style w:type="character" w:customStyle="1" w:styleId="FollowedHyperlink1">
    <w:name w:val="FollowedHyperlink1"/>
    <w:uiPriority w:val="99"/>
    <w:semiHidden/>
    <w:unhideWhenUsed/>
    <w:rsid w:val="00066B5B"/>
    <w:rPr>
      <w:color w:val="954F72"/>
      <w:u w:val="single"/>
    </w:rPr>
  </w:style>
  <w:style w:type="paragraph" w:styleId="aff7">
    <w:name w:val="annotation text"/>
    <w:basedOn w:val="a"/>
    <w:link w:val="aff8"/>
    <w:uiPriority w:val="99"/>
    <w:semiHidden/>
    <w:unhideWhenUsed/>
    <w:rsid w:val="00066B5B"/>
    <w:pPr>
      <w:widowControl/>
      <w:autoSpaceDE/>
      <w:autoSpaceDN/>
      <w:adjustRightInd/>
      <w:spacing w:after="160" w:line="276" w:lineRule="auto"/>
    </w:pPr>
    <w:rPr>
      <w:rFonts w:ascii="Times New Roman" w:hAnsi="Times New Roman" w:cs="Times New Roman"/>
      <w:color w:val="auto"/>
      <w:sz w:val="20"/>
      <w:szCs w:val="20"/>
      <w:lang w:eastAsia="en-US"/>
    </w:rPr>
  </w:style>
  <w:style w:type="character" w:customStyle="1" w:styleId="aff8">
    <w:name w:val="טקסט הערה תו"/>
    <w:basedOn w:val="a0"/>
    <w:link w:val="aff7"/>
    <w:uiPriority w:val="99"/>
    <w:semiHidden/>
    <w:rsid w:val="00066B5B"/>
    <w:rPr>
      <w:rFonts w:ascii="Times New Roman" w:eastAsia="Times New Roman" w:hAnsi="Times New Roman" w:cs="Times New Roman"/>
      <w:sz w:val="20"/>
      <w:szCs w:val="20"/>
    </w:rPr>
  </w:style>
  <w:style w:type="paragraph" w:styleId="aff9">
    <w:name w:val="annotation subject"/>
    <w:basedOn w:val="aff7"/>
    <w:next w:val="aff7"/>
    <w:link w:val="affa"/>
    <w:uiPriority w:val="99"/>
    <w:semiHidden/>
    <w:unhideWhenUsed/>
    <w:rsid w:val="00066B5B"/>
    <w:rPr>
      <w:b/>
      <w:bCs/>
    </w:rPr>
  </w:style>
  <w:style w:type="character" w:customStyle="1" w:styleId="affa">
    <w:name w:val="נושא הערה תו"/>
    <w:basedOn w:val="aff8"/>
    <w:link w:val="aff9"/>
    <w:uiPriority w:val="99"/>
    <w:semiHidden/>
    <w:rsid w:val="00066B5B"/>
    <w:rPr>
      <w:rFonts w:ascii="Times New Roman" w:eastAsia="Times New Roman" w:hAnsi="Times New Roman" w:cs="Times New Roman"/>
      <w:b/>
      <w:bCs/>
      <w:sz w:val="20"/>
      <w:szCs w:val="20"/>
    </w:rPr>
  </w:style>
  <w:style w:type="paragraph" w:styleId="affb">
    <w:name w:val="Revision"/>
    <w:uiPriority w:val="99"/>
    <w:semiHidden/>
    <w:rsid w:val="00066B5B"/>
    <w:pPr>
      <w:spacing w:after="0" w:line="240" w:lineRule="auto"/>
    </w:pPr>
    <w:rPr>
      <w:rFonts w:ascii="Times New Roman" w:eastAsia="Times New Roman" w:hAnsi="Times New Roman" w:cs="Times New Roman"/>
      <w:sz w:val="20"/>
      <w:szCs w:val="20"/>
    </w:rPr>
  </w:style>
  <w:style w:type="character" w:styleId="affc">
    <w:name w:val="annotation reference"/>
    <w:basedOn w:val="a0"/>
    <w:uiPriority w:val="99"/>
    <w:semiHidden/>
    <w:unhideWhenUsed/>
    <w:rsid w:val="00066B5B"/>
    <w:rPr>
      <w:rFonts w:ascii="Times New Roman" w:hAnsi="Times New Roman" w:cs="Times New Roman"/>
      <w:sz w:val="16"/>
    </w:rPr>
  </w:style>
  <w:style w:type="paragraph" w:customStyle="1" w:styleId="23">
    <w:name w:val="סגנון2"/>
    <w:basedOn w:val="a"/>
    <w:link w:val="24"/>
    <w:autoRedefine/>
    <w:qFormat/>
    <w:rsid w:val="00B45E7D"/>
    <w:pPr>
      <w:widowControl/>
      <w:autoSpaceDE/>
      <w:autoSpaceDN/>
      <w:adjustRightInd/>
    </w:pPr>
    <w:rPr>
      <w:rFonts w:ascii="Times New Roman" w:eastAsiaTheme="minorHAnsi" w:hAnsi="Times New Roman" w:cs="Times New Roman"/>
      <w:color w:val="auto"/>
      <w:sz w:val="20"/>
      <w:szCs w:val="20"/>
      <w:lang w:eastAsia="en-US"/>
    </w:rPr>
  </w:style>
  <w:style w:type="character" w:customStyle="1" w:styleId="24">
    <w:name w:val="סגנון2 תו"/>
    <w:basedOn w:val="a0"/>
    <w:link w:val="23"/>
    <w:rsid w:val="00B45E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6531">
      <w:bodyDiv w:val="1"/>
      <w:marLeft w:val="0"/>
      <w:marRight w:val="0"/>
      <w:marTop w:val="0"/>
      <w:marBottom w:val="0"/>
      <w:divBdr>
        <w:top w:val="none" w:sz="0" w:space="0" w:color="auto"/>
        <w:left w:val="none" w:sz="0" w:space="0" w:color="auto"/>
        <w:bottom w:val="none" w:sz="0" w:space="0" w:color="auto"/>
        <w:right w:val="none" w:sz="0" w:space="0" w:color="auto"/>
      </w:divBdr>
      <w:divsChild>
        <w:div w:id="1996259039">
          <w:marLeft w:val="0"/>
          <w:marRight w:val="0"/>
          <w:marTop w:val="0"/>
          <w:marBottom w:val="0"/>
          <w:divBdr>
            <w:top w:val="none" w:sz="0" w:space="0" w:color="auto"/>
            <w:left w:val="none" w:sz="0" w:space="0" w:color="auto"/>
            <w:bottom w:val="none" w:sz="0" w:space="0" w:color="auto"/>
            <w:right w:val="none" w:sz="0" w:space="0" w:color="auto"/>
          </w:divBdr>
          <w:divsChild>
            <w:div w:id="2038894136">
              <w:marLeft w:val="0"/>
              <w:marRight w:val="0"/>
              <w:marTop w:val="0"/>
              <w:marBottom w:val="0"/>
              <w:divBdr>
                <w:top w:val="none" w:sz="0" w:space="0" w:color="auto"/>
                <w:left w:val="none" w:sz="0" w:space="0" w:color="auto"/>
                <w:bottom w:val="none" w:sz="0" w:space="0" w:color="auto"/>
                <w:right w:val="none" w:sz="0" w:space="0" w:color="auto"/>
              </w:divBdr>
              <w:divsChild>
                <w:div w:id="1211066031">
                  <w:marLeft w:val="0"/>
                  <w:marRight w:val="0"/>
                  <w:marTop w:val="0"/>
                  <w:marBottom w:val="0"/>
                  <w:divBdr>
                    <w:top w:val="none" w:sz="0" w:space="0" w:color="auto"/>
                    <w:left w:val="none" w:sz="0" w:space="0" w:color="auto"/>
                    <w:bottom w:val="none" w:sz="0" w:space="0" w:color="auto"/>
                    <w:right w:val="none" w:sz="0" w:space="0" w:color="auto"/>
                  </w:divBdr>
                  <w:divsChild>
                    <w:div w:id="1177306271">
                      <w:marLeft w:val="0"/>
                      <w:marRight w:val="0"/>
                      <w:marTop w:val="0"/>
                      <w:marBottom w:val="0"/>
                      <w:divBdr>
                        <w:top w:val="none" w:sz="0" w:space="0" w:color="auto"/>
                        <w:left w:val="none" w:sz="0" w:space="0" w:color="auto"/>
                        <w:bottom w:val="none" w:sz="0" w:space="0" w:color="auto"/>
                        <w:right w:val="none" w:sz="0" w:space="0" w:color="auto"/>
                      </w:divBdr>
                    </w:div>
                    <w:div w:id="695303521">
                      <w:marLeft w:val="0"/>
                      <w:marRight w:val="0"/>
                      <w:marTop w:val="0"/>
                      <w:marBottom w:val="0"/>
                      <w:divBdr>
                        <w:top w:val="none" w:sz="0" w:space="0" w:color="auto"/>
                        <w:left w:val="none" w:sz="0" w:space="0" w:color="auto"/>
                        <w:bottom w:val="none" w:sz="0" w:space="0" w:color="auto"/>
                        <w:right w:val="none" w:sz="0" w:space="0" w:color="auto"/>
                      </w:divBdr>
                    </w:div>
                    <w:div w:id="838427065">
                      <w:marLeft w:val="0"/>
                      <w:marRight w:val="0"/>
                      <w:marTop w:val="0"/>
                      <w:marBottom w:val="0"/>
                      <w:divBdr>
                        <w:top w:val="none" w:sz="0" w:space="0" w:color="auto"/>
                        <w:left w:val="none" w:sz="0" w:space="0" w:color="auto"/>
                        <w:bottom w:val="none" w:sz="0" w:space="0" w:color="auto"/>
                        <w:right w:val="none" w:sz="0" w:space="0" w:color="auto"/>
                      </w:divBdr>
                    </w:div>
                    <w:div w:id="731539683">
                      <w:marLeft w:val="0"/>
                      <w:marRight w:val="0"/>
                      <w:marTop w:val="0"/>
                      <w:marBottom w:val="0"/>
                      <w:divBdr>
                        <w:top w:val="none" w:sz="0" w:space="0" w:color="auto"/>
                        <w:left w:val="none" w:sz="0" w:space="0" w:color="auto"/>
                        <w:bottom w:val="none" w:sz="0" w:space="0" w:color="auto"/>
                        <w:right w:val="none" w:sz="0" w:space="0" w:color="auto"/>
                      </w:divBdr>
                    </w:div>
                    <w:div w:id="1843203781">
                      <w:marLeft w:val="0"/>
                      <w:marRight w:val="0"/>
                      <w:marTop w:val="0"/>
                      <w:marBottom w:val="0"/>
                      <w:divBdr>
                        <w:top w:val="none" w:sz="0" w:space="0" w:color="auto"/>
                        <w:left w:val="none" w:sz="0" w:space="0" w:color="auto"/>
                        <w:bottom w:val="none" w:sz="0" w:space="0" w:color="auto"/>
                        <w:right w:val="none" w:sz="0" w:space="0" w:color="auto"/>
                      </w:divBdr>
                    </w:div>
                    <w:div w:id="772479136">
                      <w:marLeft w:val="0"/>
                      <w:marRight w:val="0"/>
                      <w:marTop w:val="0"/>
                      <w:marBottom w:val="0"/>
                      <w:divBdr>
                        <w:top w:val="none" w:sz="0" w:space="0" w:color="auto"/>
                        <w:left w:val="none" w:sz="0" w:space="0" w:color="auto"/>
                        <w:bottom w:val="none" w:sz="0" w:space="0" w:color="auto"/>
                        <w:right w:val="none" w:sz="0" w:space="0" w:color="auto"/>
                      </w:divBdr>
                    </w:div>
                    <w:div w:id="1238053262">
                      <w:marLeft w:val="0"/>
                      <w:marRight w:val="0"/>
                      <w:marTop w:val="0"/>
                      <w:marBottom w:val="0"/>
                      <w:divBdr>
                        <w:top w:val="none" w:sz="0" w:space="0" w:color="auto"/>
                        <w:left w:val="none" w:sz="0" w:space="0" w:color="auto"/>
                        <w:bottom w:val="none" w:sz="0" w:space="0" w:color="auto"/>
                        <w:right w:val="none" w:sz="0" w:space="0" w:color="auto"/>
                      </w:divBdr>
                    </w:div>
                    <w:div w:id="558589214">
                      <w:marLeft w:val="0"/>
                      <w:marRight w:val="0"/>
                      <w:marTop w:val="0"/>
                      <w:marBottom w:val="0"/>
                      <w:divBdr>
                        <w:top w:val="none" w:sz="0" w:space="0" w:color="auto"/>
                        <w:left w:val="none" w:sz="0" w:space="0" w:color="auto"/>
                        <w:bottom w:val="none" w:sz="0" w:space="0" w:color="auto"/>
                        <w:right w:val="none" w:sz="0" w:space="0" w:color="auto"/>
                      </w:divBdr>
                    </w:div>
                    <w:div w:id="1582980539">
                      <w:marLeft w:val="0"/>
                      <w:marRight w:val="0"/>
                      <w:marTop w:val="0"/>
                      <w:marBottom w:val="0"/>
                      <w:divBdr>
                        <w:top w:val="none" w:sz="0" w:space="0" w:color="auto"/>
                        <w:left w:val="none" w:sz="0" w:space="0" w:color="auto"/>
                        <w:bottom w:val="none" w:sz="0" w:space="0" w:color="auto"/>
                        <w:right w:val="none" w:sz="0" w:space="0" w:color="auto"/>
                      </w:divBdr>
                    </w:div>
                    <w:div w:id="52236451">
                      <w:marLeft w:val="0"/>
                      <w:marRight w:val="0"/>
                      <w:marTop w:val="0"/>
                      <w:marBottom w:val="0"/>
                      <w:divBdr>
                        <w:top w:val="none" w:sz="0" w:space="0" w:color="auto"/>
                        <w:left w:val="none" w:sz="0" w:space="0" w:color="auto"/>
                        <w:bottom w:val="none" w:sz="0" w:space="0" w:color="auto"/>
                        <w:right w:val="none" w:sz="0" w:space="0" w:color="auto"/>
                      </w:divBdr>
                    </w:div>
                    <w:div w:id="1006402400">
                      <w:marLeft w:val="0"/>
                      <w:marRight w:val="0"/>
                      <w:marTop w:val="0"/>
                      <w:marBottom w:val="0"/>
                      <w:divBdr>
                        <w:top w:val="none" w:sz="0" w:space="0" w:color="auto"/>
                        <w:left w:val="none" w:sz="0" w:space="0" w:color="auto"/>
                        <w:bottom w:val="none" w:sz="0" w:space="0" w:color="auto"/>
                        <w:right w:val="none" w:sz="0" w:space="0" w:color="auto"/>
                      </w:divBdr>
                    </w:div>
                    <w:div w:id="1300190240">
                      <w:marLeft w:val="0"/>
                      <w:marRight w:val="0"/>
                      <w:marTop w:val="0"/>
                      <w:marBottom w:val="0"/>
                      <w:divBdr>
                        <w:top w:val="none" w:sz="0" w:space="0" w:color="auto"/>
                        <w:left w:val="none" w:sz="0" w:space="0" w:color="auto"/>
                        <w:bottom w:val="none" w:sz="0" w:space="0" w:color="auto"/>
                        <w:right w:val="none" w:sz="0" w:space="0" w:color="auto"/>
                      </w:divBdr>
                    </w:div>
                    <w:div w:id="42677382">
                      <w:marLeft w:val="0"/>
                      <w:marRight w:val="0"/>
                      <w:marTop w:val="0"/>
                      <w:marBottom w:val="0"/>
                      <w:divBdr>
                        <w:top w:val="none" w:sz="0" w:space="0" w:color="auto"/>
                        <w:left w:val="none" w:sz="0" w:space="0" w:color="auto"/>
                        <w:bottom w:val="none" w:sz="0" w:space="0" w:color="auto"/>
                        <w:right w:val="none" w:sz="0" w:space="0" w:color="auto"/>
                      </w:divBdr>
                    </w:div>
                    <w:div w:id="274794035">
                      <w:marLeft w:val="0"/>
                      <w:marRight w:val="0"/>
                      <w:marTop w:val="0"/>
                      <w:marBottom w:val="0"/>
                      <w:divBdr>
                        <w:top w:val="none" w:sz="0" w:space="0" w:color="auto"/>
                        <w:left w:val="none" w:sz="0" w:space="0" w:color="auto"/>
                        <w:bottom w:val="none" w:sz="0" w:space="0" w:color="auto"/>
                        <w:right w:val="none" w:sz="0" w:space="0" w:color="auto"/>
                      </w:divBdr>
                    </w:div>
                    <w:div w:id="1308053563">
                      <w:marLeft w:val="0"/>
                      <w:marRight w:val="0"/>
                      <w:marTop w:val="0"/>
                      <w:marBottom w:val="0"/>
                      <w:divBdr>
                        <w:top w:val="none" w:sz="0" w:space="0" w:color="auto"/>
                        <w:left w:val="none" w:sz="0" w:space="0" w:color="auto"/>
                        <w:bottom w:val="none" w:sz="0" w:space="0" w:color="auto"/>
                        <w:right w:val="none" w:sz="0" w:space="0" w:color="auto"/>
                      </w:divBdr>
                    </w:div>
                    <w:div w:id="2062513723">
                      <w:marLeft w:val="0"/>
                      <w:marRight w:val="0"/>
                      <w:marTop w:val="0"/>
                      <w:marBottom w:val="0"/>
                      <w:divBdr>
                        <w:top w:val="none" w:sz="0" w:space="0" w:color="auto"/>
                        <w:left w:val="none" w:sz="0" w:space="0" w:color="auto"/>
                        <w:bottom w:val="none" w:sz="0" w:space="0" w:color="auto"/>
                        <w:right w:val="none" w:sz="0" w:space="0" w:color="auto"/>
                      </w:divBdr>
                    </w:div>
                    <w:div w:id="1624580760">
                      <w:marLeft w:val="0"/>
                      <w:marRight w:val="0"/>
                      <w:marTop w:val="0"/>
                      <w:marBottom w:val="0"/>
                      <w:divBdr>
                        <w:top w:val="none" w:sz="0" w:space="0" w:color="auto"/>
                        <w:left w:val="none" w:sz="0" w:space="0" w:color="auto"/>
                        <w:bottom w:val="none" w:sz="0" w:space="0" w:color="auto"/>
                        <w:right w:val="none" w:sz="0" w:space="0" w:color="auto"/>
                      </w:divBdr>
                    </w:div>
                    <w:div w:id="10857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5668">
      <w:bodyDiv w:val="1"/>
      <w:marLeft w:val="0"/>
      <w:marRight w:val="0"/>
      <w:marTop w:val="0"/>
      <w:marBottom w:val="0"/>
      <w:divBdr>
        <w:top w:val="none" w:sz="0" w:space="0" w:color="auto"/>
        <w:left w:val="none" w:sz="0" w:space="0" w:color="auto"/>
        <w:bottom w:val="none" w:sz="0" w:space="0" w:color="auto"/>
        <w:right w:val="none" w:sz="0" w:space="0" w:color="auto"/>
      </w:divBdr>
      <w:divsChild>
        <w:div w:id="521474048">
          <w:marLeft w:val="0"/>
          <w:marRight w:val="0"/>
          <w:marTop w:val="0"/>
          <w:marBottom w:val="0"/>
          <w:divBdr>
            <w:top w:val="none" w:sz="0" w:space="0" w:color="auto"/>
            <w:left w:val="none" w:sz="0" w:space="0" w:color="auto"/>
            <w:bottom w:val="none" w:sz="0" w:space="0" w:color="auto"/>
            <w:right w:val="none" w:sz="0" w:space="0" w:color="auto"/>
          </w:divBdr>
          <w:divsChild>
            <w:div w:id="607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0628">
      <w:bodyDiv w:val="1"/>
      <w:marLeft w:val="0"/>
      <w:marRight w:val="0"/>
      <w:marTop w:val="0"/>
      <w:marBottom w:val="0"/>
      <w:divBdr>
        <w:top w:val="none" w:sz="0" w:space="0" w:color="auto"/>
        <w:left w:val="none" w:sz="0" w:space="0" w:color="auto"/>
        <w:bottom w:val="none" w:sz="0" w:space="0" w:color="auto"/>
        <w:right w:val="none" w:sz="0" w:space="0" w:color="auto"/>
      </w:divBdr>
    </w:div>
    <w:div w:id="1735545189">
      <w:bodyDiv w:val="1"/>
      <w:marLeft w:val="0"/>
      <w:marRight w:val="0"/>
      <w:marTop w:val="0"/>
      <w:marBottom w:val="0"/>
      <w:divBdr>
        <w:top w:val="none" w:sz="0" w:space="0" w:color="auto"/>
        <w:left w:val="none" w:sz="0" w:space="0" w:color="auto"/>
        <w:bottom w:val="none" w:sz="0" w:space="0" w:color="auto"/>
        <w:right w:val="none" w:sz="0" w:space="0" w:color="auto"/>
      </w:divBdr>
      <w:divsChild>
        <w:div w:id="884831148">
          <w:marLeft w:val="0"/>
          <w:marRight w:val="0"/>
          <w:marTop w:val="0"/>
          <w:marBottom w:val="0"/>
          <w:divBdr>
            <w:top w:val="none" w:sz="0" w:space="0" w:color="auto"/>
            <w:left w:val="none" w:sz="0" w:space="0" w:color="auto"/>
            <w:bottom w:val="none" w:sz="0" w:space="0" w:color="auto"/>
            <w:right w:val="none" w:sz="0" w:space="0" w:color="auto"/>
          </w:divBdr>
        </w:div>
        <w:div w:id="960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8A6A-E434-4305-AEA1-D9D16691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29951</Words>
  <Characters>149756</Characters>
  <Application>Microsoft Office Word</Application>
  <DocSecurity>0</DocSecurity>
  <Lines>1247</Lines>
  <Paragraphs>358</Paragraphs>
  <ScaleCrop>false</ScaleCrop>
  <HeadingPairs>
    <vt:vector size="2" baseType="variant">
      <vt:variant>
        <vt:lpstr>שם</vt:lpstr>
      </vt:variant>
      <vt:variant>
        <vt:i4>1</vt:i4>
      </vt:variant>
    </vt:vector>
  </HeadingPairs>
  <TitlesOfParts>
    <vt:vector size="1" baseType="lpstr">
      <vt:lpstr/>
    </vt:vector>
  </TitlesOfParts>
  <Company>B</Company>
  <LinksUpToDate>false</LinksUpToDate>
  <CharactersWithSpaces>179349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משמש</cp:lastModifiedBy>
  <cp:revision>9</cp:revision>
  <cp:lastPrinted>2020-05-17T15:09:00Z</cp:lastPrinted>
  <dcterms:created xsi:type="dcterms:W3CDTF">2020-05-17T14:46:00Z</dcterms:created>
  <dcterms:modified xsi:type="dcterms:W3CDTF">2020-05-17T15:16:00Z</dcterms:modified>
</cp:coreProperties>
</file>