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F3" w:rsidRPr="00572780" w:rsidRDefault="00742F24" w:rsidP="00E630B3">
      <w:pPr>
        <w:spacing w:before="75" w:line="255" w:lineRule="atLeast"/>
        <w:rPr>
          <w:rFonts w:ascii="Arial" w:hAnsi="Arial" w:cs="Arial"/>
          <w:b/>
          <w:sz w:val="20"/>
          <w:szCs w:val="20"/>
          <w:rPrChange w:id="0" w:author="Natasja Peijer" w:date="2014-10-02T12:48:00Z">
            <w:rPr>
              <w:rFonts w:ascii="Arial" w:hAnsi="Arial" w:cs="Arial"/>
              <w:sz w:val="20"/>
              <w:szCs w:val="20"/>
            </w:rPr>
          </w:rPrChange>
        </w:rPr>
      </w:pPr>
      <w:bookmarkStart w:id="1" w:name="_GoBack"/>
      <w:bookmarkEnd w:id="1"/>
      <w:r w:rsidRPr="00742F24">
        <w:rPr>
          <w:rFonts w:ascii="Arial" w:hAnsi="Arial" w:cs="Arial"/>
          <w:b/>
          <w:sz w:val="20"/>
          <w:szCs w:val="20"/>
          <w:rPrChange w:id="2" w:author="Natasja Peijer" w:date="2014-10-02T12:48:00Z">
            <w:rPr>
              <w:rFonts w:ascii="Arial" w:hAnsi="Arial" w:cs="Arial"/>
              <w:sz w:val="20"/>
              <w:szCs w:val="20"/>
            </w:rPr>
          </w:rPrChange>
        </w:rPr>
        <w:t>Aan mijn zorgverzekeraar</w:t>
      </w:r>
    </w:p>
    <w:p w:rsidR="007808F3" w:rsidRPr="00E630B3" w:rsidRDefault="007808F3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276FA8" w:rsidRPr="00E630B3" w:rsidRDefault="00276FA8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7808F3" w:rsidRPr="00E630B3" w:rsidRDefault="00E15DED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  <w:r w:rsidRPr="00E630B3">
        <w:rPr>
          <w:rFonts w:ascii="Arial" w:hAnsi="Arial" w:cs="Arial"/>
          <w:sz w:val="20"/>
          <w:szCs w:val="20"/>
        </w:rPr>
        <w:t xml:space="preserve">Betreft: </w:t>
      </w:r>
      <w:r w:rsidR="00276FA8" w:rsidRPr="00E630B3">
        <w:rPr>
          <w:rFonts w:ascii="Arial" w:hAnsi="Arial" w:cs="Arial"/>
          <w:sz w:val="20"/>
          <w:szCs w:val="20"/>
        </w:rPr>
        <w:t xml:space="preserve">vergoeding </w:t>
      </w:r>
      <w:r w:rsidR="00E630B3">
        <w:rPr>
          <w:rFonts w:ascii="Arial" w:hAnsi="Arial" w:cs="Arial"/>
          <w:sz w:val="20"/>
          <w:szCs w:val="20"/>
        </w:rPr>
        <w:t>gebruik natuur</w:t>
      </w:r>
      <w:r w:rsidR="00276FA8" w:rsidRPr="00E630B3">
        <w:rPr>
          <w:rFonts w:ascii="Arial" w:hAnsi="Arial" w:cs="Arial"/>
          <w:sz w:val="20"/>
          <w:szCs w:val="20"/>
        </w:rPr>
        <w:t>geneeswijzen</w:t>
      </w:r>
    </w:p>
    <w:p w:rsidR="00276FA8" w:rsidRPr="00E630B3" w:rsidRDefault="00276FA8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276FA8" w:rsidRPr="00E630B3" w:rsidRDefault="00276FA8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7808F3" w:rsidRPr="00E630B3" w:rsidRDefault="00E630B3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heer/mevrouw,</w:t>
      </w:r>
    </w:p>
    <w:p w:rsidR="007808F3" w:rsidRPr="00E630B3" w:rsidRDefault="007808F3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BF42B8" w:rsidRDefault="00BF42B8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Berichten over uit de pan rijzende kosten voor de gezondheidszorg zijn niet van de lucht. U als </w:t>
      </w:r>
      <w:r w:rsidR="009031EF">
        <w:rPr>
          <w:rFonts w:ascii="Arial" w:hAnsi="Arial" w:cs="Arial"/>
          <w:sz w:val="20"/>
          <w:szCs w:val="20"/>
        </w:rPr>
        <w:t>zorg</w:t>
      </w:r>
      <w:r>
        <w:rPr>
          <w:rFonts w:ascii="Arial" w:hAnsi="Arial" w:cs="Arial"/>
          <w:sz w:val="20"/>
          <w:szCs w:val="20"/>
        </w:rPr>
        <w:t>verzekeraar hebt er dagelijks mee te maken. Het kan ook anders</w:t>
      </w:r>
      <w:r w:rsidR="00E557CC">
        <w:rPr>
          <w:rFonts w:ascii="Arial" w:hAnsi="Arial" w:cs="Arial"/>
          <w:sz w:val="20"/>
          <w:szCs w:val="20"/>
        </w:rPr>
        <w:t>, zo is mijn overtuiging</w:t>
      </w:r>
      <w:r>
        <w:rPr>
          <w:rFonts w:ascii="Arial" w:hAnsi="Arial" w:cs="Arial"/>
          <w:sz w:val="20"/>
          <w:szCs w:val="20"/>
        </w:rPr>
        <w:t xml:space="preserve">. </w:t>
      </w:r>
      <w:r w:rsidR="00E630B3">
        <w:rPr>
          <w:rFonts w:ascii="Arial" w:hAnsi="Arial" w:cs="Arial"/>
          <w:sz w:val="20"/>
          <w:szCs w:val="20"/>
        </w:rPr>
        <w:t xml:space="preserve">Om mijn gezondheid te bevorderen en op peil te houden, gebruik </w:t>
      </w:r>
      <w:r w:rsidR="009031EF">
        <w:rPr>
          <w:rFonts w:ascii="Arial" w:hAnsi="Arial" w:cs="Arial"/>
          <w:sz w:val="20"/>
          <w:szCs w:val="20"/>
        </w:rPr>
        <w:t xml:space="preserve">ik graag </w:t>
      </w:r>
      <w:r w:rsidR="00E630B3">
        <w:rPr>
          <w:rFonts w:ascii="Arial" w:hAnsi="Arial" w:cs="Arial"/>
          <w:sz w:val="20"/>
          <w:szCs w:val="20"/>
        </w:rPr>
        <w:t>natuurlijke geneeswijzen. Deze zijn doeltreffend, veilig en goedkoop.</w:t>
      </w:r>
      <w:r>
        <w:rPr>
          <w:rFonts w:ascii="Arial" w:hAnsi="Arial" w:cs="Arial"/>
          <w:sz w:val="20"/>
          <w:szCs w:val="20"/>
        </w:rPr>
        <w:t xml:space="preserve"> Als gevolg daarvan maak ik niet of nauwelijks gebruik van de reguliere zorg</w:t>
      </w:r>
      <w:r w:rsidR="00E557CC">
        <w:rPr>
          <w:rFonts w:ascii="Arial" w:hAnsi="Arial" w:cs="Arial"/>
          <w:sz w:val="20"/>
          <w:szCs w:val="20"/>
        </w:rPr>
        <w:t xml:space="preserve"> en de daar voorgeschreven medicijnen</w:t>
      </w:r>
      <w:r>
        <w:rPr>
          <w:rFonts w:ascii="Arial" w:hAnsi="Arial" w:cs="Arial"/>
          <w:sz w:val="20"/>
          <w:szCs w:val="20"/>
        </w:rPr>
        <w:t>.</w:t>
      </w:r>
      <w:r w:rsidR="00E630B3">
        <w:rPr>
          <w:rFonts w:ascii="Arial" w:hAnsi="Arial" w:cs="Arial"/>
          <w:sz w:val="20"/>
          <w:szCs w:val="20"/>
        </w:rPr>
        <w:t xml:space="preserve"> </w:t>
      </w:r>
    </w:p>
    <w:p w:rsidR="00E557CC" w:rsidRDefault="00E557CC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276FA8" w:rsidRPr="00E630B3" w:rsidRDefault="00E557CC" w:rsidP="00E557CC">
      <w:pPr>
        <w:spacing w:before="75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Daarom hecht ik eraan, dat u in mijn aanvullende </w:t>
      </w:r>
      <w:r w:rsidR="009031EF">
        <w:rPr>
          <w:rFonts w:ascii="Arial" w:hAnsi="Arial" w:cs="Arial"/>
          <w:sz w:val="20"/>
          <w:szCs w:val="20"/>
        </w:rPr>
        <w:t>zorg</w:t>
      </w:r>
      <w:r>
        <w:rPr>
          <w:rFonts w:ascii="Arial" w:hAnsi="Arial" w:cs="Arial"/>
          <w:sz w:val="20"/>
          <w:szCs w:val="20"/>
        </w:rPr>
        <w:t xml:space="preserve">verzekering de kosten voor natuurlijke geneeswijzen optimaal vergoedt. Dit aspect weegt zwaar mee in mijn jaarlijkse afweging welke </w:t>
      </w:r>
      <w:r w:rsidR="009031EF">
        <w:rPr>
          <w:rFonts w:ascii="Arial" w:hAnsi="Arial" w:cs="Arial"/>
          <w:sz w:val="20"/>
          <w:szCs w:val="20"/>
        </w:rPr>
        <w:t>zorg</w:t>
      </w:r>
      <w:r>
        <w:rPr>
          <w:rFonts w:ascii="Arial" w:hAnsi="Arial" w:cs="Arial"/>
          <w:sz w:val="20"/>
          <w:szCs w:val="20"/>
        </w:rPr>
        <w:t xml:space="preserve">verzekeraar mij de meest gunstige aanvullende verzekering kan bieden. Ik zou het jammer vinden om van zorgverzekeraar te moeten veranderen, omdat </w:t>
      </w:r>
      <w:r w:rsidR="009031EF">
        <w:rPr>
          <w:rFonts w:ascii="Arial" w:hAnsi="Arial" w:cs="Arial"/>
          <w:sz w:val="20"/>
          <w:szCs w:val="20"/>
        </w:rPr>
        <w:t>uw</w:t>
      </w:r>
      <w:r w:rsidR="005C683B">
        <w:rPr>
          <w:rFonts w:ascii="Arial" w:hAnsi="Arial" w:cs="Arial"/>
          <w:sz w:val="20"/>
          <w:szCs w:val="20"/>
        </w:rPr>
        <w:t xml:space="preserve"> concurrent de kosten voor natuurlijke geneeswijzen beter vergoedt.</w:t>
      </w:r>
    </w:p>
    <w:p w:rsidR="00C77EE8" w:rsidRPr="00E630B3" w:rsidRDefault="00C77EE8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5C683B" w:rsidRDefault="009031EF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Graag ontvang ik </w:t>
      </w:r>
      <w:r w:rsidR="005C683B">
        <w:rPr>
          <w:rFonts w:ascii="Arial" w:hAnsi="Arial" w:cs="Arial"/>
          <w:sz w:val="20"/>
          <w:szCs w:val="20"/>
        </w:rPr>
        <w:t>een ontvangstbevestiging van deze brief</w:t>
      </w:r>
      <w:r>
        <w:rPr>
          <w:rFonts w:ascii="Arial" w:hAnsi="Arial" w:cs="Arial"/>
          <w:sz w:val="20"/>
          <w:szCs w:val="20"/>
        </w:rPr>
        <w:t xml:space="preserve">. Wilt u mij ook </w:t>
      </w:r>
      <w:r w:rsidR="005C683B">
        <w:rPr>
          <w:rFonts w:ascii="Arial" w:hAnsi="Arial" w:cs="Arial"/>
          <w:sz w:val="20"/>
          <w:szCs w:val="20"/>
        </w:rPr>
        <w:t xml:space="preserve">zo spoedig mogelijk </w:t>
      </w:r>
      <w:r>
        <w:rPr>
          <w:rFonts w:ascii="Arial" w:hAnsi="Arial" w:cs="Arial"/>
          <w:sz w:val="20"/>
          <w:szCs w:val="20"/>
        </w:rPr>
        <w:t xml:space="preserve">laten weten </w:t>
      </w:r>
      <w:r w:rsidR="005C683B">
        <w:rPr>
          <w:rFonts w:ascii="Arial" w:hAnsi="Arial" w:cs="Arial"/>
          <w:sz w:val="20"/>
          <w:szCs w:val="20"/>
        </w:rPr>
        <w:t xml:space="preserve">hoe u de vergoedingen voor natuurlijke geneeswijzen in de aanvullende verzekering </w:t>
      </w:r>
      <w:r>
        <w:rPr>
          <w:rFonts w:ascii="Arial" w:hAnsi="Arial" w:cs="Arial"/>
          <w:sz w:val="20"/>
          <w:szCs w:val="20"/>
        </w:rPr>
        <w:t>gaat</w:t>
      </w:r>
      <w:r w:rsidR="005C683B">
        <w:rPr>
          <w:rFonts w:ascii="Arial" w:hAnsi="Arial" w:cs="Arial"/>
          <w:sz w:val="20"/>
          <w:szCs w:val="20"/>
        </w:rPr>
        <w:t xml:space="preserve"> aanpassen</w:t>
      </w:r>
      <w:r>
        <w:rPr>
          <w:rFonts w:ascii="Arial" w:hAnsi="Arial" w:cs="Arial"/>
          <w:sz w:val="20"/>
          <w:szCs w:val="20"/>
        </w:rPr>
        <w:t>?</w:t>
      </w:r>
    </w:p>
    <w:p w:rsidR="00DA0C32" w:rsidRPr="00E630B3" w:rsidRDefault="00DA0C32" w:rsidP="00E630B3">
      <w:pPr>
        <w:spacing w:before="75" w:line="255" w:lineRule="atLeast"/>
        <w:rPr>
          <w:rFonts w:ascii="Arial" w:hAnsi="Arial" w:cs="Arial"/>
          <w:i/>
          <w:sz w:val="20"/>
          <w:szCs w:val="20"/>
        </w:rPr>
      </w:pPr>
    </w:p>
    <w:p w:rsidR="00A26607" w:rsidRDefault="005C683B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A26607" w:rsidRDefault="00A26607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A26607" w:rsidRPr="00B22603" w:rsidRDefault="00A26607" w:rsidP="00E630B3">
      <w:pPr>
        <w:spacing w:before="75" w:line="255" w:lineRule="atLeast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2603">
        <w:rPr>
          <w:rFonts w:ascii="Arial" w:hAnsi="Arial" w:cs="Arial"/>
          <w:color w:val="D9D9D9" w:themeColor="background1" w:themeShade="D9"/>
          <w:sz w:val="20"/>
          <w:szCs w:val="20"/>
        </w:rPr>
        <w:t>Naam:</w:t>
      </w:r>
    </w:p>
    <w:p w:rsidR="00C77EE8" w:rsidRPr="00B22603" w:rsidRDefault="00E15DED" w:rsidP="00E630B3">
      <w:pPr>
        <w:spacing w:before="75" w:line="255" w:lineRule="atLeast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2603">
        <w:rPr>
          <w:rFonts w:ascii="Arial" w:hAnsi="Arial" w:cs="Arial"/>
          <w:color w:val="D9D9D9" w:themeColor="background1" w:themeShade="D9"/>
          <w:sz w:val="20"/>
          <w:szCs w:val="20"/>
        </w:rPr>
        <w:t xml:space="preserve">Adres: </w:t>
      </w:r>
    </w:p>
    <w:p w:rsidR="00C77EE8" w:rsidRPr="00B22603" w:rsidRDefault="005C683B" w:rsidP="00E630B3">
      <w:pPr>
        <w:spacing w:before="75" w:line="255" w:lineRule="atLeast"/>
        <w:rPr>
          <w:rFonts w:ascii="Arial" w:hAnsi="Arial" w:cs="Arial"/>
          <w:color w:val="D9D9D9" w:themeColor="background1" w:themeShade="D9"/>
          <w:sz w:val="20"/>
          <w:szCs w:val="20"/>
        </w:rPr>
      </w:pPr>
      <w:r w:rsidRPr="00B22603">
        <w:rPr>
          <w:rFonts w:ascii="Arial" w:hAnsi="Arial" w:cs="Arial"/>
          <w:color w:val="D9D9D9" w:themeColor="background1" w:themeShade="D9"/>
          <w:sz w:val="20"/>
          <w:szCs w:val="20"/>
        </w:rPr>
        <w:t>Postcode en woonplaats</w:t>
      </w:r>
      <w:r w:rsidR="00C77EE8" w:rsidRPr="00B22603">
        <w:rPr>
          <w:rFonts w:ascii="Arial" w:hAnsi="Arial" w:cs="Arial"/>
          <w:color w:val="D9D9D9" w:themeColor="background1" w:themeShade="D9"/>
          <w:sz w:val="20"/>
          <w:szCs w:val="20"/>
        </w:rPr>
        <w:t xml:space="preserve">: </w:t>
      </w:r>
    </w:p>
    <w:p w:rsidR="009031EF" w:rsidRPr="00E630B3" w:rsidRDefault="009031EF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p w:rsidR="00A26607" w:rsidRPr="00E630B3" w:rsidRDefault="00A26607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  <w:r w:rsidRPr="00E630B3">
        <w:rPr>
          <w:rFonts w:ascii="Arial" w:hAnsi="Arial" w:cs="Arial"/>
          <w:sz w:val="20"/>
          <w:szCs w:val="20"/>
        </w:rPr>
        <w:t>Polisn</w:t>
      </w:r>
      <w:r w:rsidR="009031EF">
        <w:rPr>
          <w:rFonts w:ascii="Arial" w:hAnsi="Arial" w:cs="Arial"/>
          <w:sz w:val="20"/>
          <w:szCs w:val="20"/>
        </w:rPr>
        <w:t>ummer</w:t>
      </w:r>
      <w:r w:rsidRPr="00E630B3">
        <w:rPr>
          <w:rFonts w:ascii="Arial" w:hAnsi="Arial" w:cs="Arial"/>
          <w:sz w:val="20"/>
          <w:szCs w:val="20"/>
        </w:rPr>
        <w:t>:</w:t>
      </w:r>
      <w:r w:rsidR="009031EF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7808F3" w:rsidRPr="00E630B3" w:rsidRDefault="007808F3" w:rsidP="00E630B3">
      <w:pPr>
        <w:spacing w:before="75" w:line="255" w:lineRule="atLeast"/>
        <w:rPr>
          <w:rFonts w:ascii="Arial" w:hAnsi="Arial" w:cs="Arial"/>
          <w:sz w:val="20"/>
          <w:szCs w:val="20"/>
        </w:rPr>
      </w:pPr>
    </w:p>
    <w:sectPr w:rsidR="007808F3" w:rsidRPr="00E630B3" w:rsidSect="0070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sja Peijer">
    <w15:presenceInfo w15:providerId="None" w15:userId="Natasja Peij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noPunctuationKerning/>
  <w:characterSpacingControl w:val="doNotCompress"/>
  <w:compat>
    <w:useFELayout/>
  </w:compat>
  <w:rsids>
    <w:rsidRoot w:val="007808F3"/>
    <w:rsid w:val="00132E5E"/>
    <w:rsid w:val="001B4D20"/>
    <w:rsid w:val="002646FF"/>
    <w:rsid w:val="00276FA8"/>
    <w:rsid w:val="00296F94"/>
    <w:rsid w:val="002B1811"/>
    <w:rsid w:val="00361C99"/>
    <w:rsid w:val="00373A48"/>
    <w:rsid w:val="004D62BD"/>
    <w:rsid w:val="00572780"/>
    <w:rsid w:val="00580DEC"/>
    <w:rsid w:val="005B2085"/>
    <w:rsid w:val="005C683B"/>
    <w:rsid w:val="0070606E"/>
    <w:rsid w:val="00712BB2"/>
    <w:rsid w:val="00742F24"/>
    <w:rsid w:val="007808F3"/>
    <w:rsid w:val="007E57BE"/>
    <w:rsid w:val="009031EF"/>
    <w:rsid w:val="00903B8C"/>
    <w:rsid w:val="009D00E6"/>
    <w:rsid w:val="00A26607"/>
    <w:rsid w:val="00B22603"/>
    <w:rsid w:val="00BF42B8"/>
    <w:rsid w:val="00C034D6"/>
    <w:rsid w:val="00C77EE8"/>
    <w:rsid w:val="00D23003"/>
    <w:rsid w:val="00D56567"/>
    <w:rsid w:val="00DA0C32"/>
    <w:rsid w:val="00E15DED"/>
    <w:rsid w:val="00E557CC"/>
    <w:rsid w:val="00E630B3"/>
    <w:rsid w:val="00FC6C89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 Menzis zorgverzekeraar</vt:lpstr>
      <vt:lpstr>Aan Menzis zorgverzekeraar</vt:lpstr>
    </vt:vector>
  </TitlesOfParts>
  <Company>Praktijk voor Klassieke Homeopathie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Menzis zorgverzekeraar</dc:title>
  <dc:creator>Ewald Stoteler</dc:creator>
  <cp:lastModifiedBy>User</cp:lastModifiedBy>
  <cp:revision>2</cp:revision>
  <dcterms:created xsi:type="dcterms:W3CDTF">2016-03-14T11:47:00Z</dcterms:created>
  <dcterms:modified xsi:type="dcterms:W3CDTF">2016-03-14T11:47:00Z</dcterms:modified>
</cp:coreProperties>
</file>