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63AD" w14:textId="77777777" w:rsidR="00D276C0" w:rsidRPr="00D276C0" w:rsidRDefault="00D276C0" w:rsidP="00D276C0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  <w:r w:rsidRPr="00D276C0">
        <w:rPr>
          <w:rFonts w:ascii="Arial" w:hAnsi="Arial" w:cs="Arial"/>
          <w:b/>
          <w:bCs/>
          <w:color w:val="000000"/>
          <w:sz w:val="28"/>
          <w:szCs w:val="28"/>
        </w:rPr>
        <w:t>The Employment Package</w:t>
      </w:r>
    </w:p>
    <w:p w14:paraId="6B35F54D" w14:textId="09A138F9" w:rsidR="00D276C0" w:rsidRPr="00D276C0" w:rsidRDefault="00D276C0" w:rsidP="00D276C0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  <w:sz w:val="28"/>
          <w:szCs w:val="28"/>
        </w:rPr>
      </w:pPr>
      <w:r w:rsidRPr="00D276C0">
        <w:rPr>
          <w:rFonts w:ascii="Arial" w:hAnsi="Arial" w:cs="Arial"/>
          <w:b/>
          <w:bCs/>
          <w:color w:val="000000"/>
          <w:sz w:val="28"/>
          <w:szCs w:val="28"/>
        </w:rPr>
        <w:t>Test</w:t>
      </w:r>
      <w:r w:rsidR="00736A57">
        <w:rPr>
          <w:rFonts w:ascii="Arial" w:hAnsi="Arial" w:cs="Arial"/>
          <w:b/>
          <w:bCs/>
          <w:color w:val="000000"/>
          <w:sz w:val="28"/>
          <w:szCs w:val="28"/>
        </w:rPr>
        <w:t xml:space="preserve"> Answers</w:t>
      </w:r>
    </w:p>
    <w:p w14:paraId="0A8B4258" w14:textId="4D8A60B1" w:rsidR="00D276C0" w:rsidRDefault="00D276C0" w:rsidP="00736A57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</w:r>
      <w:r w:rsidR="00736A57">
        <w:rPr>
          <w:rFonts w:ascii="Arial" w:hAnsi="Arial" w:cs="Arial"/>
          <w:color w:val="000000"/>
        </w:rPr>
        <w:t xml:space="preserve">d) </w:t>
      </w:r>
      <w:r>
        <w:rPr>
          <w:rFonts w:ascii="Arial" w:hAnsi="Arial" w:cs="Arial"/>
          <w:color w:val="000000"/>
        </w:rPr>
        <w:t xml:space="preserve">£30,000 redundancy </w:t>
      </w:r>
      <w:r w:rsidR="000E24B3">
        <w:rPr>
          <w:rFonts w:ascii="Arial" w:hAnsi="Arial" w:cs="Arial"/>
          <w:color w:val="000000"/>
        </w:rPr>
        <w:t>payment</w:t>
      </w:r>
    </w:p>
    <w:p w14:paraId="6152BF85" w14:textId="7295D4F9" w:rsidR="00D276C0" w:rsidRDefault="00D276C0" w:rsidP="00736A57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</w:r>
      <w:r w:rsidRPr="00736A57">
        <w:rPr>
          <w:rFonts w:ascii="Arial" w:hAnsi="Arial" w:cs="Arial"/>
        </w:rPr>
        <w:t>(</w:t>
      </w:r>
      <w:r w:rsidR="00CE73ED">
        <w:rPr>
          <w:rFonts w:ascii="Arial" w:hAnsi="Arial" w:cs="Arial"/>
        </w:rPr>
        <w:t>a</w:t>
      </w:r>
      <w:r w:rsidRPr="00736A57">
        <w:rPr>
          <w:rFonts w:ascii="Arial" w:hAnsi="Arial" w:cs="Arial"/>
        </w:rPr>
        <w:t>) Ill health insurance</w:t>
      </w:r>
      <w:r w:rsidR="00736A57" w:rsidRPr="00736A57">
        <w:rPr>
          <w:rFonts w:ascii="Arial" w:hAnsi="Arial" w:cs="Arial"/>
        </w:rPr>
        <w:t xml:space="preserve"> </w:t>
      </w:r>
      <w:r w:rsidR="00736A57" w:rsidRPr="00736A57">
        <w:rPr>
          <w:rFonts w:ascii="Arial" w:hAnsi="Arial" w:cs="Arial"/>
        </w:rPr>
        <w:tab/>
      </w:r>
      <w:r w:rsidRPr="00736A57">
        <w:rPr>
          <w:rFonts w:ascii="Arial" w:hAnsi="Arial" w:cs="Arial"/>
        </w:rPr>
        <w:t>(</w:t>
      </w:r>
      <w:r w:rsidR="00CE73ED">
        <w:rPr>
          <w:rFonts w:ascii="Arial" w:hAnsi="Arial" w:cs="Arial"/>
        </w:rPr>
        <w:t xml:space="preserve">b) </w:t>
      </w:r>
      <w:r w:rsidRPr="00736A57">
        <w:rPr>
          <w:rFonts w:ascii="Arial" w:hAnsi="Arial" w:cs="Arial"/>
        </w:rPr>
        <w:t xml:space="preserve">age </w:t>
      </w:r>
    </w:p>
    <w:p w14:paraId="63C3A872" w14:textId="0FD051F1" w:rsidR="00D276C0" w:rsidRDefault="00D276C0" w:rsidP="00736A57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</w:r>
      <w:r w:rsidR="00736A57">
        <w:rPr>
          <w:rFonts w:ascii="Arial" w:hAnsi="Arial" w:cs="Arial"/>
          <w:color w:val="000000"/>
        </w:rPr>
        <w:t xml:space="preserve">d) </w:t>
      </w:r>
      <w:r>
        <w:rPr>
          <w:rFonts w:ascii="Arial" w:hAnsi="Arial" w:cs="Arial"/>
          <w:color w:val="000000"/>
        </w:rPr>
        <w:t>All of the above</w:t>
      </w:r>
    </w:p>
    <w:p w14:paraId="33D41431" w14:textId="66B1320A" w:rsidR="00D276C0" w:rsidRDefault="00D276C0" w:rsidP="00F54252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</w:t>
      </w:r>
      <w:r>
        <w:rPr>
          <w:rFonts w:ascii="Arial" w:hAnsi="Arial" w:cs="Arial"/>
          <w:color w:val="000000"/>
        </w:rPr>
        <w:tab/>
      </w:r>
      <w:r w:rsidR="00F54252">
        <w:rPr>
          <w:rFonts w:ascii="Arial" w:hAnsi="Arial" w:cs="Arial"/>
          <w:color w:val="000000"/>
        </w:rPr>
        <w:t xml:space="preserve">b) </w:t>
      </w:r>
      <w:r>
        <w:rPr>
          <w:rFonts w:ascii="Arial" w:hAnsi="Arial" w:cs="Arial"/>
          <w:color w:val="000000"/>
        </w:rPr>
        <w:t>Flexible benefit package</w:t>
      </w:r>
    </w:p>
    <w:p w14:paraId="22E214BF" w14:textId="3498C4D3" w:rsidR="00D276C0" w:rsidRDefault="00D276C0" w:rsidP="00D276C0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14:paraId="352705B2" w14:textId="32D0D64B" w:rsidR="00D276C0" w:rsidRPr="00D276C0" w:rsidRDefault="00D276C0" w:rsidP="00D276C0">
      <w:pPr>
        <w:pStyle w:val="NormalWeb"/>
        <w:shd w:val="clear" w:color="auto" w:fill="FFFFFF"/>
        <w:rPr>
          <w:rFonts w:ascii="Arial" w:hAnsi="Arial" w:cs="Arial"/>
          <w:color w:val="000000"/>
        </w:rPr>
      </w:pPr>
    </w:p>
    <w:sectPr w:rsidR="00D276C0" w:rsidRPr="00D276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7C76"/>
    <w:multiLevelType w:val="hybridMultilevel"/>
    <w:tmpl w:val="33F8136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8C5871"/>
    <w:multiLevelType w:val="hybridMultilevel"/>
    <w:tmpl w:val="4740C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6C35"/>
    <w:multiLevelType w:val="hybridMultilevel"/>
    <w:tmpl w:val="1B76E88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D556F4"/>
    <w:multiLevelType w:val="hybridMultilevel"/>
    <w:tmpl w:val="42CA953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20246082">
    <w:abstractNumId w:val="1"/>
  </w:num>
  <w:num w:numId="2" w16cid:durableId="994408294">
    <w:abstractNumId w:val="2"/>
  </w:num>
  <w:num w:numId="3" w16cid:durableId="471018742">
    <w:abstractNumId w:val="0"/>
  </w:num>
  <w:num w:numId="4" w16cid:durableId="7089978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6C0"/>
    <w:rsid w:val="000E24B3"/>
    <w:rsid w:val="00736A57"/>
    <w:rsid w:val="00CE73ED"/>
    <w:rsid w:val="00D276C0"/>
    <w:rsid w:val="00F5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311D9"/>
  <w15:chartTrackingRefBased/>
  <w15:docId w15:val="{1521FEF9-0692-4B58-9B81-CD84B851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Hoodless</dc:creator>
  <cp:keywords/>
  <dc:description/>
  <cp:lastModifiedBy>Dr. Keith Hoodless</cp:lastModifiedBy>
  <cp:revision>2</cp:revision>
  <dcterms:created xsi:type="dcterms:W3CDTF">2023-04-25T14:29:00Z</dcterms:created>
  <dcterms:modified xsi:type="dcterms:W3CDTF">2023-04-25T14:29:00Z</dcterms:modified>
</cp:coreProperties>
</file>