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63A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The Employment Package</w:t>
      </w:r>
    </w:p>
    <w:p w14:paraId="6B35F54D" w14:textId="09A138F9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Test</w:t>
      </w:r>
      <w:r w:rsidR="00736A57">
        <w:rPr>
          <w:rFonts w:ascii="Arial" w:hAnsi="Arial" w:cs="Arial"/>
          <w:b/>
          <w:bCs/>
          <w:color w:val="000000"/>
          <w:sz w:val="28"/>
          <w:szCs w:val="28"/>
        </w:rPr>
        <w:t xml:space="preserve"> Answers</w:t>
      </w:r>
    </w:p>
    <w:p w14:paraId="0A8B4258" w14:textId="78AE3DEB" w:rsidR="00D276C0" w:rsidRDefault="00D276C0" w:rsidP="00736A5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 w:rsidR="00736A57"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£30,000 redundancy cheque</w:t>
      </w:r>
    </w:p>
    <w:p w14:paraId="6152BF85" w14:textId="50976DA6" w:rsidR="00D276C0" w:rsidRDefault="00D276C0" w:rsidP="00736A5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Pr="00736A57">
        <w:rPr>
          <w:rFonts w:ascii="Arial" w:hAnsi="Arial" w:cs="Arial"/>
        </w:rPr>
        <w:t>(</w:t>
      </w:r>
      <w:proofErr w:type="spellStart"/>
      <w:r w:rsidRPr="00736A57">
        <w:rPr>
          <w:rFonts w:ascii="Arial" w:hAnsi="Arial" w:cs="Arial"/>
        </w:rPr>
        <w:t>i</w:t>
      </w:r>
      <w:proofErr w:type="spellEnd"/>
      <w:r w:rsidRPr="00736A57">
        <w:rPr>
          <w:rFonts w:ascii="Arial" w:hAnsi="Arial" w:cs="Arial"/>
        </w:rPr>
        <w:t>) Ill health insurance</w:t>
      </w:r>
      <w:r w:rsidR="00736A57" w:rsidRPr="00736A57">
        <w:rPr>
          <w:rFonts w:ascii="Arial" w:hAnsi="Arial" w:cs="Arial"/>
        </w:rPr>
        <w:t xml:space="preserve"> </w:t>
      </w:r>
      <w:r w:rsidR="00736A57" w:rsidRPr="00736A57">
        <w:rPr>
          <w:rFonts w:ascii="Arial" w:hAnsi="Arial" w:cs="Arial"/>
        </w:rPr>
        <w:tab/>
      </w:r>
      <w:r w:rsidRPr="00736A57">
        <w:rPr>
          <w:rFonts w:ascii="Arial" w:hAnsi="Arial" w:cs="Arial"/>
        </w:rPr>
        <w:t xml:space="preserve">(ii) age </w:t>
      </w:r>
    </w:p>
    <w:p w14:paraId="63C3A872" w14:textId="0FD051F1" w:rsidR="00D276C0" w:rsidRDefault="00D276C0" w:rsidP="00736A5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736A57"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All of the above</w:t>
      </w:r>
    </w:p>
    <w:p w14:paraId="33D41431" w14:textId="66B1320A" w:rsidR="00D276C0" w:rsidRDefault="00D276C0" w:rsidP="00F542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F54252"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Flexible benefit package</w:t>
      </w:r>
    </w:p>
    <w:p w14:paraId="22E214BF" w14:textId="3498C4D3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352705B2" w14:textId="5642A9E5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sectPr w:rsidR="00D276C0" w:rsidRPr="00D2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7C76"/>
    <w:multiLevelType w:val="hybridMultilevel"/>
    <w:tmpl w:val="33F81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C5871"/>
    <w:multiLevelType w:val="hybridMultilevel"/>
    <w:tmpl w:val="4740C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C35"/>
    <w:multiLevelType w:val="hybridMultilevel"/>
    <w:tmpl w:val="1B76E8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556F4"/>
    <w:multiLevelType w:val="hybridMultilevel"/>
    <w:tmpl w:val="42CA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0"/>
    <w:rsid w:val="00736A57"/>
    <w:rsid w:val="00D276C0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1D9"/>
  <w15:chartTrackingRefBased/>
  <w15:docId w15:val="{1521FEF9-0692-4B58-9B81-CD84B85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2020-09-28T11:14:00Z</dcterms:created>
  <dcterms:modified xsi:type="dcterms:W3CDTF">2020-09-28T11:14:00Z</dcterms:modified>
</cp:coreProperties>
</file>