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83" w:tblpY="-597"/>
        <w:bidiVisual/>
        <w:tblW w:w="1049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3969"/>
        <w:gridCol w:w="1701"/>
        <w:gridCol w:w="1559"/>
        <w:gridCol w:w="851"/>
      </w:tblGrid>
      <w:tr w:rsidR="00C8418E" w:rsidRPr="0018440C" w:rsidTr="00341A9E">
        <w:tc>
          <w:tcPr>
            <w:tcW w:w="567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C8418E" w:rsidRPr="00C8418E" w:rsidRDefault="00C8418E" w:rsidP="00C84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18E"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מס'</w:t>
            </w:r>
          </w:p>
        </w:tc>
        <w:tc>
          <w:tcPr>
            <w:tcW w:w="1276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C8418E" w:rsidRPr="00C8418E" w:rsidRDefault="00C8418E" w:rsidP="00C84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18E"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תאריך המפגש</w:t>
            </w:r>
          </w:p>
        </w:tc>
        <w:tc>
          <w:tcPr>
            <w:tcW w:w="567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C8418E" w:rsidRPr="00C8418E" w:rsidRDefault="00C8418E" w:rsidP="00C84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18E"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יום</w:t>
            </w:r>
          </w:p>
        </w:tc>
        <w:tc>
          <w:tcPr>
            <w:tcW w:w="3969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C8418E" w:rsidRPr="00C8418E" w:rsidRDefault="00C8418E" w:rsidP="00C84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18E"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נושא הלימוד</w:t>
            </w:r>
          </w:p>
        </w:tc>
        <w:tc>
          <w:tcPr>
            <w:tcW w:w="1701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C8418E" w:rsidRPr="00C8418E" w:rsidRDefault="00C8418E" w:rsidP="00C84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18E"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שם המרצה</w:t>
            </w:r>
          </w:p>
        </w:tc>
        <w:tc>
          <w:tcPr>
            <w:tcW w:w="1559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C8418E" w:rsidRPr="00C8418E" w:rsidRDefault="00C8418E" w:rsidP="00C84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18E"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שעת התחלה</w:t>
            </w:r>
          </w:p>
        </w:tc>
        <w:tc>
          <w:tcPr>
            <w:tcW w:w="851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C8418E" w:rsidRPr="00C8418E" w:rsidRDefault="00C2740A" w:rsidP="00C841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-431800</wp:posOffset>
                      </wp:positionV>
                      <wp:extent cx="6788150" cy="424180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8815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A98" w:rsidRPr="00BF0E86" w:rsidRDefault="008E0A98" w:rsidP="008E0A9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F0E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               </w:t>
                                  </w:r>
                                  <w:r w:rsidRPr="00BF0E86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מתודיקה/המגמה לתחבורה המתקדמת – הטמעת כללית של תכנית הלימודים החדשה </w:t>
                                  </w:r>
                                </w:p>
                                <w:p w:rsidR="008E0A98" w:rsidRPr="00BF0E86" w:rsidRDefault="008E0A98" w:rsidP="008E0A98">
                                  <w:pPr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BF0E86"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 xml:space="preserve">נושאי המפגשים : </w:t>
                                  </w:r>
                                </w:p>
                                <w:p w:rsidR="008E0A98" w:rsidRDefault="008E0A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left:0;text-align:left;margin-left:-5.8pt;margin-top:-34pt;width:534.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" strokecolor="white">
                      <v:path arrowok="t"/>
                      <v:textbox>
                        <w:txbxContent>
                          <w:p w:rsidR="008E0A98" w:rsidRPr="00BF0E86" w:rsidRDefault="008E0A98" w:rsidP="008E0A98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  <w:r w:rsidRPr="00BF0E8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Pr="00BF0E8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מתודיקה/המגמה לתחבורה המתקדמת – הטמעת כללית של תכנית הלימודים החדשה </w:t>
                            </w:r>
                          </w:p>
                          <w:p w:rsidR="008E0A98" w:rsidRPr="00BF0E86" w:rsidRDefault="008E0A98" w:rsidP="008E0A98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BF0E86">
                              <w:rPr>
                                <w:rFonts w:ascii="Arial" w:hAnsi="Arial" w:cs="Arial" w:hint="cs"/>
                                <w:rtl/>
                              </w:rPr>
                              <w:t xml:space="preserve">נושאי המפגשים : </w:t>
                            </w:r>
                          </w:p>
                          <w:p w:rsidR="008E0A98" w:rsidRDefault="008E0A98"/>
                        </w:txbxContent>
                      </v:textbox>
                    </v:shape>
                  </w:pict>
                </mc:Fallback>
              </mc:AlternateContent>
            </w:r>
            <w:r w:rsidR="00C8418E" w:rsidRPr="00C8418E">
              <w:rPr>
                <w:rFonts w:ascii="Arial" w:hAnsi="Arial" w:cs="Arial" w:hint="cs"/>
                <w:sz w:val="21"/>
                <w:szCs w:val="21"/>
                <w:rtl/>
              </w:rPr>
              <w:t>מס' שעות</w:t>
            </w:r>
          </w:p>
        </w:tc>
      </w:tr>
      <w:tr w:rsidR="00081316" w:rsidRPr="0018440C" w:rsidTr="00081316">
        <w:trPr>
          <w:trHeight w:val="530"/>
        </w:trPr>
        <w:tc>
          <w:tcPr>
            <w:tcW w:w="567" w:type="dxa"/>
            <w:vMerge w:val="restart"/>
            <w:shd w:val="clear" w:color="auto" w:fill="DEEAF6"/>
            <w:hideMark/>
          </w:tcPr>
          <w:p w:rsidR="00081316" w:rsidRPr="00C8418E" w:rsidRDefault="00081316" w:rsidP="00C8418E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EEAF6"/>
          </w:tcPr>
          <w:p w:rsidR="00081316" w:rsidRPr="00C8418E" w:rsidRDefault="00081316" w:rsidP="00C841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10/6/2020</w:t>
            </w:r>
          </w:p>
        </w:tc>
        <w:tc>
          <w:tcPr>
            <w:tcW w:w="567" w:type="dxa"/>
            <w:vMerge w:val="restart"/>
            <w:shd w:val="clear" w:color="auto" w:fill="DEEAF6"/>
            <w:hideMark/>
          </w:tcPr>
          <w:p w:rsidR="00081316" w:rsidRPr="00C8418E" w:rsidRDefault="00081316" w:rsidP="00C841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ד'</w:t>
            </w:r>
          </w:p>
        </w:tc>
        <w:tc>
          <w:tcPr>
            <w:tcW w:w="3969" w:type="dxa"/>
            <w:shd w:val="clear" w:color="auto" w:fill="DEEAF6"/>
            <w:hideMark/>
          </w:tcPr>
          <w:p w:rsidR="00081316" w:rsidRPr="00C8418E" w:rsidRDefault="00081316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פתיחה- מפמ"ר עדן ניסים.</w:t>
            </w:r>
          </w:p>
          <w:p w:rsidR="00ED3CDA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081316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הסמכות </w:t>
            </w:r>
            <w:proofErr w:type="spellStart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טכנולטגיות</w:t>
            </w:r>
            <w:proofErr w:type="spellEnd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  <w:p w:rsidR="00ED3CDA" w:rsidRDefault="00ED3CDA" w:rsidP="00ED3CDA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081316" w:rsidRPr="00C8418E" w:rsidRDefault="00081316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/>
          </w:tcPr>
          <w:p w:rsidR="00081316" w:rsidRDefault="00081316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עדן ניסים, </w:t>
            </w:r>
          </w:p>
          <w:p w:rsidR="00081316" w:rsidRPr="00C8418E" w:rsidRDefault="00081316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ד"ר </w:t>
            </w:r>
            <w:proofErr w:type="spellStart"/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פאריד</w:t>
            </w:r>
            <w:proofErr w:type="spellEnd"/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  <w:proofErr w:type="spellStart"/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חמדאן</w:t>
            </w:r>
            <w:proofErr w:type="spellEnd"/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  <w:p w:rsidR="00081316" w:rsidRPr="00C8418E" w:rsidRDefault="00081316" w:rsidP="00CC5A50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אורנה ירקון,  </w:t>
            </w:r>
          </w:p>
        </w:tc>
        <w:tc>
          <w:tcPr>
            <w:tcW w:w="1559" w:type="dxa"/>
            <w:shd w:val="clear" w:color="auto" w:fill="DEEAF6"/>
          </w:tcPr>
          <w:p w:rsidR="00081316" w:rsidRDefault="00081316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081316" w:rsidRDefault="00081316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 </w:t>
            </w:r>
            <w:r w:rsidRPr="00C8418E">
              <w:rPr>
                <w:rFonts w:ascii="Arial" w:hAnsi="Arial" w:cs="Arial"/>
                <w:color w:val="333333"/>
                <w:sz w:val="20"/>
                <w:szCs w:val="20"/>
                <w:rtl/>
              </w:rPr>
              <w:t xml:space="preserve">15:00-16:30 </w:t>
            </w: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  <w:r w:rsidRPr="00C8418E">
              <w:rPr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</w:p>
          <w:p w:rsidR="00081316" w:rsidRPr="00C8418E" w:rsidRDefault="00081316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DEEAF6"/>
          </w:tcPr>
          <w:p w:rsidR="00081316" w:rsidRDefault="00081316" w:rsidP="00C8418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ED3CDA" w:rsidRPr="00C8418E" w:rsidRDefault="009A6953" w:rsidP="00C8418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081316" w:rsidRPr="0018440C" w:rsidTr="00ED3CDA">
        <w:trPr>
          <w:trHeight w:val="309"/>
        </w:trPr>
        <w:tc>
          <w:tcPr>
            <w:tcW w:w="567" w:type="dxa"/>
            <w:vMerge/>
            <w:shd w:val="clear" w:color="auto" w:fill="DEEAF6"/>
          </w:tcPr>
          <w:p w:rsidR="00081316" w:rsidRPr="00C8418E" w:rsidRDefault="00081316" w:rsidP="00C8418E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EEAF6"/>
          </w:tcPr>
          <w:p w:rsidR="00081316" w:rsidRPr="00C8418E" w:rsidRDefault="00081316" w:rsidP="00C8418E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081316" w:rsidRDefault="00081316" w:rsidP="00C8418E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</w:tc>
        <w:tc>
          <w:tcPr>
            <w:tcW w:w="3969" w:type="dxa"/>
            <w:shd w:val="clear" w:color="auto" w:fill="DEEAF6"/>
          </w:tcPr>
          <w:p w:rsidR="00081316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מהי מתודיקה ? מהי </w:t>
            </w:r>
            <w:proofErr w:type="spellStart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דידטטיקה</w:t>
            </w:r>
            <w:proofErr w:type="spellEnd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?</w:t>
            </w:r>
          </w:p>
        </w:tc>
        <w:tc>
          <w:tcPr>
            <w:tcW w:w="1701" w:type="dxa"/>
            <w:shd w:val="clear" w:color="auto" w:fill="DEEAF6"/>
          </w:tcPr>
          <w:p w:rsidR="00081316" w:rsidRPr="00C8418E" w:rsidRDefault="00081316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עודד </w:t>
            </w:r>
            <w:proofErr w:type="spellStart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רייכספלד</w:t>
            </w:r>
            <w:proofErr w:type="spellEnd"/>
          </w:p>
        </w:tc>
        <w:tc>
          <w:tcPr>
            <w:tcW w:w="1559" w:type="dxa"/>
            <w:shd w:val="clear" w:color="auto" w:fill="DEEAF6"/>
          </w:tcPr>
          <w:p w:rsidR="00081316" w:rsidRDefault="00081316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rtl/>
              </w:rPr>
              <w:t>19:00-20:3</w:t>
            </w: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0</w:t>
            </w:r>
          </w:p>
          <w:p w:rsidR="00081316" w:rsidRPr="00C8418E" w:rsidRDefault="00081316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DEEAF6"/>
          </w:tcPr>
          <w:p w:rsidR="00081316" w:rsidRPr="00C8418E" w:rsidRDefault="00081316" w:rsidP="00C8418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</w:tc>
      </w:tr>
      <w:tr w:rsidR="00ED3CDA" w:rsidRPr="0018440C" w:rsidTr="00C9521A">
        <w:tc>
          <w:tcPr>
            <w:tcW w:w="567" w:type="dxa"/>
            <w:shd w:val="clear" w:color="auto" w:fill="auto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11/6/2020</w:t>
            </w:r>
          </w:p>
        </w:tc>
        <w:tc>
          <w:tcPr>
            <w:tcW w:w="567" w:type="dxa"/>
            <w:shd w:val="clear" w:color="auto" w:fill="auto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ה'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מתודיקה</w:t>
            </w:r>
          </w:p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D3CDA">
              <w:rPr>
                <w:rFonts w:ascii="Arial" w:hAnsi="Arial" w:cs="Arial"/>
                <w:color w:val="333333"/>
                <w:sz w:val="20"/>
                <w:szCs w:val="20"/>
                <w:rtl/>
              </w:rPr>
              <w:t>התפקיד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מהות</w:t>
            </w:r>
            <w:r w:rsidRPr="00ED3CDA">
              <w:rPr>
                <w:rFonts w:ascii="Arial" w:hAnsi="Arial" w:cs="Arial"/>
                <w:color w:val="333333"/>
                <w:sz w:val="20"/>
                <w:szCs w:val="20"/>
                <w:rtl/>
              </w:rPr>
              <w:t xml:space="preserve"> הגדרתו ומשימותיו. דיאלוג מורה תלמיד ומורה מורה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, שינוי מעמד ההוראה ממורה למנחה. </w:t>
            </w:r>
          </w:p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מערכות מתקדמות לפי תכנית הלימודים 3710</w:t>
            </w:r>
          </w:p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D3CDA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אורנה ירקון</w:t>
            </w:r>
          </w:p>
          <w:p w:rsidR="00ED3CDA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ED3CDA" w:rsidRPr="00ED3CDA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רמי חדד </w:t>
            </w:r>
          </w:p>
        </w:tc>
        <w:tc>
          <w:tcPr>
            <w:tcW w:w="1559" w:type="dxa"/>
            <w:shd w:val="clear" w:color="auto" w:fill="auto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15:00-16:30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16:45-1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(אסינכרוני)</w:t>
            </w:r>
          </w:p>
        </w:tc>
        <w:tc>
          <w:tcPr>
            <w:tcW w:w="851" w:type="dxa"/>
            <w:shd w:val="clear" w:color="auto" w:fill="auto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ED3CDA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3</w:t>
            </w:r>
          </w:p>
        </w:tc>
        <w:tc>
          <w:tcPr>
            <w:tcW w:w="1276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14/6/2020</w:t>
            </w:r>
          </w:p>
        </w:tc>
        <w:tc>
          <w:tcPr>
            <w:tcW w:w="567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א'</w:t>
            </w:r>
          </w:p>
        </w:tc>
        <w:tc>
          <w:tcPr>
            <w:tcW w:w="3969" w:type="dxa"/>
            <w:shd w:val="clear" w:color="auto" w:fill="DEEAF6"/>
            <w:vAlign w:val="center"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תנועת הרכב </w:t>
            </w:r>
            <w:r w:rsidRPr="00ED3CDA">
              <w:rPr>
                <w:rFonts w:ascii="Arial" w:hAnsi="Arial" w:cs="Arial"/>
                <w:color w:val="333333"/>
                <w:sz w:val="20"/>
                <w:szCs w:val="20"/>
                <w:rtl/>
              </w:rPr>
              <w:t>–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כוחות הפועלים על הרכב, התנגדויות  וחלוקת העומס</w:t>
            </w:r>
          </w:p>
        </w:tc>
        <w:tc>
          <w:tcPr>
            <w:tcW w:w="1701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רמי חדאד</w:t>
            </w:r>
          </w:p>
        </w:tc>
        <w:tc>
          <w:tcPr>
            <w:tcW w:w="1559" w:type="dxa"/>
            <w:shd w:val="clear" w:color="auto" w:fill="DEEAF6"/>
          </w:tcPr>
          <w:p w:rsidR="00ED3CDA" w:rsidRPr="005955D1" w:rsidRDefault="00ED3CDA" w:rsidP="00ED3CDA">
            <w:pPr>
              <w:rPr>
                <w:rFonts w:ascii="Arial" w:hAnsi="Arial" w:cs="Arial"/>
                <w:sz w:val="20"/>
                <w:szCs w:val="20"/>
                <w:highlight w:val="yellow"/>
                <w:rtl/>
              </w:rPr>
            </w:pPr>
            <w:bookmarkStart w:id="0" w:name="_GoBack"/>
            <w:bookmarkEnd w:id="0"/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15:00-16:30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16:45-1</w:t>
            </w:r>
            <w:r w:rsidRPr="005955D1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8</w:t>
            </w: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:15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:30-2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:00 (</w:t>
            </w:r>
            <w:proofErr w:type="spellStart"/>
            <w:r w:rsidRPr="0068258E">
              <w:rPr>
                <w:rFonts w:ascii="Arial" w:hAnsi="Arial" w:cs="Arial"/>
                <w:sz w:val="20"/>
                <w:szCs w:val="20"/>
                <w:rtl/>
              </w:rPr>
              <w:t>אסינכורני</w:t>
            </w:r>
            <w:proofErr w:type="spellEnd"/>
            <w:r w:rsidRPr="0068258E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shd w:val="clear" w:color="auto" w:fill="DEEAF6"/>
          </w:tcPr>
          <w:p w:rsidR="00ED3CDA" w:rsidRDefault="008B29C6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6</w:t>
            </w:r>
          </w:p>
          <w:p w:rsidR="00F47EC7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rPr>
          <w:trHeight w:val="429"/>
        </w:trPr>
        <w:tc>
          <w:tcPr>
            <w:tcW w:w="567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15/6/2020</w:t>
            </w:r>
          </w:p>
        </w:tc>
        <w:tc>
          <w:tcPr>
            <w:tcW w:w="567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ב'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מערכות לבקרת יציבות והיגוי ברכב</w:t>
            </w:r>
          </w:p>
        </w:tc>
        <w:tc>
          <w:tcPr>
            <w:tcW w:w="1701" w:type="dxa"/>
            <w:shd w:val="clear" w:color="auto" w:fill="auto"/>
          </w:tcPr>
          <w:p w:rsidR="00ED3CDA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איל </w:t>
            </w:r>
            <w:proofErr w:type="spellStart"/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דרי</w:t>
            </w:r>
            <w:proofErr w:type="spellEnd"/>
          </w:p>
          <w:p w:rsidR="00ED3CDA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ED3CDA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ED3CDA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ED3CDA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רמי חדד</w:t>
            </w:r>
          </w:p>
        </w:tc>
        <w:tc>
          <w:tcPr>
            <w:tcW w:w="1559" w:type="dxa"/>
            <w:shd w:val="clear" w:color="auto" w:fill="auto"/>
          </w:tcPr>
          <w:p w:rsidR="00ED3CDA" w:rsidRPr="005955D1" w:rsidRDefault="00ED3CDA" w:rsidP="00ED3CDA">
            <w:pPr>
              <w:rPr>
                <w:rFonts w:ascii="Arial" w:hAnsi="Arial" w:cs="Arial"/>
                <w:sz w:val="20"/>
                <w:szCs w:val="20"/>
                <w:highlight w:val="yellow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15:00-16:30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16:45-1</w:t>
            </w:r>
            <w:r w:rsidRPr="005955D1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8</w:t>
            </w: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:15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:30-2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:00 (</w:t>
            </w:r>
            <w:proofErr w:type="spellStart"/>
            <w:r w:rsidRPr="0068258E">
              <w:rPr>
                <w:rFonts w:ascii="Arial" w:hAnsi="Arial" w:cs="Arial"/>
                <w:sz w:val="20"/>
                <w:szCs w:val="20"/>
                <w:rtl/>
              </w:rPr>
              <w:t>אסינכורני</w:t>
            </w:r>
            <w:proofErr w:type="spellEnd"/>
            <w:r w:rsidRPr="0068258E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ED3CDA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2 </w:t>
            </w:r>
          </w:p>
          <w:p w:rsidR="00ED3CDA" w:rsidRPr="00C8418E" w:rsidRDefault="00F30E94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5</w:t>
            </w:r>
          </w:p>
        </w:tc>
        <w:tc>
          <w:tcPr>
            <w:tcW w:w="1276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17/6/2020</w:t>
            </w:r>
          </w:p>
        </w:tc>
        <w:tc>
          <w:tcPr>
            <w:tcW w:w="567" w:type="dxa"/>
            <w:shd w:val="clear" w:color="auto" w:fill="DEEAF6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ד'</w:t>
            </w:r>
          </w:p>
        </w:tc>
        <w:tc>
          <w:tcPr>
            <w:tcW w:w="3969" w:type="dxa"/>
            <w:shd w:val="clear" w:color="auto" w:fill="DEEAF6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מערכות אבטחה ומיגון לרכב 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</w:rPr>
              <w:t>SMART KEY</w:t>
            </w:r>
          </w:p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הנדסת בקרה, בקרים , בקרה מסתגלת ובקרה לומדת</w:t>
            </w:r>
          </w:p>
        </w:tc>
        <w:tc>
          <w:tcPr>
            <w:tcW w:w="1701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רמי חדאד</w:t>
            </w:r>
          </w:p>
        </w:tc>
        <w:tc>
          <w:tcPr>
            <w:tcW w:w="1559" w:type="dxa"/>
            <w:shd w:val="clear" w:color="auto" w:fill="DEEAF6"/>
          </w:tcPr>
          <w:p w:rsidR="00ED3CDA" w:rsidRPr="005955D1" w:rsidRDefault="00ED3CDA" w:rsidP="00ED3CDA">
            <w:pPr>
              <w:rPr>
                <w:rFonts w:ascii="Arial" w:hAnsi="Arial" w:cs="Arial"/>
                <w:sz w:val="20"/>
                <w:szCs w:val="20"/>
                <w:highlight w:val="yellow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15:00-16:30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16:45-1</w:t>
            </w:r>
            <w:r w:rsidRPr="005955D1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8</w:t>
            </w: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:15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:30-2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:00 (</w:t>
            </w:r>
            <w:proofErr w:type="spellStart"/>
            <w:r w:rsidRPr="0068258E">
              <w:rPr>
                <w:rFonts w:ascii="Arial" w:hAnsi="Arial" w:cs="Arial"/>
                <w:sz w:val="20"/>
                <w:szCs w:val="20"/>
                <w:rtl/>
              </w:rPr>
              <w:t>אסינכורני</w:t>
            </w:r>
            <w:proofErr w:type="spellEnd"/>
            <w:r w:rsidRPr="0068258E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shd w:val="clear" w:color="auto" w:fill="DEEAF6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6</w:t>
            </w:r>
          </w:p>
          <w:p w:rsidR="00ED3CDA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18/6/2020</w:t>
            </w:r>
          </w:p>
        </w:tc>
        <w:tc>
          <w:tcPr>
            <w:tcW w:w="567" w:type="dxa"/>
            <w:shd w:val="clear" w:color="auto" w:fill="auto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ה'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סייבר בעולם הרכב, תקשורת בעידן של רכבים חכמים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</w:rPr>
              <w:t xml:space="preserve"> V2V, V2X ,AV</w:t>
            </w:r>
          </w:p>
        </w:tc>
        <w:tc>
          <w:tcPr>
            <w:tcW w:w="1701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רמי חדאד</w:t>
            </w:r>
          </w:p>
        </w:tc>
        <w:tc>
          <w:tcPr>
            <w:tcW w:w="1559" w:type="dxa"/>
            <w:shd w:val="clear" w:color="auto" w:fill="auto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15:00-16:30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16:45-17:30 (אסינכרוני)</w:t>
            </w:r>
          </w:p>
        </w:tc>
        <w:tc>
          <w:tcPr>
            <w:tcW w:w="851" w:type="dxa"/>
            <w:shd w:val="clear" w:color="auto" w:fill="auto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ED3CDA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7</w:t>
            </w:r>
          </w:p>
        </w:tc>
        <w:tc>
          <w:tcPr>
            <w:tcW w:w="1276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22/6/2020</w:t>
            </w:r>
          </w:p>
        </w:tc>
        <w:tc>
          <w:tcPr>
            <w:tcW w:w="567" w:type="dxa"/>
            <w:shd w:val="clear" w:color="auto" w:fill="DEEAF6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ב'</w:t>
            </w:r>
          </w:p>
        </w:tc>
        <w:tc>
          <w:tcPr>
            <w:tcW w:w="3969" w:type="dxa"/>
            <w:shd w:val="clear" w:color="auto" w:fill="DEEAF6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מערכות סיוע לנהג 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</w:rPr>
              <w:t>ADAS</w:t>
            </w:r>
          </w:p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</w:rPr>
              <w:t>AFS,LKS,ACC</w:t>
            </w:r>
          </w:p>
        </w:tc>
        <w:tc>
          <w:tcPr>
            <w:tcW w:w="1701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רמי חדאד</w:t>
            </w:r>
          </w:p>
        </w:tc>
        <w:tc>
          <w:tcPr>
            <w:tcW w:w="1559" w:type="dxa"/>
            <w:shd w:val="clear" w:color="auto" w:fill="DEEAF6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10:00-11:30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12:00-13:30 (אסינכרוני)</w:t>
            </w:r>
          </w:p>
        </w:tc>
        <w:tc>
          <w:tcPr>
            <w:tcW w:w="851" w:type="dxa"/>
            <w:shd w:val="clear" w:color="auto" w:fill="DEEAF6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ED3CDA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2/7/2020</w:t>
            </w:r>
          </w:p>
        </w:tc>
        <w:tc>
          <w:tcPr>
            <w:tcW w:w="567" w:type="dxa"/>
            <w:shd w:val="clear" w:color="auto" w:fill="auto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ה'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מושגים בתקשורת, תקשורת מסוג</w:t>
            </w:r>
            <w:r w:rsidRPr="00ED3CDA">
              <w:rPr>
                <w:rFonts w:ascii="Arial" w:hAnsi="Arial" w:cs="Arial"/>
                <w:color w:val="333333"/>
                <w:sz w:val="20"/>
                <w:szCs w:val="20"/>
              </w:rPr>
              <w:t>, LINBUS,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</w:rPr>
              <w:t>CANBU</w:t>
            </w:r>
            <w:r w:rsidRPr="00ED3CDA">
              <w:rPr>
                <w:rFonts w:ascii="Arial" w:hAnsi="Arial" w:cs="Arial"/>
                <w:color w:val="333333"/>
                <w:sz w:val="20"/>
                <w:szCs w:val="20"/>
              </w:rPr>
              <w:t xml:space="preserve">S 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התנסות מעשית בלמידה מרחוק, כולל בחינה.</w:t>
            </w:r>
          </w:p>
        </w:tc>
        <w:tc>
          <w:tcPr>
            <w:tcW w:w="1701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רמי חדד </w:t>
            </w:r>
          </w:p>
        </w:tc>
        <w:tc>
          <w:tcPr>
            <w:tcW w:w="1559" w:type="dxa"/>
            <w:shd w:val="clear" w:color="auto" w:fill="auto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15:00-16:30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16:45-19:15 (אסינכרוני)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19:30-21:00 (</w:t>
            </w:r>
            <w:proofErr w:type="spellStart"/>
            <w:r w:rsidRPr="0068258E">
              <w:rPr>
                <w:rFonts w:ascii="Arial" w:hAnsi="Arial" w:cs="Arial"/>
                <w:sz w:val="20"/>
                <w:szCs w:val="20"/>
                <w:rtl/>
              </w:rPr>
              <w:t>אסינכורני</w:t>
            </w:r>
            <w:proofErr w:type="spellEnd"/>
            <w:r w:rsidRPr="0068258E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6</w:t>
            </w:r>
          </w:p>
          <w:p w:rsidR="00E7122B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9</w:t>
            </w:r>
          </w:p>
        </w:tc>
        <w:tc>
          <w:tcPr>
            <w:tcW w:w="1276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8/7/2020</w:t>
            </w:r>
          </w:p>
        </w:tc>
        <w:tc>
          <w:tcPr>
            <w:tcW w:w="567" w:type="dxa"/>
            <w:shd w:val="clear" w:color="auto" w:fill="DEEAF6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ד'</w:t>
            </w:r>
          </w:p>
        </w:tc>
        <w:tc>
          <w:tcPr>
            <w:tcW w:w="3969" w:type="dxa"/>
            <w:shd w:val="clear" w:color="auto" w:fill="DEEAF6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מתודיקה -</w:t>
            </w:r>
            <w:r w:rsidRPr="00ED3CDA">
              <w:rPr>
                <w:rFonts w:ascii="Arial" w:hAnsi="Arial" w:cs="Arial"/>
                <w:color w:val="333333"/>
                <w:sz w:val="20"/>
                <w:szCs w:val="20"/>
                <w:rtl/>
              </w:rPr>
              <w:t>התפתחות מקצועית של מורים ושכלול אסטרטגיות ומיומנויות לקידומה</w:t>
            </w: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(המורים מציגים שיעור לדוגמא)</w:t>
            </w:r>
          </w:p>
        </w:tc>
        <w:tc>
          <w:tcPr>
            <w:tcW w:w="1701" w:type="dxa"/>
            <w:shd w:val="clear" w:color="auto" w:fill="DEEAF6"/>
          </w:tcPr>
          <w:p w:rsidR="00ED3CDA" w:rsidRPr="00C8418E" w:rsidRDefault="00E7122B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עודד </w:t>
            </w:r>
            <w:proofErr w:type="spellStart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רייכספלד</w:t>
            </w:r>
            <w:proofErr w:type="spellEnd"/>
          </w:p>
        </w:tc>
        <w:tc>
          <w:tcPr>
            <w:tcW w:w="1559" w:type="dxa"/>
            <w:shd w:val="clear" w:color="auto" w:fill="DEEAF6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15:00-16:30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16:45-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18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(אסינכרוני)</w:t>
            </w:r>
          </w:p>
        </w:tc>
        <w:tc>
          <w:tcPr>
            <w:tcW w:w="851" w:type="dxa"/>
            <w:shd w:val="clear" w:color="auto" w:fill="DEEAF6"/>
          </w:tcPr>
          <w:p w:rsidR="00E7122B" w:rsidRDefault="00E7122B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</w:p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E7122B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9/7/2020</w:t>
            </w:r>
          </w:p>
        </w:tc>
        <w:tc>
          <w:tcPr>
            <w:tcW w:w="567" w:type="dxa"/>
            <w:shd w:val="clear" w:color="auto" w:fill="auto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ה'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קריאת סרטוטים של מערכות בקרה ברכב</w:t>
            </w:r>
          </w:p>
        </w:tc>
        <w:tc>
          <w:tcPr>
            <w:tcW w:w="1701" w:type="dxa"/>
            <w:shd w:val="clear" w:color="auto" w:fill="auto"/>
          </w:tcPr>
          <w:p w:rsidR="00ED3CDA" w:rsidRPr="00C8418E" w:rsidRDefault="00E7122B" w:rsidP="0048654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אייל </w:t>
            </w:r>
            <w:proofErr w:type="spellStart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דרי</w:t>
            </w:r>
            <w:proofErr w:type="spellEnd"/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 </w:t>
            </w:r>
            <w:r w:rsidR="0048654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15:00-16:30 (סינכרוני)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16:45-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18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(אסינכרוני)</w:t>
            </w:r>
          </w:p>
        </w:tc>
        <w:tc>
          <w:tcPr>
            <w:tcW w:w="851" w:type="dxa"/>
            <w:shd w:val="clear" w:color="auto" w:fill="auto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E7122B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 w:hint="cs"/>
                <w:b/>
                <w:bCs/>
                <w:color w:val="333333"/>
                <w:sz w:val="22"/>
                <w:szCs w:val="22"/>
                <w:rtl/>
              </w:rPr>
              <w:t>11</w:t>
            </w:r>
          </w:p>
        </w:tc>
        <w:tc>
          <w:tcPr>
            <w:tcW w:w="1276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16/7/2020</w:t>
            </w:r>
          </w:p>
        </w:tc>
        <w:tc>
          <w:tcPr>
            <w:tcW w:w="567" w:type="dxa"/>
            <w:shd w:val="clear" w:color="auto" w:fill="DEEAF6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שני</w:t>
            </w:r>
          </w:p>
        </w:tc>
        <w:tc>
          <w:tcPr>
            <w:tcW w:w="3969" w:type="dxa"/>
            <w:shd w:val="clear" w:color="auto" w:fill="DEEAF6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בחינת מקרה למידה פירוק נושא גדול ליחידות משנה: מערכות בקרת יציבות.</w:t>
            </w:r>
          </w:p>
        </w:tc>
        <w:tc>
          <w:tcPr>
            <w:tcW w:w="1701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רמי חדאד</w:t>
            </w:r>
          </w:p>
        </w:tc>
        <w:tc>
          <w:tcPr>
            <w:tcW w:w="1559" w:type="dxa"/>
            <w:shd w:val="clear" w:color="auto" w:fill="DEEAF6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15:00-16:30 (אסינכרוני)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16:45-</w:t>
            </w:r>
            <w:r w:rsidRPr="005955D1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18</w:t>
            </w:r>
            <w:r w:rsidRPr="005955D1">
              <w:rPr>
                <w:rFonts w:ascii="Arial" w:hAnsi="Arial" w:cs="Arial"/>
                <w:sz w:val="20"/>
                <w:szCs w:val="20"/>
                <w:highlight w:val="yellow"/>
                <w:rtl/>
              </w:rPr>
              <w:t>:</w:t>
            </w:r>
            <w:r w:rsidRPr="005955D1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15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 xml:space="preserve"> (סינכרוני)</w:t>
            </w:r>
          </w:p>
        </w:tc>
        <w:tc>
          <w:tcPr>
            <w:tcW w:w="851" w:type="dxa"/>
            <w:shd w:val="clear" w:color="auto" w:fill="DEEAF6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8B29C6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21/7/2020</w:t>
            </w:r>
          </w:p>
        </w:tc>
        <w:tc>
          <w:tcPr>
            <w:tcW w:w="567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יישומי אלקטרוניקה מתוך  תכנית הלימודים  בתיאום רכז פדגוגי </w:t>
            </w:r>
          </w:p>
        </w:tc>
        <w:tc>
          <w:tcPr>
            <w:tcW w:w="1701" w:type="dxa"/>
            <w:shd w:val="clear" w:color="auto" w:fill="auto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אייל </w:t>
            </w:r>
            <w:proofErr w:type="spellStart"/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דרי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:00-1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:30 (אסינכרוני)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:00-1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:30 (אסינכרוני)</w:t>
            </w:r>
          </w:p>
        </w:tc>
        <w:tc>
          <w:tcPr>
            <w:tcW w:w="851" w:type="dxa"/>
            <w:shd w:val="clear" w:color="auto" w:fill="auto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8B29C6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  <w:tr w:rsidR="00ED3CDA" w:rsidRPr="0018440C" w:rsidTr="00C9521A">
        <w:tc>
          <w:tcPr>
            <w:tcW w:w="567" w:type="dxa"/>
            <w:shd w:val="clear" w:color="auto" w:fill="DEEAF6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8418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22/7/2020</w:t>
            </w:r>
          </w:p>
        </w:tc>
        <w:tc>
          <w:tcPr>
            <w:tcW w:w="567" w:type="dxa"/>
            <w:shd w:val="clear" w:color="auto" w:fill="DEEAF6"/>
            <w:hideMark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ב'</w:t>
            </w:r>
          </w:p>
        </w:tc>
        <w:tc>
          <w:tcPr>
            <w:tcW w:w="3969" w:type="dxa"/>
            <w:shd w:val="clear" w:color="auto" w:fill="DEEAF6"/>
            <w:vAlign w:val="center"/>
            <w:hideMark/>
          </w:tcPr>
          <w:p w:rsidR="00ED3CDA" w:rsidRP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D3CDA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סיכום, הנחייה לגבי תרגיל מסכם השתלמות ודרך הגשה, תכנון שיעור בלמידה משולבת דגשים ודרכי הנחייה.</w:t>
            </w:r>
          </w:p>
        </w:tc>
        <w:tc>
          <w:tcPr>
            <w:tcW w:w="1701" w:type="dxa"/>
            <w:shd w:val="clear" w:color="auto" w:fill="DEEAF6"/>
          </w:tcPr>
          <w:p w:rsidR="00ED3CDA" w:rsidRPr="00C8418E" w:rsidRDefault="00ED3CDA" w:rsidP="00ED3CD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רמי חדאד</w:t>
            </w:r>
          </w:p>
        </w:tc>
        <w:tc>
          <w:tcPr>
            <w:tcW w:w="1559" w:type="dxa"/>
            <w:shd w:val="clear" w:color="auto" w:fill="DEEAF6"/>
          </w:tcPr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:00-1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:30 (אסינכרוני)</w:t>
            </w:r>
          </w:p>
          <w:p w:rsidR="00ED3CDA" w:rsidRPr="0068258E" w:rsidRDefault="00ED3CDA" w:rsidP="00ED3CDA">
            <w:pPr>
              <w:rPr>
                <w:rFonts w:ascii="Arial" w:hAnsi="Arial" w:cs="Arial"/>
                <w:sz w:val="20"/>
                <w:szCs w:val="20"/>
              </w:rPr>
            </w:pPr>
            <w:r w:rsidRPr="0068258E"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:00-1</w:t>
            </w:r>
            <w:r w:rsidRPr="0068258E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68258E">
              <w:rPr>
                <w:rFonts w:ascii="Arial" w:hAnsi="Arial" w:cs="Arial"/>
                <w:sz w:val="20"/>
                <w:szCs w:val="20"/>
                <w:rtl/>
              </w:rPr>
              <w:t>:30 (אסינכרוני)</w:t>
            </w:r>
          </w:p>
        </w:tc>
        <w:tc>
          <w:tcPr>
            <w:tcW w:w="851" w:type="dxa"/>
            <w:shd w:val="clear" w:color="auto" w:fill="DEEAF6"/>
          </w:tcPr>
          <w:p w:rsidR="00ED3CDA" w:rsidRDefault="00ED3CDA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C8418E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4</w:t>
            </w:r>
          </w:p>
          <w:p w:rsidR="008B29C6" w:rsidRPr="00C8418E" w:rsidRDefault="009A6953" w:rsidP="00ED3CD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 xml:space="preserve"> </w:t>
            </w:r>
          </w:p>
        </w:tc>
      </w:tr>
    </w:tbl>
    <w:p w:rsidR="00D07090" w:rsidRPr="00D07090" w:rsidRDefault="00D07090" w:rsidP="00D07090">
      <w:pPr>
        <w:tabs>
          <w:tab w:val="left" w:pos="6580"/>
        </w:tabs>
      </w:pPr>
    </w:p>
    <w:sectPr w:rsidR="00D07090" w:rsidRPr="00D07090" w:rsidSect="00A7260D">
      <w:headerReference w:type="default" r:id="rId10"/>
      <w:pgSz w:w="11906" w:h="16838"/>
      <w:pgMar w:top="1440" w:right="1797" w:bottom="249" w:left="2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90" w:rsidRDefault="00B11990" w:rsidP="00D07090">
      <w:r>
        <w:separator/>
      </w:r>
    </w:p>
  </w:endnote>
  <w:endnote w:type="continuationSeparator" w:id="0">
    <w:p w:rsidR="00B11990" w:rsidRDefault="00B11990" w:rsidP="00D0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90" w:rsidRDefault="00B11990" w:rsidP="00D07090">
      <w:r>
        <w:separator/>
      </w:r>
    </w:p>
  </w:footnote>
  <w:footnote w:type="continuationSeparator" w:id="0">
    <w:p w:rsidR="00B11990" w:rsidRDefault="00B11990" w:rsidP="00D0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90" w:rsidRDefault="00D07090">
    <w:pPr>
      <w:pStyle w:val="a3"/>
    </w:pP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0D"/>
    <w:rsid w:val="00011FD3"/>
    <w:rsid w:val="00015AFF"/>
    <w:rsid w:val="00021B1D"/>
    <w:rsid w:val="00081316"/>
    <w:rsid w:val="000F6970"/>
    <w:rsid w:val="00106C79"/>
    <w:rsid w:val="00181347"/>
    <w:rsid w:val="0018440C"/>
    <w:rsid w:val="001C08AE"/>
    <w:rsid w:val="00220FB8"/>
    <w:rsid w:val="00222FD7"/>
    <w:rsid w:val="002439C9"/>
    <w:rsid w:val="0028244F"/>
    <w:rsid w:val="00325693"/>
    <w:rsid w:val="00341A9E"/>
    <w:rsid w:val="003808C9"/>
    <w:rsid w:val="003A3B42"/>
    <w:rsid w:val="003F1531"/>
    <w:rsid w:val="00434AD4"/>
    <w:rsid w:val="0048654E"/>
    <w:rsid w:val="00497345"/>
    <w:rsid w:val="00564763"/>
    <w:rsid w:val="005955D1"/>
    <w:rsid w:val="005F5D0D"/>
    <w:rsid w:val="006128CB"/>
    <w:rsid w:val="006722DF"/>
    <w:rsid w:val="0068258E"/>
    <w:rsid w:val="006C502F"/>
    <w:rsid w:val="007D76A7"/>
    <w:rsid w:val="008117B7"/>
    <w:rsid w:val="008176DA"/>
    <w:rsid w:val="0084086E"/>
    <w:rsid w:val="00880DEF"/>
    <w:rsid w:val="008941C9"/>
    <w:rsid w:val="008B29C6"/>
    <w:rsid w:val="008B5FA5"/>
    <w:rsid w:val="008E0A98"/>
    <w:rsid w:val="009804B2"/>
    <w:rsid w:val="00990104"/>
    <w:rsid w:val="009A6953"/>
    <w:rsid w:val="009C661F"/>
    <w:rsid w:val="009F5A21"/>
    <w:rsid w:val="00A04379"/>
    <w:rsid w:val="00A7260D"/>
    <w:rsid w:val="00AD67AA"/>
    <w:rsid w:val="00B11990"/>
    <w:rsid w:val="00B50754"/>
    <w:rsid w:val="00B73AEE"/>
    <w:rsid w:val="00BF0E86"/>
    <w:rsid w:val="00C04526"/>
    <w:rsid w:val="00C2740A"/>
    <w:rsid w:val="00C310C8"/>
    <w:rsid w:val="00C40265"/>
    <w:rsid w:val="00C4168F"/>
    <w:rsid w:val="00C548D5"/>
    <w:rsid w:val="00C70508"/>
    <w:rsid w:val="00C76B77"/>
    <w:rsid w:val="00C80489"/>
    <w:rsid w:val="00C8418E"/>
    <w:rsid w:val="00C935BA"/>
    <w:rsid w:val="00C9521A"/>
    <w:rsid w:val="00CB10D7"/>
    <w:rsid w:val="00CC5A50"/>
    <w:rsid w:val="00D07090"/>
    <w:rsid w:val="00D15572"/>
    <w:rsid w:val="00D7460C"/>
    <w:rsid w:val="00D77CE3"/>
    <w:rsid w:val="00DF6035"/>
    <w:rsid w:val="00E2084C"/>
    <w:rsid w:val="00E7122B"/>
    <w:rsid w:val="00E71784"/>
    <w:rsid w:val="00ED3CDA"/>
    <w:rsid w:val="00F01FB0"/>
    <w:rsid w:val="00F04894"/>
    <w:rsid w:val="00F15ADE"/>
    <w:rsid w:val="00F30E94"/>
    <w:rsid w:val="00F47EC7"/>
    <w:rsid w:val="00F8514F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2DF0B-5325-BF40-99A6-FCC1A6B0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7260D"/>
    <w:rPr>
      <w:color w:val="0000FF"/>
      <w:u w:val="single"/>
    </w:rPr>
  </w:style>
  <w:style w:type="paragraph" w:styleId="a3">
    <w:name w:val="header"/>
    <w:basedOn w:val="a"/>
    <w:link w:val="a4"/>
    <w:rsid w:val="00D0709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07090"/>
    <w:rPr>
      <w:sz w:val="24"/>
      <w:szCs w:val="24"/>
    </w:rPr>
  </w:style>
  <w:style w:type="paragraph" w:styleId="a5">
    <w:name w:val="footer"/>
    <w:basedOn w:val="a"/>
    <w:link w:val="a6"/>
    <w:rsid w:val="00D0709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07090"/>
    <w:rPr>
      <w:sz w:val="24"/>
      <w:szCs w:val="24"/>
    </w:rPr>
  </w:style>
  <w:style w:type="table" w:styleId="4">
    <w:name w:val="Table Classic 4"/>
    <w:basedOn w:val="a1"/>
    <w:rsid w:val="000F6970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81347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-1">
    <w:name w:val="Grid Table 6 Colorful Accent 1"/>
    <w:basedOn w:val="a1"/>
    <w:uiPriority w:val="51"/>
    <w:rsid w:val="00181347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3EF8AFDC125794A9F4452D909284F1E" ma:contentTypeVersion="0" ma:contentTypeDescription="צור מסמך חדש." ma:contentTypeScope="" ma:versionID="c0befd32043f895a45f27d49d0e7fabf">
  <xsd:schema xmlns:xsd="http://www.w3.org/2001/XMLSchema" xmlns:xs="http://www.w3.org/2001/XMLSchema" xmlns:p="http://schemas.microsoft.com/office/2006/metadata/properties" xmlns:ns2="d9c092e0-ddeb-417a-8b6a-1accd18299b9" targetNamespace="http://schemas.microsoft.com/office/2006/metadata/properties" ma:root="true" ma:fieldsID="f54f9deaa15e181e574a934e7a8134f1" ns2:_="">
    <xsd:import namespace="d9c092e0-ddeb-417a-8b6a-1accd1829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2e0-ddeb-417a-8b6a-1accd1829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A265F1-2BE1-444E-A126-1E0AC8478D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10D354-3ED1-4E75-AA6E-1A5554A73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DD20A-159F-4FBE-815F-80D4567E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2e0-ddeb-417a-8b6a-1accd1829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6F5F4-AEAB-4468-BB65-62D9EAD8A1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ההשתלמות: תרבות ישראל ומורשתה יסודי</vt:lpstr>
    </vt:vector>
  </TitlesOfParts>
  <Company>moe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ההשתלמות: תרבות ישראל ומורשתה יסודי</dc:title>
  <dc:subject/>
  <dc:creator>moe</dc:creator>
  <cp:keywords/>
  <cp:lastModifiedBy>rami hadad</cp:lastModifiedBy>
  <cp:revision>3</cp:revision>
  <cp:lastPrinted>2020-05-19T17:27:00Z</cp:lastPrinted>
  <dcterms:created xsi:type="dcterms:W3CDTF">2020-06-10T17:55:00Z</dcterms:created>
  <dcterms:modified xsi:type="dcterms:W3CDTF">2020-06-10T23:00:00Z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ADHFXK4T2FQZ-6-34</vt:lpwstr>
  </property>
  <property fmtid="{D5CDD505-2E9C-101B-9397-08002B2CF9AE}" pid="3" name="_dlc_DocIdItemGuid">
    <vt:lpwstr>bb719471-9c1a-4abb-b089-88dbeb8ec2e6</vt:lpwstr>
  </property>
  <property fmtid="{D5CDD505-2E9C-101B-9397-08002B2CF9AE}" pid="4" name="_dlc_DocIdUrl">
    <vt:lpwstr>http://di.sisma.org.il/school/pisga/pisga/_layouts/DocIdRedir.aspx?ID=ADHFXK4T2FQZ-6-34, ADHFXK4T2FQZ-6-34</vt:lpwstr>
  </property>
  <property fmtid="{D5CDD505-2E9C-101B-9397-08002B2CF9AE}" pid="5" name="display_urn:schemas-microsoft-com:office:office#Editor">
    <vt:lpwstr>ליזי צרויה</vt:lpwstr>
  </property>
  <property fmtid="{D5CDD505-2E9C-101B-9397-08002B2CF9AE}" pid="6" name="xd_Signature">
    <vt:lpwstr/>
  </property>
  <property fmtid="{D5CDD505-2E9C-101B-9397-08002B2CF9AE}" pid="7" name="Order">
    <vt:lpwstr>3400.00000000000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ליזי צרויה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