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30"/>
        <w:bidiVisual/>
        <w:tblW w:w="7835" w:type="dxa"/>
        <w:tblLook w:val="04A0" w:firstRow="1" w:lastRow="0" w:firstColumn="1" w:lastColumn="0" w:noHBand="0" w:noVBand="1"/>
      </w:tblPr>
      <w:tblGrid>
        <w:gridCol w:w="917"/>
        <w:gridCol w:w="2523"/>
        <w:gridCol w:w="851"/>
        <w:gridCol w:w="3544"/>
      </w:tblGrid>
      <w:tr w:rsidR="004F168A" w:rsidTr="00AA5717">
        <w:tc>
          <w:tcPr>
            <w:tcW w:w="917" w:type="dxa"/>
          </w:tcPr>
          <w:p w:rsidR="004F168A" w:rsidRPr="004F168A" w:rsidRDefault="004F168A" w:rsidP="004F168A">
            <w:pPr>
              <w:rPr>
                <w:b/>
                <w:bCs/>
                <w:color w:val="FF0000"/>
                <w:rtl/>
              </w:rPr>
            </w:pPr>
            <w:r w:rsidRPr="004F168A">
              <w:rPr>
                <w:rFonts w:hint="cs"/>
                <w:b/>
                <w:bCs/>
                <w:color w:val="FF0000"/>
                <w:rtl/>
              </w:rPr>
              <w:t xml:space="preserve">מס' מפגש </w:t>
            </w:r>
          </w:p>
        </w:tc>
        <w:tc>
          <w:tcPr>
            <w:tcW w:w="2523" w:type="dxa"/>
          </w:tcPr>
          <w:p w:rsidR="004F168A" w:rsidRPr="004F168A" w:rsidRDefault="004F168A" w:rsidP="004F168A">
            <w:pPr>
              <w:rPr>
                <w:b/>
                <w:bCs/>
                <w:color w:val="FF0000"/>
                <w:rtl/>
              </w:rPr>
            </w:pPr>
            <w:r w:rsidRPr="004F168A">
              <w:rPr>
                <w:rFonts w:hint="cs"/>
                <w:b/>
                <w:bCs/>
                <w:color w:val="FF0000"/>
                <w:rtl/>
              </w:rPr>
              <w:t>נושא שיעור</w:t>
            </w:r>
          </w:p>
        </w:tc>
        <w:tc>
          <w:tcPr>
            <w:tcW w:w="851" w:type="dxa"/>
          </w:tcPr>
          <w:p w:rsidR="004F168A" w:rsidRPr="004F168A" w:rsidRDefault="004F168A" w:rsidP="004F168A">
            <w:pPr>
              <w:rPr>
                <w:b/>
                <w:bCs/>
                <w:color w:val="FF0000"/>
                <w:rtl/>
              </w:rPr>
            </w:pPr>
            <w:r w:rsidRPr="004F168A">
              <w:rPr>
                <w:rFonts w:hint="cs"/>
                <w:b/>
                <w:bCs/>
                <w:color w:val="FF0000"/>
                <w:rtl/>
              </w:rPr>
              <w:t xml:space="preserve">היקף שעות </w:t>
            </w:r>
          </w:p>
        </w:tc>
        <w:tc>
          <w:tcPr>
            <w:tcW w:w="3544" w:type="dxa"/>
          </w:tcPr>
          <w:p w:rsidR="004F168A" w:rsidRPr="004F168A" w:rsidRDefault="004F168A" w:rsidP="004F168A">
            <w:pPr>
              <w:rPr>
                <w:b/>
                <w:bCs/>
                <w:color w:val="FF0000"/>
                <w:rtl/>
              </w:rPr>
            </w:pPr>
            <w:r w:rsidRPr="004F168A">
              <w:rPr>
                <w:rFonts w:hint="cs"/>
                <w:b/>
                <w:bCs/>
                <w:color w:val="FF0000"/>
                <w:rtl/>
              </w:rPr>
              <w:t xml:space="preserve">פירוט </w:t>
            </w:r>
          </w:p>
        </w:tc>
      </w:tr>
      <w:tr w:rsidR="004F168A" w:rsidTr="00AA5717">
        <w:tc>
          <w:tcPr>
            <w:tcW w:w="917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23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</w:t>
            </w:r>
          </w:p>
        </w:tc>
        <w:tc>
          <w:tcPr>
            <w:tcW w:w="851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4F168A" w:rsidRDefault="00A627E5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הכירות עם התחום, שיקולים </w:t>
            </w:r>
            <w:proofErr w:type="spellStart"/>
            <w:r>
              <w:rPr>
                <w:rFonts w:hint="cs"/>
                <w:rtl/>
              </w:rPr>
              <w:t>פיסיקלים</w:t>
            </w:r>
            <w:proofErr w:type="spellEnd"/>
            <w:r>
              <w:rPr>
                <w:rFonts w:hint="cs"/>
                <w:rtl/>
              </w:rPr>
              <w:t>, גופי בקרה ופיקוח בתחום, היסטוריה</w:t>
            </w:r>
          </w:p>
        </w:tc>
      </w:tr>
      <w:tr w:rsidR="004F168A" w:rsidTr="00AA5717">
        <w:tc>
          <w:tcPr>
            <w:tcW w:w="917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23" w:type="dxa"/>
          </w:tcPr>
          <w:p w:rsidR="004F168A" w:rsidRDefault="00A627E5" w:rsidP="004F168A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סקירה על חומרים לבניית מטוסים</w:t>
            </w:r>
          </w:p>
        </w:tc>
        <w:tc>
          <w:tcPr>
            <w:tcW w:w="851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4F168A" w:rsidRDefault="00A627E5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היסטוריה, המצב הקיים כיום, פיתוחים שונים של חברות בתחום </w:t>
            </w:r>
          </w:p>
        </w:tc>
      </w:tr>
      <w:tr w:rsidR="004F168A" w:rsidTr="00AA5717">
        <w:tc>
          <w:tcPr>
            <w:tcW w:w="917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23" w:type="dxa"/>
          </w:tcPr>
          <w:p w:rsidR="004F168A" w:rsidRDefault="00A627E5" w:rsidP="004F168A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סקירה על חומרים לבניית מטוסים</w:t>
            </w:r>
          </w:p>
        </w:tc>
        <w:tc>
          <w:tcPr>
            <w:tcW w:w="851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4F168A" w:rsidRDefault="00A627E5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הכנה לקראת סדנא מעשית, הסבר על דרך בנייה והטסה של מטוסים קלים </w:t>
            </w:r>
          </w:p>
        </w:tc>
      </w:tr>
      <w:tr w:rsidR="004F168A" w:rsidTr="00AA5717">
        <w:tc>
          <w:tcPr>
            <w:tcW w:w="917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23" w:type="dxa"/>
          </w:tcPr>
          <w:p w:rsidR="004F168A" w:rsidRDefault="00A627E5" w:rsidP="004F168A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סקירה על חומרים לבניית מטוסים</w:t>
            </w:r>
          </w:p>
        </w:tc>
        <w:tc>
          <w:tcPr>
            <w:tcW w:w="851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4F168A" w:rsidRDefault="00A627E5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סדנא מעשית, בנייה של מודל תעופה, תוך יישום של עקרונות </w:t>
            </w:r>
            <w:proofErr w:type="spellStart"/>
            <w:r>
              <w:rPr>
                <w:rFonts w:hint="cs"/>
                <w:rtl/>
              </w:rPr>
              <w:t>פיזקליים</w:t>
            </w:r>
            <w:proofErr w:type="spellEnd"/>
          </w:p>
        </w:tc>
      </w:tr>
      <w:tr w:rsidR="004F168A" w:rsidTr="00AA5717">
        <w:tc>
          <w:tcPr>
            <w:tcW w:w="917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23" w:type="dxa"/>
          </w:tcPr>
          <w:p w:rsidR="004F168A" w:rsidRDefault="00A627E5" w:rsidP="004F168A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עיבוד שבבי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חומרים </w:t>
            </w:r>
          </w:p>
        </w:tc>
        <w:tc>
          <w:tcPr>
            <w:tcW w:w="851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4F168A" w:rsidRDefault="00A627E5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הצגת תהליכי הייצור הקיימים כיום בארץ ובעולם, חידושים בתחום, כיווני פיתוח, שילוב של מספר דרכי ייצור במכונה אחת </w:t>
            </w:r>
          </w:p>
        </w:tc>
      </w:tr>
      <w:tr w:rsidR="004F168A" w:rsidTr="00AA5717">
        <w:tc>
          <w:tcPr>
            <w:tcW w:w="917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523" w:type="dxa"/>
          </w:tcPr>
          <w:p w:rsidR="004F168A" w:rsidRDefault="00A627E5" w:rsidP="00A627E5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עיבוד שבבי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מחרטה</w:t>
            </w:r>
          </w:p>
        </w:tc>
        <w:tc>
          <w:tcPr>
            <w:tcW w:w="851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4F168A" w:rsidRDefault="00A627E5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עקרונות עבודה, סדנא מעשיית של ייצור (כולל הפעלה של מחרטה ידנית)</w:t>
            </w:r>
          </w:p>
        </w:tc>
      </w:tr>
      <w:tr w:rsidR="004F168A" w:rsidTr="00AA5717">
        <w:tc>
          <w:tcPr>
            <w:tcW w:w="917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523" w:type="dxa"/>
          </w:tcPr>
          <w:p w:rsidR="004F168A" w:rsidRDefault="00A627E5" w:rsidP="00A627E5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עיבוד שבבי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כרסומת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51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4F168A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עקרונות עבודה, סדנא מעשיית של ייצור (כולל הפעלה של </w:t>
            </w:r>
            <w:proofErr w:type="spellStart"/>
            <w:r>
              <w:rPr>
                <w:rFonts w:hint="cs"/>
                <w:rtl/>
              </w:rPr>
              <w:t>כרסומת</w:t>
            </w:r>
            <w:proofErr w:type="spellEnd"/>
            <w:r>
              <w:rPr>
                <w:rFonts w:hint="cs"/>
                <w:rtl/>
              </w:rPr>
              <w:t xml:space="preserve"> ידנית)</w:t>
            </w:r>
          </w:p>
        </w:tc>
      </w:tr>
      <w:tr w:rsidR="004F168A" w:rsidTr="00AA5717">
        <w:tc>
          <w:tcPr>
            <w:tcW w:w="917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523" w:type="dxa"/>
          </w:tcPr>
          <w:p w:rsidR="004F168A" w:rsidRDefault="00A627E5" w:rsidP="004F168A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 xml:space="preserve">הדפסת תלת </w:t>
            </w:r>
            <w:proofErr w:type="spellStart"/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מימד</w:t>
            </w:r>
            <w:proofErr w:type="spellEnd"/>
            <w:r>
              <w:rPr>
                <w:rFonts w:hint="cs"/>
                <w:rtl/>
              </w:rPr>
              <w:t xml:space="preserve"> - רקע</w:t>
            </w:r>
          </w:p>
        </w:tc>
        <w:tc>
          <w:tcPr>
            <w:tcW w:w="851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4F168A" w:rsidRDefault="00A627E5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רקע</w:t>
            </w:r>
            <w:r>
              <w:rPr>
                <w:rFonts w:hint="cs"/>
                <w:rtl/>
              </w:rPr>
              <w:t xml:space="preserve">, היסטוריה, סוגי טכנולוגיות שונות להדפסה, </w:t>
            </w:r>
            <w:proofErr w:type="spellStart"/>
            <w:r>
              <w:rPr>
                <w:rFonts w:hint="cs"/>
                <w:rtl/>
              </w:rPr>
              <w:t>ישום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וייתרון</w:t>
            </w:r>
            <w:proofErr w:type="spellEnd"/>
            <w:r>
              <w:rPr>
                <w:rFonts w:hint="cs"/>
                <w:rtl/>
              </w:rPr>
              <w:t xml:space="preserve"> לכל אחת מהטכנולוגיות </w:t>
            </w:r>
          </w:p>
        </w:tc>
      </w:tr>
      <w:tr w:rsidR="00A627E5" w:rsidTr="00AA5717">
        <w:tc>
          <w:tcPr>
            <w:tcW w:w="917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523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 xml:space="preserve">הדפסת תלת </w:t>
            </w:r>
            <w:proofErr w:type="spellStart"/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מימד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מידול גופים פשוטים </w:t>
            </w:r>
          </w:p>
        </w:tc>
        <w:tc>
          <w:tcPr>
            <w:tcW w:w="851" w:type="dxa"/>
          </w:tcPr>
          <w:p w:rsidR="00A627E5" w:rsidRDefault="00A627E5" w:rsidP="00A627E5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מידול גופים פשוטים</w:t>
            </w:r>
          </w:p>
        </w:tc>
      </w:tr>
      <w:tr w:rsidR="00A627E5" w:rsidTr="00AA5717">
        <w:tc>
          <w:tcPr>
            <w:tcW w:w="917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523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 xml:space="preserve">הדפסת תלת </w:t>
            </w:r>
            <w:proofErr w:type="spellStart"/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מימד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מידול גופים מורכבים</w:t>
            </w:r>
          </w:p>
        </w:tc>
        <w:tc>
          <w:tcPr>
            <w:tcW w:w="851" w:type="dxa"/>
          </w:tcPr>
          <w:p w:rsidR="00A627E5" w:rsidRDefault="00A627E5" w:rsidP="00A627E5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מידול גופים מורכבים</w:t>
            </w:r>
          </w:p>
        </w:tc>
      </w:tr>
      <w:tr w:rsidR="00A627E5" w:rsidTr="00AA5717">
        <w:tc>
          <w:tcPr>
            <w:tcW w:w="917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523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 xml:space="preserve">הדפסת תלת </w:t>
            </w:r>
            <w:proofErr w:type="spellStart"/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מימד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הדפסת גופים פשוטים</w:t>
            </w:r>
          </w:p>
        </w:tc>
        <w:tc>
          <w:tcPr>
            <w:tcW w:w="851" w:type="dxa"/>
          </w:tcPr>
          <w:p w:rsidR="00A627E5" w:rsidRDefault="00A627E5" w:rsidP="00A627E5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הדפסת גופים פשוטים</w:t>
            </w:r>
          </w:p>
        </w:tc>
      </w:tr>
      <w:tr w:rsidR="00A627E5" w:rsidTr="00AA5717">
        <w:tc>
          <w:tcPr>
            <w:tcW w:w="917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523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 xml:space="preserve">הדפסת תלת </w:t>
            </w:r>
            <w:proofErr w:type="spellStart"/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מימד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הדפסת גופים מורכבים </w:t>
            </w:r>
          </w:p>
        </w:tc>
        <w:tc>
          <w:tcPr>
            <w:tcW w:w="851" w:type="dxa"/>
          </w:tcPr>
          <w:p w:rsidR="00A627E5" w:rsidRDefault="00A627E5" w:rsidP="00A627E5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הדפסת גופים מורכבים</w:t>
            </w:r>
          </w:p>
        </w:tc>
      </w:tr>
      <w:tr w:rsidR="00A627E5" w:rsidTr="00AA5717">
        <w:tc>
          <w:tcPr>
            <w:tcW w:w="917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523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 xml:space="preserve">הדפסת תלת </w:t>
            </w:r>
            <w:proofErr w:type="spellStart"/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מימד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המימד</w:t>
            </w:r>
            <w:proofErr w:type="spellEnd"/>
            <w:r>
              <w:rPr>
                <w:rFonts w:hint="cs"/>
                <w:rtl/>
              </w:rPr>
              <w:t xml:space="preserve"> הרביעי, פיתוחים </w:t>
            </w:r>
          </w:p>
        </w:tc>
        <w:tc>
          <w:tcPr>
            <w:tcW w:w="851" w:type="dxa"/>
          </w:tcPr>
          <w:p w:rsidR="00A627E5" w:rsidRDefault="00A627E5" w:rsidP="00A627E5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A627E5" w:rsidRDefault="00A627E5" w:rsidP="00A627E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המימד</w:t>
            </w:r>
            <w:proofErr w:type="spellEnd"/>
            <w:r>
              <w:rPr>
                <w:rFonts w:hint="cs"/>
                <w:rtl/>
              </w:rPr>
              <w:t xml:space="preserve"> הרביעי, פיתוחים</w:t>
            </w:r>
            <w:r>
              <w:rPr>
                <w:rFonts w:hint="cs"/>
                <w:rtl/>
              </w:rPr>
              <w:t xml:space="preserve"> (הדפסת מזון, מתכת, הדפסת שמשתנה עם הזמן ועוד)</w:t>
            </w:r>
          </w:p>
        </w:tc>
      </w:tr>
      <w:tr w:rsidR="00A627E5" w:rsidTr="00AA5717">
        <w:tc>
          <w:tcPr>
            <w:tcW w:w="917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523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רובוטיקה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רקע וסוגי רובוטים</w:t>
            </w:r>
          </w:p>
        </w:tc>
        <w:tc>
          <w:tcPr>
            <w:tcW w:w="851" w:type="dxa"/>
          </w:tcPr>
          <w:p w:rsidR="00A627E5" w:rsidRDefault="00A627E5" w:rsidP="00A627E5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סוגי רובוטים שונים (</w:t>
            </w:r>
            <w:proofErr w:type="spellStart"/>
            <w:r>
              <w:rPr>
                <w:rFonts w:hint="cs"/>
                <w:rtl/>
              </w:rPr>
              <w:t>אנדרויד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יומניוד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דוריד</w:t>
            </w:r>
            <w:proofErr w:type="spellEnd"/>
            <w:r>
              <w:rPr>
                <w:rFonts w:hint="cs"/>
                <w:rtl/>
              </w:rPr>
              <w:t xml:space="preserve"> ועוד סוגים שונים) פיתוחים עתידיים</w:t>
            </w:r>
          </w:p>
        </w:tc>
      </w:tr>
      <w:tr w:rsidR="00A627E5" w:rsidTr="00AA5717">
        <w:tc>
          <w:tcPr>
            <w:tcW w:w="917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523" w:type="dxa"/>
          </w:tcPr>
          <w:p w:rsidR="00A627E5" w:rsidRDefault="00A627E5" w:rsidP="00061456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רובוטיקה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61456">
              <w:rPr>
                <w:rFonts w:hint="cs"/>
                <w:rtl/>
              </w:rPr>
              <w:t>לוגיקה</w:t>
            </w:r>
          </w:p>
        </w:tc>
        <w:tc>
          <w:tcPr>
            <w:tcW w:w="851" w:type="dxa"/>
          </w:tcPr>
          <w:p w:rsidR="00A627E5" w:rsidRDefault="00A627E5" w:rsidP="00A627E5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A627E5" w:rsidRDefault="00061456" w:rsidP="00A627E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כיצד העולם אנלוגי שלנו הופך לעולם </w:t>
            </w:r>
            <w:proofErr w:type="spellStart"/>
            <w:r>
              <w:rPr>
                <w:rFonts w:hint="cs"/>
                <w:rtl/>
              </w:rPr>
              <w:t>דיגיאלי</w:t>
            </w:r>
            <w:proofErr w:type="spellEnd"/>
            <w:r>
              <w:rPr>
                <w:rFonts w:hint="cs"/>
                <w:rtl/>
              </w:rPr>
              <w:t xml:space="preserve">, תרגום העולמות </w:t>
            </w:r>
          </w:p>
        </w:tc>
      </w:tr>
      <w:tr w:rsidR="00A627E5" w:rsidTr="00AA5717">
        <w:tc>
          <w:tcPr>
            <w:tcW w:w="917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523" w:type="dxa"/>
          </w:tcPr>
          <w:p w:rsidR="00A627E5" w:rsidRDefault="00A627E5" w:rsidP="00061456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רובוטיקה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61456">
              <w:rPr>
                <w:rFonts w:hint="cs"/>
                <w:rtl/>
              </w:rPr>
              <w:t>דילמות מוסריות בעולם הרובוטיקה</w:t>
            </w:r>
          </w:p>
        </w:tc>
        <w:tc>
          <w:tcPr>
            <w:tcW w:w="851" w:type="dxa"/>
          </w:tcPr>
          <w:p w:rsidR="00A627E5" w:rsidRDefault="00A627E5" w:rsidP="00A627E5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A627E5" w:rsidRDefault="00061456" w:rsidP="00A627E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הרכב </w:t>
            </w:r>
            <w:proofErr w:type="spellStart"/>
            <w:r>
              <w:rPr>
                <w:rFonts w:hint="cs"/>
                <w:rtl/>
              </w:rPr>
              <w:t>האוטומוטי</w:t>
            </w:r>
            <w:proofErr w:type="spellEnd"/>
            <w:r>
              <w:rPr>
                <w:rFonts w:hint="cs"/>
                <w:rtl/>
              </w:rPr>
              <w:t xml:space="preserve">, מחסנים בניהול אוטונומי, מי אחראי על התפעול שלהם, מי אחראי משפטית בזמן תאונה? </w:t>
            </w:r>
          </w:p>
        </w:tc>
      </w:tr>
      <w:tr w:rsidR="00A627E5" w:rsidTr="00AA5717">
        <w:tc>
          <w:tcPr>
            <w:tcW w:w="917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523" w:type="dxa"/>
          </w:tcPr>
          <w:p w:rsidR="00A627E5" w:rsidRDefault="00A627E5" w:rsidP="00061456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רובוטיקה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61456">
              <w:rPr>
                <w:rFonts w:hint="cs"/>
                <w:rtl/>
              </w:rPr>
              <w:t>התנסות מעשית תכנות</w:t>
            </w:r>
          </w:p>
        </w:tc>
        <w:tc>
          <w:tcPr>
            <w:tcW w:w="851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A627E5" w:rsidRDefault="00061456" w:rsidP="00A627E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עבודה עם רובוטים </w:t>
            </w:r>
          </w:p>
        </w:tc>
      </w:tr>
      <w:tr w:rsidR="00A627E5" w:rsidTr="00AA5717">
        <w:tc>
          <w:tcPr>
            <w:tcW w:w="917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523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רובוטיקה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61456">
              <w:rPr>
                <w:rtl/>
              </w:rPr>
              <w:t xml:space="preserve"> </w:t>
            </w:r>
            <w:r w:rsidR="00061456" w:rsidRPr="00061456">
              <w:rPr>
                <w:rFonts w:cs="Arial"/>
                <w:rtl/>
              </w:rPr>
              <w:t>התנסות מעשית תכנות</w:t>
            </w:r>
          </w:p>
        </w:tc>
        <w:tc>
          <w:tcPr>
            <w:tcW w:w="851" w:type="dxa"/>
          </w:tcPr>
          <w:p w:rsidR="00A627E5" w:rsidRDefault="00A627E5" w:rsidP="00A627E5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A627E5" w:rsidRDefault="00061456" w:rsidP="00A627E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עבודה עם רובוטים </w:t>
            </w:r>
          </w:p>
        </w:tc>
      </w:tr>
      <w:tr w:rsidR="00A627E5" w:rsidTr="00AA5717">
        <w:tc>
          <w:tcPr>
            <w:tcW w:w="917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523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רובוטיקה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61456">
              <w:rPr>
                <w:rtl/>
              </w:rPr>
              <w:t xml:space="preserve"> </w:t>
            </w:r>
            <w:r w:rsidR="00061456" w:rsidRPr="00061456">
              <w:rPr>
                <w:rFonts w:cs="Arial"/>
                <w:rtl/>
              </w:rPr>
              <w:t>התנסות מעשית תכנות</w:t>
            </w:r>
          </w:p>
        </w:tc>
        <w:tc>
          <w:tcPr>
            <w:tcW w:w="851" w:type="dxa"/>
          </w:tcPr>
          <w:p w:rsidR="00A627E5" w:rsidRDefault="00A627E5" w:rsidP="00A627E5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A627E5" w:rsidRDefault="00061456" w:rsidP="00A627E5">
            <w:pPr>
              <w:rPr>
                <w:rtl/>
              </w:rPr>
            </w:pPr>
            <w:r w:rsidRPr="00061456">
              <w:rPr>
                <w:rFonts w:cs="Arial"/>
                <w:rtl/>
              </w:rPr>
              <w:t>עבודה עם רובוטים</w:t>
            </w:r>
          </w:p>
        </w:tc>
      </w:tr>
      <w:tr w:rsidR="00A627E5" w:rsidTr="00AA5717">
        <w:tc>
          <w:tcPr>
            <w:tcW w:w="917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523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חדשנות בעולם החומרים בתעופה</w:t>
            </w:r>
          </w:p>
        </w:tc>
        <w:tc>
          <w:tcPr>
            <w:tcW w:w="851" w:type="dxa"/>
          </w:tcPr>
          <w:p w:rsidR="00A627E5" w:rsidRDefault="00A627E5" w:rsidP="00A627E5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A627E5" w:rsidRDefault="00061456" w:rsidP="00A627E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שימוש במצלמות טרמיות לאבחון ואיתור תקלות </w:t>
            </w:r>
          </w:p>
        </w:tc>
      </w:tr>
      <w:tr w:rsidR="00A627E5" w:rsidTr="00AA5717">
        <w:tc>
          <w:tcPr>
            <w:tcW w:w="917" w:type="dxa"/>
          </w:tcPr>
          <w:p w:rsidR="00A627E5" w:rsidRDefault="00A627E5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523" w:type="dxa"/>
          </w:tcPr>
          <w:p w:rsidR="00A627E5" w:rsidRDefault="00061456" w:rsidP="00A627E5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חדשנות בעולם החומרים בתעופה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מעשי </w:t>
            </w:r>
          </w:p>
        </w:tc>
        <w:tc>
          <w:tcPr>
            <w:tcW w:w="851" w:type="dxa"/>
          </w:tcPr>
          <w:p w:rsidR="00A627E5" w:rsidRDefault="00A627E5" w:rsidP="00A627E5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A627E5" w:rsidRDefault="00061456" w:rsidP="00A627E5">
            <w:pPr>
              <w:rPr>
                <w:rtl/>
              </w:rPr>
            </w:pPr>
            <w:r>
              <w:rPr>
                <w:rFonts w:hint="cs"/>
                <w:rtl/>
              </w:rPr>
              <w:t>שימוש במצלמות טרמיות לאבחון ואיתור תקלות</w:t>
            </w:r>
            <w:r w:rsidR="00AA5717">
              <w:rPr>
                <w:rFonts w:hint="cs"/>
                <w:rtl/>
              </w:rPr>
              <w:t xml:space="preserve"> </w:t>
            </w:r>
            <w:r w:rsidR="00AA5717">
              <w:rPr>
                <w:rtl/>
              </w:rPr>
              <w:t>–</w:t>
            </w:r>
            <w:r w:rsidR="00AA5717">
              <w:rPr>
                <w:rFonts w:hint="cs"/>
                <w:rtl/>
              </w:rPr>
              <w:t xml:space="preserve"> סדנא מעשית </w:t>
            </w:r>
            <w:bookmarkStart w:id="0" w:name="_GoBack"/>
            <w:bookmarkEnd w:id="0"/>
          </w:p>
        </w:tc>
      </w:tr>
      <w:tr w:rsidR="00061456" w:rsidTr="00AA5717">
        <w:tc>
          <w:tcPr>
            <w:tcW w:w="917" w:type="dxa"/>
          </w:tcPr>
          <w:p w:rsidR="00061456" w:rsidRDefault="00061456" w:rsidP="00061456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523" w:type="dxa"/>
          </w:tcPr>
          <w:p w:rsidR="00061456" w:rsidRDefault="00061456" w:rsidP="00061456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עולם הפח</w:t>
            </w:r>
          </w:p>
        </w:tc>
        <w:tc>
          <w:tcPr>
            <w:tcW w:w="851" w:type="dxa"/>
          </w:tcPr>
          <w:p w:rsidR="00061456" w:rsidRDefault="00061456" w:rsidP="00061456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061456" w:rsidRDefault="00061456" w:rsidP="00061456">
            <w:pPr>
              <w:rPr>
                <w:rtl/>
              </w:rPr>
            </w:pPr>
          </w:p>
        </w:tc>
      </w:tr>
      <w:tr w:rsidR="00061456" w:rsidTr="00AA5717">
        <w:tc>
          <w:tcPr>
            <w:tcW w:w="917" w:type="dxa"/>
          </w:tcPr>
          <w:p w:rsidR="00061456" w:rsidRDefault="00061456" w:rsidP="00061456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523" w:type="dxa"/>
          </w:tcPr>
          <w:p w:rsidR="00061456" w:rsidRDefault="00061456" w:rsidP="00061456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מתכות לסוגיהן</w:t>
            </w:r>
          </w:p>
        </w:tc>
        <w:tc>
          <w:tcPr>
            <w:tcW w:w="851" w:type="dxa"/>
          </w:tcPr>
          <w:p w:rsidR="00061456" w:rsidRDefault="00061456" w:rsidP="00061456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061456" w:rsidRDefault="00061456" w:rsidP="00061456">
            <w:pPr>
              <w:rPr>
                <w:rtl/>
              </w:rPr>
            </w:pPr>
          </w:p>
        </w:tc>
      </w:tr>
      <w:tr w:rsidR="00061456" w:rsidTr="00AA5717">
        <w:tc>
          <w:tcPr>
            <w:tcW w:w="917" w:type="dxa"/>
          </w:tcPr>
          <w:p w:rsidR="00061456" w:rsidRDefault="00061456" w:rsidP="0006145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18</w:t>
            </w:r>
          </w:p>
        </w:tc>
        <w:tc>
          <w:tcPr>
            <w:tcW w:w="2523" w:type="dxa"/>
          </w:tcPr>
          <w:p w:rsidR="00061456" w:rsidRDefault="00061456" w:rsidP="00061456">
            <w:pPr>
              <w:rPr>
                <w:rtl/>
              </w:rPr>
            </w:pPr>
          </w:p>
        </w:tc>
        <w:tc>
          <w:tcPr>
            <w:tcW w:w="851" w:type="dxa"/>
          </w:tcPr>
          <w:p w:rsidR="00061456" w:rsidRDefault="00061456" w:rsidP="00061456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061456" w:rsidRDefault="00061456" w:rsidP="00061456">
            <w:pPr>
              <w:rPr>
                <w:rtl/>
              </w:rPr>
            </w:pPr>
          </w:p>
        </w:tc>
      </w:tr>
      <w:tr w:rsidR="00061456" w:rsidTr="00AA5717">
        <w:tc>
          <w:tcPr>
            <w:tcW w:w="917" w:type="dxa"/>
          </w:tcPr>
          <w:p w:rsidR="00061456" w:rsidRDefault="00061456" w:rsidP="00061456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523" w:type="dxa"/>
          </w:tcPr>
          <w:p w:rsidR="00061456" w:rsidRDefault="00061456" w:rsidP="00061456">
            <w:pPr>
              <w:rPr>
                <w:rtl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  <w:rtl/>
              </w:rPr>
              <w:t>חומרים מרוכבים</w:t>
            </w:r>
          </w:p>
        </w:tc>
        <w:tc>
          <w:tcPr>
            <w:tcW w:w="851" w:type="dxa"/>
          </w:tcPr>
          <w:p w:rsidR="00061456" w:rsidRDefault="00061456" w:rsidP="00061456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061456" w:rsidRDefault="00061456" w:rsidP="00061456">
            <w:pPr>
              <w:rPr>
                <w:rtl/>
              </w:rPr>
            </w:pPr>
          </w:p>
        </w:tc>
      </w:tr>
      <w:tr w:rsidR="00061456" w:rsidTr="00AA5717">
        <w:tc>
          <w:tcPr>
            <w:tcW w:w="917" w:type="dxa"/>
          </w:tcPr>
          <w:p w:rsidR="00061456" w:rsidRDefault="00061456" w:rsidP="00061456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523" w:type="dxa"/>
          </w:tcPr>
          <w:p w:rsidR="00061456" w:rsidRDefault="00061456" w:rsidP="00061456">
            <w:pPr>
              <w:rPr>
                <w:rtl/>
              </w:rPr>
            </w:pPr>
          </w:p>
        </w:tc>
        <w:tc>
          <w:tcPr>
            <w:tcW w:w="851" w:type="dxa"/>
          </w:tcPr>
          <w:p w:rsidR="00061456" w:rsidRDefault="00061456" w:rsidP="00061456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544" w:type="dxa"/>
          </w:tcPr>
          <w:p w:rsidR="00061456" w:rsidRDefault="00061456" w:rsidP="00061456">
            <w:pPr>
              <w:rPr>
                <w:rtl/>
              </w:rPr>
            </w:pPr>
          </w:p>
        </w:tc>
      </w:tr>
      <w:tr w:rsidR="00061456" w:rsidTr="00AA5717">
        <w:tc>
          <w:tcPr>
            <w:tcW w:w="917" w:type="dxa"/>
          </w:tcPr>
          <w:p w:rsidR="00061456" w:rsidRDefault="00061456" w:rsidP="000614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</w:p>
        </w:tc>
        <w:tc>
          <w:tcPr>
            <w:tcW w:w="2523" w:type="dxa"/>
          </w:tcPr>
          <w:p w:rsidR="00061456" w:rsidRDefault="00061456" w:rsidP="00061456">
            <w:pPr>
              <w:rPr>
                <w:rtl/>
              </w:rPr>
            </w:pPr>
          </w:p>
        </w:tc>
        <w:tc>
          <w:tcPr>
            <w:tcW w:w="851" w:type="dxa"/>
          </w:tcPr>
          <w:p w:rsidR="00061456" w:rsidRDefault="00061456" w:rsidP="00061456">
            <w:r>
              <w:rPr>
                <w:rFonts w:hint="cs"/>
                <w:rtl/>
              </w:rPr>
              <w:t>60</w:t>
            </w:r>
          </w:p>
        </w:tc>
        <w:tc>
          <w:tcPr>
            <w:tcW w:w="3544" w:type="dxa"/>
          </w:tcPr>
          <w:p w:rsidR="00061456" w:rsidRDefault="00061456" w:rsidP="00061456">
            <w:pPr>
              <w:rPr>
                <w:rtl/>
              </w:rPr>
            </w:pPr>
          </w:p>
        </w:tc>
      </w:tr>
      <w:tr w:rsidR="00061456" w:rsidTr="00AA5717">
        <w:tc>
          <w:tcPr>
            <w:tcW w:w="917" w:type="dxa"/>
          </w:tcPr>
          <w:p w:rsidR="00061456" w:rsidRDefault="00061456" w:rsidP="00061456">
            <w:pPr>
              <w:rPr>
                <w:rtl/>
              </w:rPr>
            </w:pPr>
          </w:p>
        </w:tc>
        <w:tc>
          <w:tcPr>
            <w:tcW w:w="2523" w:type="dxa"/>
          </w:tcPr>
          <w:p w:rsidR="00061456" w:rsidRDefault="00061456" w:rsidP="00061456">
            <w:pPr>
              <w:rPr>
                <w:rtl/>
              </w:rPr>
            </w:pPr>
          </w:p>
        </w:tc>
        <w:tc>
          <w:tcPr>
            <w:tcW w:w="851" w:type="dxa"/>
          </w:tcPr>
          <w:p w:rsidR="00061456" w:rsidRDefault="00061456" w:rsidP="00061456"/>
        </w:tc>
        <w:tc>
          <w:tcPr>
            <w:tcW w:w="3544" w:type="dxa"/>
          </w:tcPr>
          <w:p w:rsidR="00061456" w:rsidRDefault="00061456" w:rsidP="00061456">
            <w:pPr>
              <w:rPr>
                <w:rtl/>
              </w:rPr>
            </w:pPr>
          </w:p>
        </w:tc>
      </w:tr>
      <w:tr w:rsidR="00061456" w:rsidTr="00AA5717">
        <w:tc>
          <w:tcPr>
            <w:tcW w:w="917" w:type="dxa"/>
          </w:tcPr>
          <w:p w:rsidR="00061456" w:rsidRDefault="00061456" w:rsidP="00061456">
            <w:pPr>
              <w:rPr>
                <w:rtl/>
              </w:rPr>
            </w:pPr>
          </w:p>
        </w:tc>
        <w:tc>
          <w:tcPr>
            <w:tcW w:w="2523" w:type="dxa"/>
          </w:tcPr>
          <w:p w:rsidR="00061456" w:rsidRDefault="00061456" w:rsidP="00061456">
            <w:pPr>
              <w:rPr>
                <w:rtl/>
              </w:rPr>
            </w:pPr>
          </w:p>
        </w:tc>
        <w:tc>
          <w:tcPr>
            <w:tcW w:w="851" w:type="dxa"/>
          </w:tcPr>
          <w:p w:rsidR="00061456" w:rsidRDefault="00061456" w:rsidP="00061456">
            <w:pPr>
              <w:rPr>
                <w:rtl/>
              </w:rPr>
            </w:pPr>
          </w:p>
        </w:tc>
        <w:tc>
          <w:tcPr>
            <w:tcW w:w="3544" w:type="dxa"/>
          </w:tcPr>
          <w:p w:rsidR="00061456" w:rsidRDefault="00061456" w:rsidP="00061456">
            <w:pPr>
              <w:rPr>
                <w:rtl/>
              </w:rPr>
            </w:pPr>
          </w:p>
        </w:tc>
      </w:tr>
    </w:tbl>
    <w:p w:rsidR="004F168A" w:rsidRPr="00D16D05" w:rsidRDefault="00D16D05" w:rsidP="004F168A">
      <w:pPr>
        <w:jc w:val="center"/>
        <w:rPr>
          <w:b/>
          <w:bCs/>
          <w:color w:val="FF0000"/>
          <w:sz w:val="24"/>
          <w:szCs w:val="24"/>
        </w:rPr>
      </w:pPr>
      <w:r w:rsidRPr="00D16D05">
        <w:rPr>
          <w:rFonts w:hint="cs"/>
          <w:b/>
          <w:bCs/>
          <w:color w:val="FF0000"/>
          <w:sz w:val="24"/>
          <w:szCs w:val="24"/>
          <w:rtl/>
        </w:rPr>
        <w:t>קורס חומרים וטכנולוגיות מתקדמות בכלי טייס</w:t>
      </w:r>
      <w:r w:rsidRPr="00D16D05">
        <w:rPr>
          <w:b/>
          <w:bCs/>
          <w:color w:val="FF0000"/>
          <w:sz w:val="24"/>
          <w:szCs w:val="24"/>
          <w:rtl/>
        </w:rPr>
        <w:t>"</w:t>
      </w:r>
    </w:p>
    <w:p w:rsidR="00032F35" w:rsidRPr="00D16D05" w:rsidRDefault="00AA5717">
      <w:pPr>
        <w:rPr>
          <w:sz w:val="24"/>
          <w:szCs w:val="24"/>
        </w:rPr>
      </w:pPr>
    </w:p>
    <w:sectPr w:rsidR="00032F35" w:rsidRPr="00D16D05" w:rsidSect="00290D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8A"/>
    <w:rsid w:val="00061456"/>
    <w:rsid w:val="001D0DD8"/>
    <w:rsid w:val="00290DB6"/>
    <w:rsid w:val="00296956"/>
    <w:rsid w:val="004F168A"/>
    <w:rsid w:val="00A627E5"/>
    <w:rsid w:val="00AA5717"/>
    <w:rsid w:val="00C56EA4"/>
    <w:rsid w:val="00D1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336AF-417D-4817-AA0B-779FB773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1672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אירית גל</dc:creator>
  <cp:keywords/>
  <dc:description/>
  <cp:lastModifiedBy>rami hadad</cp:lastModifiedBy>
  <cp:revision>3</cp:revision>
  <dcterms:created xsi:type="dcterms:W3CDTF">2020-02-10T14:30:00Z</dcterms:created>
  <dcterms:modified xsi:type="dcterms:W3CDTF">2020-02-11T09:22:00Z</dcterms:modified>
</cp:coreProperties>
</file>