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2" w:rsidRPr="00477814" w:rsidRDefault="00DF472A" w:rsidP="00DF472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חוג</w:t>
      </w:r>
      <w:r w:rsidR="00580117" w:rsidRPr="00477814">
        <w:rPr>
          <w:rFonts w:hint="cs"/>
          <w:sz w:val="28"/>
          <w:szCs w:val="28"/>
          <w:rtl/>
        </w:rPr>
        <w:t xml:space="preserve"> </w:t>
      </w:r>
      <w:r w:rsidR="00025AF5">
        <w:rPr>
          <w:rFonts w:hint="cs"/>
          <w:sz w:val="28"/>
          <w:szCs w:val="28"/>
          <w:rtl/>
        </w:rPr>
        <w:t xml:space="preserve">עיצוב מוצר בתלת </w:t>
      </w:r>
      <w:proofErr w:type="spellStart"/>
      <w:r w:rsidR="00025AF5">
        <w:rPr>
          <w:rFonts w:hint="cs"/>
          <w:sz w:val="28"/>
          <w:szCs w:val="28"/>
          <w:rtl/>
        </w:rPr>
        <w:t>מימד</w:t>
      </w:r>
      <w:proofErr w:type="spellEnd"/>
      <w:r w:rsidR="00025AF5">
        <w:rPr>
          <w:rFonts w:hint="cs"/>
          <w:sz w:val="28"/>
          <w:szCs w:val="28"/>
          <w:rtl/>
        </w:rPr>
        <w:t xml:space="preserve"> </w:t>
      </w:r>
      <w:r w:rsidR="00477814" w:rsidRPr="00477814">
        <w:rPr>
          <w:rFonts w:hint="cs"/>
          <w:sz w:val="28"/>
          <w:szCs w:val="28"/>
          <w:rtl/>
        </w:rPr>
        <w:t xml:space="preserve"> (</w:t>
      </w:r>
      <w:r w:rsidR="00025AF5">
        <w:rPr>
          <w:rFonts w:hint="cs"/>
          <w:sz w:val="28"/>
          <w:szCs w:val="28"/>
          <w:rtl/>
        </w:rPr>
        <w:t xml:space="preserve">מדפסות תלת </w:t>
      </w:r>
      <w:proofErr w:type="spellStart"/>
      <w:r w:rsidR="00025AF5">
        <w:rPr>
          <w:rFonts w:hint="cs"/>
          <w:sz w:val="28"/>
          <w:szCs w:val="28"/>
          <w:rtl/>
        </w:rPr>
        <w:t>מימד</w:t>
      </w:r>
      <w:proofErr w:type="spellEnd"/>
      <w:r w:rsidR="00025AF5">
        <w:rPr>
          <w:rFonts w:hint="cs"/>
          <w:sz w:val="28"/>
          <w:szCs w:val="28"/>
          <w:rtl/>
        </w:rPr>
        <w:t xml:space="preserve"> ו</w:t>
      </w:r>
      <w:r w:rsidR="00025AF5">
        <w:rPr>
          <w:sz w:val="28"/>
          <w:szCs w:val="28"/>
        </w:rPr>
        <w:t>CNC</w:t>
      </w:r>
      <w:r w:rsidR="00477814" w:rsidRPr="00477814">
        <w:rPr>
          <w:rFonts w:hint="cs"/>
          <w:sz w:val="28"/>
          <w:szCs w:val="28"/>
          <w:rtl/>
        </w:rPr>
        <w:t>)</w:t>
      </w:r>
      <w:r w:rsidR="00580117" w:rsidRPr="00477814">
        <w:rPr>
          <w:rFonts w:hint="cs"/>
          <w:sz w:val="28"/>
          <w:szCs w:val="28"/>
          <w:rtl/>
        </w:rPr>
        <w:t xml:space="preserve"> </w:t>
      </w:r>
      <w:r w:rsidR="00580117" w:rsidRPr="00477814">
        <w:rPr>
          <w:sz w:val="28"/>
          <w:szCs w:val="28"/>
          <w:rtl/>
        </w:rPr>
        <w:t>–</w:t>
      </w:r>
      <w:r w:rsidR="00580117" w:rsidRPr="00477814">
        <w:rPr>
          <w:rFonts w:hint="cs"/>
          <w:sz w:val="28"/>
          <w:szCs w:val="28"/>
          <w:rtl/>
        </w:rPr>
        <w:t xml:space="preserve"> הסבר כללי</w:t>
      </w:r>
    </w:p>
    <w:p w:rsidR="00477814" w:rsidRPr="00477814" w:rsidRDefault="00477814" w:rsidP="0047781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מטרות:</w:t>
      </w:r>
    </w:p>
    <w:p w:rsidR="00477814" w:rsidRDefault="00DF472A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חוג </w:t>
      </w:r>
      <w:r w:rsidR="00477814" w:rsidRPr="00477814">
        <w:rPr>
          <w:rFonts w:hint="cs"/>
          <w:sz w:val="28"/>
          <w:szCs w:val="28"/>
          <w:rtl/>
        </w:rPr>
        <w:t xml:space="preserve"> זה </w:t>
      </w:r>
      <w:r w:rsidR="0092656E">
        <w:rPr>
          <w:rFonts w:hint="cs"/>
          <w:sz w:val="28"/>
          <w:szCs w:val="28"/>
          <w:rtl/>
        </w:rPr>
        <w:t xml:space="preserve">חדשני אשר מביא לתלמידים את המפגש עם יכולת העיבוד </w:t>
      </w:r>
      <w:proofErr w:type="spellStart"/>
      <w:r w:rsidR="0092656E">
        <w:rPr>
          <w:rFonts w:hint="cs"/>
          <w:sz w:val="28"/>
          <w:szCs w:val="28"/>
          <w:rtl/>
        </w:rPr>
        <w:t>השבבי</w:t>
      </w:r>
      <w:proofErr w:type="spellEnd"/>
      <w:r w:rsidR="0092656E">
        <w:rPr>
          <w:rFonts w:hint="cs"/>
          <w:sz w:val="28"/>
          <w:szCs w:val="28"/>
          <w:rtl/>
        </w:rPr>
        <w:t xml:space="preserve"> המתקדמות ביום כיום, שלוש יכולות (לייזר </w:t>
      </w:r>
      <w:r w:rsidR="0092656E">
        <w:rPr>
          <w:sz w:val="28"/>
          <w:szCs w:val="28"/>
        </w:rPr>
        <w:t>CNC, 3D,</w:t>
      </w:r>
      <w:r w:rsidR="0092656E">
        <w:rPr>
          <w:rFonts w:hint="cs"/>
          <w:sz w:val="28"/>
          <w:szCs w:val="28"/>
          <w:rtl/>
        </w:rPr>
        <w:t xml:space="preserve">) </w:t>
      </w:r>
      <w:r w:rsidR="00E61F94">
        <w:rPr>
          <w:rFonts w:hint="cs"/>
          <w:sz w:val="28"/>
          <w:szCs w:val="28"/>
          <w:rtl/>
        </w:rPr>
        <w:t>ויכול לשמש ל</w:t>
      </w:r>
      <w:r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 המשך לקבוצות שלמדו לפני כן </w:t>
      </w:r>
      <w:r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י רובוטיקה ותכנות </w:t>
      </w:r>
      <w:proofErr w:type="spellStart"/>
      <w:r w:rsidR="00E61F94">
        <w:rPr>
          <w:rFonts w:hint="cs"/>
          <w:sz w:val="28"/>
          <w:szCs w:val="28"/>
          <w:rtl/>
        </w:rPr>
        <w:t>בארדווינו</w:t>
      </w:r>
      <w:proofErr w:type="spellEnd"/>
      <w:r w:rsidR="00E61F94">
        <w:rPr>
          <w:rFonts w:hint="cs"/>
          <w:sz w:val="28"/>
          <w:szCs w:val="28"/>
          <w:rtl/>
        </w:rPr>
        <w:t xml:space="preserve"> </w:t>
      </w:r>
    </w:p>
    <w:p w:rsidR="006842C1" w:rsidRDefault="006842C1" w:rsidP="00E61F94">
      <w:pPr>
        <w:pStyle w:val="a9"/>
        <w:ind w:left="360"/>
        <w:rPr>
          <w:sz w:val="28"/>
          <w:szCs w:val="28"/>
          <w:rtl/>
        </w:rPr>
      </w:pPr>
    </w:p>
    <w:p w:rsidR="00A52983" w:rsidRDefault="00A52983" w:rsidP="00A52983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יעדים:</w:t>
      </w:r>
    </w:p>
    <w:p w:rsidR="00A52983" w:rsidRDefault="00A52983" w:rsidP="0092656E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</w:t>
      </w:r>
      <w:r w:rsidR="0092656E">
        <w:rPr>
          <w:rFonts w:hint="cs"/>
          <w:sz w:val="28"/>
          <w:szCs w:val="28"/>
          <w:rtl/>
        </w:rPr>
        <w:t xml:space="preserve">ם יהיו עם יכולת מידול חפצים בתלת </w:t>
      </w:r>
      <w:proofErr w:type="spellStart"/>
      <w:r w:rsidR="0092656E">
        <w:rPr>
          <w:rFonts w:hint="cs"/>
          <w:sz w:val="28"/>
          <w:szCs w:val="28"/>
          <w:rtl/>
        </w:rPr>
        <w:t>מימד</w:t>
      </w:r>
      <w:proofErr w:type="spellEnd"/>
      <w:r w:rsidR="0092656E">
        <w:rPr>
          <w:rFonts w:hint="cs"/>
          <w:sz w:val="28"/>
          <w:szCs w:val="28"/>
          <w:rtl/>
        </w:rPr>
        <w:t>, ושליחה של המודל לייצור</w:t>
      </w:r>
      <w:r>
        <w:rPr>
          <w:rFonts w:hint="cs"/>
          <w:sz w:val="28"/>
          <w:szCs w:val="28"/>
          <w:rtl/>
        </w:rPr>
        <w:t>.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יתכננו, יפיקו, ויבצעו את תערוכת סיום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עם הצגת התוצרים.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477814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היקף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>/</w:t>
      </w:r>
      <w:r w:rsidR="00E61F94" w:rsidRPr="00E61F94">
        <w:rPr>
          <w:rFonts w:hint="cs"/>
          <w:sz w:val="28"/>
          <w:szCs w:val="28"/>
          <w:rtl/>
        </w:rPr>
        <w:t xml:space="preserve"> </w:t>
      </w:r>
      <w:r w:rsidR="00E61F94" w:rsidRPr="00477814">
        <w:rPr>
          <w:rFonts w:hint="cs"/>
          <w:sz w:val="28"/>
          <w:szCs w:val="28"/>
          <w:rtl/>
        </w:rPr>
        <w:t>פעילות</w:t>
      </w:r>
      <w:r w:rsidRPr="00477814">
        <w:rPr>
          <w:rFonts w:hint="cs"/>
          <w:sz w:val="28"/>
          <w:szCs w:val="28"/>
          <w:rtl/>
        </w:rPr>
        <w:t>:</w:t>
      </w:r>
    </w:p>
    <w:p w:rsidR="00E61F94" w:rsidRDefault="0005756E" w:rsidP="00DF472A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30 שעות אקדמיות </w:t>
      </w:r>
      <w:r w:rsidR="00E61F94">
        <w:rPr>
          <w:rFonts w:hint="cs"/>
          <w:sz w:val="28"/>
          <w:szCs w:val="28"/>
          <w:rtl/>
        </w:rPr>
        <w:t>(</w:t>
      </w:r>
      <w:proofErr w:type="spellStart"/>
      <w:r w:rsidR="00E61F94">
        <w:rPr>
          <w:rFonts w:hint="cs"/>
          <w:sz w:val="28"/>
          <w:szCs w:val="28"/>
          <w:rtl/>
        </w:rPr>
        <w:t>תוכנית</w:t>
      </w:r>
      <w:proofErr w:type="spellEnd"/>
      <w:r w:rsidR="00E61F94">
        <w:rPr>
          <w:rFonts w:hint="cs"/>
          <w:sz w:val="28"/>
          <w:szCs w:val="28"/>
          <w:rtl/>
        </w:rPr>
        <w:t xml:space="preserve">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 הינה </w:t>
      </w:r>
      <w:proofErr w:type="spellStart"/>
      <w:r w:rsidR="00E61F94">
        <w:rPr>
          <w:rFonts w:hint="cs"/>
          <w:sz w:val="28"/>
          <w:szCs w:val="28"/>
          <w:rtl/>
        </w:rPr>
        <w:t>מודלרית</w:t>
      </w:r>
      <w:proofErr w:type="spellEnd"/>
      <w:r w:rsidR="00E61F94">
        <w:rPr>
          <w:rFonts w:hint="cs"/>
          <w:sz w:val="28"/>
          <w:szCs w:val="28"/>
          <w:rtl/>
        </w:rPr>
        <w:t xml:space="preserve"> ולכן ניתן לבצע ממנה פרקים </w:t>
      </w:r>
      <w:proofErr w:type="spellStart"/>
      <w:r w:rsidR="00E61F94">
        <w:rPr>
          <w:rFonts w:hint="cs"/>
          <w:sz w:val="28"/>
          <w:szCs w:val="28"/>
          <w:rtl/>
        </w:rPr>
        <w:t>מסויימים</w:t>
      </w:r>
      <w:proofErr w:type="spellEnd"/>
      <w:r w:rsidR="00E61F94">
        <w:rPr>
          <w:rFonts w:hint="cs"/>
          <w:sz w:val="28"/>
          <w:szCs w:val="28"/>
          <w:rtl/>
        </w:rPr>
        <w:t>)</w:t>
      </w:r>
    </w:p>
    <w:p w:rsidR="0005756E" w:rsidRDefault="0005756E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תחילת פעילות אוקטובר 2018 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קהל היעד (גילאים וכמות):</w:t>
      </w:r>
    </w:p>
    <w:p w:rsidR="00E61F94" w:rsidRDefault="00E61F94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</w:t>
      </w:r>
      <w:r w:rsidR="00DF472A">
        <w:rPr>
          <w:rFonts w:hint="cs"/>
          <w:sz w:val="28"/>
          <w:szCs w:val="28"/>
          <w:rtl/>
        </w:rPr>
        <w:t>ז-ט</w:t>
      </w:r>
      <w:r w:rsidR="00A52983">
        <w:rPr>
          <w:rFonts w:hint="cs"/>
          <w:sz w:val="28"/>
          <w:szCs w:val="28"/>
          <w:rtl/>
        </w:rPr>
        <w:t xml:space="preserve"> 20 תלמידים בקבוצה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E61F9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מקום הפעילות:</w:t>
      </w:r>
    </w:p>
    <w:p w:rsidR="00E61F94" w:rsidRDefault="00E61F94" w:rsidP="0092656E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הפעילות תועבר בחדר עם כמות מחשבים לפי מפ</w:t>
      </w:r>
      <w:r w:rsidR="00A52983">
        <w:rPr>
          <w:rFonts w:hint="cs"/>
          <w:sz w:val="28"/>
          <w:szCs w:val="28"/>
          <w:rtl/>
        </w:rPr>
        <w:t xml:space="preserve">תח של כל </w:t>
      </w:r>
      <w:r w:rsidR="0092656E">
        <w:rPr>
          <w:rFonts w:hint="cs"/>
          <w:sz w:val="28"/>
          <w:szCs w:val="28"/>
          <w:rtl/>
        </w:rPr>
        <w:t>2</w:t>
      </w:r>
      <w:r w:rsidR="00A52983">
        <w:rPr>
          <w:rFonts w:hint="cs"/>
          <w:sz w:val="28"/>
          <w:szCs w:val="28"/>
          <w:rtl/>
        </w:rPr>
        <w:t xml:space="preserve"> ילדים עמדת מחשב אחת.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הגוף המזמין מספק לטובת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כיתה, מחשבים, אבטחה וביטוח לתלמידים.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E61F94" w:rsidRDefault="0047781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ציוד נדרש:</w:t>
      </w:r>
    </w:p>
    <w:p w:rsidR="00A52983" w:rsidRDefault="00DC05A5" w:rsidP="00A52983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מדפסת תלת </w:t>
      </w:r>
      <w:proofErr w:type="spellStart"/>
      <w:r>
        <w:rPr>
          <w:rFonts w:hint="cs"/>
          <w:sz w:val="28"/>
          <w:szCs w:val="28"/>
          <w:rtl/>
        </w:rPr>
        <w:t>מימד</w:t>
      </w:r>
      <w:proofErr w:type="spellEnd"/>
    </w:p>
    <w:p w:rsidR="00DC05A5" w:rsidRDefault="00DC05A5" w:rsidP="00A52983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מכונת חריטה וחיתוך בלייזר</w:t>
      </w:r>
    </w:p>
    <w:p w:rsidR="00DC05A5" w:rsidRDefault="00DC05A5" w:rsidP="00A52983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מכונת כרסום נשלטת עם מחשב </w:t>
      </w:r>
      <w:r>
        <w:rPr>
          <w:sz w:val="28"/>
          <w:szCs w:val="28"/>
        </w:rPr>
        <w:t>CNC</w:t>
      </w:r>
    </w:p>
    <w:p w:rsidR="00DC05A5" w:rsidRDefault="00DC05A5" w:rsidP="00A52983">
      <w:pPr>
        <w:pStyle w:val="a9"/>
        <w:ind w:left="360"/>
        <w:rPr>
          <w:sz w:val="28"/>
          <w:szCs w:val="28"/>
          <w:rtl/>
        </w:rPr>
      </w:pPr>
    </w:p>
    <w:p w:rsidR="00A52983" w:rsidRDefault="00A52983" w:rsidP="00DC05A5">
      <w:pPr>
        <w:pStyle w:val="a9"/>
        <w:ind w:left="360"/>
        <w:rPr>
          <w:sz w:val="28"/>
          <w:szCs w:val="28"/>
          <w:rtl/>
        </w:rPr>
      </w:pPr>
      <w:r w:rsidRPr="00A52983">
        <w:rPr>
          <w:rFonts w:hint="cs"/>
          <w:sz w:val="28"/>
          <w:szCs w:val="28"/>
          <w:rtl/>
        </w:rPr>
        <w:t xml:space="preserve">חומרים: </w:t>
      </w:r>
      <w:r>
        <w:rPr>
          <w:rFonts w:hint="cs"/>
          <w:sz w:val="28"/>
          <w:szCs w:val="28"/>
          <w:rtl/>
        </w:rPr>
        <w:t xml:space="preserve"> כלי</w:t>
      </w:r>
      <w:r w:rsidR="00DC05A5">
        <w:rPr>
          <w:rFonts w:hint="cs"/>
          <w:sz w:val="28"/>
          <w:szCs w:val="28"/>
          <w:rtl/>
        </w:rPr>
        <w:t xml:space="preserve"> עבודה, דבקים, אביזרי עזר, חוטי</w:t>
      </w:r>
      <w:r w:rsidR="00DC05A5">
        <w:rPr>
          <w:sz w:val="28"/>
          <w:szCs w:val="28"/>
        </w:rPr>
        <w:t xml:space="preserve"> </w:t>
      </w:r>
      <w:r w:rsidR="00DC05A5">
        <w:rPr>
          <w:rFonts w:hint="cs"/>
          <w:sz w:val="28"/>
          <w:szCs w:val="28"/>
          <w:rtl/>
        </w:rPr>
        <w:t xml:space="preserve">חומר גלם, </w:t>
      </w:r>
      <w:r w:rsidR="00DC05A5">
        <w:rPr>
          <w:sz w:val="28"/>
          <w:szCs w:val="28"/>
        </w:rPr>
        <w:t>PLA</w:t>
      </w:r>
      <w:r w:rsidR="00DC05A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, תעודות: 1</w:t>
      </w:r>
      <w:r w:rsidR="00DC05A5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0 ₪ ימומנו ע"י סל מדע.</w:t>
      </w:r>
      <w:r w:rsidR="00DC05A5">
        <w:rPr>
          <w:rFonts w:hint="cs"/>
          <w:sz w:val="28"/>
          <w:szCs w:val="28"/>
          <w:rtl/>
        </w:rPr>
        <w:t xml:space="preserve"> 3</w:t>
      </w:r>
      <w:r>
        <w:rPr>
          <w:rFonts w:hint="cs"/>
          <w:sz w:val="28"/>
          <w:szCs w:val="28"/>
          <w:rtl/>
        </w:rPr>
        <w:t xml:space="preserve">000 ₪ סה"כ 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פדגוגי: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נכתב ע"י צוות הפדגוגיה של חברת </w:t>
      </w:r>
      <w:proofErr w:type="spellStart"/>
      <w:r>
        <w:rPr>
          <w:rFonts w:hint="cs"/>
          <w:sz w:val="28"/>
          <w:szCs w:val="28"/>
          <w:rtl/>
        </w:rPr>
        <w:t>רובוטיקס</w:t>
      </w:r>
      <w:proofErr w:type="spellEnd"/>
      <w:r>
        <w:rPr>
          <w:rFonts w:hint="cs"/>
          <w:sz w:val="28"/>
          <w:szCs w:val="28"/>
          <w:rtl/>
        </w:rPr>
        <w:t>, ומכסה את נושאי הלימודים בתוכנית הלימודים הרשמית של משרד החינוך.</w:t>
      </w:r>
      <w:r w:rsidR="00DC05A5">
        <w:rPr>
          <w:rFonts w:hint="cs"/>
          <w:sz w:val="28"/>
          <w:szCs w:val="28"/>
          <w:rtl/>
        </w:rPr>
        <w:t xml:space="preserve">  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ישולבו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אורחים ומומחי תוכן בתחום הדעת הנלמד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הגעת המרצים והתשלום להם נכללים בעלות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.</w:t>
      </w:r>
    </w:p>
    <w:p w:rsidR="006842C1" w:rsidRDefault="006842C1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:</w:t>
      </w:r>
    </w:p>
    <w:p w:rsidR="006842C1" w:rsidRDefault="006842C1" w:rsidP="00E26FDF">
      <w:pPr>
        <w:pStyle w:val="a9"/>
        <w:ind w:left="360"/>
        <w:rPr>
          <w:sz w:val="28"/>
          <w:szCs w:val="28"/>
        </w:rPr>
      </w:pPr>
      <w:r w:rsidRPr="00A52983">
        <w:rPr>
          <w:rFonts w:hint="cs"/>
          <w:sz w:val="28"/>
          <w:szCs w:val="28"/>
          <w:rtl/>
        </w:rPr>
        <w:lastRenderedPageBreak/>
        <w:t>עלויות ה</w:t>
      </w:r>
      <w:r w:rsidR="00DF472A">
        <w:rPr>
          <w:rFonts w:hint="cs"/>
          <w:sz w:val="28"/>
          <w:szCs w:val="28"/>
          <w:rtl/>
        </w:rPr>
        <w:t>חוג</w:t>
      </w:r>
      <w:r w:rsidRPr="00A52983">
        <w:rPr>
          <w:rFonts w:hint="cs"/>
          <w:sz w:val="28"/>
          <w:szCs w:val="28"/>
          <w:rtl/>
        </w:rPr>
        <w:t xml:space="preserve">: </w:t>
      </w:r>
      <w:r w:rsidR="00E26FDF">
        <w:rPr>
          <w:rFonts w:hint="cs"/>
          <w:sz w:val="28"/>
          <w:szCs w:val="28"/>
          <w:rtl/>
        </w:rPr>
        <w:t>30</w:t>
      </w:r>
      <w:bookmarkStart w:id="0" w:name="_GoBack"/>
      <w:bookmarkEnd w:id="0"/>
      <w:r w:rsidRPr="00A52983">
        <w:rPr>
          <w:rFonts w:hint="cs"/>
          <w:sz w:val="28"/>
          <w:szCs w:val="28"/>
          <w:rtl/>
        </w:rPr>
        <w:t>,000 לא כולל מע"מ וכולל ציוד שאינו מתכלה</w:t>
      </w:r>
    </w:p>
    <w:p w:rsidR="006842C1" w:rsidRPr="006842C1" w:rsidRDefault="006842C1" w:rsidP="006842C1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סילבוס 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5528"/>
        <w:gridCol w:w="2802"/>
      </w:tblGrid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מפגש </w:t>
            </w:r>
          </w:p>
        </w:tc>
        <w:tc>
          <w:tcPr>
            <w:tcW w:w="5528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נושא הלימוד 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אמצעים ואביזרי עזר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1,2</w:t>
            </w:r>
          </w:p>
        </w:tc>
        <w:tc>
          <w:tcPr>
            <w:tcW w:w="5528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יחידות פתיחה:</w:t>
            </w:r>
          </w:p>
          <w:p w:rsid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התלמידים וצוות ההוראה, הצגת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משחקי חברה והכירות, כתיבת דף קשר הכולל קשר ישיר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(אימייל)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כיתבת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עקרונות מנחי עבודה לאורך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842C1" w:rsidRP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שפת המונחים של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מצגת מושגי יסוד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סרטונים המחשה, כלי כתיבה ודפים, מקרן ומחשב 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3,4</w:t>
            </w:r>
          </w:p>
        </w:tc>
        <w:tc>
          <w:tcPr>
            <w:tcW w:w="5528" w:type="dxa"/>
          </w:tcPr>
          <w:p w:rsidR="006842C1" w:rsidRPr="006842C1" w:rsidRDefault="00D802A8" w:rsidP="00DC05A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בטחון ובטיחות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סדנא ומילוי "חוזה עבודה בטוחה" ,</w:t>
            </w:r>
            <w:r w:rsidR="00DC05A5">
              <w:rPr>
                <w:rFonts w:hint="cs"/>
                <w:sz w:val="28"/>
                <w:szCs w:val="28"/>
                <w:rtl/>
              </w:rPr>
              <w:t xml:space="preserve">תחילת עקרונות של שלושת הצירים, הכירות עם תכנות מידול בתלת </w:t>
            </w:r>
            <w:proofErr w:type="spellStart"/>
            <w:r w:rsidR="00DC05A5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סוללות, מטענים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5,6,7</w:t>
            </w:r>
          </w:p>
        </w:tc>
        <w:tc>
          <w:tcPr>
            <w:tcW w:w="5528" w:type="dxa"/>
          </w:tcPr>
          <w:p w:rsidR="006842C1" w:rsidRPr="006842C1" w:rsidRDefault="006842C1" w:rsidP="002D545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של ייצור של מודל תלת </w:t>
            </w:r>
            <w:proofErr w:type="spellStart"/>
            <w:r w:rsidR="002D5451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  <w:r w:rsidR="002D5451">
              <w:rPr>
                <w:rFonts w:hint="cs"/>
                <w:sz w:val="28"/>
                <w:szCs w:val="28"/>
                <w:rtl/>
              </w:rPr>
              <w:t xml:space="preserve"> כתוצר של ניפוח מודל בדו </w:t>
            </w:r>
            <w:proofErr w:type="spellStart"/>
            <w:r w:rsidR="002D5451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  <w:r w:rsidR="002D5451">
              <w:rPr>
                <w:rFonts w:hint="cs"/>
                <w:sz w:val="28"/>
                <w:szCs w:val="28"/>
                <w:rtl/>
              </w:rPr>
              <w:t xml:space="preserve"> (כתיבת כרטיס ביקור)</w:t>
            </w:r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מחשבים, מקרן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8,9,10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ייצור של קופסת אחסון בתלת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כולל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יחודיות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המושגת בייצור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11,12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תחילת עבודה על פרויקטים אישים, סדנא משפטית בנושא זכויות יוצרים העתקה וקניין רוחני של מודלים בתלת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שלטי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סימולטורים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13-16</w:t>
            </w:r>
          </w:p>
        </w:tc>
        <w:tc>
          <w:tcPr>
            <w:tcW w:w="5528" w:type="dxa"/>
          </w:tcPr>
          <w:p w:rsidR="006842C1" w:rsidRPr="006842C1" w:rsidRDefault="006842C1" w:rsidP="002D545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הכירות עם תחום 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המייקרים ויוצרים בעולם, הכירות עם פרויקט </w:t>
            </w:r>
            <w:r w:rsidR="002D5451">
              <w:rPr>
                <w:sz w:val="28"/>
                <w:szCs w:val="28"/>
              </w:rPr>
              <w:t>TOM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 וכיצד האפשרויות של יצירה אישית מקדמים פעילות חברתית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מיקרו בקר, מחשבים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17,18,19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שרטוט מודל בתלת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בהשראת אומן אשר (תפיסת הבלתי אפשרי, תעתועי ראיה)</w:t>
            </w:r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חיישנים, מיקרו בקר, מחשבים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20-26</w:t>
            </w:r>
          </w:p>
        </w:tc>
        <w:tc>
          <w:tcPr>
            <w:tcW w:w="5528" w:type="dxa"/>
          </w:tcPr>
          <w:p w:rsidR="00D802A8" w:rsidRPr="006842C1" w:rsidRDefault="002D5451" w:rsidP="00D802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שרטוט ומידול בתלת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בעזרת שרטוט ידני, וייצור של מודל עם מדפסת תלת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ידנית, המאפשרות ייצור מהיר יותר של דגמים גדולים.</w:t>
            </w:r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מצלמות,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27,28,29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בחירת נושא תוצר הסיור של הצוות, חקירת האפשרויות הקיימות לפיתוח של המוצרים הקיימים כיום, ובניית אב טיפוח (כולל סדנא רטוריקה מצולמת למשוב על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פרזנצטיה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802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מיקרו בקר, מחשבים, מצגת, מקרן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יריד תוצרים, כולל תחרות בסיום על היצרן המוכשר.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</w:tbl>
    <w:p w:rsidR="00A52983" w:rsidRP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  <w:rtl/>
        </w:rPr>
      </w:pPr>
    </w:p>
    <w:sectPr w:rsidR="00A52983" w:rsidRPr="00477814" w:rsidSect="00580117">
      <w:head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15" w:rsidRDefault="00EC2515" w:rsidP="00580117">
      <w:pPr>
        <w:spacing w:after="0" w:line="240" w:lineRule="auto"/>
      </w:pPr>
      <w:r>
        <w:separator/>
      </w:r>
    </w:p>
  </w:endnote>
  <w:endnote w:type="continuationSeparator" w:id="0">
    <w:p w:rsidR="00EC2515" w:rsidRDefault="00EC2515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15" w:rsidRDefault="00EC2515" w:rsidP="00580117">
      <w:pPr>
        <w:spacing w:after="0" w:line="240" w:lineRule="auto"/>
      </w:pPr>
      <w:r>
        <w:separator/>
      </w:r>
    </w:p>
  </w:footnote>
  <w:footnote w:type="continuationSeparator" w:id="0">
    <w:p w:rsidR="00EC2515" w:rsidRDefault="00EC2515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17" w:rsidRDefault="00580117" w:rsidP="00580117">
    <w:pPr>
      <w:pStyle w:val="a5"/>
      <w:rPr>
        <w:rtl/>
        <w:cs/>
      </w:rPr>
    </w:pPr>
    <w:r>
      <w:rPr>
        <w:noProof/>
      </w:rPr>
      <w:drawing>
        <wp:inline distT="0" distB="0" distL="0" distR="0" wp14:anchorId="776B5F67" wp14:editId="6D37EE32">
          <wp:extent cx="6241100" cy="567559"/>
          <wp:effectExtent l="0" t="0" r="0" b="4445"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7"/>
                  <a:stretch/>
                </pic:blipFill>
                <pic:spPr bwMode="auto">
                  <a:xfrm>
                    <a:off x="0" y="0"/>
                    <a:ext cx="6291441" cy="572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117" w:rsidRDefault="0058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7"/>
    <w:rsid w:val="00025AF5"/>
    <w:rsid w:val="0005756E"/>
    <w:rsid w:val="002D5451"/>
    <w:rsid w:val="00375F30"/>
    <w:rsid w:val="003A0587"/>
    <w:rsid w:val="00477814"/>
    <w:rsid w:val="004E70A0"/>
    <w:rsid w:val="00553735"/>
    <w:rsid w:val="00566123"/>
    <w:rsid w:val="00580117"/>
    <w:rsid w:val="006842C1"/>
    <w:rsid w:val="00712143"/>
    <w:rsid w:val="008565A4"/>
    <w:rsid w:val="0092656E"/>
    <w:rsid w:val="00A52983"/>
    <w:rsid w:val="00C84391"/>
    <w:rsid w:val="00D802A8"/>
    <w:rsid w:val="00DC05A5"/>
    <w:rsid w:val="00DD2646"/>
    <w:rsid w:val="00DF472A"/>
    <w:rsid w:val="00E26FDF"/>
    <w:rsid w:val="00E37B92"/>
    <w:rsid w:val="00E61F94"/>
    <w:rsid w:val="00E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D563-DEAB-4BE0-A44C-499E61D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רמי</dc:creator>
  <cp:lastModifiedBy>רמי</cp:lastModifiedBy>
  <cp:revision>9</cp:revision>
  <dcterms:created xsi:type="dcterms:W3CDTF">2018-06-26T15:58:00Z</dcterms:created>
  <dcterms:modified xsi:type="dcterms:W3CDTF">2018-07-08T13:57:00Z</dcterms:modified>
</cp:coreProperties>
</file>