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2B51A5" w:rsidP="001A511E">
      <w:pPr>
        <w:jc w:val="center"/>
        <w:rPr>
          <w:sz w:val="28"/>
          <w:szCs w:val="28"/>
          <w:rtl/>
        </w:rPr>
      </w:pPr>
      <w:r w:rsidRPr="002B51A5">
        <w:rPr>
          <w:rFonts w:cs="Arial"/>
          <w:sz w:val="28"/>
          <w:szCs w:val="28"/>
          <w:rtl/>
        </w:rPr>
        <w:t xml:space="preserve">קורס רובוטים קוד בתנועה - </w:t>
      </w:r>
      <w:r w:rsidR="001A511E">
        <w:rPr>
          <w:sz w:val="28"/>
          <w:szCs w:val="28"/>
        </w:rPr>
        <w:t>Arduino</w:t>
      </w:r>
      <w:r w:rsidRPr="002B51A5">
        <w:rPr>
          <w:sz w:val="28"/>
          <w:szCs w:val="28"/>
        </w:rPr>
        <w:t xml:space="preserve"> + RCS FT TXT</w:t>
      </w:r>
      <w:r w:rsidR="00580117" w:rsidRPr="00477814">
        <w:rPr>
          <w:sz w:val="28"/>
          <w:szCs w:val="28"/>
          <w:rtl/>
        </w:rPr>
        <w:t>–</w:t>
      </w:r>
      <w:r w:rsidR="00580117" w:rsidRPr="00477814">
        <w:rPr>
          <w:rFonts w:hint="cs"/>
          <w:sz w:val="28"/>
          <w:szCs w:val="28"/>
          <w:rtl/>
        </w:rPr>
        <w:t xml:space="preserve"> הסבר כללי</w:t>
      </w:r>
    </w:p>
    <w:p w:rsidR="00477814" w:rsidRDefault="00477814" w:rsidP="00477814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Pr="002B51A5" w:rsidRDefault="00F425B7" w:rsidP="00F425B7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בחוג זה התלמידים יפגשו, יכירו ויתכנתו שני בקרים של ענקיות בתחום הרובוטיקה, </w:t>
      </w:r>
      <w:proofErr w:type="spellStart"/>
      <w:r>
        <w:rPr>
          <w:rFonts w:hint="cs"/>
          <w:sz w:val="28"/>
          <w:szCs w:val="28"/>
          <w:rtl/>
        </w:rPr>
        <w:t>ארדווינו</w:t>
      </w:r>
      <w:proofErr w:type="spellEnd"/>
      <w:r>
        <w:rPr>
          <w:rFonts w:hint="cs"/>
          <w:sz w:val="28"/>
          <w:szCs w:val="28"/>
          <w:rtl/>
        </w:rPr>
        <w:t xml:space="preserve"> המיקרו בקר שמגיע מאיטליה, </w:t>
      </w:r>
      <w:proofErr w:type="spellStart"/>
      <w:r>
        <w:rPr>
          <w:rFonts w:hint="cs"/>
          <w:sz w:val="28"/>
          <w:szCs w:val="28"/>
          <w:rtl/>
        </w:rPr>
        <w:t>ופישרטקניק</w:t>
      </w:r>
      <w:proofErr w:type="spellEnd"/>
      <w:r>
        <w:rPr>
          <w:rFonts w:hint="cs"/>
          <w:sz w:val="28"/>
          <w:szCs w:val="28"/>
          <w:rtl/>
        </w:rPr>
        <w:t xml:space="preserve"> הרובוט שמגיע מגרמניה.</w:t>
      </w:r>
      <w:r w:rsidR="00E61F94" w:rsidRPr="002B51A5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2B51A5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יכירו יבינו וידעו ליישם כ 12 אבני שפה בעולם התכנות (לולאה, </w:t>
      </w:r>
      <w:proofErr w:type="spellStart"/>
      <w:r>
        <w:rPr>
          <w:rFonts w:hint="cs"/>
          <w:sz w:val="28"/>
          <w:szCs w:val="28"/>
          <w:rtl/>
        </w:rPr>
        <w:t>התנייה</w:t>
      </w:r>
      <w:proofErr w:type="spellEnd"/>
      <w:r>
        <w:rPr>
          <w:rFonts w:hint="cs"/>
          <w:sz w:val="28"/>
          <w:szCs w:val="28"/>
          <w:rtl/>
        </w:rPr>
        <w:t xml:space="preserve"> וכו')</w:t>
      </w:r>
    </w:p>
    <w:p w:rsidR="006842C1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יבצעו יישום בפועל תוך כדי פתרון בעיות ואתגרי חשיבה עם הרובוטים.</w:t>
      </w:r>
    </w:p>
    <w:p w:rsidR="00F425B7" w:rsidRDefault="00F425B7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יבנו תסריט </w:t>
      </w:r>
      <w:proofErr w:type="spellStart"/>
      <w:r>
        <w:rPr>
          <w:rFonts w:hint="cs"/>
          <w:sz w:val="28"/>
          <w:szCs w:val="28"/>
          <w:rtl/>
        </w:rPr>
        <w:t>בסקראצ</w:t>
      </w:r>
      <w:proofErr w:type="spellEnd"/>
      <w:r>
        <w:rPr>
          <w:rFonts w:hint="cs"/>
          <w:sz w:val="28"/>
          <w:szCs w:val="28"/>
          <w:rtl/>
        </w:rPr>
        <w:t xml:space="preserve"> שמיישם פתרון משותף של </w:t>
      </w:r>
      <w:proofErr w:type="spellStart"/>
      <w:r>
        <w:rPr>
          <w:rFonts w:hint="cs"/>
          <w:sz w:val="28"/>
          <w:szCs w:val="28"/>
          <w:rtl/>
        </w:rPr>
        <w:t>ארדווינו</w:t>
      </w:r>
      <w:proofErr w:type="spellEnd"/>
      <w:r>
        <w:rPr>
          <w:rFonts w:hint="cs"/>
          <w:sz w:val="28"/>
          <w:szCs w:val="28"/>
          <w:rtl/>
        </w:rPr>
        <w:t xml:space="preserve"> עם </w:t>
      </w:r>
      <w:proofErr w:type="spellStart"/>
      <w:r>
        <w:rPr>
          <w:rFonts w:hint="cs"/>
          <w:sz w:val="28"/>
          <w:szCs w:val="28"/>
          <w:rtl/>
        </w:rPr>
        <w:t>פישרטקניק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2B51A5" w:rsidRPr="00A52983" w:rsidRDefault="002B51A5" w:rsidP="002B51A5">
      <w:pPr>
        <w:pStyle w:val="a9"/>
        <w:ind w:left="360"/>
        <w:rPr>
          <w:sz w:val="28"/>
          <w:szCs w:val="28"/>
        </w:rPr>
      </w:pPr>
    </w:p>
    <w:p w:rsidR="00477814" w:rsidRDefault="00477814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2B51A5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05756E">
        <w:rPr>
          <w:rFonts w:hint="cs"/>
          <w:sz w:val="28"/>
          <w:szCs w:val="28"/>
          <w:rtl/>
        </w:rPr>
        <w:t xml:space="preserve">0 שעות אקדמיות </w:t>
      </w:r>
      <w:r w:rsidR="00E61F94">
        <w:rPr>
          <w:rFonts w:hint="cs"/>
          <w:sz w:val="28"/>
          <w:szCs w:val="28"/>
          <w:rtl/>
        </w:rPr>
        <w:t>(</w:t>
      </w:r>
      <w:proofErr w:type="spellStart"/>
      <w:r w:rsidR="00E61F94">
        <w:rPr>
          <w:rFonts w:hint="cs"/>
          <w:sz w:val="28"/>
          <w:szCs w:val="28"/>
          <w:rtl/>
        </w:rPr>
        <w:t>תוכנית</w:t>
      </w:r>
      <w:proofErr w:type="spellEnd"/>
      <w:r w:rsidR="00E61F94">
        <w:rPr>
          <w:rFonts w:hint="cs"/>
          <w:sz w:val="28"/>
          <w:szCs w:val="28"/>
          <w:rtl/>
        </w:rPr>
        <w:t xml:space="preserve">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הינה </w:t>
      </w:r>
      <w:proofErr w:type="spellStart"/>
      <w:r w:rsidR="00E61F94">
        <w:rPr>
          <w:rFonts w:hint="cs"/>
          <w:sz w:val="28"/>
          <w:szCs w:val="28"/>
          <w:rtl/>
        </w:rPr>
        <w:t>מודלרית</w:t>
      </w:r>
      <w:proofErr w:type="spellEnd"/>
      <w:r w:rsidR="00E61F94"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 w:rsidR="00E61F94">
        <w:rPr>
          <w:rFonts w:hint="cs"/>
          <w:sz w:val="28"/>
          <w:szCs w:val="28"/>
          <w:rtl/>
        </w:rPr>
        <w:t>מסויימים</w:t>
      </w:r>
      <w:proofErr w:type="spellEnd"/>
      <w:r w:rsidR="00E61F94">
        <w:rPr>
          <w:rFonts w:hint="cs"/>
          <w:sz w:val="28"/>
          <w:szCs w:val="28"/>
          <w:rtl/>
        </w:rPr>
        <w:t>)</w:t>
      </w:r>
    </w:p>
    <w:p w:rsidR="002B51A5" w:rsidRDefault="0005756E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פעילות </w:t>
      </w:r>
      <w:r w:rsidR="002B51A5">
        <w:rPr>
          <w:rFonts w:hint="cs"/>
          <w:sz w:val="28"/>
          <w:szCs w:val="28"/>
          <w:rtl/>
        </w:rPr>
        <w:t>מדי בתחילת שנת הלימודים לכל אורך שנת הלימודים, הלימודים אינם מתקיימים בחופשות משרד החינוך.</w:t>
      </w:r>
    </w:p>
    <w:p w:rsidR="0005756E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החוג מותאם על פי דרישת סל מדע, וניתן לבצע את הקורס במתכונת של 24 מפגשים.</w:t>
      </w:r>
      <w:r w:rsidR="0005756E">
        <w:rPr>
          <w:rFonts w:hint="cs"/>
          <w:sz w:val="28"/>
          <w:szCs w:val="28"/>
          <w:rtl/>
        </w:rPr>
        <w:t xml:space="preserve"> 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</w:t>
      </w:r>
      <w:r w:rsidR="00DF472A">
        <w:rPr>
          <w:rFonts w:hint="cs"/>
          <w:sz w:val="28"/>
          <w:szCs w:val="28"/>
          <w:rtl/>
        </w:rPr>
        <w:t>ז-ט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 xml:space="preserve">תח של כל </w:t>
      </w:r>
      <w:r w:rsidR="0092656E">
        <w:rPr>
          <w:rFonts w:hint="cs"/>
          <w:sz w:val="28"/>
          <w:szCs w:val="28"/>
          <w:rtl/>
        </w:rPr>
        <w:t>2</w:t>
      </w:r>
      <w:r w:rsidR="00A52983">
        <w:rPr>
          <w:rFonts w:hint="cs"/>
          <w:sz w:val="28"/>
          <w:szCs w:val="28"/>
          <w:rtl/>
        </w:rPr>
        <w:t xml:space="preserve"> ילדים עמדת מחשב אחת.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DC05A5" w:rsidRDefault="002B51A5" w:rsidP="00F425B7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תכנות </w:t>
      </w:r>
      <w:proofErr w:type="spellStart"/>
      <w:r w:rsidR="00F425B7">
        <w:rPr>
          <w:rFonts w:hint="cs"/>
          <w:sz w:val="28"/>
          <w:szCs w:val="28"/>
          <w:rtl/>
        </w:rPr>
        <w:t>ארדווינו</w:t>
      </w:r>
      <w:proofErr w:type="spellEnd"/>
      <w:r w:rsidR="00F425B7">
        <w:rPr>
          <w:rFonts w:hint="cs"/>
          <w:sz w:val="28"/>
          <w:szCs w:val="28"/>
          <w:rtl/>
        </w:rPr>
        <w:t xml:space="preserve"> </w:t>
      </w:r>
      <w:proofErr w:type="spellStart"/>
      <w:r w:rsidR="00F425B7">
        <w:rPr>
          <w:rFonts w:hint="cs"/>
          <w:sz w:val="28"/>
          <w:szCs w:val="28"/>
          <w:rtl/>
        </w:rPr>
        <w:t>אולטמיט</w:t>
      </w:r>
      <w:proofErr w:type="spellEnd"/>
      <w:r>
        <w:rPr>
          <w:rFonts w:hint="cs"/>
          <w:sz w:val="28"/>
          <w:szCs w:val="28"/>
          <w:rtl/>
        </w:rPr>
        <w:t xml:space="preserve"> (כמספר הילדים ) 20 ערכות </w:t>
      </w:r>
    </w:p>
    <w:p w:rsidR="002B51A5" w:rsidRDefault="002B51A5" w:rsidP="00F425B7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פרויקטים </w:t>
      </w:r>
      <w:r w:rsidR="00F425B7">
        <w:rPr>
          <w:rFonts w:hint="cs"/>
          <w:sz w:val="28"/>
          <w:szCs w:val="28"/>
          <w:rtl/>
        </w:rPr>
        <w:t xml:space="preserve">בית חכם </w:t>
      </w:r>
      <w:proofErr w:type="spellStart"/>
      <w:r w:rsidR="00F425B7">
        <w:rPr>
          <w:rFonts w:hint="cs"/>
          <w:sz w:val="28"/>
          <w:szCs w:val="28"/>
          <w:rtl/>
        </w:rPr>
        <w:t>ארדווינו</w:t>
      </w:r>
      <w:proofErr w:type="spellEnd"/>
      <w:r>
        <w:rPr>
          <w:rFonts w:hint="cs"/>
          <w:sz w:val="28"/>
          <w:szCs w:val="28"/>
          <w:rtl/>
        </w:rPr>
        <w:t xml:space="preserve"> (2 ילדים לערכה) 10 ערכות </w:t>
      </w:r>
    </w:p>
    <w:p w:rsidR="002B51A5" w:rsidRDefault="002B51A5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רובוטיקה </w:t>
      </w:r>
      <w:r>
        <w:rPr>
          <w:sz w:val="28"/>
          <w:szCs w:val="28"/>
        </w:rPr>
        <w:t>RCS</w:t>
      </w:r>
      <w:r>
        <w:rPr>
          <w:rFonts w:hint="cs"/>
          <w:sz w:val="28"/>
          <w:szCs w:val="28"/>
          <w:rtl/>
        </w:rPr>
        <w:t xml:space="preserve"> של חברת פישר </w:t>
      </w:r>
      <w:proofErr w:type="spellStart"/>
      <w:r>
        <w:rPr>
          <w:rFonts w:hint="cs"/>
          <w:sz w:val="28"/>
          <w:szCs w:val="28"/>
          <w:rtl/>
        </w:rPr>
        <w:t>טקניק</w:t>
      </w:r>
      <w:proofErr w:type="spellEnd"/>
      <w:r>
        <w:rPr>
          <w:rFonts w:hint="cs"/>
          <w:sz w:val="28"/>
          <w:szCs w:val="28"/>
          <w:rtl/>
        </w:rPr>
        <w:t xml:space="preserve"> (3 ילדים לערכה) 7 ערכות</w:t>
      </w:r>
    </w:p>
    <w:p w:rsidR="00A52983" w:rsidRDefault="00A52983" w:rsidP="002B51A5">
      <w:pPr>
        <w:pStyle w:val="a9"/>
        <w:ind w:left="360"/>
        <w:rPr>
          <w:sz w:val="28"/>
          <w:szCs w:val="28"/>
          <w:rtl/>
        </w:rPr>
      </w:pPr>
      <w:r w:rsidRPr="00DD7AC4">
        <w:rPr>
          <w:rFonts w:hint="cs"/>
          <w:b/>
          <w:bCs/>
          <w:sz w:val="28"/>
          <w:szCs w:val="28"/>
          <w:u w:val="single"/>
          <w:rtl/>
        </w:rPr>
        <w:t>חומרים</w:t>
      </w:r>
      <w:r w:rsidR="00DD7AC4">
        <w:rPr>
          <w:rFonts w:hint="cs"/>
          <w:b/>
          <w:bCs/>
          <w:sz w:val="28"/>
          <w:szCs w:val="28"/>
          <w:u w:val="single"/>
          <w:rtl/>
        </w:rPr>
        <w:t xml:space="preserve"> מתכלים</w:t>
      </w:r>
      <w:r w:rsidRPr="00DD7AC4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כלי</w:t>
      </w:r>
      <w:r w:rsidR="00DC05A5">
        <w:rPr>
          <w:rFonts w:hint="cs"/>
          <w:sz w:val="28"/>
          <w:szCs w:val="28"/>
          <w:rtl/>
        </w:rPr>
        <w:t xml:space="preserve"> עבודה, דבקים, אביזרי עזר, </w:t>
      </w:r>
      <w:r w:rsidR="002B51A5">
        <w:rPr>
          <w:rFonts w:hint="cs"/>
          <w:sz w:val="28"/>
          <w:szCs w:val="28"/>
          <w:rtl/>
        </w:rPr>
        <w:t>בריסטולים, חוטי חשמל, תנינים, נייר כסף, כוסות חד פעמי</w:t>
      </w:r>
      <w:r>
        <w:rPr>
          <w:rFonts w:hint="cs"/>
          <w:sz w:val="28"/>
          <w:szCs w:val="28"/>
          <w:rtl/>
        </w:rPr>
        <w:t>, תעודות: 1</w:t>
      </w:r>
      <w:r w:rsidR="00DC05A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₪ ימומנו ע"י סל מדע.</w:t>
      </w:r>
      <w:r w:rsidR="00DC05A5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 xml:space="preserve">000 ₪ סה"כ 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  <w:r w:rsidR="00DC05A5">
        <w:rPr>
          <w:rFonts w:hint="cs"/>
          <w:sz w:val="28"/>
          <w:szCs w:val="28"/>
          <w:rtl/>
        </w:rPr>
        <w:t xml:space="preserve">  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אורחים ומומחי תוכן בתחום הדעת הנלמד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הגעת המרצים והתשלום להם נכללים בעלות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.</w:t>
      </w:r>
    </w:p>
    <w:p w:rsidR="006842C1" w:rsidRDefault="006842C1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:</w:t>
      </w:r>
    </w:p>
    <w:p w:rsidR="006842C1" w:rsidRDefault="006842C1" w:rsidP="00F425B7">
      <w:pPr>
        <w:pStyle w:val="a9"/>
        <w:ind w:left="360"/>
        <w:rPr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t>עלויות ה</w:t>
      </w:r>
      <w:r w:rsidR="00DF472A">
        <w:rPr>
          <w:rFonts w:hint="cs"/>
          <w:sz w:val="28"/>
          <w:szCs w:val="28"/>
          <w:rtl/>
        </w:rPr>
        <w:t>חוג</w:t>
      </w:r>
      <w:r w:rsidRPr="00A52983">
        <w:rPr>
          <w:rFonts w:hint="cs"/>
          <w:sz w:val="28"/>
          <w:szCs w:val="28"/>
          <w:rtl/>
        </w:rPr>
        <w:t xml:space="preserve">: </w:t>
      </w:r>
      <w:r w:rsidR="00E26FDF">
        <w:rPr>
          <w:rFonts w:hint="cs"/>
          <w:sz w:val="28"/>
          <w:szCs w:val="28"/>
          <w:rtl/>
        </w:rPr>
        <w:t>3</w:t>
      </w:r>
      <w:r w:rsidR="00F425B7">
        <w:rPr>
          <w:rFonts w:hint="cs"/>
          <w:sz w:val="28"/>
          <w:szCs w:val="28"/>
          <w:rtl/>
        </w:rPr>
        <w:t>6</w:t>
      </w:r>
      <w:r w:rsidRPr="00A52983">
        <w:rPr>
          <w:rFonts w:hint="cs"/>
          <w:sz w:val="28"/>
          <w:szCs w:val="28"/>
          <w:rtl/>
        </w:rPr>
        <w:t>,000 לא כולל מע"מ וכולל ציוד שאינו מתכלה</w:t>
      </w: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5528"/>
        <w:gridCol w:w="2802"/>
      </w:tblGrid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5528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bookmarkStart w:id="0" w:name="_GoBack" w:colFirst="3" w:colLast="3"/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5528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842C1" w:rsidRPr="006842C1" w:rsidRDefault="006842C1" w:rsidP="00F425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מצגת מושגי יסוד</w:t>
            </w:r>
            <w:r w:rsidR="00DD7AC4">
              <w:rPr>
                <w:rFonts w:hint="cs"/>
                <w:sz w:val="28"/>
                <w:szCs w:val="28"/>
                <w:rtl/>
              </w:rPr>
              <w:t>, תחילת עבודה על כרטיסי "</w:t>
            </w:r>
            <w:r w:rsidR="000576D0">
              <w:rPr>
                <w:sz w:val="28"/>
                <w:szCs w:val="28"/>
              </w:rPr>
              <w:t xml:space="preserve"> </w:t>
            </w:r>
            <w:r w:rsidR="000576D0">
              <w:rPr>
                <w:sz w:val="28"/>
                <w:szCs w:val="28"/>
              </w:rPr>
              <w:t>ARDUINO</w:t>
            </w:r>
            <w:r w:rsidR="00DD7AC4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סרטונים המח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שה, כלי כתיבה ודפים, מקרן ומחשב, עמדות מחשוב, כרטיסי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bookmarkEnd w:id="0"/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5528" w:type="dxa"/>
          </w:tcPr>
          <w:p w:rsidR="006842C1" w:rsidRPr="006842C1" w:rsidRDefault="00D802A8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r w:rsidR="00DD7AC4">
              <w:rPr>
                <w:rFonts w:hint="cs"/>
                <w:sz w:val="28"/>
                <w:szCs w:val="28"/>
                <w:rtl/>
              </w:rPr>
              <w:t>המשך עבודת התכנות מפגש ראשון עם המושג "חיישנים" והכירות עם חיישני המגע, וחיישן הטמפרטורה.</w:t>
            </w:r>
          </w:p>
        </w:tc>
        <w:tc>
          <w:tcPr>
            <w:tcW w:w="2802" w:type="dxa"/>
          </w:tcPr>
          <w:p w:rsidR="006842C1" w:rsidRPr="006842C1" w:rsidRDefault="00DD7AC4" w:rsidP="00057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r w:rsidR="000576D0">
              <w:rPr>
                <w:sz w:val="28"/>
                <w:szCs w:val="28"/>
              </w:rPr>
              <w:t>ARDUINO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על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תוכניות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משולבות לולאות "מעגל פתוח" ולולאות עם לולאות והתניה "מעגל סגור" הילדים יחשבו על פתרונות יצירתיי</w:t>
            </w:r>
            <w:r w:rsidR="00DD7AC4">
              <w:rPr>
                <w:rFonts w:hint="eastAsia"/>
                <w:sz w:val="28"/>
                <w:szCs w:val="28"/>
                <w:rtl/>
              </w:rPr>
              <w:t>ם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 לבעיות מהמציאות. 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r w:rsidR="000576D0">
              <w:rPr>
                <w:sz w:val="28"/>
                <w:szCs w:val="28"/>
              </w:rPr>
              <w:t>ARDUINO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5528" w:type="dxa"/>
          </w:tcPr>
          <w:p w:rsidR="00DD7AC4" w:rsidRPr="006842C1" w:rsidRDefault="00DD7AC4" w:rsidP="00057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פרויקטים, חלוקה לצוותי עבודה, תכנון ויישום של </w:t>
            </w:r>
            <w:r w:rsidR="000576D0">
              <w:rPr>
                <w:rFonts w:hint="cs"/>
                <w:sz w:val="28"/>
                <w:szCs w:val="28"/>
                <w:rtl/>
              </w:rPr>
              <w:t xml:space="preserve">פרויקט שמצליח לפתוח בעיה </w:t>
            </w:r>
            <w:proofErr w:type="spellStart"/>
            <w:r w:rsidR="000576D0">
              <w:rPr>
                <w:rFonts w:hint="cs"/>
                <w:sz w:val="28"/>
                <w:szCs w:val="28"/>
                <w:rtl/>
              </w:rPr>
              <w:t>אמיתית</w:t>
            </w:r>
            <w:proofErr w:type="spellEnd"/>
            <w:r w:rsidR="000576D0">
              <w:rPr>
                <w:sz w:val="28"/>
                <w:szCs w:val="28"/>
              </w:rPr>
              <w:t xml:space="preserve">  </w:t>
            </w:r>
            <w:r w:rsidR="000576D0">
              <w:rPr>
                <w:rFonts w:hint="cs"/>
                <w:sz w:val="28"/>
                <w:szCs w:val="28"/>
                <w:rtl/>
              </w:rPr>
              <w:t xml:space="preserve">בתוך הבתים שלנו  </w:t>
            </w:r>
            <w:r>
              <w:rPr>
                <w:rFonts w:hint="cs"/>
                <w:sz w:val="28"/>
                <w:szCs w:val="28"/>
                <w:rtl/>
              </w:rPr>
              <w:t>התארגנות לקראת תערוכת הפרויקטים</w:t>
            </w:r>
            <w:r w:rsidR="000576D0">
              <w:rPr>
                <w:rFonts w:hint="cs"/>
                <w:sz w:val="28"/>
                <w:szCs w:val="28"/>
                <w:rtl/>
              </w:rPr>
              <w:t xml:space="preserve"> "בתים חכמים"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r w:rsidR="000576D0">
              <w:rPr>
                <w:sz w:val="28"/>
                <w:szCs w:val="28"/>
              </w:rPr>
              <w:t>ARDUINO</w:t>
            </w:r>
            <w:r>
              <w:rPr>
                <w:rFonts w:hint="cs"/>
                <w:sz w:val="28"/>
                <w:szCs w:val="28"/>
                <w:rtl/>
              </w:rPr>
              <w:t>, ערכות פרויקטים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5528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הצעת תוצרי הפרויקטים והצגת המודל העסקי מאחורי כל פרויקט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, סדנא משפטית בנושא זכויות יוצרים העתקה וקניין רוחני של מודלים בתלת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r w:rsidR="000576D0">
              <w:rPr>
                <w:sz w:val="28"/>
                <w:szCs w:val="28"/>
              </w:rPr>
              <w:t>ARDUINO</w:t>
            </w:r>
            <w:r>
              <w:rPr>
                <w:rFonts w:hint="cs"/>
                <w:sz w:val="28"/>
                <w:szCs w:val="28"/>
                <w:rtl/>
              </w:rPr>
              <w:t>, ערכות פרויקטים</w:t>
            </w:r>
            <w:r>
              <w:rPr>
                <w:rFonts w:hint="cs"/>
                <w:sz w:val="28"/>
                <w:szCs w:val="28"/>
                <w:rtl/>
              </w:rPr>
              <w:t>, חומרי יצירה.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ערכות הרובוטיקה והפישר תחילת עבודה על פרויקט צומת מרומזרת ומתקן ייבוש ידיים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תחילת עבודה עם רובוט "שומר" ותרגול עבודה עם מצלמה, למתקדמים תחילת בנייה רובוט נסיעה.</w:t>
            </w:r>
          </w:p>
        </w:tc>
        <w:tc>
          <w:tcPr>
            <w:tcW w:w="2802" w:type="dxa"/>
          </w:tcPr>
          <w:p w:rsidR="006842C1" w:rsidRPr="00772151" w:rsidRDefault="00D802A8" w:rsidP="00772151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</w:t>
            </w:r>
            <w:r w:rsidR="00772151"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 w:rsidR="00772151"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 w:rsidR="00772151"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5528" w:type="dxa"/>
          </w:tcPr>
          <w:p w:rsidR="00D802A8" w:rsidRPr="006842C1" w:rsidRDefault="00772151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כל הצוותים משלימים את דגמי הנסיעה, ומתחילים לבצע משימות ניווט ואתגר במרחב.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פרויקט "תנועה חכמה" הצוותים יערכו ליריד תוצרים בנושא תנועה של רכב אוטונומי (נושא התחרות נתון לשיקול דעתו של מנהל המוסד, וניתן להתאים לערכי המוסד)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528" w:type="dxa"/>
          </w:tcPr>
          <w:p w:rsidR="006842C1" w:rsidRPr="006842C1" w:rsidRDefault="002D5451" w:rsidP="00057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</w:t>
            </w:r>
            <w:r w:rsidR="000576D0">
              <w:rPr>
                <w:rFonts w:hint="cs"/>
                <w:sz w:val="28"/>
                <w:szCs w:val="28"/>
                <w:rtl/>
              </w:rPr>
              <w:t>ריד תוצרים, כולל תחרות בסיום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DD7AC4" w:rsidRPr="00772151" w:rsidRDefault="00DD7AC4" w:rsidP="00772151">
      <w:pPr>
        <w:rPr>
          <w:sz w:val="28"/>
          <w:szCs w:val="28"/>
        </w:rPr>
      </w:pPr>
    </w:p>
    <w:sectPr w:rsidR="00DD7AC4" w:rsidRPr="00772151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11" w:rsidRDefault="00997011" w:rsidP="00580117">
      <w:pPr>
        <w:spacing w:after="0" w:line="240" w:lineRule="auto"/>
      </w:pPr>
      <w:r>
        <w:separator/>
      </w:r>
    </w:p>
  </w:endnote>
  <w:endnote w:type="continuationSeparator" w:id="0">
    <w:p w:rsidR="00997011" w:rsidRDefault="00997011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11" w:rsidRDefault="00997011" w:rsidP="00580117">
      <w:pPr>
        <w:spacing w:after="0" w:line="240" w:lineRule="auto"/>
      </w:pPr>
      <w:r>
        <w:separator/>
      </w:r>
    </w:p>
  </w:footnote>
  <w:footnote w:type="continuationSeparator" w:id="0">
    <w:p w:rsidR="00997011" w:rsidRDefault="00997011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025AF5"/>
    <w:rsid w:val="0005756E"/>
    <w:rsid w:val="000576D0"/>
    <w:rsid w:val="001A511E"/>
    <w:rsid w:val="002A10E4"/>
    <w:rsid w:val="002B51A5"/>
    <w:rsid w:val="002D5451"/>
    <w:rsid w:val="00375F30"/>
    <w:rsid w:val="003A0587"/>
    <w:rsid w:val="00477814"/>
    <w:rsid w:val="004E70A0"/>
    <w:rsid w:val="00553735"/>
    <w:rsid w:val="00566123"/>
    <w:rsid w:val="00580117"/>
    <w:rsid w:val="006842C1"/>
    <w:rsid w:val="00712143"/>
    <w:rsid w:val="00772151"/>
    <w:rsid w:val="008565A4"/>
    <w:rsid w:val="0092656E"/>
    <w:rsid w:val="00946657"/>
    <w:rsid w:val="00997011"/>
    <w:rsid w:val="00A52983"/>
    <w:rsid w:val="00C84391"/>
    <w:rsid w:val="00D802A8"/>
    <w:rsid w:val="00DC05A5"/>
    <w:rsid w:val="00DD2646"/>
    <w:rsid w:val="00DD7AC4"/>
    <w:rsid w:val="00DF472A"/>
    <w:rsid w:val="00E26FDF"/>
    <w:rsid w:val="00E37B92"/>
    <w:rsid w:val="00E61F94"/>
    <w:rsid w:val="00EC2515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5D8F-2422-4FC6-8329-B2E9F71B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רמי</dc:creator>
  <cp:lastModifiedBy>רמי</cp:lastModifiedBy>
  <cp:revision>3</cp:revision>
  <dcterms:created xsi:type="dcterms:W3CDTF">2018-07-09T18:27:00Z</dcterms:created>
  <dcterms:modified xsi:type="dcterms:W3CDTF">2018-07-09T18:29:00Z</dcterms:modified>
</cp:coreProperties>
</file>