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E9" w:rsidRPr="00827FE9" w:rsidRDefault="00827FE9" w:rsidP="00827FE9">
      <w:pPr>
        <w:jc w:val="center"/>
        <w:rPr>
          <w:b/>
          <w:bCs/>
          <w:sz w:val="28"/>
          <w:szCs w:val="28"/>
          <w:u w:val="single"/>
          <w:rtl/>
        </w:rPr>
      </w:pPr>
      <w:r w:rsidRPr="00827FE9">
        <w:rPr>
          <w:rFonts w:hint="cs"/>
          <w:b/>
          <w:bCs/>
          <w:sz w:val="28"/>
          <w:szCs w:val="28"/>
          <w:u w:val="single"/>
          <w:rtl/>
        </w:rPr>
        <w:t xml:space="preserve">הגורמים לצמיחת </w:t>
      </w:r>
      <w:r w:rsidRPr="00827FE9">
        <w:rPr>
          <w:rFonts w:hint="cs"/>
          <w:b/>
          <w:bCs/>
          <w:color w:val="FF0000"/>
          <w:sz w:val="28"/>
          <w:szCs w:val="28"/>
          <w:u w:val="single"/>
          <w:rtl/>
        </w:rPr>
        <w:t>הלאומיות באירופה:</w:t>
      </w:r>
    </w:p>
    <w:p w:rsidR="00827FE9" w:rsidRDefault="00827FE9" w:rsidP="00AD39DD">
      <w:pPr>
        <w:rPr>
          <w:rtl/>
        </w:rPr>
      </w:pPr>
      <w:r>
        <w:rPr>
          <w:rFonts w:hint="cs"/>
          <w:rtl/>
        </w:rPr>
        <w:t>1)</w:t>
      </w:r>
      <w:r>
        <w:rPr>
          <w:rFonts w:hint="cs"/>
          <w:b/>
          <w:bCs/>
          <w:u w:val="single"/>
          <w:rtl/>
        </w:rPr>
        <w:t xml:space="preserve"> </w:t>
      </w:r>
      <w:r w:rsidRPr="004C6AAF">
        <w:rPr>
          <w:rFonts w:hint="cs"/>
          <w:b/>
          <w:bCs/>
          <w:u w:val="single"/>
          <w:rtl/>
        </w:rPr>
        <w:t>ירידת כוחה של הכנסייה ותהליך החילון</w:t>
      </w:r>
      <w:r>
        <w:rPr>
          <w:rFonts w:hint="cs"/>
          <w:b/>
          <w:bCs/>
          <w:u w:val="single"/>
          <w:rtl/>
        </w:rPr>
        <w:t xml:space="preserve"> </w:t>
      </w:r>
      <w:r>
        <w:rPr>
          <w:rFonts w:hint="cs"/>
          <w:rtl/>
        </w:rPr>
        <w:t xml:space="preserve">- במשך מאות שנים </w:t>
      </w:r>
      <w:r w:rsidRPr="004C6AAF">
        <w:rPr>
          <w:rFonts w:hint="cs"/>
          <w:u w:val="single"/>
          <w:rtl/>
        </w:rPr>
        <w:t>הכנסייה שולטת</w:t>
      </w:r>
      <w:r>
        <w:rPr>
          <w:rFonts w:hint="cs"/>
          <w:rtl/>
        </w:rPr>
        <w:t>,לא ניתן להתנגד לכנסייה או לומר דברים נגדה.</w:t>
      </w:r>
      <w:r w:rsidR="00AD39DD">
        <w:rPr>
          <w:rFonts w:hint="cs"/>
          <w:rtl/>
        </w:rPr>
        <w:t xml:space="preserve"> </w:t>
      </w:r>
      <w:r>
        <w:rPr>
          <w:rFonts w:hint="cs"/>
          <w:rtl/>
        </w:rPr>
        <w:t xml:space="preserve">בעקבות </w:t>
      </w:r>
      <w:r w:rsidRPr="004C6AAF">
        <w:rPr>
          <w:rFonts w:hint="cs"/>
          <w:u w:val="single"/>
          <w:rtl/>
        </w:rPr>
        <w:t>הוגי הרנסנס</w:t>
      </w:r>
      <w:r>
        <w:rPr>
          <w:rFonts w:hint="cs"/>
          <w:rtl/>
        </w:rPr>
        <w:t xml:space="preserve"> החלו לטעון שהאדם נמצא במרכז, הוא יצור תבוני </w:t>
      </w:r>
      <w:r w:rsidRPr="004C6AAF">
        <w:rPr>
          <w:rFonts w:hint="cs"/>
          <w:u w:val="single"/>
          <w:rtl/>
        </w:rPr>
        <w:t>והכנסייה מהווה גורם נבער והרסני</w:t>
      </w:r>
      <w:r>
        <w:rPr>
          <w:rFonts w:hint="cs"/>
          <w:rtl/>
        </w:rPr>
        <w:t xml:space="preserve">. משלב זה מתחיל תהליך של </w:t>
      </w:r>
      <w:r w:rsidRPr="004C6AAF">
        <w:rPr>
          <w:rFonts w:hint="cs"/>
          <w:u w:val="single"/>
          <w:rtl/>
        </w:rPr>
        <w:t>חילון</w:t>
      </w:r>
      <w:r>
        <w:rPr>
          <w:rFonts w:hint="cs"/>
          <w:rtl/>
        </w:rPr>
        <w:t xml:space="preserve"> המוביל להיחלשות הכנסייה.</w:t>
      </w:r>
      <w:r w:rsidR="00AD39DD">
        <w:rPr>
          <w:rFonts w:hint="cs"/>
          <w:rtl/>
        </w:rPr>
        <w:t xml:space="preserve"> </w:t>
      </w:r>
      <w:r>
        <w:rPr>
          <w:rFonts w:hint="cs"/>
          <w:rtl/>
        </w:rPr>
        <w:t xml:space="preserve">בקרב האוכלוסייה נוצר </w:t>
      </w:r>
      <w:r w:rsidRPr="004C6AAF">
        <w:rPr>
          <w:rFonts w:hint="cs"/>
          <w:u w:val="single"/>
          <w:rtl/>
        </w:rPr>
        <w:t>ריק</w:t>
      </w:r>
      <w:r w:rsidR="00AD39DD">
        <w:rPr>
          <w:rFonts w:hint="cs"/>
          <w:rtl/>
        </w:rPr>
        <w:t xml:space="preserve">, </w:t>
      </w:r>
      <w:r>
        <w:rPr>
          <w:rFonts w:hint="cs"/>
          <w:rtl/>
        </w:rPr>
        <w:t>האוכלוסייה מחפשת תחליף לדת.</w:t>
      </w:r>
      <w:r w:rsidR="00AD39DD">
        <w:rPr>
          <w:rFonts w:hint="cs"/>
          <w:rtl/>
        </w:rPr>
        <w:t xml:space="preserve"> </w:t>
      </w:r>
      <w:r>
        <w:rPr>
          <w:rFonts w:hint="cs"/>
          <w:rtl/>
        </w:rPr>
        <w:t>התנועה הלאומית למעשה ממלאת את אותו חלל,</w:t>
      </w:r>
      <w:r w:rsidR="00AD39DD">
        <w:rPr>
          <w:rFonts w:hint="cs"/>
          <w:rtl/>
        </w:rPr>
        <w:t xml:space="preserve"> </w:t>
      </w:r>
      <w:r>
        <w:rPr>
          <w:rFonts w:hint="cs"/>
          <w:rtl/>
        </w:rPr>
        <w:t xml:space="preserve">התנועות הלאומיות הן </w:t>
      </w:r>
      <w:r w:rsidRPr="004C6AAF">
        <w:rPr>
          <w:rFonts w:hint="cs"/>
          <w:u w:val="single"/>
          <w:rtl/>
        </w:rPr>
        <w:t>תחליף</w:t>
      </w:r>
      <w:r>
        <w:rPr>
          <w:rFonts w:hint="cs"/>
          <w:rtl/>
        </w:rPr>
        <w:t xml:space="preserve"> לזהות הדתית.</w:t>
      </w:r>
    </w:p>
    <w:p w:rsidR="00827FE9" w:rsidRPr="00CA4B56" w:rsidRDefault="00827FE9" w:rsidP="00827FE9">
      <w:pPr>
        <w:rPr>
          <w:b/>
          <w:bCs/>
          <w:rtl/>
        </w:rPr>
      </w:pPr>
      <w:r>
        <w:rPr>
          <w:rFonts w:hint="cs"/>
          <w:rtl/>
        </w:rPr>
        <w:t xml:space="preserve">2) </w:t>
      </w:r>
      <w:r w:rsidRPr="004C6AAF">
        <w:rPr>
          <w:rFonts w:hint="cs"/>
          <w:b/>
          <w:bCs/>
          <w:u w:val="single"/>
          <w:rtl/>
        </w:rPr>
        <w:t>המהפכה התעשייתית כגורם להופעת הלאומיות</w:t>
      </w:r>
      <w:r w:rsidR="00AD39DD">
        <w:rPr>
          <w:rFonts w:hint="cs"/>
          <w:rtl/>
        </w:rPr>
        <w:t xml:space="preserve"> </w:t>
      </w:r>
      <w:r>
        <w:rPr>
          <w:rFonts w:hint="cs"/>
          <w:rtl/>
        </w:rPr>
        <w:t>- ההתפתחות המואצת של התעשייה בערים גורמת למעבר מהכפר לעיר (תהליך שנקרא עיור).</w:t>
      </w:r>
      <w:r w:rsidR="00AD39DD">
        <w:rPr>
          <w:rFonts w:hint="cs"/>
          <w:rtl/>
        </w:rPr>
        <w:t xml:space="preserve"> </w:t>
      </w:r>
      <w:r>
        <w:rPr>
          <w:rFonts w:hint="cs"/>
          <w:rtl/>
        </w:rPr>
        <w:t>אנשים שהתגוררו באותו מקום במשך מאות שנים, עוברים לערים.</w:t>
      </w:r>
      <w:r w:rsidR="00AD39DD">
        <w:rPr>
          <w:rFonts w:hint="cs"/>
          <w:rtl/>
        </w:rPr>
        <w:t xml:space="preserve"> </w:t>
      </w:r>
      <w:r>
        <w:rPr>
          <w:rFonts w:hint="cs"/>
          <w:rtl/>
        </w:rPr>
        <w:t>בעיר מתחולל משבר זהות. בקרב האנשים שעברו לערים נוצר צורך בזהות חדשה ומכנה משותף חדש. הלאומיות הייתה הדבק החדש שחיבר בין חלקי החברה. המודרניזציה שנלוותה למהפכה התעשייתית אפשרה את הפצת הרעיון לכל שכבות האוכלוסייה, באמצעות כלי תחבורה, ספרים ועיתונים.</w:t>
      </w:r>
    </w:p>
    <w:p w:rsidR="00827FE9" w:rsidRDefault="00827FE9" w:rsidP="00827FE9">
      <w:pPr>
        <w:rPr>
          <w:rFonts w:hint="cs"/>
          <w:rtl/>
        </w:rPr>
      </w:pPr>
      <w:r>
        <w:rPr>
          <w:rFonts w:hint="cs"/>
          <w:rtl/>
        </w:rPr>
        <w:t xml:space="preserve">3) </w:t>
      </w:r>
      <w:r w:rsidRPr="004C6AAF">
        <w:rPr>
          <w:rFonts w:hint="cs"/>
          <w:b/>
          <w:bCs/>
          <w:u w:val="single"/>
          <w:rtl/>
        </w:rPr>
        <w:t>התנועה הרומנטית כגורם להופעת הלאומיות</w:t>
      </w:r>
      <w:r w:rsidR="00AD39DD">
        <w:rPr>
          <w:rFonts w:hint="cs"/>
          <w:rtl/>
        </w:rPr>
        <w:t xml:space="preserve"> </w:t>
      </w:r>
      <w:r>
        <w:rPr>
          <w:rFonts w:hint="cs"/>
          <w:rtl/>
        </w:rPr>
        <w:t xml:space="preserve">- התנועה הרומנטית הדגישה את </w:t>
      </w:r>
      <w:r w:rsidRPr="00CA4B56">
        <w:rPr>
          <w:rFonts w:hint="cs"/>
          <w:u w:val="single"/>
          <w:rtl/>
        </w:rPr>
        <w:t>הרגש והלב</w:t>
      </w:r>
      <w:r>
        <w:rPr>
          <w:rFonts w:hint="cs"/>
          <w:rtl/>
        </w:rPr>
        <w:t xml:space="preserve">, בניגוד לתנועת ההשכלה שראתה בהגיון,בתבונה, את היסודות החשובים בהתנהגות האנושית. התנועה הרומנטית נשענה על </w:t>
      </w:r>
      <w:r w:rsidRPr="00CA4B56">
        <w:rPr>
          <w:rFonts w:hint="cs"/>
          <w:u w:val="single"/>
          <w:rtl/>
        </w:rPr>
        <w:t>הערצת העבר:</w:t>
      </w:r>
      <w:r>
        <w:rPr>
          <w:rFonts w:hint="cs"/>
          <w:rtl/>
        </w:rPr>
        <w:t xml:space="preserve"> גיבורים אגדיים מהעבר של העם, סגידה ליופי, הערצה למקומות הקשורים בעברו של העם ועוד. הרומנטיקה שאפה להדגיש את </w:t>
      </w:r>
      <w:r w:rsidRPr="00CA4B56">
        <w:rPr>
          <w:rFonts w:hint="cs"/>
          <w:u w:val="single"/>
          <w:rtl/>
        </w:rPr>
        <w:t>ייחודו של העם</w:t>
      </w:r>
      <w:r>
        <w:rPr>
          <w:rFonts w:hint="cs"/>
          <w:rtl/>
        </w:rPr>
        <w:t xml:space="preserve">: לבטא את תרבות העם, להחיות את עברו המפואר של העם ולחזק את </w:t>
      </w:r>
      <w:r w:rsidRPr="00CA4B56">
        <w:rPr>
          <w:rFonts w:hint="cs"/>
          <w:u w:val="single"/>
          <w:rtl/>
        </w:rPr>
        <w:t>זיקתו של העם לארצו</w:t>
      </w:r>
      <w:r>
        <w:rPr>
          <w:rFonts w:hint="cs"/>
          <w:rtl/>
        </w:rPr>
        <w:t>. מכאן נוצרו הסמלים,</w:t>
      </w:r>
      <w:r w:rsidR="00AD39DD">
        <w:rPr>
          <w:rFonts w:hint="cs"/>
          <w:rtl/>
        </w:rPr>
        <w:t xml:space="preserve"> </w:t>
      </w:r>
      <w:r>
        <w:rPr>
          <w:rFonts w:hint="cs"/>
          <w:rtl/>
        </w:rPr>
        <w:t>ההמנון וכדומה.</w:t>
      </w:r>
    </w:p>
    <w:p w:rsidR="00827FE9" w:rsidRDefault="00827FE9" w:rsidP="00827FE9">
      <w:pPr>
        <w:rPr>
          <w:rFonts w:hint="cs"/>
          <w:rtl/>
        </w:rPr>
      </w:pPr>
    </w:p>
    <w:p w:rsidR="00827FE9" w:rsidRPr="00827FE9" w:rsidRDefault="00827FE9" w:rsidP="00827FE9">
      <w:pPr>
        <w:jc w:val="center"/>
        <w:rPr>
          <w:b/>
          <w:bCs/>
          <w:sz w:val="28"/>
          <w:szCs w:val="28"/>
          <w:u w:val="single"/>
          <w:rtl/>
        </w:rPr>
      </w:pPr>
      <w:r w:rsidRPr="00827FE9">
        <w:rPr>
          <w:rFonts w:hint="cs"/>
          <w:b/>
          <w:bCs/>
          <w:sz w:val="28"/>
          <w:szCs w:val="28"/>
          <w:u w:val="single"/>
          <w:rtl/>
        </w:rPr>
        <w:t xml:space="preserve">הגורמים לצמיחתה ולהתארגנותה של </w:t>
      </w:r>
      <w:r w:rsidRPr="00827FE9">
        <w:rPr>
          <w:rFonts w:hint="cs"/>
          <w:b/>
          <w:bCs/>
          <w:color w:val="FF0000"/>
          <w:sz w:val="28"/>
          <w:szCs w:val="28"/>
          <w:u w:val="single"/>
          <w:rtl/>
        </w:rPr>
        <w:t>התנועה הציונית</w:t>
      </w:r>
    </w:p>
    <w:p w:rsidR="00827FE9" w:rsidRDefault="00827FE9" w:rsidP="00827FE9">
      <w:pPr>
        <w:rPr>
          <w:rtl/>
        </w:rPr>
      </w:pPr>
      <w:r>
        <w:rPr>
          <w:rFonts w:hint="cs"/>
          <w:rtl/>
        </w:rPr>
        <w:t>1.</w:t>
      </w:r>
      <w:r>
        <w:rPr>
          <w:rFonts w:hint="cs"/>
          <w:b/>
          <w:bCs/>
          <w:color w:val="C00000"/>
          <w:rtl/>
        </w:rPr>
        <w:t xml:space="preserve"> </w:t>
      </w:r>
      <w:r w:rsidRPr="00827FE9">
        <w:rPr>
          <w:rFonts w:hint="cs"/>
          <w:b/>
          <w:bCs/>
          <w:color w:val="C00000"/>
          <w:rtl/>
        </w:rPr>
        <w:t>האכזבה מהאמנציפציה</w:t>
      </w:r>
      <w:r w:rsidRPr="00827FE9">
        <w:rPr>
          <w:rFonts w:hint="cs"/>
          <w:b/>
          <w:bCs/>
          <w:rtl/>
        </w:rPr>
        <w:t>:</w:t>
      </w:r>
      <w:r>
        <w:rPr>
          <w:rFonts w:hint="cs"/>
          <w:rtl/>
        </w:rPr>
        <w:t xml:space="preserve"> בעבר היהודים באירופה היו נחותים ולא משולבים בחברה.</w:t>
      </w:r>
      <w:r w:rsidR="00AD39DD">
        <w:rPr>
          <w:rFonts w:hint="cs"/>
          <w:rtl/>
        </w:rPr>
        <w:t xml:space="preserve"> </w:t>
      </w:r>
      <w:r>
        <w:rPr>
          <w:rFonts w:hint="cs"/>
          <w:rtl/>
        </w:rPr>
        <w:t>לשמחתם של היהודים הם קיבלו אמנציפציה (שוויון זכויות ) אשר הביאה לתקווה שהאנטישמיות תיפסק ושהיהודים יוכלו להיות אזרחים שווים בין הגויים.</w:t>
      </w:r>
    </w:p>
    <w:p w:rsidR="00827FE9" w:rsidRDefault="00827FE9" w:rsidP="00827FE9">
      <w:pPr>
        <w:rPr>
          <w:rtl/>
        </w:rPr>
      </w:pPr>
      <w:r>
        <w:rPr>
          <w:rFonts w:hint="cs"/>
          <w:rtl/>
        </w:rPr>
        <w:t>היהודים קיבלו לראשונה אמנציפציה בצרפת בשנת 1791 ולאחר מכן במדינות שונות באירופה.</w:t>
      </w:r>
    </w:p>
    <w:p w:rsidR="00827FE9" w:rsidRDefault="00827FE9" w:rsidP="00827FE9">
      <w:pPr>
        <w:rPr>
          <w:rtl/>
        </w:rPr>
      </w:pPr>
      <w:r>
        <w:rPr>
          <w:rFonts w:hint="cs"/>
          <w:rtl/>
        </w:rPr>
        <w:t>האמנציפציה אפשרה ליהודים להשתלב בחברה האירופאית,הם י</w:t>
      </w:r>
      <w:r w:rsidR="00AD39DD">
        <w:rPr>
          <w:rFonts w:hint="cs"/>
          <w:rtl/>
        </w:rPr>
        <w:t xml:space="preserve">כלו ללמוד ולעסוק בכל מקצוע שרצו </w:t>
      </w:r>
      <w:r>
        <w:rPr>
          <w:rFonts w:hint="cs"/>
          <w:rtl/>
        </w:rPr>
        <w:t>(רפואה,</w:t>
      </w:r>
      <w:r w:rsidR="00AD39DD">
        <w:rPr>
          <w:rFonts w:hint="cs"/>
          <w:rtl/>
        </w:rPr>
        <w:t xml:space="preserve"> </w:t>
      </w:r>
      <w:r>
        <w:rPr>
          <w:rFonts w:hint="cs"/>
          <w:rtl/>
        </w:rPr>
        <w:t>עריכת דין) ואף יכלו להגיע לתפקידים חשובים</w:t>
      </w:r>
      <w:r w:rsidR="00AD39DD">
        <w:rPr>
          <w:rFonts w:hint="cs"/>
          <w:rtl/>
        </w:rPr>
        <w:t xml:space="preserve"> </w:t>
      </w:r>
      <w:r>
        <w:rPr>
          <w:rFonts w:hint="cs"/>
          <w:rtl/>
        </w:rPr>
        <w:t>(למשל דרייפוס,</w:t>
      </w:r>
      <w:r w:rsidR="00AD39DD">
        <w:rPr>
          <w:rFonts w:hint="cs"/>
          <w:rtl/>
        </w:rPr>
        <w:t xml:space="preserve"> </w:t>
      </w:r>
      <w:r>
        <w:rPr>
          <w:rFonts w:hint="cs"/>
          <w:rtl/>
        </w:rPr>
        <w:t>שהיה קצין בכיר בצבא הצרפתי).</w:t>
      </w:r>
    </w:p>
    <w:p w:rsidR="00827FE9" w:rsidRDefault="00827FE9" w:rsidP="00827FE9">
      <w:pPr>
        <w:rPr>
          <w:rtl/>
        </w:rPr>
      </w:pPr>
      <w:r w:rsidRPr="006D403E">
        <w:rPr>
          <w:rFonts w:hint="cs"/>
          <w:b/>
          <w:bCs/>
          <w:u w:val="single"/>
          <w:rtl/>
        </w:rPr>
        <w:t>למרות</w:t>
      </w:r>
      <w:r>
        <w:rPr>
          <w:rFonts w:hint="cs"/>
          <w:rtl/>
        </w:rPr>
        <w:t xml:space="preserve"> התקוות הרבות בקרב היהודים שהאמנציפציה תפתור את בעיית האנטישמיות השתלבותם של היהודים בחברה והמפגש היום-יומי בין היהודים והלא יהודים,</w:t>
      </w:r>
      <w:r>
        <w:rPr>
          <w:rFonts w:hint="cs"/>
          <w:b/>
          <w:bCs/>
          <w:sz w:val="24"/>
          <w:szCs w:val="24"/>
          <w:u w:val="single"/>
          <w:rtl/>
        </w:rPr>
        <w:t xml:space="preserve"> </w:t>
      </w:r>
      <w:r w:rsidRPr="00827FE9">
        <w:rPr>
          <w:rFonts w:hint="cs"/>
          <w:b/>
          <w:bCs/>
          <w:sz w:val="24"/>
          <w:szCs w:val="24"/>
          <w:u w:val="single"/>
          <w:rtl/>
        </w:rPr>
        <w:t>הגבירה</w:t>
      </w:r>
      <w:r w:rsidRPr="00827FE9">
        <w:rPr>
          <w:rFonts w:hint="cs"/>
          <w:b/>
          <w:bCs/>
          <w:sz w:val="24"/>
          <w:szCs w:val="24"/>
          <w:rtl/>
        </w:rPr>
        <w:t xml:space="preserve"> </w:t>
      </w:r>
      <w:r>
        <w:rPr>
          <w:rFonts w:hint="cs"/>
          <w:rtl/>
        </w:rPr>
        <w:t>את השנאה,הקנאה והאנטישמיות!!!!</w:t>
      </w:r>
    </w:p>
    <w:p w:rsidR="00827FE9" w:rsidRDefault="00827FE9" w:rsidP="00827FE9">
      <w:pPr>
        <w:rPr>
          <w:rtl/>
        </w:rPr>
      </w:pPr>
      <w:r>
        <w:rPr>
          <w:rFonts w:hint="cs"/>
          <w:rtl/>
        </w:rPr>
        <w:t xml:space="preserve">דבר זה היווה </w:t>
      </w:r>
      <w:r w:rsidRPr="00C66AEC">
        <w:rPr>
          <w:rFonts w:hint="cs"/>
          <w:b/>
          <w:bCs/>
          <w:u w:val="single"/>
          <w:rtl/>
        </w:rPr>
        <w:t>גורם מזרז</w:t>
      </w:r>
      <w:r>
        <w:rPr>
          <w:rFonts w:hint="cs"/>
          <w:rtl/>
        </w:rPr>
        <w:t xml:space="preserve"> בצמיחת הלאומיות היהודית משום שהיהודים הבינו שאת הפתרון לבעיית האנטישמיות אפשר למצוא</w:t>
      </w:r>
      <w:r w:rsidRPr="00FE1817">
        <w:rPr>
          <w:rFonts w:hint="cs"/>
          <w:rtl/>
        </w:rPr>
        <w:t xml:space="preserve"> </w:t>
      </w:r>
      <w:r w:rsidRPr="00FE1817">
        <w:rPr>
          <w:rFonts w:hint="cs"/>
          <w:u w:val="single"/>
          <w:rtl/>
        </w:rPr>
        <w:t>רק</w:t>
      </w:r>
      <w:r w:rsidRPr="00C66AEC">
        <w:rPr>
          <w:rFonts w:hint="cs"/>
          <w:b/>
          <w:bCs/>
          <w:u w:val="single"/>
          <w:rtl/>
        </w:rPr>
        <w:t xml:space="preserve"> </w:t>
      </w:r>
      <w:r>
        <w:rPr>
          <w:rFonts w:hint="cs"/>
          <w:rtl/>
        </w:rPr>
        <w:t>בהקמת מדינה יהודית ולא באמנציפציה.</w:t>
      </w:r>
    </w:p>
    <w:p w:rsidR="00827FE9" w:rsidRDefault="00827FE9" w:rsidP="00827FE9">
      <w:pPr>
        <w:rPr>
          <w:rtl/>
        </w:rPr>
      </w:pPr>
      <w:r>
        <w:rPr>
          <w:rFonts w:hint="cs"/>
          <w:rtl/>
        </w:rPr>
        <w:t>2.</w:t>
      </w:r>
      <w:r w:rsidRPr="00827FE9">
        <w:rPr>
          <w:rFonts w:hint="cs"/>
          <w:b/>
          <w:bCs/>
          <w:color w:val="C00000"/>
          <w:rtl/>
        </w:rPr>
        <w:t>אנטישמיות מודרנית</w:t>
      </w:r>
      <w:r>
        <w:rPr>
          <w:rFonts w:hint="cs"/>
          <w:rtl/>
        </w:rPr>
        <w:t>: בעבר האנטישמיות כלפי היהודים הייתה מבוססת על מניע</w:t>
      </w:r>
      <w:r w:rsidRPr="006D403E">
        <w:rPr>
          <w:rFonts w:hint="cs"/>
          <w:u w:val="single"/>
          <w:rtl/>
        </w:rPr>
        <w:t xml:space="preserve"> </w:t>
      </w:r>
      <w:r w:rsidRPr="006D403E">
        <w:rPr>
          <w:rFonts w:hint="cs"/>
          <w:b/>
          <w:bCs/>
          <w:u w:val="single"/>
          <w:rtl/>
        </w:rPr>
        <w:t>דתי</w:t>
      </w:r>
      <w:r>
        <w:rPr>
          <w:rFonts w:hint="cs"/>
          <w:rtl/>
        </w:rPr>
        <w:t xml:space="preserve"> אך במהלך המאה ה-19 התפתחה שנאה מסוג חדש, על רקע </w:t>
      </w:r>
      <w:r w:rsidRPr="006D403E">
        <w:rPr>
          <w:rFonts w:hint="cs"/>
          <w:b/>
          <w:bCs/>
          <w:u w:val="single"/>
          <w:rtl/>
        </w:rPr>
        <w:t>גזע</w:t>
      </w:r>
      <w:r>
        <w:rPr>
          <w:rFonts w:hint="cs"/>
          <w:b/>
          <w:bCs/>
          <w:u w:val="single"/>
          <w:rtl/>
        </w:rPr>
        <w:t xml:space="preserve"> ודם</w:t>
      </w:r>
      <w:r>
        <w:rPr>
          <w:rFonts w:hint="cs"/>
          <w:rtl/>
        </w:rPr>
        <w:t xml:space="preserve"> שנקראה האנטישמיות המודרנית.</w:t>
      </w:r>
    </w:p>
    <w:p w:rsidR="00827FE9" w:rsidRDefault="00827FE9" w:rsidP="00827FE9">
      <w:pPr>
        <w:rPr>
          <w:rtl/>
        </w:rPr>
      </w:pPr>
      <w:r>
        <w:rPr>
          <w:rFonts w:hint="cs"/>
          <w:rtl/>
        </w:rPr>
        <w:t xml:space="preserve">בשונה מהאנטישמיות בעת העתיקה שממנה יהודים </w:t>
      </w:r>
      <w:r w:rsidRPr="006D403E">
        <w:rPr>
          <w:rFonts w:hint="cs"/>
          <w:b/>
          <w:bCs/>
          <w:u w:val="single"/>
          <w:rtl/>
        </w:rPr>
        <w:t>יכלו לברוח</w:t>
      </w:r>
      <w:r>
        <w:rPr>
          <w:rFonts w:hint="cs"/>
          <w:rtl/>
        </w:rPr>
        <w:t xml:space="preserve"> על-ידי המרת דתם, לפי האנטישמיות המודרנית </w:t>
      </w:r>
      <w:r w:rsidRPr="006D403E">
        <w:rPr>
          <w:rFonts w:hint="cs"/>
          <w:b/>
          <w:bCs/>
          <w:u w:val="single"/>
          <w:rtl/>
        </w:rPr>
        <w:t>יהודי נשאר יהודי לא משנה מה הוא יעשה!!!</w:t>
      </w:r>
    </w:p>
    <w:p w:rsidR="00827FE9" w:rsidRDefault="00827FE9" w:rsidP="00827FE9">
      <w:pPr>
        <w:rPr>
          <w:rtl/>
        </w:rPr>
      </w:pPr>
      <w:r>
        <w:rPr>
          <w:rFonts w:hint="cs"/>
          <w:rtl/>
        </w:rPr>
        <w:t>להיות יהודי זה בדם ובגזע ואי אפשר לברוח מזה!!!</w:t>
      </w:r>
    </w:p>
    <w:p w:rsidR="00827FE9" w:rsidRDefault="00827FE9" w:rsidP="00827FE9">
      <w:pPr>
        <w:rPr>
          <w:b/>
          <w:bCs/>
          <w:u w:val="single"/>
          <w:rtl/>
        </w:rPr>
      </w:pPr>
      <w:r>
        <w:rPr>
          <w:rFonts w:hint="cs"/>
          <w:rtl/>
        </w:rPr>
        <w:t xml:space="preserve">האנטישמיות המודרנית זירזה את צמיחת הלאומיות היהודית משום שהיא הביאה לכך שהיהודים הבינו שאין להם לאן לברוח והפתרון היחידי הוא הקמת מדינה ליהודים שהוא </w:t>
      </w:r>
      <w:r w:rsidRPr="006D403E">
        <w:rPr>
          <w:rFonts w:hint="cs"/>
          <w:b/>
          <w:bCs/>
          <w:u w:val="single"/>
          <w:rtl/>
        </w:rPr>
        <w:t>פתרון לאומי</w:t>
      </w:r>
      <w:r>
        <w:rPr>
          <w:rFonts w:hint="cs"/>
          <w:b/>
          <w:bCs/>
          <w:u w:val="single"/>
          <w:rtl/>
        </w:rPr>
        <w:t>.</w:t>
      </w:r>
    </w:p>
    <w:p w:rsidR="00827FE9" w:rsidRDefault="00827FE9" w:rsidP="00827FE9">
      <w:pPr>
        <w:rPr>
          <w:rtl/>
        </w:rPr>
      </w:pPr>
      <w:r>
        <w:rPr>
          <w:rFonts w:hint="cs"/>
          <w:rtl/>
        </w:rPr>
        <w:t>3.</w:t>
      </w:r>
      <w:r>
        <w:rPr>
          <w:rFonts w:hint="cs"/>
          <w:b/>
          <w:bCs/>
          <w:color w:val="C00000"/>
          <w:rtl/>
        </w:rPr>
        <w:t xml:space="preserve"> </w:t>
      </w:r>
      <w:r w:rsidRPr="00827FE9">
        <w:rPr>
          <w:rFonts w:hint="cs"/>
          <w:b/>
          <w:bCs/>
          <w:color w:val="C00000"/>
          <w:rtl/>
        </w:rPr>
        <w:t>הצלחתן של תנועות לאומיות אחרות באירופה</w:t>
      </w:r>
      <w:r w:rsidRPr="006D403E">
        <w:rPr>
          <w:rFonts w:hint="cs"/>
          <w:color w:val="C00000"/>
          <w:rtl/>
        </w:rPr>
        <w:t>:</w:t>
      </w:r>
      <w:r>
        <w:rPr>
          <w:rFonts w:hint="cs"/>
          <w:rtl/>
        </w:rPr>
        <w:t xml:space="preserve"> התנועה הלאומית ציונית שאבה השראה מהצלחותיהן של התנועות הלאומיות השונות (גרמניה,איטליה,פולין) ורצתה להקים כמותן לאום יהודי עצמאי במדינה יהודית.</w:t>
      </w:r>
    </w:p>
    <w:p w:rsidR="00827FE9" w:rsidRDefault="00827FE9" w:rsidP="00827FE9">
      <w:pPr>
        <w:rPr>
          <w:rtl/>
        </w:rPr>
      </w:pPr>
      <w:r>
        <w:rPr>
          <w:rFonts w:hint="cs"/>
          <w:rtl/>
        </w:rPr>
        <w:lastRenderedPageBreak/>
        <w:t>4.</w:t>
      </w:r>
      <w:r>
        <w:rPr>
          <w:rFonts w:hint="cs"/>
          <w:b/>
          <w:bCs/>
          <w:color w:val="C00000"/>
          <w:rtl/>
        </w:rPr>
        <w:t xml:space="preserve"> </w:t>
      </w:r>
      <w:r w:rsidRPr="00827FE9">
        <w:rPr>
          <w:rFonts w:hint="cs"/>
          <w:b/>
          <w:bCs/>
          <w:color w:val="C00000"/>
          <w:rtl/>
        </w:rPr>
        <w:t>השכלה וחילון בעם היהודי:</w:t>
      </w:r>
      <w:r>
        <w:rPr>
          <w:rFonts w:hint="cs"/>
          <w:rtl/>
        </w:rPr>
        <w:t xml:space="preserve"> רעיונות ההשכלה (חירות ושוויון) גרמו ליהודים רבים לזנוח את הדת ולהשתמש ברעיונות הלאומיות הפוליטית כתחליף לזהות הדתית שאבדה עקב תהליך החילון.</w:t>
      </w:r>
    </w:p>
    <w:p w:rsidR="00827FE9" w:rsidRPr="00FE1817" w:rsidRDefault="00827FE9" w:rsidP="00FE1817">
      <w:pPr>
        <w:jc w:val="center"/>
        <w:rPr>
          <w:b/>
          <w:bCs/>
          <w:sz w:val="24"/>
          <w:szCs w:val="24"/>
          <w:rtl/>
        </w:rPr>
      </w:pPr>
      <w:r w:rsidRPr="00FE1817">
        <w:rPr>
          <w:rFonts w:hint="cs"/>
          <w:b/>
          <w:bCs/>
          <w:sz w:val="24"/>
          <w:szCs w:val="24"/>
          <w:rtl/>
        </w:rPr>
        <w:t>רעיונות הלאומיות הפוליטית צמחו כתחליף לזהות הדתית שאבדה עקב תהליך החילון!</w:t>
      </w:r>
    </w:p>
    <w:p w:rsidR="00827FE9" w:rsidRDefault="00827FE9" w:rsidP="00827FE9">
      <w:pPr>
        <w:rPr>
          <w:rFonts w:hint="cs"/>
          <w:b/>
          <w:bCs/>
          <w:sz w:val="36"/>
          <w:szCs w:val="36"/>
          <w:u w:val="single"/>
          <w:rtl/>
        </w:rPr>
      </w:pPr>
    </w:p>
    <w:p w:rsidR="00827FE9" w:rsidRDefault="00827FE9" w:rsidP="00CA4B56">
      <w:pPr>
        <w:rPr>
          <w:rFonts w:hint="cs"/>
          <w:rtl/>
        </w:rPr>
      </w:pPr>
    </w:p>
    <w:p w:rsidR="00827FE9" w:rsidRPr="001656B2" w:rsidRDefault="00827FE9" w:rsidP="00827FE9">
      <w:pPr>
        <w:jc w:val="center"/>
        <w:rPr>
          <w:rFonts w:asciiTheme="minorBidi" w:hAnsiTheme="minorBidi"/>
          <w:b/>
          <w:bCs/>
          <w:sz w:val="28"/>
          <w:szCs w:val="28"/>
          <w:u w:val="single"/>
          <w:rtl/>
        </w:rPr>
      </w:pPr>
      <w:r w:rsidRPr="00827FE9">
        <w:rPr>
          <w:rFonts w:asciiTheme="minorBidi" w:hAnsiTheme="minorBidi"/>
          <w:b/>
          <w:bCs/>
          <w:color w:val="FF0000"/>
          <w:sz w:val="28"/>
          <w:szCs w:val="28"/>
          <w:u w:val="single"/>
          <w:rtl/>
        </w:rPr>
        <w:t>הוויכוח בין הציונים:</w:t>
      </w:r>
      <w:r>
        <w:rPr>
          <w:rFonts w:asciiTheme="minorBidi" w:hAnsiTheme="minorBidi" w:hint="cs"/>
          <w:b/>
          <w:bCs/>
          <w:sz w:val="28"/>
          <w:szCs w:val="28"/>
          <w:u w:val="single"/>
          <w:rtl/>
        </w:rPr>
        <w:t xml:space="preserve"> </w:t>
      </w:r>
      <w:r w:rsidRPr="00827FE9">
        <w:rPr>
          <w:rFonts w:asciiTheme="minorBidi" w:hAnsiTheme="minorBidi"/>
          <w:b/>
          <w:bCs/>
          <w:sz w:val="24"/>
          <w:szCs w:val="24"/>
          <w:u w:val="single"/>
          <w:rtl/>
        </w:rPr>
        <w:t>מהי הבעיה העיקרי</w:t>
      </w:r>
      <w:r>
        <w:rPr>
          <w:rFonts w:asciiTheme="minorBidi" w:hAnsiTheme="minorBidi"/>
          <w:b/>
          <w:bCs/>
          <w:sz w:val="24"/>
          <w:szCs w:val="24"/>
          <w:u w:val="single"/>
          <w:rtl/>
        </w:rPr>
        <w:t>ת של היהודים בגולה, ומהן הדרכים</w:t>
      </w:r>
      <w:r>
        <w:rPr>
          <w:rFonts w:asciiTheme="minorBidi" w:hAnsiTheme="minorBidi" w:hint="cs"/>
          <w:b/>
          <w:bCs/>
          <w:sz w:val="24"/>
          <w:szCs w:val="24"/>
          <w:u w:val="single"/>
          <w:rtl/>
        </w:rPr>
        <w:t xml:space="preserve"> </w:t>
      </w:r>
      <w:r w:rsidRPr="00827FE9">
        <w:rPr>
          <w:rFonts w:asciiTheme="minorBidi" w:hAnsiTheme="minorBidi"/>
          <w:b/>
          <w:bCs/>
          <w:sz w:val="24"/>
          <w:szCs w:val="24"/>
          <w:u w:val="single"/>
          <w:rtl/>
        </w:rPr>
        <w:t>להתמודדות עמה</w:t>
      </w:r>
      <w:r>
        <w:rPr>
          <w:rFonts w:asciiTheme="minorBidi" w:hAnsiTheme="minorBidi" w:hint="cs"/>
          <w:b/>
          <w:bCs/>
          <w:sz w:val="24"/>
          <w:szCs w:val="24"/>
          <w:u w:val="single"/>
          <w:rtl/>
        </w:rPr>
        <w:t>?</w:t>
      </w:r>
    </w:p>
    <w:p w:rsidR="00827FE9" w:rsidRPr="00BC12F9" w:rsidRDefault="00827FE9" w:rsidP="00827FE9">
      <w:pPr>
        <w:rPr>
          <w:rFonts w:asciiTheme="minorBidi" w:hAnsiTheme="minorBidi"/>
          <w:sz w:val="20"/>
          <w:szCs w:val="20"/>
          <w:rtl/>
        </w:rPr>
      </w:pPr>
      <w:r w:rsidRPr="00BC12F9">
        <w:rPr>
          <w:rFonts w:asciiTheme="minorBidi" w:hAnsiTheme="minorBidi"/>
          <w:sz w:val="20"/>
          <w:szCs w:val="20"/>
          <w:rtl/>
        </w:rPr>
        <w:t>1)</w:t>
      </w:r>
      <w:r>
        <w:rPr>
          <w:rFonts w:asciiTheme="minorBidi" w:hAnsiTheme="minorBidi" w:hint="cs"/>
          <w:sz w:val="24"/>
          <w:szCs w:val="24"/>
          <w:u w:val="single"/>
          <w:rtl/>
        </w:rPr>
        <w:t xml:space="preserve"> </w:t>
      </w:r>
      <w:r w:rsidRPr="00BC12F9">
        <w:rPr>
          <w:rFonts w:asciiTheme="minorBidi" w:hAnsiTheme="minorBidi"/>
          <w:sz w:val="24"/>
          <w:szCs w:val="24"/>
          <w:u w:val="single"/>
          <w:rtl/>
        </w:rPr>
        <w:t>הציונות המעשית</w:t>
      </w:r>
      <w:r w:rsidRPr="00BC12F9">
        <w:rPr>
          <w:rFonts w:asciiTheme="minorBidi" w:hAnsiTheme="minorBidi"/>
          <w:sz w:val="20"/>
          <w:szCs w:val="20"/>
          <w:rtl/>
        </w:rPr>
        <w:t>:</w:t>
      </w:r>
      <w:r w:rsidRPr="00BC12F9">
        <w:rPr>
          <w:rFonts w:asciiTheme="minorBidi" w:hAnsiTheme="minorBidi"/>
          <w:sz w:val="20"/>
          <w:szCs w:val="20"/>
        </w:rPr>
        <w:t xml:space="preserve"> </w:t>
      </w:r>
      <w:r w:rsidRPr="00BC12F9">
        <w:rPr>
          <w:rFonts w:asciiTheme="minorBidi" w:hAnsiTheme="minorBidi"/>
          <w:sz w:val="20"/>
          <w:szCs w:val="20"/>
          <w:rtl/>
        </w:rPr>
        <w:t>מנהיגי זרם זה היו פינסקר ומנחם אוסישקין,</w:t>
      </w:r>
      <w:r w:rsidR="00AD39DD">
        <w:rPr>
          <w:rFonts w:asciiTheme="minorBidi" w:hAnsiTheme="minorBidi" w:hint="cs"/>
          <w:sz w:val="20"/>
          <w:szCs w:val="20"/>
          <w:rtl/>
        </w:rPr>
        <w:t xml:space="preserve"> </w:t>
      </w:r>
      <w:r w:rsidRPr="00BC12F9">
        <w:rPr>
          <w:rFonts w:asciiTheme="minorBidi" w:hAnsiTheme="minorBidi"/>
          <w:sz w:val="20"/>
          <w:szCs w:val="20"/>
          <w:rtl/>
        </w:rPr>
        <w:t>דובריה היו אנשי חיבת ציון.</w:t>
      </w:r>
    </w:p>
    <w:p w:rsidR="00827FE9" w:rsidRPr="00BC12F9" w:rsidRDefault="00827FE9" w:rsidP="00827FE9">
      <w:pPr>
        <w:rPr>
          <w:rFonts w:asciiTheme="minorBidi" w:hAnsiTheme="minorBidi"/>
          <w:sz w:val="20"/>
          <w:szCs w:val="20"/>
          <w:rtl/>
        </w:rPr>
      </w:pPr>
      <w:r w:rsidRPr="00BC12F9">
        <w:rPr>
          <w:rFonts w:asciiTheme="minorBidi" w:hAnsiTheme="minorBidi"/>
          <w:sz w:val="20"/>
          <w:szCs w:val="20"/>
          <w:u w:val="single"/>
          <w:rtl/>
        </w:rPr>
        <w:t>*</w:t>
      </w:r>
      <w:r w:rsidRPr="00BC12F9">
        <w:rPr>
          <w:rFonts w:asciiTheme="minorBidi" w:hAnsiTheme="minorBidi"/>
          <w:sz w:val="24"/>
          <w:szCs w:val="24"/>
          <w:u w:val="single"/>
          <w:rtl/>
        </w:rPr>
        <w:t>הבעיה העיקרית של העם היהודי בגולה:</w:t>
      </w:r>
      <w:r w:rsidRPr="00BC12F9">
        <w:rPr>
          <w:rFonts w:asciiTheme="minorBidi" w:hAnsiTheme="minorBidi"/>
          <w:sz w:val="20"/>
          <w:szCs w:val="20"/>
          <w:u w:val="single"/>
          <w:rtl/>
        </w:rPr>
        <w:t xml:space="preserve"> </w:t>
      </w:r>
      <w:r w:rsidRPr="00BC12F9">
        <w:rPr>
          <w:rFonts w:asciiTheme="minorBidi" w:hAnsiTheme="minorBidi"/>
          <w:sz w:val="20"/>
          <w:szCs w:val="20"/>
          <w:rtl/>
        </w:rPr>
        <w:t xml:space="preserve">הבעיה היא בעיית הקיום </w:t>
      </w:r>
      <w:r w:rsidRPr="00BC12F9">
        <w:rPr>
          <w:rFonts w:asciiTheme="minorBidi" w:hAnsiTheme="minorBidi"/>
          <w:sz w:val="20"/>
          <w:szCs w:val="20"/>
          <w:u w:val="single"/>
          <w:rtl/>
        </w:rPr>
        <w:t>הפיזי</w:t>
      </w:r>
      <w:r w:rsidRPr="00BC12F9">
        <w:rPr>
          <w:rFonts w:asciiTheme="minorBidi" w:hAnsiTheme="minorBidi"/>
          <w:sz w:val="20"/>
          <w:szCs w:val="20"/>
          <w:rtl/>
        </w:rPr>
        <w:t xml:space="preserve"> של העם היהודי.</w:t>
      </w:r>
      <w:r w:rsidR="00AD39DD">
        <w:rPr>
          <w:rFonts w:asciiTheme="minorBidi" w:hAnsiTheme="minorBidi" w:hint="cs"/>
          <w:sz w:val="20"/>
          <w:szCs w:val="20"/>
          <w:rtl/>
        </w:rPr>
        <w:t xml:space="preserve"> </w:t>
      </w:r>
      <w:r w:rsidRPr="00BC12F9">
        <w:rPr>
          <w:rFonts w:asciiTheme="minorBidi" w:hAnsiTheme="minorBidi"/>
          <w:sz w:val="20"/>
          <w:szCs w:val="20"/>
          <w:rtl/>
        </w:rPr>
        <w:t>פינסקר טען כי אומות העולם,</w:t>
      </w:r>
      <w:r w:rsidR="00AD39DD">
        <w:rPr>
          <w:rFonts w:asciiTheme="minorBidi" w:hAnsiTheme="minorBidi" w:hint="cs"/>
          <w:sz w:val="20"/>
          <w:szCs w:val="20"/>
          <w:rtl/>
        </w:rPr>
        <w:t xml:space="preserve"> </w:t>
      </w:r>
      <w:r w:rsidRPr="00BC12F9">
        <w:rPr>
          <w:rFonts w:asciiTheme="minorBidi" w:hAnsiTheme="minorBidi"/>
          <w:sz w:val="20"/>
          <w:szCs w:val="20"/>
          <w:rtl/>
        </w:rPr>
        <w:t>רואות את היהודי כדמות מפחידה.</w:t>
      </w:r>
      <w:r w:rsidR="00AD39DD">
        <w:rPr>
          <w:rFonts w:asciiTheme="minorBidi" w:hAnsiTheme="minorBidi" w:hint="cs"/>
          <w:sz w:val="20"/>
          <w:szCs w:val="20"/>
          <w:rtl/>
        </w:rPr>
        <w:t xml:space="preserve"> </w:t>
      </w:r>
      <w:r w:rsidRPr="00BC12F9">
        <w:rPr>
          <w:rFonts w:asciiTheme="minorBidi" w:hAnsiTheme="minorBidi"/>
          <w:sz w:val="20"/>
          <w:szCs w:val="20"/>
          <w:rtl/>
        </w:rPr>
        <w:t xml:space="preserve">פחד בלתי הגיוני זה מיהודים  כונה ע"י פינסקר </w:t>
      </w:r>
      <w:r w:rsidRPr="00BC12F9">
        <w:rPr>
          <w:rFonts w:asciiTheme="minorBidi" w:hAnsiTheme="minorBidi"/>
          <w:sz w:val="20"/>
          <w:szCs w:val="20"/>
          <w:u w:val="single"/>
          <w:rtl/>
        </w:rPr>
        <w:t>יודופוביה</w:t>
      </w:r>
      <w:r w:rsidRPr="00BC12F9">
        <w:rPr>
          <w:rFonts w:asciiTheme="minorBidi" w:hAnsiTheme="minorBidi"/>
          <w:sz w:val="20"/>
          <w:szCs w:val="20"/>
          <w:rtl/>
        </w:rPr>
        <w:t xml:space="preserve"> (פחד מפני היהודים). פחד זה גורם לשנאה ולרדיפת היהודים אשר תיפסק רק כאשר ליהודים תהיה אוטונומיה(שלטון עצמי).</w:t>
      </w:r>
    </w:p>
    <w:p w:rsidR="00827FE9" w:rsidRPr="00BC12F9" w:rsidRDefault="00827FE9" w:rsidP="00AD39DD">
      <w:pPr>
        <w:rPr>
          <w:rFonts w:asciiTheme="minorBidi" w:hAnsiTheme="minorBidi"/>
          <w:sz w:val="20"/>
          <w:szCs w:val="20"/>
          <w:rtl/>
        </w:rPr>
      </w:pPr>
      <w:r w:rsidRPr="00BC12F9">
        <w:rPr>
          <w:rFonts w:asciiTheme="minorBidi" w:hAnsiTheme="minorBidi"/>
          <w:sz w:val="20"/>
          <w:szCs w:val="20"/>
          <w:u w:val="single"/>
          <w:rtl/>
        </w:rPr>
        <w:t>*</w:t>
      </w:r>
      <w:r w:rsidRPr="00BC12F9">
        <w:rPr>
          <w:rFonts w:asciiTheme="minorBidi" w:hAnsiTheme="minorBidi"/>
          <w:sz w:val="24"/>
          <w:szCs w:val="24"/>
          <w:u w:val="single"/>
          <w:rtl/>
        </w:rPr>
        <w:t>הפתרון המוצע לבעיית היהודים על פי גישת הציונות המעשית</w:t>
      </w:r>
      <w:r w:rsidRPr="00BC12F9">
        <w:rPr>
          <w:rFonts w:asciiTheme="minorBidi" w:hAnsiTheme="minorBidi"/>
          <w:sz w:val="20"/>
          <w:szCs w:val="20"/>
          <w:u w:val="single"/>
          <w:rtl/>
        </w:rPr>
        <w:t>:</w:t>
      </w:r>
      <w:r w:rsidR="00AD39DD">
        <w:rPr>
          <w:rFonts w:asciiTheme="minorBidi" w:hAnsiTheme="minorBidi" w:hint="cs"/>
          <w:sz w:val="20"/>
          <w:szCs w:val="20"/>
          <w:rtl/>
        </w:rPr>
        <w:t xml:space="preserve"> </w:t>
      </w:r>
      <w:r w:rsidRPr="00BC12F9">
        <w:rPr>
          <w:rFonts w:asciiTheme="minorBidi" w:hAnsiTheme="minorBidi"/>
          <w:sz w:val="20"/>
          <w:szCs w:val="20"/>
          <w:rtl/>
        </w:rPr>
        <w:t>הפתרון לבעיית האנטישמיות,הוא פתרון לאומי-חברתי,</w:t>
      </w:r>
      <w:r w:rsidR="00AD39DD">
        <w:rPr>
          <w:rFonts w:asciiTheme="minorBidi" w:hAnsiTheme="minorBidi" w:hint="cs"/>
          <w:sz w:val="20"/>
          <w:szCs w:val="20"/>
          <w:rtl/>
        </w:rPr>
        <w:t xml:space="preserve"> </w:t>
      </w:r>
      <w:r w:rsidRPr="00BC12F9">
        <w:rPr>
          <w:rFonts w:asciiTheme="minorBidi" w:hAnsiTheme="minorBidi"/>
          <w:sz w:val="20"/>
          <w:szCs w:val="20"/>
          <w:rtl/>
        </w:rPr>
        <w:t>שצריך להתבסס על "אוטואמנציפציה"</w:t>
      </w:r>
      <w:r w:rsidR="00AD39DD">
        <w:rPr>
          <w:rFonts w:asciiTheme="minorBidi" w:hAnsiTheme="minorBidi" w:hint="cs"/>
          <w:sz w:val="20"/>
          <w:szCs w:val="20"/>
          <w:rtl/>
        </w:rPr>
        <w:t xml:space="preserve"> </w:t>
      </w:r>
      <w:r w:rsidRPr="00BC12F9">
        <w:rPr>
          <w:rFonts w:asciiTheme="minorBidi" w:hAnsiTheme="minorBidi"/>
          <w:sz w:val="20"/>
          <w:szCs w:val="20"/>
          <w:rtl/>
        </w:rPr>
        <w:t>=</w:t>
      </w:r>
      <w:r w:rsidR="00AD39DD">
        <w:rPr>
          <w:rFonts w:asciiTheme="minorBidi" w:hAnsiTheme="minorBidi" w:hint="cs"/>
          <w:sz w:val="20"/>
          <w:szCs w:val="20"/>
          <w:rtl/>
        </w:rPr>
        <w:t xml:space="preserve"> </w:t>
      </w:r>
      <w:r w:rsidRPr="00BC12F9">
        <w:rPr>
          <w:rFonts w:asciiTheme="minorBidi" w:hAnsiTheme="minorBidi"/>
          <w:sz w:val="20"/>
          <w:szCs w:val="20"/>
          <w:rtl/>
        </w:rPr>
        <w:t>שחרור עצמי. היהודים צריכים לקחת את גורלם בידיהם,</w:t>
      </w:r>
      <w:r w:rsidR="00AD39DD">
        <w:rPr>
          <w:rFonts w:asciiTheme="minorBidi" w:hAnsiTheme="minorBidi" w:hint="cs"/>
          <w:sz w:val="20"/>
          <w:szCs w:val="20"/>
          <w:rtl/>
        </w:rPr>
        <w:t xml:space="preserve"> </w:t>
      </w:r>
      <w:r w:rsidRPr="00BC12F9">
        <w:rPr>
          <w:rFonts w:asciiTheme="minorBidi" w:hAnsiTheme="minorBidi"/>
          <w:sz w:val="20"/>
          <w:szCs w:val="20"/>
          <w:rtl/>
        </w:rPr>
        <w:t>לשחרר את עצמם מהגולה</w:t>
      </w:r>
      <w:r w:rsidR="00AD39DD">
        <w:rPr>
          <w:rFonts w:asciiTheme="minorBidi" w:hAnsiTheme="minorBidi" w:hint="cs"/>
          <w:sz w:val="20"/>
          <w:szCs w:val="20"/>
          <w:rtl/>
        </w:rPr>
        <w:t xml:space="preserve">, </w:t>
      </w:r>
      <w:r w:rsidRPr="00BC12F9">
        <w:rPr>
          <w:rFonts w:asciiTheme="minorBidi" w:hAnsiTheme="minorBidi"/>
          <w:sz w:val="20"/>
          <w:szCs w:val="20"/>
          <w:rtl/>
        </w:rPr>
        <w:t>לעלות לארץ ישראל</w:t>
      </w:r>
      <w:r w:rsidR="00AD39DD">
        <w:rPr>
          <w:rFonts w:asciiTheme="minorBidi" w:hAnsiTheme="minorBidi" w:hint="cs"/>
          <w:sz w:val="20"/>
          <w:szCs w:val="20"/>
          <w:rtl/>
        </w:rPr>
        <w:t xml:space="preserve">, </w:t>
      </w:r>
      <w:r w:rsidRPr="00BC12F9">
        <w:rPr>
          <w:rFonts w:asciiTheme="minorBidi" w:hAnsiTheme="minorBidi"/>
          <w:sz w:val="20"/>
          <w:szCs w:val="20"/>
          <w:rtl/>
        </w:rPr>
        <w:t>לרכוש קרקעות</w:t>
      </w:r>
      <w:r w:rsidR="00AD39DD">
        <w:rPr>
          <w:rFonts w:asciiTheme="minorBidi" w:hAnsiTheme="minorBidi" w:hint="cs"/>
          <w:sz w:val="20"/>
          <w:szCs w:val="20"/>
          <w:rtl/>
        </w:rPr>
        <w:t xml:space="preserve">, </w:t>
      </w:r>
      <w:r w:rsidRPr="00BC12F9">
        <w:rPr>
          <w:rFonts w:asciiTheme="minorBidi" w:hAnsiTheme="minorBidi"/>
          <w:sz w:val="20"/>
          <w:szCs w:val="20"/>
          <w:rtl/>
        </w:rPr>
        <w:t>להתיישב בארץ ולבנות אותה. להציב עובדות בשטח ללא תלות בפעילות מדינית</w:t>
      </w:r>
      <w:r w:rsidR="00AD39DD">
        <w:rPr>
          <w:rFonts w:asciiTheme="minorBidi" w:hAnsiTheme="minorBidi" w:hint="cs"/>
          <w:sz w:val="20"/>
          <w:szCs w:val="20"/>
          <w:rtl/>
        </w:rPr>
        <w:t xml:space="preserve"> </w:t>
      </w:r>
      <w:r w:rsidRPr="00BC12F9">
        <w:rPr>
          <w:rFonts w:asciiTheme="minorBidi" w:hAnsiTheme="minorBidi"/>
          <w:sz w:val="20"/>
          <w:szCs w:val="20"/>
          <w:rtl/>
        </w:rPr>
        <w:t>(השגת צ'רטר).</w:t>
      </w:r>
    </w:p>
    <w:p w:rsidR="00827FE9" w:rsidRPr="00BC12F9" w:rsidRDefault="00827FE9" w:rsidP="00827FE9">
      <w:pPr>
        <w:rPr>
          <w:rFonts w:asciiTheme="minorBidi" w:hAnsiTheme="minorBidi"/>
          <w:sz w:val="20"/>
          <w:szCs w:val="20"/>
          <w:rtl/>
        </w:rPr>
      </w:pPr>
      <w:r w:rsidRPr="00BC12F9">
        <w:rPr>
          <w:rFonts w:asciiTheme="minorBidi" w:hAnsiTheme="minorBidi"/>
          <w:sz w:val="20"/>
          <w:szCs w:val="20"/>
          <w:rtl/>
        </w:rPr>
        <w:t>2)</w:t>
      </w:r>
      <w:r>
        <w:rPr>
          <w:rFonts w:asciiTheme="minorBidi" w:hAnsiTheme="minorBidi" w:hint="cs"/>
          <w:sz w:val="20"/>
          <w:szCs w:val="20"/>
          <w:rtl/>
        </w:rPr>
        <w:t xml:space="preserve"> </w:t>
      </w:r>
      <w:r w:rsidRPr="00BC12F9">
        <w:rPr>
          <w:rFonts w:asciiTheme="minorBidi" w:hAnsiTheme="minorBidi"/>
          <w:sz w:val="24"/>
          <w:szCs w:val="24"/>
          <w:u w:val="single"/>
          <w:rtl/>
        </w:rPr>
        <w:t>הציונות הרוחנית</w:t>
      </w:r>
      <w:r w:rsidRPr="00BC12F9">
        <w:rPr>
          <w:rFonts w:asciiTheme="minorBidi" w:hAnsiTheme="minorBidi"/>
          <w:sz w:val="20"/>
          <w:szCs w:val="20"/>
          <w:rtl/>
        </w:rPr>
        <w:t xml:space="preserve">: מנהיג הציונות הרוחנית היה אחד העם (אשר צבי גינצברג). </w:t>
      </w:r>
    </w:p>
    <w:p w:rsidR="00827FE9" w:rsidRPr="00BC12F9" w:rsidRDefault="00827FE9" w:rsidP="00827FE9">
      <w:pPr>
        <w:rPr>
          <w:rFonts w:asciiTheme="minorBidi" w:hAnsiTheme="minorBidi"/>
          <w:sz w:val="20"/>
          <w:szCs w:val="20"/>
          <w:rtl/>
        </w:rPr>
      </w:pPr>
      <w:r w:rsidRPr="00BC12F9">
        <w:rPr>
          <w:rFonts w:asciiTheme="minorBidi" w:hAnsiTheme="minorBidi"/>
          <w:sz w:val="20"/>
          <w:szCs w:val="20"/>
          <w:u w:val="single"/>
          <w:rtl/>
        </w:rPr>
        <w:t>*</w:t>
      </w:r>
      <w:r w:rsidRPr="00BC12F9">
        <w:rPr>
          <w:rFonts w:asciiTheme="minorBidi" w:hAnsiTheme="minorBidi"/>
          <w:sz w:val="24"/>
          <w:szCs w:val="24"/>
          <w:u w:val="single"/>
          <w:rtl/>
        </w:rPr>
        <w:t>הבעיה העיקרית של העם היהודי בגולה</w:t>
      </w:r>
      <w:r w:rsidRPr="00BC12F9">
        <w:rPr>
          <w:rFonts w:asciiTheme="minorBidi" w:hAnsiTheme="minorBidi"/>
          <w:sz w:val="20"/>
          <w:szCs w:val="20"/>
          <w:rtl/>
        </w:rPr>
        <w:t xml:space="preserve">: על פי הציונות הרוחנית בעיית העם היהודי בגולה היא ההתבוללות ואובדן הזהות היהודית. אחד העם הדגיש כי </w:t>
      </w:r>
      <w:r w:rsidRPr="00BC12F9">
        <w:rPr>
          <w:rFonts w:asciiTheme="minorBidi" w:hAnsiTheme="minorBidi"/>
          <w:sz w:val="20"/>
          <w:szCs w:val="20"/>
          <w:u w:val="single"/>
          <w:rtl/>
        </w:rPr>
        <w:t>"צרת היהדות</w:t>
      </w:r>
      <w:r w:rsidRPr="00BC12F9">
        <w:rPr>
          <w:rFonts w:asciiTheme="minorBidi" w:hAnsiTheme="minorBidi"/>
          <w:sz w:val="20"/>
          <w:szCs w:val="20"/>
          <w:rtl/>
        </w:rPr>
        <w:t xml:space="preserve">" עולה בחומרתה על </w:t>
      </w:r>
      <w:r w:rsidRPr="00BC12F9">
        <w:rPr>
          <w:rFonts w:asciiTheme="minorBidi" w:hAnsiTheme="minorBidi"/>
          <w:sz w:val="20"/>
          <w:szCs w:val="20"/>
          <w:u w:val="single"/>
          <w:rtl/>
        </w:rPr>
        <w:t>"צרת היהודים</w:t>
      </w:r>
      <w:r w:rsidRPr="00BC12F9">
        <w:rPr>
          <w:rFonts w:asciiTheme="minorBidi" w:hAnsiTheme="minorBidi"/>
          <w:sz w:val="20"/>
          <w:szCs w:val="20"/>
          <w:rtl/>
        </w:rPr>
        <w:t>".</w:t>
      </w:r>
    </w:p>
    <w:p w:rsidR="00827FE9" w:rsidRPr="00BC12F9" w:rsidRDefault="00827FE9" w:rsidP="00827FE9">
      <w:pPr>
        <w:rPr>
          <w:rFonts w:asciiTheme="minorBidi" w:hAnsiTheme="minorBidi"/>
          <w:sz w:val="20"/>
          <w:szCs w:val="20"/>
          <w:rtl/>
        </w:rPr>
      </w:pPr>
      <w:r w:rsidRPr="00BC12F9">
        <w:rPr>
          <w:rFonts w:asciiTheme="minorBidi" w:hAnsiTheme="minorBidi"/>
          <w:sz w:val="20"/>
          <w:szCs w:val="20"/>
          <w:rtl/>
        </w:rPr>
        <w:t>*</w:t>
      </w:r>
      <w:r w:rsidRPr="00BC12F9">
        <w:rPr>
          <w:rFonts w:asciiTheme="minorBidi" w:hAnsiTheme="minorBidi"/>
          <w:sz w:val="24"/>
          <w:szCs w:val="24"/>
          <w:u w:val="single"/>
          <w:rtl/>
        </w:rPr>
        <w:t>הפתרון המוצע לבעיית היהודים על פי גישת הציונות הרוחנית</w:t>
      </w:r>
      <w:r w:rsidRPr="00BC12F9">
        <w:rPr>
          <w:rFonts w:asciiTheme="minorBidi" w:hAnsiTheme="minorBidi"/>
          <w:sz w:val="20"/>
          <w:szCs w:val="20"/>
          <w:rtl/>
        </w:rPr>
        <w:t xml:space="preserve">: </w:t>
      </w: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0"/>
          <w:szCs w:val="20"/>
          <w:rtl/>
        </w:rPr>
      </w:pPr>
      <w:r w:rsidRPr="00BC12F9">
        <w:rPr>
          <w:rFonts w:asciiTheme="minorBidi" w:hAnsiTheme="minorBidi" w:cstheme="minorBidi"/>
          <w:sz w:val="20"/>
          <w:szCs w:val="20"/>
          <w:rtl/>
        </w:rPr>
        <w:t xml:space="preserve">הקמת </w:t>
      </w:r>
      <w:r w:rsidRPr="00BC12F9">
        <w:rPr>
          <w:rFonts w:asciiTheme="minorBidi" w:hAnsiTheme="minorBidi" w:cstheme="minorBidi"/>
          <w:sz w:val="20"/>
          <w:szCs w:val="20"/>
          <w:u w:val="single"/>
          <w:rtl/>
        </w:rPr>
        <w:t>מרכז לאומי-רוחני בארץ ישראל</w:t>
      </w:r>
      <w:r w:rsidR="00AD39DD">
        <w:rPr>
          <w:rFonts w:asciiTheme="minorBidi" w:hAnsiTheme="minorBidi" w:cstheme="minorBidi"/>
          <w:sz w:val="20"/>
          <w:szCs w:val="20"/>
          <w:rtl/>
        </w:rPr>
        <w:t>,</w:t>
      </w:r>
      <w:r w:rsidR="00AD39DD">
        <w:rPr>
          <w:rFonts w:asciiTheme="minorBidi" w:hAnsiTheme="minorBidi" w:cstheme="minorBidi" w:hint="cs"/>
          <w:sz w:val="20"/>
          <w:szCs w:val="20"/>
          <w:rtl/>
        </w:rPr>
        <w:t xml:space="preserve"> </w:t>
      </w:r>
      <w:r w:rsidR="00AD39DD">
        <w:rPr>
          <w:rFonts w:asciiTheme="minorBidi" w:hAnsiTheme="minorBidi" w:cstheme="minorBidi"/>
          <w:sz w:val="20"/>
          <w:szCs w:val="20"/>
          <w:rtl/>
        </w:rPr>
        <w:t>אשר</w:t>
      </w:r>
      <w:r w:rsidR="00AD39DD">
        <w:rPr>
          <w:rFonts w:asciiTheme="minorBidi" w:hAnsiTheme="minorBidi" w:cstheme="minorBidi" w:hint="cs"/>
          <w:sz w:val="20"/>
          <w:szCs w:val="20"/>
          <w:rtl/>
        </w:rPr>
        <w:t xml:space="preserve"> </w:t>
      </w:r>
      <w:r w:rsidRPr="00BC12F9">
        <w:rPr>
          <w:rFonts w:asciiTheme="minorBidi" w:hAnsiTheme="minorBidi" w:cstheme="minorBidi"/>
          <w:sz w:val="20"/>
          <w:szCs w:val="20"/>
          <w:rtl/>
        </w:rPr>
        <w:t xml:space="preserve">יביא </w:t>
      </w:r>
      <w:r w:rsidRPr="00BC12F9">
        <w:rPr>
          <w:rFonts w:asciiTheme="minorBidi" w:hAnsiTheme="minorBidi" w:cstheme="minorBidi"/>
          <w:sz w:val="20"/>
          <w:szCs w:val="20"/>
          <w:u w:val="single"/>
          <w:rtl/>
        </w:rPr>
        <w:t>ל"הכשרת הלבבות</w:t>
      </w:r>
      <w:r w:rsidRPr="00BC12F9">
        <w:rPr>
          <w:rFonts w:asciiTheme="minorBidi" w:hAnsiTheme="minorBidi" w:cstheme="minorBidi"/>
          <w:sz w:val="20"/>
          <w:szCs w:val="20"/>
          <w:rtl/>
        </w:rPr>
        <w:t>".</w:t>
      </w:r>
      <w:r w:rsidR="00AD39DD">
        <w:rPr>
          <w:rFonts w:asciiTheme="minorBidi" w:hAnsiTheme="minorBidi" w:cstheme="minorBidi" w:hint="cs"/>
          <w:sz w:val="20"/>
          <w:szCs w:val="20"/>
          <w:rtl/>
        </w:rPr>
        <w:t xml:space="preserve"> </w:t>
      </w:r>
      <w:r w:rsidRPr="00BC12F9">
        <w:rPr>
          <w:rFonts w:asciiTheme="minorBidi" w:hAnsiTheme="minorBidi" w:cstheme="minorBidi"/>
          <w:sz w:val="20"/>
          <w:szCs w:val="20"/>
          <w:rtl/>
        </w:rPr>
        <w:t>במרכז זה תתרחש ההתחדשות הרוחנית של היהדות.</w:t>
      </w: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0"/>
          <w:szCs w:val="20"/>
          <w:rtl/>
        </w:rPr>
      </w:pPr>
      <w:r w:rsidRPr="00BC12F9">
        <w:rPr>
          <w:rFonts w:asciiTheme="minorBidi" w:hAnsiTheme="minorBidi" w:cstheme="minorBidi"/>
          <w:sz w:val="20"/>
          <w:szCs w:val="20"/>
          <w:rtl/>
        </w:rPr>
        <w:t>"אחד העם" סבר כי יש לקבץ קבוצת אנשים מעולים שיפעלו במסירות לחינוך העם.</w:t>
      </w: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0"/>
          <w:szCs w:val="20"/>
          <w:rtl/>
        </w:rPr>
      </w:pPr>
      <w:r w:rsidRPr="00BC12F9">
        <w:rPr>
          <w:rFonts w:asciiTheme="minorBidi" w:hAnsiTheme="minorBidi" w:cstheme="minorBidi"/>
          <w:sz w:val="20"/>
          <w:szCs w:val="20"/>
          <w:rtl/>
        </w:rPr>
        <w:t>במרכז זה ישבו רק אנשים בעלי תכונות אינטלקטואליות ומוסריות המתאימות לכך והוא ישמש כמרכז חיקוי לכל היהודים בגולה. המרכז יהווה צעד ראשוני להקמת המדינה העברית בא"י,</w:t>
      </w:r>
      <w:r w:rsidRPr="00BC12F9">
        <w:rPr>
          <w:rFonts w:asciiTheme="minorBidi" w:hAnsiTheme="minorBidi" w:cstheme="minorBidi" w:hint="cs"/>
          <w:sz w:val="20"/>
          <w:szCs w:val="20"/>
          <w:rtl/>
        </w:rPr>
        <w:t>שתקום</w:t>
      </w:r>
      <w:r w:rsidRPr="00BC12F9">
        <w:rPr>
          <w:rFonts w:asciiTheme="minorBidi" w:hAnsiTheme="minorBidi" w:cstheme="minorBidi"/>
          <w:sz w:val="20"/>
          <w:szCs w:val="20"/>
          <w:rtl/>
        </w:rPr>
        <w:t xml:space="preserve"> רק בדרך איטית,</w:t>
      </w:r>
      <w:r w:rsidR="00AD39DD">
        <w:rPr>
          <w:rFonts w:asciiTheme="minorBidi" w:hAnsiTheme="minorBidi" w:cstheme="minorBidi" w:hint="cs"/>
          <w:sz w:val="20"/>
          <w:szCs w:val="20"/>
          <w:rtl/>
        </w:rPr>
        <w:t xml:space="preserve"> </w:t>
      </w:r>
      <w:r w:rsidRPr="00BC12F9">
        <w:rPr>
          <w:rFonts w:asciiTheme="minorBidi" w:hAnsiTheme="minorBidi" w:cstheme="minorBidi"/>
          <w:sz w:val="20"/>
          <w:szCs w:val="20"/>
          <w:rtl/>
        </w:rPr>
        <w:t>הדרגתית ולאחר חינוך מעמיק ויסודי.</w:t>
      </w: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0"/>
          <w:szCs w:val="20"/>
          <w:rtl/>
        </w:rPr>
      </w:pP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0"/>
          <w:szCs w:val="20"/>
          <w:rtl/>
        </w:rPr>
      </w:pPr>
      <w:r w:rsidRPr="00BC12F9">
        <w:rPr>
          <w:rFonts w:asciiTheme="minorBidi" w:hAnsiTheme="minorBidi" w:cstheme="minorBidi"/>
          <w:sz w:val="20"/>
          <w:szCs w:val="20"/>
          <w:rtl/>
        </w:rPr>
        <w:t>3)</w:t>
      </w:r>
      <w:r>
        <w:rPr>
          <w:rFonts w:asciiTheme="minorBidi" w:hAnsiTheme="minorBidi" w:cstheme="minorBidi" w:hint="cs"/>
          <w:sz w:val="24"/>
          <w:szCs w:val="24"/>
          <w:u w:val="single"/>
          <w:rtl/>
        </w:rPr>
        <w:t xml:space="preserve"> </w:t>
      </w:r>
      <w:r w:rsidRPr="00BC12F9">
        <w:rPr>
          <w:rFonts w:asciiTheme="minorBidi" w:hAnsiTheme="minorBidi" w:cstheme="minorBidi"/>
          <w:sz w:val="24"/>
          <w:szCs w:val="24"/>
          <w:u w:val="single"/>
          <w:rtl/>
        </w:rPr>
        <w:t>הציונות הדתית</w:t>
      </w:r>
      <w:r w:rsidRPr="00BC12F9">
        <w:rPr>
          <w:rFonts w:asciiTheme="minorBidi" w:hAnsiTheme="minorBidi" w:cstheme="minorBidi"/>
          <w:sz w:val="20"/>
          <w:szCs w:val="20"/>
          <w:rtl/>
        </w:rPr>
        <w:t>: מנהיגי הציונות הדתית</w:t>
      </w:r>
      <w:r w:rsidR="00AD39DD">
        <w:rPr>
          <w:rFonts w:asciiTheme="minorBidi" w:hAnsiTheme="minorBidi" w:cstheme="minorBidi" w:hint="cs"/>
          <w:sz w:val="20"/>
          <w:szCs w:val="20"/>
          <w:rtl/>
        </w:rPr>
        <w:t xml:space="preserve"> </w:t>
      </w:r>
      <w:r w:rsidRPr="00BC12F9">
        <w:rPr>
          <w:rFonts w:asciiTheme="minorBidi" w:hAnsiTheme="minorBidi" w:cstheme="minorBidi"/>
          <w:sz w:val="20"/>
          <w:szCs w:val="20"/>
          <w:rtl/>
        </w:rPr>
        <w:t>- הרב ריינס והרב פישמן מימון.</w:t>
      </w: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4"/>
          <w:szCs w:val="24"/>
          <w:rtl/>
        </w:rPr>
      </w:pPr>
      <w:r w:rsidRPr="00BC12F9">
        <w:rPr>
          <w:rFonts w:asciiTheme="minorBidi" w:hAnsiTheme="minorBidi" w:cstheme="minorBidi" w:hint="cs"/>
          <w:sz w:val="24"/>
          <w:szCs w:val="24"/>
          <w:u w:val="single"/>
          <w:rtl/>
        </w:rPr>
        <w:t>*</w:t>
      </w:r>
      <w:r w:rsidRPr="00BC12F9">
        <w:rPr>
          <w:rFonts w:asciiTheme="minorBidi" w:hAnsiTheme="minorBidi" w:cstheme="minorBidi"/>
          <w:sz w:val="24"/>
          <w:szCs w:val="24"/>
          <w:u w:val="single"/>
          <w:rtl/>
        </w:rPr>
        <w:t>הבעיה העיקרית של העם היהודי בגולה</w:t>
      </w:r>
      <w:r w:rsidRPr="00BC12F9">
        <w:rPr>
          <w:rFonts w:asciiTheme="minorBidi" w:hAnsiTheme="minorBidi" w:cstheme="minorBidi"/>
          <w:sz w:val="24"/>
          <w:szCs w:val="24"/>
          <w:rtl/>
        </w:rPr>
        <w:t>:</w:t>
      </w:r>
    </w:p>
    <w:p w:rsidR="00827FE9" w:rsidRPr="00BC12F9" w:rsidRDefault="00827FE9" w:rsidP="00827FE9">
      <w:pPr>
        <w:pStyle w:val="1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before="60" w:after="60"/>
        <w:jc w:val="both"/>
        <w:rPr>
          <w:rFonts w:asciiTheme="minorBidi" w:hAnsiTheme="minorBidi" w:cstheme="minorBidi"/>
          <w:sz w:val="20"/>
          <w:szCs w:val="20"/>
          <w:rtl/>
        </w:rPr>
      </w:pPr>
      <w:r w:rsidRPr="00BC12F9">
        <w:rPr>
          <w:rFonts w:asciiTheme="minorBidi" w:hAnsiTheme="minorBidi" w:cstheme="minorBidi"/>
          <w:sz w:val="20"/>
          <w:szCs w:val="20"/>
          <w:rtl/>
        </w:rPr>
        <w:t xml:space="preserve">על פי הציונות הדתית בעיית המשך קיומו של העם היהודי בגולה היא </w:t>
      </w:r>
      <w:r w:rsidRPr="00BC12F9">
        <w:rPr>
          <w:rFonts w:asciiTheme="minorBidi" w:hAnsiTheme="minorBidi" w:cstheme="minorBidi"/>
          <w:sz w:val="20"/>
          <w:szCs w:val="20"/>
          <w:u w:val="single"/>
          <w:rtl/>
        </w:rPr>
        <w:t>ההתבוללות והאנטישמיות</w:t>
      </w:r>
      <w:r w:rsidRPr="00BC12F9">
        <w:rPr>
          <w:rFonts w:asciiTheme="minorBidi" w:hAnsiTheme="minorBidi" w:cstheme="minorBidi"/>
          <w:sz w:val="20"/>
          <w:szCs w:val="20"/>
          <w:rtl/>
        </w:rPr>
        <w:t xml:space="preserve">.בעיית </w:t>
      </w:r>
      <w:r w:rsidRPr="00BC12F9">
        <w:rPr>
          <w:rFonts w:asciiTheme="minorBidi" w:hAnsiTheme="minorBidi" w:cstheme="minorBidi"/>
          <w:sz w:val="20"/>
          <w:szCs w:val="20"/>
          <w:u w:val="single"/>
          <w:rtl/>
        </w:rPr>
        <w:t>ההתבוללות</w:t>
      </w:r>
      <w:r w:rsidRPr="00BC12F9">
        <w:rPr>
          <w:rFonts w:asciiTheme="minorBidi" w:hAnsiTheme="minorBidi" w:cstheme="minorBidi"/>
          <w:sz w:val="20"/>
          <w:szCs w:val="20"/>
          <w:rtl/>
        </w:rPr>
        <w:t xml:space="preserve"> היוותה סכנה להמשך קיומה של היהדות, ואילו בעיית </w:t>
      </w:r>
      <w:r w:rsidRPr="00BC12F9">
        <w:rPr>
          <w:rFonts w:asciiTheme="minorBidi" w:hAnsiTheme="minorBidi" w:cstheme="minorBidi"/>
          <w:sz w:val="20"/>
          <w:szCs w:val="20"/>
          <w:u w:val="single"/>
          <w:rtl/>
        </w:rPr>
        <w:t>האנטישמיות</w:t>
      </w:r>
      <w:r w:rsidRPr="00BC12F9">
        <w:rPr>
          <w:rFonts w:asciiTheme="minorBidi" w:hAnsiTheme="minorBidi" w:cstheme="minorBidi"/>
          <w:sz w:val="20"/>
          <w:szCs w:val="20"/>
          <w:rtl/>
        </w:rPr>
        <w:t xml:space="preserve"> היוותה לתפיסתם סכנה העלול להמית כליה על העם היהודי.</w:t>
      </w:r>
    </w:p>
    <w:p w:rsidR="00827FE9" w:rsidRPr="00BC12F9" w:rsidRDefault="00827FE9" w:rsidP="00827FE9">
      <w:pPr>
        <w:rPr>
          <w:rFonts w:asciiTheme="minorBidi" w:hAnsiTheme="minorBidi"/>
          <w:sz w:val="20"/>
          <w:szCs w:val="20"/>
          <w:rtl/>
        </w:rPr>
      </w:pPr>
      <w:r w:rsidRPr="00BC12F9">
        <w:rPr>
          <w:rFonts w:asciiTheme="minorBidi" w:hAnsiTheme="minorBidi" w:hint="cs"/>
          <w:sz w:val="24"/>
          <w:szCs w:val="24"/>
          <w:u w:val="single"/>
          <w:rtl/>
        </w:rPr>
        <w:t>*</w:t>
      </w:r>
      <w:r w:rsidRPr="00BC12F9">
        <w:rPr>
          <w:rFonts w:asciiTheme="minorBidi" w:hAnsiTheme="minorBidi"/>
          <w:sz w:val="24"/>
          <w:szCs w:val="24"/>
          <w:u w:val="single"/>
          <w:rtl/>
        </w:rPr>
        <w:t>הפתרון המוצע לבעיית היהודים על פי גישת הציונות הדתית:</w:t>
      </w:r>
      <w:r w:rsidRPr="00BC12F9">
        <w:rPr>
          <w:rFonts w:asciiTheme="minorBidi" w:hAnsiTheme="minorBidi"/>
          <w:sz w:val="20"/>
          <w:szCs w:val="20"/>
          <w:u w:val="single"/>
          <w:rtl/>
        </w:rPr>
        <w:t xml:space="preserve"> </w:t>
      </w:r>
      <w:r w:rsidRPr="00BC12F9">
        <w:rPr>
          <w:rFonts w:asciiTheme="minorBidi" w:hAnsiTheme="minorBidi"/>
          <w:sz w:val="20"/>
          <w:szCs w:val="20"/>
          <w:rtl/>
        </w:rPr>
        <w:t>על פי הציונות הדתית הפתרון הוא הקמת מדינה יהודית בארץ ישראל שתשמש מקלט הן ליהודים והן ליהדות מפני ההתבוללות.</w:t>
      </w:r>
    </w:p>
    <w:p w:rsidR="00827FE9" w:rsidRDefault="00827FE9" w:rsidP="00827FE9">
      <w:pPr>
        <w:rPr>
          <w:rFonts w:asciiTheme="minorBidi" w:hAnsiTheme="minorBidi"/>
          <w:sz w:val="20"/>
          <w:szCs w:val="20"/>
          <w:u w:val="single"/>
          <w:rtl/>
        </w:rPr>
      </w:pPr>
      <w:r w:rsidRPr="00BC12F9">
        <w:rPr>
          <w:rFonts w:asciiTheme="minorBidi" w:hAnsiTheme="minorBidi" w:hint="cs"/>
          <w:sz w:val="20"/>
          <w:szCs w:val="20"/>
          <w:rtl/>
        </w:rPr>
        <w:t>4</w:t>
      </w:r>
      <w:r w:rsidRPr="00BC12F9">
        <w:rPr>
          <w:rFonts w:asciiTheme="minorBidi" w:hAnsiTheme="minorBidi"/>
          <w:sz w:val="20"/>
          <w:szCs w:val="20"/>
          <w:rtl/>
        </w:rPr>
        <w:t>)</w:t>
      </w:r>
      <w:r>
        <w:rPr>
          <w:rFonts w:asciiTheme="minorBidi" w:hAnsiTheme="minorBidi" w:hint="cs"/>
          <w:sz w:val="20"/>
          <w:szCs w:val="20"/>
          <w:rtl/>
        </w:rPr>
        <w:t xml:space="preserve"> </w:t>
      </w:r>
      <w:r w:rsidRPr="00BC12F9">
        <w:rPr>
          <w:rFonts w:asciiTheme="minorBidi" w:hAnsiTheme="minorBidi"/>
          <w:sz w:val="24"/>
          <w:szCs w:val="24"/>
          <w:u w:val="single"/>
          <w:rtl/>
        </w:rPr>
        <w:t>ציונות מדינית</w:t>
      </w:r>
      <w:r w:rsidRPr="00BC12F9">
        <w:rPr>
          <w:rFonts w:asciiTheme="minorBidi" w:hAnsiTheme="minorBidi"/>
          <w:sz w:val="20"/>
          <w:szCs w:val="20"/>
          <w:u w:val="single"/>
          <w:rtl/>
        </w:rPr>
        <w:t>:</w:t>
      </w:r>
      <w:r w:rsidR="00AD39DD">
        <w:rPr>
          <w:rFonts w:asciiTheme="minorBidi" w:hAnsiTheme="minorBidi" w:hint="cs"/>
          <w:sz w:val="20"/>
          <w:szCs w:val="20"/>
          <w:rtl/>
        </w:rPr>
        <w:t xml:space="preserve"> </w:t>
      </w:r>
      <w:r w:rsidRPr="00BC12F9">
        <w:rPr>
          <w:rFonts w:asciiTheme="minorBidi" w:hAnsiTheme="minorBidi"/>
          <w:sz w:val="20"/>
          <w:szCs w:val="20"/>
          <w:rtl/>
        </w:rPr>
        <w:t>מנהיגה היה הרצל.</w:t>
      </w:r>
    </w:p>
    <w:p w:rsidR="00827FE9" w:rsidRPr="00BC12F9" w:rsidRDefault="00827FE9" w:rsidP="00827FE9">
      <w:pPr>
        <w:rPr>
          <w:rFonts w:asciiTheme="minorBidi" w:hAnsiTheme="minorBidi"/>
          <w:sz w:val="20"/>
          <w:szCs w:val="20"/>
          <w:u w:val="single"/>
          <w:rtl/>
        </w:rPr>
      </w:pPr>
      <w:r w:rsidRPr="00BC12F9">
        <w:rPr>
          <w:rFonts w:asciiTheme="minorBidi" w:hAnsiTheme="minorBidi"/>
          <w:sz w:val="24"/>
          <w:szCs w:val="24"/>
          <w:u w:val="single"/>
          <w:rtl/>
        </w:rPr>
        <w:t>הבעיה העיקרית של העם היהודי בגולה</w:t>
      </w:r>
      <w:r w:rsidRPr="00BC12F9">
        <w:rPr>
          <w:rFonts w:asciiTheme="minorBidi" w:hAnsiTheme="minorBidi"/>
          <w:sz w:val="20"/>
          <w:szCs w:val="20"/>
          <w:rtl/>
        </w:rPr>
        <w:t>: היא האנטישמיות. האנטישמיות רודפת את היהודים בכל מקום אשר הם יהיו.בעקבות כישלון האמנציפציה אשר הביאה להחמרה באנטישמיות הבין הרצל שהפתרון היחידי ליהודים צריך להיות פתרון לאומי.</w:t>
      </w:r>
    </w:p>
    <w:p w:rsidR="00827FE9" w:rsidRDefault="00827FE9" w:rsidP="00827FE9">
      <w:pPr>
        <w:rPr>
          <w:rFonts w:asciiTheme="minorBidi" w:hAnsiTheme="minorBidi" w:hint="cs"/>
          <w:sz w:val="20"/>
          <w:szCs w:val="20"/>
          <w:u w:val="single"/>
          <w:rtl/>
        </w:rPr>
      </w:pPr>
      <w:r w:rsidRPr="00BC12F9">
        <w:rPr>
          <w:rFonts w:asciiTheme="minorBidi" w:hAnsiTheme="minorBidi" w:hint="cs"/>
          <w:sz w:val="24"/>
          <w:szCs w:val="24"/>
          <w:u w:val="single"/>
          <w:rtl/>
        </w:rPr>
        <w:t>*</w:t>
      </w:r>
      <w:r w:rsidRPr="00BC12F9">
        <w:rPr>
          <w:rFonts w:asciiTheme="minorBidi" w:hAnsiTheme="minorBidi"/>
          <w:sz w:val="24"/>
          <w:szCs w:val="24"/>
          <w:u w:val="single"/>
          <w:rtl/>
        </w:rPr>
        <w:t>הפתרון המוצע לבעיית היהודים על פי גישת הציונות המדינית</w:t>
      </w:r>
      <w:r w:rsidRPr="00BC12F9">
        <w:rPr>
          <w:rFonts w:asciiTheme="minorBidi" w:hAnsiTheme="minorBidi"/>
          <w:sz w:val="24"/>
          <w:szCs w:val="24"/>
          <w:rtl/>
        </w:rPr>
        <w:t xml:space="preserve">: </w:t>
      </w:r>
      <w:r w:rsidRPr="00BC12F9">
        <w:rPr>
          <w:rFonts w:asciiTheme="minorBidi" w:hAnsiTheme="minorBidi"/>
          <w:sz w:val="20"/>
          <w:szCs w:val="20"/>
          <w:rtl/>
        </w:rPr>
        <w:t>הפתרון לעם היהודי צריך להיות בדרך מדינית . יש להשיג בדרך של משא ומתן מדיני עם ממשלות המעצמות באירופה הסכמה בין לאומית והכרה משפטית בזכות עם ישראל על ארץ ישראל. הרצל התנגד לעלייה ולהתיישבות בטרם קבלת הסכמה בין לאומית והכרה משפטית וראה בהן הסתננות בלתי חוקית.</w:t>
      </w:r>
    </w:p>
    <w:p w:rsidR="00827FE9" w:rsidRDefault="00827FE9" w:rsidP="00827FE9">
      <w:pPr>
        <w:rPr>
          <w:rFonts w:asciiTheme="minorBidi" w:hAnsiTheme="minorBidi" w:hint="cs"/>
          <w:sz w:val="20"/>
          <w:szCs w:val="20"/>
          <w:u w:val="single"/>
          <w:rtl/>
        </w:rPr>
      </w:pPr>
    </w:p>
    <w:p w:rsidR="00827FE9" w:rsidRDefault="00827FE9" w:rsidP="00827FE9">
      <w:pPr>
        <w:rPr>
          <w:b/>
          <w:bCs/>
          <w:sz w:val="28"/>
          <w:szCs w:val="28"/>
          <w:u w:val="single"/>
          <w:rtl/>
        </w:rPr>
      </w:pPr>
      <w:r w:rsidRPr="009F3D14">
        <w:rPr>
          <w:rFonts w:hint="cs"/>
          <w:b/>
          <w:bCs/>
          <w:sz w:val="28"/>
          <w:szCs w:val="28"/>
          <w:u w:val="single"/>
          <w:rtl/>
        </w:rPr>
        <w:t xml:space="preserve">העמדות המשותפות לכל </w:t>
      </w:r>
      <w:r w:rsidRPr="00827FE9">
        <w:rPr>
          <w:rFonts w:hint="cs"/>
          <w:b/>
          <w:bCs/>
          <w:color w:val="FF0000"/>
          <w:sz w:val="28"/>
          <w:szCs w:val="28"/>
          <w:u w:val="single"/>
          <w:rtl/>
        </w:rPr>
        <w:t>הזרמים בתנועה הציונית</w:t>
      </w:r>
    </w:p>
    <w:p w:rsidR="00827FE9" w:rsidRPr="00827FE9" w:rsidRDefault="00827FE9" w:rsidP="00827FE9">
      <w:pPr>
        <w:rPr>
          <w:b/>
          <w:bCs/>
          <w:u w:val="single"/>
          <w:rtl/>
        </w:rPr>
      </w:pPr>
      <w:r w:rsidRPr="00827FE9">
        <w:rPr>
          <w:rFonts w:hint="cs"/>
          <w:rtl/>
        </w:rPr>
        <w:t>1.</w:t>
      </w:r>
      <w:r>
        <w:rPr>
          <w:rFonts w:hint="cs"/>
          <w:rtl/>
        </w:rPr>
        <w:t xml:space="preserve"> </w:t>
      </w:r>
      <w:r w:rsidRPr="00827FE9">
        <w:rPr>
          <w:rFonts w:hint="cs"/>
          <w:rtl/>
        </w:rPr>
        <w:t xml:space="preserve">כל הציונים ראו ביהדות </w:t>
      </w:r>
      <w:r w:rsidRPr="00827FE9">
        <w:rPr>
          <w:rFonts w:hint="cs"/>
          <w:u w:val="single"/>
          <w:rtl/>
        </w:rPr>
        <w:t>יותר</w:t>
      </w:r>
      <w:r w:rsidRPr="00827FE9">
        <w:rPr>
          <w:rFonts w:hint="cs"/>
          <w:rtl/>
        </w:rPr>
        <w:t xml:space="preserve"> מדת,</w:t>
      </w:r>
      <w:r w:rsidR="00AD39DD">
        <w:rPr>
          <w:rFonts w:hint="cs"/>
          <w:rtl/>
        </w:rPr>
        <w:t xml:space="preserve"> </w:t>
      </w:r>
      <w:r w:rsidRPr="00827FE9">
        <w:rPr>
          <w:rFonts w:hint="cs"/>
          <w:rtl/>
        </w:rPr>
        <w:t>מסורת והיסטוריה</w:t>
      </w:r>
      <w:r w:rsidR="00AD39DD">
        <w:rPr>
          <w:rFonts w:hint="cs"/>
          <w:rtl/>
        </w:rPr>
        <w:t xml:space="preserve"> </w:t>
      </w:r>
      <w:r w:rsidRPr="00827FE9">
        <w:rPr>
          <w:rFonts w:hint="cs"/>
          <w:rtl/>
        </w:rPr>
        <w:t xml:space="preserve">- היהדות היא </w:t>
      </w:r>
      <w:r w:rsidRPr="00827FE9">
        <w:rPr>
          <w:rFonts w:hint="cs"/>
          <w:b/>
          <w:bCs/>
          <w:rtl/>
        </w:rPr>
        <w:t>עם וישות לאומית.</w:t>
      </w:r>
    </w:p>
    <w:p w:rsidR="00827FE9" w:rsidRPr="00827FE9" w:rsidRDefault="00827FE9" w:rsidP="00AD39DD">
      <w:pPr>
        <w:rPr>
          <w:rtl/>
        </w:rPr>
      </w:pPr>
      <w:r w:rsidRPr="00827FE9">
        <w:rPr>
          <w:rFonts w:hint="cs"/>
          <w:rtl/>
        </w:rPr>
        <w:t>2.</w:t>
      </w:r>
      <w:r>
        <w:rPr>
          <w:rFonts w:hint="cs"/>
          <w:b/>
          <w:bCs/>
          <w:rtl/>
        </w:rPr>
        <w:t xml:space="preserve"> </w:t>
      </w:r>
      <w:r w:rsidRPr="00827FE9">
        <w:rPr>
          <w:rFonts w:hint="cs"/>
          <w:b/>
          <w:bCs/>
          <w:rtl/>
        </w:rPr>
        <w:t>שלילת הגולה:</w:t>
      </w:r>
      <w:r w:rsidR="00AD39DD">
        <w:rPr>
          <w:rFonts w:hint="cs"/>
          <w:b/>
          <w:bCs/>
          <w:rtl/>
        </w:rPr>
        <w:t xml:space="preserve"> </w:t>
      </w:r>
      <w:r w:rsidRPr="00827FE9">
        <w:rPr>
          <w:rFonts w:hint="cs"/>
          <w:b/>
          <w:bCs/>
          <w:rtl/>
        </w:rPr>
        <w:t>אין סיכוי להמשך החיים היהודים בגולה</w:t>
      </w:r>
      <w:r w:rsidR="00AD39DD">
        <w:rPr>
          <w:rFonts w:hint="cs"/>
          <w:b/>
          <w:bCs/>
          <w:rtl/>
        </w:rPr>
        <w:t xml:space="preserve"> </w:t>
      </w:r>
      <w:r w:rsidRPr="00827FE9">
        <w:rPr>
          <w:rFonts w:hint="cs"/>
          <w:b/>
          <w:bCs/>
          <w:rtl/>
        </w:rPr>
        <w:t>-</w:t>
      </w:r>
      <w:r w:rsidR="00AD39DD">
        <w:rPr>
          <w:rFonts w:hint="cs"/>
          <w:rtl/>
        </w:rPr>
        <w:t xml:space="preserve"> </w:t>
      </w:r>
      <w:r w:rsidRPr="00827FE9">
        <w:rPr>
          <w:rFonts w:hint="cs"/>
          <w:rtl/>
        </w:rPr>
        <w:t>כל הזרמים בציונות האמינו שאין סיכוי להמשך החיים של העם היהודי בגולה. האמנציפציה לא תפתור את בעיית היהודים, והיהודים לעולם לא יצליחו להשתלב בחברה הכללית. הם תמיד יהיו שונים,זרים ונחותים. האנטישמיות לא תעלם. לכן,היהודים חייבים לעזוב את אירופה ולהקים לעצמם מדינה יהודית עצמאית וריבונית.</w:t>
      </w:r>
    </w:p>
    <w:p w:rsidR="00827FE9" w:rsidRPr="00827FE9" w:rsidRDefault="00827FE9" w:rsidP="00827FE9">
      <w:pPr>
        <w:rPr>
          <w:rFonts w:hint="cs"/>
          <w:rtl/>
        </w:rPr>
      </w:pPr>
      <w:r w:rsidRPr="00827FE9">
        <w:rPr>
          <w:rFonts w:hint="cs"/>
          <w:rtl/>
        </w:rPr>
        <w:t>3.</w:t>
      </w:r>
      <w:r>
        <w:rPr>
          <w:rFonts w:hint="cs"/>
          <w:rtl/>
        </w:rPr>
        <w:t xml:space="preserve"> </w:t>
      </w:r>
      <w:r w:rsidRPr="00827FE9">
        <w:rPr>
          <w:rFonts w:hint="cs"/>
          <w:rtl/>
        </w:rPr>
        <w:t xml:space="preserve">כל הציונים טענו, כי על היהודים </w:t>
      </w:r>
      <w:r w:rsidRPr="00827FE9">
        <w:rPr>
          <w:rFonts w:hint="cs"/>
          <w:u w:val="single"/>
          <w:rtl/>
        </w:rPr>
        <w:t>לנקוט יוזמה</w:t>
      </w:r>
      <w:r w:rsidRPr="00827FE9">
        <w:rPr>
          <w:rFonts w:hint="cs"/>
          <w:rtl/>
        </w:rPr>
        <w:t xml:space="preserve"> ולפעול בעצמם להשגת המטרה- הקמת מדינה ליהודים.</w:t>
      </w:r>
    </w:p>
    <w:p w:rsidR="00827FE9" w:rsidRPr="00827FE9" w:rsidRDefault="00827FE9" w:rsidP="00827FE9">
      <w:pPr>
        <w:rPr>
          <w:b/>
          <w:bCs/>
          <w:sz w:val="24"/>
          <w:szCs w:val="24"/>
          <w:u w:val="single"/>
          <w:rtl/>
        </w:rPr>
      </w:pPr>
      <w:r w:rsidRPr="00827FE9">
        <w:rPr>
          <w:rFonts w:hint="cs"/>
          <w:b/>
          <w:bCs/>
          <w:sz w:val="24"/>
          <w:szCs w:val="24"/>
          <w:u w:val="single"/>
          <w:rtl/>
        </w:rPr>
        <w:t>על אף העמדות המשותפות היו כאמור חילוקי דעות בין הציונים, לגבי נושאים שונים:</w:t>
      </w:r>
    </w:p>
    <w:p w:rsidR="00827FE9" w:rsidRPr="00827FE9" w:rsidRDefault="00827FE9" w:rsidP="00827FE9">
      <w:pPr>
        <w:rPr>
          <w:rtl/>
        </w:rPr>
      </w:pPr>
      <w:r w:rsidRPr="00827FE9">
        <w:rPr>
          <w:rFonts w:hint="cs"/>
          <w:rtl/>
        </w:rPr>
        <w:t>1.</w:t>
      </w:r>
      <w:r>
        <w:rPr>
          <w:rFonts w:hint="cs"/>
          <w:rtl/>
        </w:rPr>
        <w:t xml:space="preserve"> </w:t>
      </w:r>
      <w:r w:rsidRPr="00827FE9">
        <w:rPr>
          <w:rFonts w:hint="cs"/>
          <w:rtl/>
        </w:rPr>
        <w:t>מהי הבעיה המרכזית, המאיימת על המשך קיומו של העם היהודי בגולה.</w:t>
      </w:r>
    </w:p>
    <w:p w:rsidR="00827FE9" w:rsidRPr="00827FE9" w:rsidRDefault="00827FE9" w:rsidP="00AD39DD">
      <w:pPr>
        <w:rPr>
          <w:rtl/>
        </w:rPr>
      </w:pPr>
      <w:r w:rsidRPr="00827FE9">
        <w:rPr>
          <w:rFonts w:hint="cs"/>
          <w:rtl/>
        </w:rPr>
        <w:t>2.</w:t>
      </w:r>
      <w:r>
        <w:rPr>
          <w:rFonts w:hint="cs"/>
          <w:rtl/>
        </w:rPr>
        <w:t xml:space="preserve"> </w:t>
      </w:r>
      <w:r w:rsidRPr="00827FE9">
        <w:rPr>
          <w:rFonts w:hint="cs"/>
          <w:rtl/>
        </w:rPr>
        <w:t>מהו הפתרון הרצוי</w:t>
      </w:r>
      <w:r w:rsidR="00AD39DD">
        <w:rPr>
          <w:rFonts w:hint="cs"/>
          <w:rtl/>
        </w:rPr>
        <w:t xml:space="preserve">, </w:t>
      </w:r>
      <w:r w:rsidRPr="00827FE9">
        <w:rPr>
          <w:rFonts w:hint="cs"/>
          <w:rtl/>
        </w:rPr>
        <w:t>מה התפקיד של התנועה הציונית</w:t>
      </w:r>
      <w:r w:rsidR="00AD39DD">
        <w:rPr>
          <w:rFonts w:hint="cs"/>
          <w:rtl/>
        </w:rPr>
        <w:t xml:space="preserve">, </w:t>
      </w:r>
      <w:r w:rsidRPr="00827FE9">
        <w:rPr>
          <w:rFonts w:hint="cs"/>
          <w:rtl/>
        </w:rPr>
        <w:t>מהי הדרך להשגת הפתרון.</w:t>
      </w:r>
    </w:p>
    <w:p w:rsidR="00827FE9" w:rsidRDefault="00827FE9" w:rsidP="00827FE9">
      <w:pPr>
        <w:rPr>
          <w:rFonts w:hint="cs"/>
          <w:rtl/>
        </w:rPr>
      </w:pPr>
      <w:r w:rsidRPr="00827FE9">
        <w:rPr>
          <w:rFonts w:hint="cs"/>
          <w:rtl/>
        </w:rPr>
        <w:t>3.</w:t>
      </w:r>
      <w:r>
        <w:rPr>
          <w:rFonts w:hint="cs"/>
          <w:rtl/>
        </w:rPr>
        <w:t xml:space="preserve"> </w:t>
      </w:r>
      <w:r w:rsidRPr="00827FE9">
        <w:rPr>
          <w:rFonts w:hint="cs"/>
          <w:rtl/>
        </w:rPr>
        <w:t>מה צריכה להיות דמות המדינה שתקום בארץ ישראל.</w:t>
      </w:r>
    </w:p>
    <w:p w:rsidR="00827FE9" w:rsidRDefault="00827FE9" w:rsidP="00827FE9">
      <w:pPr>
        <w:rPr>
          <w:rFonts w:hint="cs"/>
          <w:rtl/>
        </w:rPr>
      </w:pPr>
    </w:p>
    <w:p w:rsidR="00FE1817" w:rsidRDefault="00FE1817" w:rsidP="00827FE9">
      <w:pPr>
        <w:rPr>
          <w:rFonts w:hint="cs"/>
          <w:rtl/>
        </w:rPr>
      </w:pPr>
    </w:p>
    <w:p w:rsidR="00827FE9" w:rsidRPr="00827FE9" w:rsidRDefault="00827FE9" w:rsidP="00827FE9">
      <w:pPr>
        <w:jc w:val="center"/>
        <w:rPr>
          <w:rFonts w:ascii="Arial" w:hAnsi="Arial" w:cs="Arial"/>
          <w:b/>
          <w:bCs/>
          <w:color w:val="FF0000"/>
          <w:sz w:val="32"/>
          <w:szCs w:val="32"/>
          <w:u w:val="single"/>
          <w:rtl/>
        </w:rPr>
      </w:pPr>
      <w:r w:rsidRPr="00827FE9">
        <w:rPr>
          <w:rFonts w:ascii="Arial" w:hAnsi="Arial" w:cs="Arial"/>
          <w:b/>
          <w:bCs/>
          <w:color w:val="FF0000"/>
          <w:sz w:val="32"/>
          <w:szCs w:val="32"/>
          <w:u w:val="single"/>
          <w:rtl/>
        </w:rPr>
        <w:t>הצהרת בלפור</w:t>
      </w:r>
    </w:p>
    <w:p w:rsidR="00827FE9" w:rsidRDefault="00827FE9" w:rsidP="00827FE9">
      <w:pPr>
        <w:jc w:val="both"/>
        <w:rPr>
          <w:rFonts w:ascii="Arial" w:hAnsi="Arial" w:cs="Arial"/>
          <w:rtl/>
        </w:rPr>
      </w:pPr>
      <w:r>
        <w:rPr>
          <w:rFonts w:ascii="Arial" w:hAnsi="Arial" w:cs="Arial" w:hint="cs"/>
          <w:b/>
          <w:bCs/>
          <w:rtl/>
        </w:rPr>
        <w:t xml:space="preserve">הפעילות הציונית בבריטניה במהלך מלחמת העולם הראשונה: </w:t>
      </w:r>
      <w:r>
        <w:rPr>
          <w:rFonts w:ascii="Arial" w:hAnsi="Arial" w:cs="Arial" w:hint="cs"/>
          <w:rtl/>
        </w:rPr>
        <w:t xml:space="preserve">במהלך מלחמת העולם הראשונה הפכה בריטניה למוקד חשוב של פעילות ציונית. הציונים הבריטים יצרו קשרים בצמרת השלטון. הם קיוו כי המלחמה ותוצאותיה יסייעו להם להגשים את הציונות: </w:t>
      </w:r>
      <w:r w:rsidRPr="005C6C50">
        <w:rPr>
          <w:rFonts w:ascii="Arial" w:hAnsi="Arial" w:cs="Arial" w:hint="cs"/>
          <w:b/>
          <w:bCs/>
          <w:rtl/>
        </w:rPr>
        <w:t xml:space="preserve">הקמת בית לאומי יהודי בארץ ישראל. </w:t>
      </w:r>
      <w:r>
        <w:rPr>
          <w:rFonts w:ascii="Arial" w:hAnsi="Arial" w:cs="Arial" w:hint="cs"/>
          <w:rtl/>
        </w:rPr>
        <w:t xml:space="preserve">ממשלת בריטניה גילתה אהדה לציונות. ההתקרבות בין הציונים והבריטים באה לידי ביטוי בהקמתם של גדודים עבריים שלחמו במסגרת הצבא הבריטי. הבריטים התקדמו ממצרים צפונה לתוך ארץ ישראל והחלו לכבוש אותה. </w:t>
      </w:r>
    </w:p>
    <w:p w:rsidR="00827FE9" w:rsidRDefault="00827FE9" w:rsidP="00827FE9">
      <w:pPr>
        <w:jc w:val="both"/>
        <w:rPr>
          <w:rFonts w:ascii="Arial" w:hAnsi="Arial" w:cs="Arial"/>
          <w:rtl/>
        </w:rPr>
      </w:pPr>
      <w:r>
        <w:rPr>
          <w:rFonts w:ascii="Arial" w:hAnsi="Arial" w:cs="Arial" w:hint="cs"/>
          <w:rtl/>
        </w:rPr>
        <w:t xml:space="preserve">במהלך שנת 1917 החלו </w:t>
      </w:r>
      <w:r w:rsidR="00FE1817">
        <w:rPr>
          <w:rFonts w:ascii="Arial" w:hAnsi="Arial" w:cs="Arial" w:hint="cs"/>
          <w:rtl/>
        </w:rPr>
        <w:t>מגעים בין הציונים והבריטים על פ</w:t>
      </w:r>
      <w:r>
        <w:rPr>
          <w:rFonts w:ascii="Arial" w:hAnsi="Arial" w:cs="Arial" w:hint="cs"/>
          <w:rtl/>
        </w:rPr>
        <w:t>רסומה של הצהרה שבה תביע בריטניה תמיכה בציונות ותתחייב לסייע בהקמת בית לאומי יהודי.</w:t>
      </w:r>
      <w:r w:rsidR="00FE1817">
        <w:rPr>
          <w:rFonts w:ascii="Arial" w:hAnsi="Arial" w:cs="Arial" w:hint="cs"/>
          <w:rtl/>
        </w:rPr>
        <w:t xml:space="preserve"> ב-2.11.1917 פ</w:t>
      </w:r>
      <w:r>
        <w:rPr>
          <w:rFonts w:ascii="Arial" w:hAnsi="Arial" w:cs="Arial" w:hint="cs"/>
          <w:rtl/>
        </w:rPr>
        <w:t xml:space="preserve">רסם שר החוץ הבריטי, בלפור מכתב שנודע כ'הצהרת בלפור'. </w:t>
      </w:r>
    </w:p>
    <w:p w:rsidR="00827FE9" w:rsidRDefault="00827FE9" w:rsidP="00827FE9">
      <w:pPr>
        <w:jc w:val="both"/>
        <w:rPr>
          <w:rFonts w:ascii="Arial" w:hAnsi="Arial" w:cs="Arial"/>
          <w:rtl/>
        </w:rPr>
      </w:pPr>
    </w:p>
    <w:p w:rsidR="00827FE9" w:rsidRPr="00827FE9" w:rsidRDefault="00827FE9" w:rsidP="00827FE9">
      <w:pPr>
        <w:spacing w:after="120"/>
        <w:rPr>
          <w:rFonts w:ascii="Arial" w:hAnsi="Arial" w:cs="Arial"/>
          <w:b/>
          <w:bCs/>
          <w:sz w:val="24"/>
          <w:szCs w:val="24"/>
          <w:u w:val="single"/>
          <w:rtl/>
        </w:rPr>
      </w:pPr>
      <w:r w:rsidRPr="00827FE9">
        <w:rPr>
          <w:rFonts w:ascii="Arial" w:hAnsi="Arial" w:cs="Arial" w:hint="cs"/>
          <w:b/>
          <w:bCs/>
          <w:sz w:val="24"/>
          <w:szCs w:val="24"/>
          <w:u w:val="single"/>
          <w:rtl/>
        </w:rPr>
        <w:t>נוסח ההצהרה</w:t>
      </w:r>
      <w:r>
        <w:rPr>
          <w:rFonts w:ascii="Arial" w:hAnsi="Arial" w:cs="Arial" w:hint="cs"/>
          <w:b/>
          <w:bCs/>
          <w:sz w:val="24"/>
          <w:szCs w:val="24"/>
          <w:u w:val="single"/>
          <w:rtl/>
        </w:rPr>
        <w:t>:</w:t>
      </w:r>
    </w:p>
    <w:p w:rsidR="00827FE9" w:rsidRPr="00CB5B63" w:rsidRDefault="00827FE9" w:rsidP="00827FE9">
      <w:pPr>
        <w:spacing w:after="120"/>
        <w:jc w:val="both"/>
        <w:rPr>
          <w:rFonts w:ascii="Arial" w:hAnsi="Arial" w:cs="Arial"/>
          <w:i/>
          <w:iCs/>
          <w:rtl/>
        </w:rPr>
      </w:pPr>
      <w:r w:rsidRPr="00CB5B63">
        <w:rPr>
          <w:rFonts w:ascii="Arial" w:hAnsi="Arial" w:cs="Arial"/>
          <w:i/>
          <w:iCs/>
          <w:rtl/>
        </w:rPr>
        <w:t>ממ</w:t>
      </w:r>
      <w:r>
        <w:rPr>
          <w:rFonts w:ascii="Arial" w:hAnsi="Arial" w:cs="Arial"/>
          <w:i/>
          <w:iCs/>
          <w:rtl/>
        </w:rPr>
        <w:t xml:space="preserve">שלת הוד מלכותו רואה בעין יפה </w:t>
      </w:r>
      <w:r w:rsidRPr="00CB5B63">
        <w:rPr>
          <w:rFonts w:ascii="Arial" w:hAnsi="Arial" w:cs="Arial"/>
          <w:i/>
          <w:iCs/>
          <w:rtl/>
        </w:rPr>
        <w:t>הק</w:t>
      </w:r>
      <w:r>
        <w:rPr>
          <w:rFonts w:ascii="Arial" w:hAnsi="Arial" w:cs="Arial"/>
          <w:i/>
          <w:iCs/>
          <w:rtl/>
        </w:rPr>
        <w:t>מת בית לאומי לעם היהודי ב</w:t>
      </w:r>
      <w:r>
        <w:rPr>
          <w:rFonts w:ascii="Arial" w:hAnsi="Arial" w:cs="Arial" w:hint="cs"/>
          <w:i/>
          <w:iCs/>
          <w:rtl/>
        </w:rPr>
        <w:t>ארץ ישראל</w:t>
      </w:r>
      <w:r w:rsidRPr="00CB5B63">
        <w:rPr>
          <w:rFonts w:ascii="Arial" w:hAnsi="Arial" w:cs="Arial"/>
          <w:i/>
          <w:iCs/>
          <w:rtl/>
        </w:rPr>
        <w:t>, ותעשה את מיטב מאמציה להקל את השגת מטרה זו, תוך הבנ</w:t>
      </w:r>
      <w:r>
        <w:rPr>
          <w:rFonts w:ascii="Arial" w:hAnsi="Arial" w:cs="Arial"/>
          <w:i/>
          <w:iCs/>
          <w:rtl/>
        </w:rPr>
        <w:t xml:space="preserve">ה ברורה שלא ייעשה דבר </w:t>
      </w:r>
      <w:r>
        <w:rPr>
          <w:rFonts w:ascii="Arial" w:hAnsi="Arial" w:cs="Arial" w:hint="cs"/>
          <w:i/>
          <w:iCs/>
          <w:rtl/>
        </w:rPr>
        <w:t>העלול</w:t>
      </w:r>
      <w:r w:rsidRPr="00CB5B63">
        <w:rPr>
          <w:rFonts w:ascii="Arial" w:hAnsi="Arial" w:cs="Arial"/>
          <w:i/>
          <w:iCs/>
          <w:rtl/>
        </w:rPr>
        <w:t xml:space="preserve"> לפגוע בזכויותיהם האזרחיות והדתיות של הקהי</w:t>
      </w:r>
      <w:r>
        <w:rPr>
          <w:rFonts w:ascii="Arial" w:hAnsi="Arial" w:cs="Arial"/>
          <w:i/>
          <w:iCs/>
          <w:rtl/>
        </w:rPr>
        <w:t>לות הלא-יהודיות הקיימות ב</w:t>
      </w:r>
      <w:r>
        <w:rPr>
          <w:rFonts w:ascii="Arial" w:hAnsi="Arial" w:cs="Arial" w:hint="cs"/>
          <w:i/>
          <w:iCs/>
          <w:rtl/>
        </w:rPr>
        <w:t>ארץ ישראל</w:t>
      </w:r>
      <w:r w:rsidRPr="00CB5B63">
        <w:rPr>
          <w:rFonts w:ascii="Arial" w:hAnsi="Arial" w:cs="Arial"/>
          <w:i/>
          <w:iCs/>
          <w:rtl/>
        </w:rPr>
        <w:t>, או בזכויות ובמעמד המדיני מהם נהנים היהודים בכל מדינה אחרת.</w:t>
      </w:r>
    </w:p>
    <w:p w:rsidR="00827FE9" w:rsidRDefault="00827FE9" w:rsidP="00827FE9">
      <w:pPr>
        <w:jc w:val="both"/>
        <w:rPr>
          <w:rFonts w:ascii="Arial" w:hAnsi="Arial" w:cs="Arial"/>
          <w:b/>
          <w:bCs/>
          <w:rtl/>
        </w:rPr>
      </w:pPr>
    </w:p>
    <w:p w:rsidR="00827FE9" w:rsidRPr="00827FE9" w:rsidRDefault="00827FE9" w:rsidP="00FE1817">
      <w:pPr>
        <w:spacing w:after="120"/>
        <w:rPr>
          <w:rFonts w:ascii="Arial" w:hAnsi="Arial" w:cs="Arial"/>
          <w:b/>
          <w:bCs/>
          <w:sz w:val="24"/>
          <w:szCs w:val="24"/>
          <w:u w:val="single"/>
        </w:rPr>
      </w:pPr>
      <w:r w:rsidRPr="00827FE9">
        <w:rPr>
          <w:rFonts w:ascii="Arial" w:hAnsi="Arial" w:cs="Arial" w:hint="cs"/>
          <w:b/>
          <w:bCs/>
          <w:sz w:val="24"/>
          <w:szCs w:val="24"/>
          <w:u w:val="single"/>
          <w:rtl/>
        </w:rPr>
        <w:t>תוכן ההצהרה</w:t>
      </w:r>
      <w:r w:rsidR="00FE1817">
        <w:rPr>
          <w:rFonts w:ascii="Arial" w:hAnsi="Arial" w:cs="Arial" w:hint="cs"/>
          <w:b/>
          <w:bCs/>
          <w:sz w:val="24"/>
          <w:szCs w:val="24"/>
          <w:u w:val="single"/>
          <w:rtl/>
        </w:rPr>
        <w:t>:</w:t>
      </w:r>
    </w:p>
    <w:p w:rsidR="00827FE9" w:rsidRDefault="00827FE9" w:rsidP="00FE1817">
      <w:pPr>
        <w:numPr>
          <w:ilvl w:val="0"/>
          <w:numId w:val="3"/>
        </w:numPr>
        <w:spacing w:after="120" w:line="240" w:lineRule="auto"/>
        <w:jc w:val="both"/>
        <w:rPr>
          <w:rFonts w:ascii="Arial" w:hAnsi="Arial" w:cs="Arial"/>
          <w:rtl/>
        </w:rPr>
      </w:pPr>
      <w:r>
        <w:rPr>
          <w:rFonts w:ascii="Arial" w:hAnsi="Arial" w:cs="Arial" w:hint="cs"/>
          <w:b/>
          <w:bCs/>
          <w:rtl/>
        </w:rPr>
        <w:t>תמיכה וסיוע בהקמת הבית הלאומי בארץ ישראל:</w:t>
      </w:r>
      <w:r w:rsidR="00FE1817">
        <w:rPr>
          <w:rFonts w:ascii="Arial" w:hAnsi="Arial" w:cs="Arial" w:hint="cs"/>
          <w:rtl/>
        </w:rPr>
        <w:t xml:space="preserve"> בריט</w:t>
      </w:r>
      <w:r>
        <w:rPr>
          <w:rFonts w:ascii="Arial" w:hAnsi="Arial" w:cs="Arial" w:hint="cs"/>
          <w:rtl/>
        </w:rPr>
        <w:t>ניה הודיעה כי היא תומכת בהקמת הבית</w:t>
      </w:r>
      <w:r w:rsidR="00FE1817">
        <w:rPr>
          <w:rFonts w:ascii="Arial" w:hAnsi="Arial" w:cs="Arial" w:hint="cs"/>
          <w:rtl/>
        </w:rPr>
        <w:t xml:space="preserve"> הלאומי היהודי בארץ ישראל והתחי</w:t>
      </w:r>
      <w:r>
        <w:rPr>
          <w:rFonts w:ascii="Arial" w:hAnsi="Arial" w:cs="Arial" w:hint="cs"/>
          <w:rtl/>
        </w:rPr>
        <w:t>יבה לסייע להקמתו.</w:t>
      </w:r>
    </w:p>
    <w:p w:rsidR="00827FE9" w:rsidRDefault="00827FE9" w:rsidP="00FE1817">
      <w:pPr>
        <w:numPr>
          <w:ilvl w:val="0"/>
          <w:numId w:val="3"/>
        </w:numPr>
        <w:spacing w:after="120" w:line="240" w:lineRule="auto"/>
        <w:jc w:val="both"/>
        <w:rPr>
          <w:rFonts w:ascii="Arial" w:hAnsi="Arial" w:cs="Arial"/>
        </w:rPr>
      </w:pPr>
      <w:r>
        <w:rPr>
          <w:rFonts w:ascii="Arial" w:hAnsi="Arial" w:cs="Arial" w:hint="cs"/>
          <w:b/>
          <w:bCs/>
          <w:rtl/>
        </w:rPr>
        <w:t>הבטחת זכויותיהם של העמים הלא יהודים:</w:t>
      </w:r>
      <w:r>
        <w:rPr>
          <w:rFonts w:ascii="Arial" w:hAnsi="Arial" w:cs="Arial" w:hint="cs"/>
          <w:rtl/>
        </w:rPr>
        <w:t xml:space="preserve"> בריטניה התחייבה כי פעולותיה למען הקמת בית הלאומי היהודי לא תפגענה בזכויותיהם של הלא יהודים בארץ ישראל (מדובר בעיקר בערביי הארץ).</w:t>
      </w:r>
    </w:p>
    <w:p w:rsidR="00827FE9" w:rsidRPr="00797174" w:rsidRDefault="00827FE9" w:rsidP="00FE1817">
      <w:pPr>
        <w:numPr>
          <w:ilvl w:val="0"/>
          <w:numId w:val="3"/>
        </w:numPr>
        <w:spacing w:after="120" w:line="240" w:lineRule="auto"/>
        <w:jc w:val="both"/>
        <w:rPr>
          <w:rFonts w:ascii="Arial" w:hAnsi="Arial" w:cs="Arial"/>
          <w:rtl/>
        </w:rPr>
      </w:pPr>
      <w:r>
        <w:rPr>
          <w:rFonts w:ascii="Arial" w:hAnsi="Arial" w:cs="Arial" w:hint="cs"/>
          <w:b/>
          <w:bCs/>
          <w:rtl/>
        </w:rPr>
        <w:t xml:space="preserve">הבטחת מעמדם של היהודים בגולה: </w:t>
      </w:r>
      <w:r>
        <w:rPr>
          <w:rFonts w:ascii="Arial" w:hAnsi="Arial" w:cs="Arial" w:hint="cs"/>
          <w:rtl/>
        </w:rPr>
        <w:t xml:space="preserve">הבריטים הודיעו כי תמיכתם בהקמת בית לאומי יהודי בארץ ישראל לא תפגע במעמדם של היהודים החיים בגולה. </w:t>
      </w:r>
    </w:p>
    <w:p w:rsidR="00827FE9" w:rsidRPr="00DC50B0" w:rsidRDefault="00827FE9" w:rsidP="00FE1817">
      <w:pPr>
        <w:spacing w:after="120"/>
        <w:jc w:val="both"/>
        <w:rPr>
          <w:rFonts w:ascii="Arial" w:hAnsi="Arial" w:cs="Arial"/>
          <w:b/>
          <w:bCs/>
          <w:rtl/>
        </w:rPr>
      </w:pPr>
    </w:p>
    <w:p w:rsidR="00827FE9" w:rsidRPr="00FE1817" w:rsidRDefault="00827FE9" w:rsidP="00FE1817">
      <w:pPr>
        <w:spacing w:after="120"/>
        <w:rPr>
          <w:rFonts w:ascii="Arial" w:hAnsi="Arial" w:cs="Arial"/>
          <w:b/>
          <w:bCs/>
          <w:sz w:val="24"/>
          <w:szCs w:val="24"/>
          <w:u w:val="single"/>
          <w:rtl/>
        </w:rPr>
      </w:pPr>
      <w:r w:rsidRPr="00FE1817">
        <w:rPr>
          <w:rFonts w:ascii="Arial" w:hAnsi="Arial" w:cs="Arial" w:hint="cs"/>
          <w:b/>
          <w:bCs/>
          <w:sz w:val="24"/>
          <w:szCs w:val="24"/>
          <w:u w:val="single"/>
          <w:rtl/>
        </w:rPr>
        <w:t>הקשיים שעולים מנוסח ההצהרה</w:t>
      </w:r>
      <w:r w:rsidR="00FE1817" w:rsidRPr="00FE1817">
        <w:rPr>
          <w:rFonts w:ascii="Arial" w:hAnsi="Arial" w:cs="Arial" w:hint="cs"/>
          <w:b/>
          <w:bCs/>
          <w:sz w:val="24"/>
          <w:szCs w:val="24"/>
          <w:u w:val="single"/>
          <w:rtl/>
        </w:rPr>
        <w:t>:</w:t>
      </w:r>
    </w:p>
    <w:p w:rsidR="00827FE9" w:rsidRDefault="00827FE9" w:rsidP="00FE1817">
      <w:pPr>
        <w:spacing w:after="120"/>
        <w:jc w:val="both"/>
        <w:rPr>
          <w:rFonts w:ascii="Arial" w:hAnsi="Arial" w:cs="Arial"/>
          <w:rtl/>
        </w:rPr>
      </w:pPr>
      <w:r>
        <w:rPr>
          <w:rFonts w:ascii="Arial" w:hAnsi="Arial" w:cs="Arial" w:hint="cs"/>
          <w:rtl/>
        </w:rPr>
        <w:t>למרות שבהצהרה הביעו הבריטים את אהדתם לציונות, המסמך אינו ברור וניסוחו המעורפל מעורר קשיים רבים.</w:t>
      </w:r>
    </w:p>
    <w:p w:rsidR="00827FE9" w:rsidRDefault="00827FE9" w:rsidP="00FE1817">
      <w:pPr>
        <w:numPr>
          <w:ilvl w:val="0"/>
          <w:numId w:val="2"/>
        </w:numPr>
        <w:spacing w:after="120" w:line="240" w:lineRule="auto"/>
        <w:jc w:val="both"/>
        <w:rPr>
          <w:rFonts w:ascii="Arial" w:hAnsi="Arial" w:cs="Arial"/>
        </w:rPr>
      </w:pPr>
      <w:r w:rsidRPr="00DC50B0">
        <w:rPr>
          <w:rFonts w:ascii="Arial" w:hAnsi="Arial" w:cs="Arial" w:hint="cs"/>
          <w:b/>
          <w:bCs/>
          <w:rtl/>
        </w:rPr>
        <w:t xml:space="preserve">טיבו של הבית הלאומי: </w:t>
      </w:r>
      <w:r>
        <w:rPr>
          <w:rFonts w:ascii="Arial" w:hAnsi="Arial" w:cs="Arial" w:hint="cs"/>
          <w:rtl/>
        </w:rPr>
        <w:t xml:space="preserve">המושג 'בית לאומי' הינו מושג מעורפל. הבריטים סירבו להגדיר באופן ברור מהו טיבו של הבית הלאומי לעם היהודי. </w:t>
      </w:r>
    </w:p>
    <w:p w:rsidR="00827FE9" w:rsidRPr="00CB5B63" w:rsidRDefault="00827FE9" w:rsidP="00FE1817">
      <w:pPr>
        <w:numPr>
          <w:ilvl w:val="0"/>
          <w:numId w:val="2"/>
        </w:numPr>
        <w:spacing w:after="120" w:line="240" w:lineRule="auto"/>
        <w:jc w:val="both"/>
        <w:rPr>
          <w:rFonts w:ascii="Arial" w:hAnsi="Arial" w:cs="Arial"/>
          <w:b/>
          <w:bCs/>
        </w:rPr>
      </w:pPr>
      <w:r w:rsidRPr="00DC50B0">
        <w:rPr>
          <w:rFonts w:ascii="Arial" w:hAnsi="Arial" w:cs="Arial" w:hint="cs"/>
          <w:b/>
          <w:bCs/>
          <w:rtl/>
        </w:rPr>
        <w:t xml:space="preserve">גבולות הבית הלאומי: </w:t>
      </w:r>
      <w:r>
        <w:rPr>
          <w:rFonts w:ascii="Arial" w:hAnsi="Arial" w:cs="Arial" w:hint="cs"/>
          <w:rtl/>
        </w:rPr>
        <w:t xml:space="preserve">ההצהרה קבעה כי יוקם </w:t>
      </w:r>
      <w:r w:rsidRPr="00DC50B0">
        <w:rPr>
          <w:rFonts w:ascii="Arial" w:hAnsi="Arial" w:cs="Arial" w:hint="cs"/>
          <w:b/>
          <w:bCs/>
          <w:rtl/>
        </w:rPr>
        <w:t xml:space="preserve">בית לאומי </w:t>
      </w:r>
      <w:r>
        <w:rPr>
          <w:rFonts w:ascii="Arial" w:hAnsi="Arial" w:cs="Arial" w:hint="cs"/>
          <w:b/>
          <w:bCs/>
          <w:rtl/>
        </w:rPr>
        <w:t xml:space="preserve">יהודי </w:t>
      </w:r>
      <w:r w:rsidRPr="00DC50B0">
        <w:rPr>
          <w:rFonts w:ascii="Arial" w:hAnsi="Arial" w:cs="Arial" w:hint="cs"/>
          <w:b/>
          <w:bCs/>
          <w:rtl/>
        </w:rPr>
        <w:t>בארץ ישראל</w:t>
      </w:r>
      <w:r>
        <w:rPr>
          <w:rFonts w:ascii="Arial" w:hAnsi="Arial" w:cs="Arial" w:hint="cs"/>
          <w:b/>
          <w:bCs/>
          <w:rtl/>
        </w:rPr>
        <w:t xml:space="preserve">, </w:t>
      </w:r>
      <w:r>
        <w:rPr>
          <w:rFonts w:ascii="Arial" w:hAnsi="Arial" w:cs="Arial" w:hint="cs"/>
          <w:rtl/>
        </w:rPr>
        <w:t>אולם לא היה ברור האם הבית הלאומי ישתרע על כל שטחי הארץ, או רק על חלקה ומהו גודל החלק הזה.</w:t>
      </w:r>
    </w:p>
    <w:p w:rsidR="00827FE9" w:rsidRDefault="00827FE9" w:rsidP="00FE1817">
      <w:pPr>
        <w:numPr>
          <w:ilvl w:val="0"/>
          <w:numId w:val="2"/>
        </w:numPr>
        <w:spacing w:after="120" w:line="240" w:lineRule="auto"/>
        <w:jc w:val="both"/>
        <w:rPr>
          <w:rFonts w:ascii="Arial" w:hAnsi="Arial" w:cs="Arial"/>
          <w:b/>
          <w:bCs/>
        </w:rPr>
      </w:pPr>
      <w:r>
        <w:rPr>
          <w:rFonts w:ascii="Arial" w:hAnsi="Arial" w:cs="Arial" w:hint="cs"/>
          <w:b/>
          <w:bCs/>
          <w:rtl/>
        </w:rPr>
        <w:t xml:space="preserve">זכויותיהם של העמים באחרים: </w:t>
      </w:r>
      <w:r>
        <w:rPr>
          <w:rFonts w:ascii="Arial" w:hAnsi="Arial" w:cs="Arial" w:hint="cs"/>
          <w:rtl/>
        </w:rPr>
        <w:t>בהצהרה התחייבו הבריטים לא לפגוע בזכויות שאר העמים בארץ. רוב תושבי הארץ היו ערבים שהתנגדו להקמת בית לאומי יהודי בארץ וטענו כי זכותם להקים בארץ מדינה ערבית. הבריטים לא הבהירו כיצד יצליחו להקים בית לאומי יהודי בלי לפגוע בזכויות הערבים בארץ.</w:t>
      </w:r>
    </w:p>
    <w:p w:rsidR="00827FE9" w:rsidRDefault="00827FE9" w:rsidP="00FE1817">
      <w:pPr>
        <w:spacing w:after="120"/>
        <w:jc w:val="center"/>
        <w:rPr>
          <w:rFonts w:ascii="Arial" w:hAnsi="Arial" w:cs="Arial"/>
          <w:b/>
          <w:bCs/>
          <w:sz w:val="28"/>
          <w:szCs w:val="28"/>
          <w:rtl/>
        </w:rPr>
      </w:pPr>
    </w:p>
    <w:p w:rsidR="00827FE9" w:rsidRPr="00FE1817" w:rsidRDefault="00827FE9" w:rsidP="00FE1817">
      <w:pPr>
        <w:spacing w:after="120"/>
        <w:rPr>
          <w:rFonts w:ascii="Arial" w:hAnsi="Arial" w:cs="Arial"/>
          <w:b/>
          <w:bCs/>
          <w:sz w:val="24"/>
          <w:szCs w:val="24"/>
          <w:u w:val="single"/>
          <w:rtl/>
        </w:rPr>
      </w:pPr>
      <w:r w:rsidRPr="00FE1817">
        <w:rPr>
          <w:rFonts w:ascii="Arial" w:hAnsi="Arial" w:cs="Arial" w:hint="cs"/>
          <w:b/>
          <w:bCs/>
          <w:sz w:val="24"/>
          <w:szCs w:val="24"/>
          <w:u w:val="single"/>
          <w:rtl/>
        </w:rPr>
        <w:t xml:space="preserve">האינטרסים </w:t>
      </w:r>
      <w:r w:rsidR="00FE1817">
        <w:rPr>
          <w:rFonts w:ascii="Arial" w:hAnsi="Arial" w:cs="Arial" w:hint="cs"/>
          <w:b/>
          <w:bCs/>
          <w:sz w:val="24"/>
          <w:szCs w:val="24"/>
          <w:u w:val="single"/>
          <w:rtl/>
        </w:rPr>
        <w:t>הבריטים בפ</w:t>
      </w:r>
      <w:r w:rsidRPr="00FE1817">
        <w:rPr>
          <w:rFonts w:ascii="Arial" w:hAnsi="Arial" w:cs="Arial" w:hint="cs"/>
          <w:b/>
          <w:bCs/>
          <w:sz w:val="24"/>
          <w:szCs w:val="24"/>
          <w:u w:val="single"/>
          <w:rtl/>
        </w:rPr>
        <w:t>רסום הצהרת בלפור</w:t>
      </w:r>
      <w:r w:rsidR="00FE1817">
        <w:rPr>
          <w:rFonts w:ascii="Arial" w:hAnsi="Arial" w:cs="Arial" w:hint="cs"/>
          <w:b/>
          <w:bCs/>
          <w:sz w:val="24"/>
          <w:szCs w:val="24"/>
          <w:u w:val="single"/>
          <w:rtl/>
        </w:rPr>
        <w:t>:</w:t>
      </w:r>
    </w:p>
    <w:p w:rsidR="00827FE9" w:rsidRDefault="00FE1817" w:rsidP="00FE1817">
      <w:pPr>
        <w:spacing w:after="120"/>
        <w:jc w:val="both"/>
        <w:rPr>
          <w:rFonts w:ascii="Arial" w:hAnsi="Arial" w:cs="Arial"/>
          <w:rtl/>
        </w:rPr>
      </w:pPr>
      <w:r>
        <w:rPr>
          <w:rFonts w:ascii="Arial" w:hAnsi="Arial" w:cs="Arial" w:hint="cs"/>
          <w:rtl/>
        </w:rPr>
        <w:t>הבריטים פ</w:t>
      </w:r>
      <w:r w:rsidR="00827FE9">
        <w:rPr>
          <w:rFonts w:ascii="Arial" w:hAnsi="Arial" w:cs="Arial" w:hint="cs"/>
          <w:rtl/>
        </w:rPr>
        <w:t>רסמו</w:t>
      </w:r>
      <w:r>
        <w:rPr>
          <w:rFonts w:ascii="Arial" w:hAnsi="Arial" w:cs="Arial" w:hint="cs"/>
          <w:rtl/>
        </w:rPr>
        <w:t xml:space="preserve"> את הצהרת בלפור מתוך ההנחה כי פ</w:t>
      </w:r>
      <w:r w:rsidR="00827FE9">
        <w:rPr>
          <w:rFonts w:ascii="Arial" w:hAnsi="Arial" w:cs="Arial" w:hint="cs"/>
          <w:rtl/>
        </w:rPr>
        <w:t>רסומה ישרת את האינטרסים של בריטניה בעת המלחמה.</w:t>
      </w:r>
    </w:p>
    <w:p w:rsidR="00827FE9" w:rsidRDefault="00FE1817" w:rsidP="00FE1817">
      <w:pPr>
        <w:spacing w:after="120"/>
        <w:jc w:val="both"/>
        <w:rPr>
          <w:rFonts w:ascii="Arial" w:hAnsi="Arial" w:cs="Arial"/>
          <w:rtl/>
        </w:rPr>
      </w:pPr>
      <w:r>
        <w:rPr>
          <w:rFonts w:ascii="Arial" w:hAnsi="Arial" w:cs="Arial" w:hint="cs"/>
          <w:b/>
          <w:bCs/>
          <w:rtl/>
        </w:rPr>
        <w:t>רצון להשיג שליטה בא</w:t>
      </w:r>
      <w:r w:rsidR="00827FE9" w:rsidRPr="006906BA">
        <w:rPr>
          <w:rFonts w:ascii="Arial" w:hAnsi="Arial" w:cs="Arial" w:hint="cs"/>
          <w:b/>
          <w:bCs/>
          <w:rtl/>
        </w:rPr>
        <w:t>זור לאחר המלחמה:</w:t>
      </w:r>
      <w:r w:rsidR="00827FE9">
        <w:rPr>
          <w:rFonts w:ascii="Arial" w:hAnsi="Arial" w:cs="Arial" w:hint="cs"/>
          <w:rtl/>
        </w:rPr>
        <w:t xml:space="preserve"> הבריטים ידעו כי אם יתחייבו לסייע להקמת בית לאומי יהודי בארץ ישראל, הם עשויי</w:t>
      </w:r>
      <w:r>
        <w:rPr>
          <w:rFonts w:ascii="Arial" w:hAnsi="Arial" w:cs="Arial" w:hint="cs"/>
          <w:rtl/>
        </w:rPr>
        <w:t>ם לקבל את השליטה בארץ ישראל ובא</w:t>
      </w:r>
      <w:r w:rsidR="00827FE9">
        <w:rPr>
          <w:rFonts w:ascii="Arial" w:hAnsi="Arial" w:cs="Arial" w:hint="cs"/>
          <w:rtl/>
        </w:rPr>
        <w:t>זור בתום המלחמה. הבריטים ידעו כי בתום המלחמה יהיו שיחות שלום בהן יחולקו שטחי הא</w:t>
      </w:r>
      <w:r>
        <w:rPr>
          <w:rFonts w:ascii="Arial" w:hAnsi="Arial" w:cs="Arial" w:hint="cs"/>
          <w:rtl/>
        </w:rPr>
        <w:t>י</w:t>
      </w:r>
      <w:r w:rsidR="00827FE9">
        <w:rPr>
          <w:rFonts w:ascii="Arial" w:hAnsi="Arial" w:cs="Arial" w:hint="cs"/>
          <w:rtl/>
        </w:rPr>
        <w:t xml:space="preserve">מפריה העות'מנית. הם קיוו כי </w:t>
      </w:r>
      <w:r>
        <w:rPr>
          <w:rFonts w:ascii="Arial" w:hAnsi="Arial" w:cs="Arial" w:hint="cs"/>
          <w:rtl/>
        </w:rPr>
        <w:t>המחוי</w:t>
      </w:r>
      <w:r w:rsidR="00827FE9">
        <w:rPr>
          <w:rFonts w:ascii="Arial" w:hAnsi="Arial" w:cs="Arial" w:hint="cs"/>
          <w:rtl/>
        </w:rPr>
        <w:t xml:space="preserve">בות הבריטית להקמת בית לאומי תסייע להם לקבל את השליטה </w:t>
      </w:r>
      <w:r>
        <w:rPr>
          <w:rFonts w:ascii="Arial" w:hAnsi="Arial" w:cs="Arial" w:hint="cs"/>
          <w:rtl/>
        </w:rPr>
        <w:t>בארץ ובאזור כדי להגשים את מחוי</w:t>
      </w:r>
      <w:r w:rsidR="00827FE9">
        <w:rPr>
          <w:rFonts w:ascii="Arial" w:hAnsi="Arial" w:cs="Arial" w:hint="cs"/>
          <w:rtl/>
        </w:rPr>
        <w:t>בותם.</w:t>
      </w:r>
    </w:p>
    <w:p w:rsidR="00827FE9" w:rsidRDefault="00827FE9" w:rsidP="00FE1817">
      <w:pPr>
        <w:spacing w:after="120"/>
        <w:jc w:val="both"/>
        <w:rPr>
          <w:rFonts w:ascii="Arial" w:hAnsi="Arial" w:cs="Arial"/>
          <w:rtl/>
        </w:rPr>
      </w:pPr>
      <w:r>
        <w:rPr>
          <w:rFonts w:ascii="Arial" w:hAnsi="Arial" w:cs="Arial" w:hint="cs"/>
          <w:b/>
          <w:bCs/>
          <w:rtl/>
        </w:rPr>
        <w:t>רצון לזכות בתמיכת</w:t>
      </w:r>
      <w:r w:rsidRPr="000663B1">
        <w:rPr>
          <w:rFonts w:ascii="Arial" w:hAnsi="Arial" w:cs="Arial" w:hint="cs"/>
          <w:b/>
          <w:bCs/>
          <w:rtl/>
        </w:rPr>
        <w:t xml:space="preserve"> יהדות העולם:</w:t>
      </w:r>
      <w:r>
        <w:rPr>
          <w:rFonts w:ascii="Arial" w:hAnsi="Arial" w:cs="Arial" w:hint="cs"/>
          <w:rtl/>
        </w:rPr>
        <w:t xml:space="preserve"> הבריטים העריכו כי ליהודי העולם יש כוח במדינות רבות. הם קיוו כי הצהרת בלפור תסייע להם להשיג את תמיכת יהודי הע</w:t>
      </w:r>
      <w:r w:rsidR="00FE1817">
        <w:rPr>
          <w:rFonts w:ascii="Arial" w:hAnsi="Arial" w:cs="Arial" w:hint="cs"/>
          <w:rtl/>
        </w:rPr>
        <w:t>ולם במדינות השונות, תמיכה שעשוי</w:t>
      </w:r>
      <w:r>
        <w:rPr>
          <w:rFonts w:ascii="Arial" w:hAnsi="Arial" w:cs="Arial" w:hint="cs"/>
          <w:rtl/>
        </w:rPr>
        <w:t>ה לסייע להם במלחמה ובהסדרים שאחריה.</w:t>
      </w:r>
    </w:p>
    <w:p w:rsidR="00827FE9" w:rsidRDefault="00827FE9" w:rsidP="00FE1817">
      <w:pPr>
        <w:spacing w:after="120"/>
        <w:jc w:val="both"/>
        <w:rPr>
          <w:rFonts w:ascii="Arial" w:hAnsi="Arial" w:cs="Arial"/>
          <w:rtl/>
        </w:rPr>
      </w:pPr>
      <w:r w:rsidRPr="000663B1">
        <w:rPr>
          <w:rFonts w:ascii="Arial" w:hAnsi="Arial" w:cs="Arial" w:hint="cs"/>
          <w:b/>
          <w:bCs/>
          <w:rtl/>
        </w:rPr>
        <w:t>חשש מפני הצהרה גרמנית:</w:t>
      </w:r>
      <w:r>
        <w:rPr>
          <w:rFonts w:ascii="Arial" w:hAnsi="Arial" w:cs="Arial" w:hint="cs"/>
          <w:rtl/>
        </w:rPr>
        <w:t xml:space="preserve"> הבריטים ידעו כי גם בגרמניה פועלת הציונות וחששו כי גרמניה תקדים את בריטניה ותצהיר הצהרה דומה, שעשויה לשבש את התוכניות הבריטיות לשליטה במזרח התיכון. </w:t>
      </w:r>
    </w:p>
    <w:p w:rsidR="00827FE9" w:rsidRDefault="00827FE9" w:rsidP="00FE1817">
      <w:pPr>
        <w:spacing w:after="120"/>
        <w:jc w:val="both"/>
        <w:rPr>
          <w:rFonts w:ascii="Arial" w:hAnsi="Arial" w:cs="Arial"/>
          <w:rtl/>
        </w:rPr>
      </w:pPr>
    </w:p>
    <w:p w:rsidR="00827FE9" w:rsidRPr="00FE1817" w:rsidRDefault="00827FE9" w:rsidP="00FE1817">
      <w:pPr>
        <w:spacing w:after="120"/>
        <w:rPr>
          <w:rFonts w:ascii="Arial" w:hAnsi="Arial" w:cs="Arial"/>
          <w:b/>
          <w:bCs/>
          <w:sz w:val="24"/>
          <w:szCs w:val="24"/>
          <w:u w:val="single"/>
          <w:rtl/>
        </w:rPr>
      </w:pPr>
      <w:r w:rsidRPr="00FE1817">
        <w:rPr>
          <w:rFonts w:ascii="Arial" w:hAnsi="Arial" w:cs="Arial" w:hint="cs"/>
          <w:b/>
          <w:bCs/>
          <w:sz w:val="24"/>
          <w:szCs w:val="24"/>
          <w:u w:val="single"/>
          <w:rtl/>
        </w:rPr>
        <w:t>המשמעות של פירסום ההצהרה</w:t>
      </w:r>
      <w:r w:rsidR="00FE1817">
        <w:rPr>
          <w:rFonts w:ascii="Arial" w:hAnsi="Arial" w:cs="Arial" w:hint="cs"/>
          <w:b/>
          <w:bCs/>
          <w:sz w:val="24"/>
          <w:szCs w:val="24"/>
          <w:u w:val="single"/>
          <w:rtl/>
        </w:rPr>
        <w:t>:</w:t>
      </w:r>
    </w:p>
    <w:p w:rsidR="00827FE9" w:rsidRDefault="00827FE9" w:rsidP="00FE1817">
      <w:pPr>
        <w:spacing w:after="120"/>
        <w:jc w:val="both"/>
        <w:rPr>
          <w:rFonts w:ascii="Arial" w:hAnsi="Arial" w:cs="Arial"/>
          <w:rtl/>
        </w:rPr>
      </w:pPr>
      <w:r w:rsidRPr="00DE310C">
        <w:rPr>
          <w:rFonts w:ascii="Arial" w:hAnsi="Arial" w:cs="Arial" w:hint="cs"/>
          <w:b/>
          <w:bCs/>
          <w:rtl/>
        </w:rPr>
        <w:t>מנקודת מבט ציונית:</w:t>
      </w:r>
      <w:r>
        <w:rPr>
          <w:rFonts w:ascii="Arial" w:hAnsi="Arial" w:cs="Arial" w:hint="cs"/>
          <w:rtl/>
        </w:rPr>
        <w:t xml:space="preserve"> הצהרת בלפור הייתה ההישג החשוב ביותר של התנועה הציונית עד כה. מאז הקמתה שאפה התנועה הציונית להגיע להסכמה עם מעצמה על הקמת בית לאומי בארץ ישראל (צ'ארטר) </w:t>
      </w:r>
      <w:r>
        <w:rPr>
          <w:rFonts w:ascii="Arial" w:hAnsi="Arial" w:cs="Arial"/>
          <w:rtl/>
        </w:rPr>
        <w:t>–</w:t>
      </w:r>
      <w:r>
        <w:rPr>
          <w:rFonts w:ascii="Arial" w:hAnsi="Arial" w:cs="Arial" w:hint="cs"/>
          <w:rtl/>
        </w:rPr>
        <w:t xml:space="preserve"> בהצהרת בלפור הצליחה התנועה הציונית להשיג זאת. בנוסף, בריטניה עמדה לכבוש את ארץ ישראל ולשלוט בה. הצהרת בלפור עוררה בקרב הציונים את התקווה כי הציונות עתידה להתגשם בקרוב. </w:t>
      </w:r>
    </w:p>
    <w:p w:rsidR="00827FE9" w:rsidRDefault="00827FE9" w:rsidP="00FE1817">
      <w:pPr>
        <w:spacing w:after="120"/>
        <w:jc w:val="both"/>
        <w:rPr>
          <w:rFonts w:ascii="Arial" w:hAnsi="Arial" w:cs="Arial"/>
          <w:rtl/>
        </w:rPr>
      </w:pPr>
      <w:r w:rsidRPr="00566391">
        <w:rPr>
          <w:rFonts w:ascii="Arial" w:hAnsi="Arial" w:cs="Arial" w:hint="cs"/>
          <w:b/>
          <w:bCs/>
          <w:rtl/>
        </w:rPr>
        <w:t>מנקודת מבטם של היהודים המשתלבים:</w:t>
      </w:r>
      <w:r>
        <w:rPr>
          <w:rFonts w:ascii="Arial" w:hAnsi="Arial" w:cs="Arial" w:hint="cs"/>
          <w:rtl/>
        </w:rPr>
        <w:t xml:space="preserve"> יהודים רבים בעולם לא תמכו בציונות, הם טענו כי על היהודים לה</w:t>
      </w:r>
      <w:r w:rsidR="00FE1817">
        <w:rPr>
          <w:rFonts w:ascii="Arial" w:hAnsi="Arial" w:cs="Arial" w:hint="cs"/>
          <w:rtl/>
        </w:rPr>
        <w:t>י</w:t>
      </w:r>
      <w:r>
        <w:rPr>
          <w:rFonts w:ascii="Arial" w:hAnsi="Arial" w:cs="Arial" w:hint="cs"/>
          <w:rtl/>
        </w:rPr>
        <w:t>שאר במדינותיהם כאזרחים שווי זכויות. היהודים המשתלבים טענו כי היהדות היא דת ולא לאום ומשום כך אין להקים בית לאומי יהודי. יהודים אלו חששו שבמדינותיהם יקראו להם לעבור לבית הלאומי היהודי, לכן הם</w:t>
      </w:r>
      <w:r w:rsidR="00FE1817">
        <w:rPr>
          <w:rFonts w:ascii="Arial" w:hAnsi="Arial" w:cs="Arial" w:hint="cs"/>
          <w:rtl/>
        </w:rPr>
        <w:t xml:space="preserve"> התנגדו לפ</w:t>
      </w:r>
      <w:r>
        <w:rPr>
          <w:rFonts w:ascii="Arial" w:hAnsi="Arial" w:cs="Arial" w:hint="cs"/>
          <w:rtl/>
        </w:rPr>
        <w:t>רסום הצהרת בלפור וקיוו כי מעמדם במדינותיהם לא ייפגע.</w:t>
      </w:r>
    </w:p>
    <w:p w:rsidR="00827FE9" w:rsidRDefault="00827FE9" w:rsidP="00FE1817">
      <w:pPr>
        <w:spacing w:after="120"/>
        <w:jc w:val="both"/>
        <w:rPr>
          <w:rFonts w:ascii="Arial" w:hAnsi="Arial" w:cs="Arial" w:hint="cs"/>
          <w:rtl/>
        </w:rPr>
      </w:pPr>
      <w:r w:rsidRPr="007455DC">
        <w:rPr>
          <w:rFonts w:ascii="Arial" w:hAnsi="Arial" w:cs="Arial" w:hint="cs"/>
          <w:b/>
          <w:bCs/>
          <w:rtl/>
        </w:rPr>
        <w:t>מנקודת מבטם של הערבים:</w:t>
      </w:r>
      <w:r>
        <w:rPr>
          <w:rFonts w:ascii="Arial" w:hAnsi="Arial" w:cs="Arial" w:hint="cs"/>
          <w:rtl/>
        </w:rPr>
        <w:t xml:space="preserve"> הערבים התנגדו להקמת בית לאומי יהודי בארץ ישראל וקראו להקמת מדינה ערבית. הצהרת בלפור התקבלה בתדהמה ובהתנגדות גדולה בעולם הערבי שהבהירו כי יאבקו בה ולא יסכימו להקמת בית לאומי יהודי בארץ.</w:t>
      </w:r>
    </w:p>
    <w:p w:rsidR="00827FE9" w:rsidRDefault="00827FE9" w:rsidP="00FE1817">
      <w:pPr>
        <w:spacing w:after="120"/>
        <w:jc w:val="both"/>
        <w:rPr>
          <w:rFonts w:ascii="Arial" w:hAnsi="Arial" w:cs="Arial" w:hint="cs"/>
          <w:rtl/>
        </w:rPr>
      </w:pPr>
    </w:p>
    <w:p w:rsidR="00827FE9" w:rsidRDefault="00827FE9" w:rsidP="00FE1817">
      <w:pPr>
        <w:spacing w:after="120"/>
        <w:jc w:val="both"/>
        <w:rPr>
          <w:rFonts w:ascii="Arial" w:hAnsi="Arial" w:cs="Arial" w:hint="cs"/>
          <w:rtl/>
        </w:rPr>
      </w:pPr>
    </w:p>
    <w:p w:rsidR="00942FBE" w:rsidRDefault="00942FBE" w:rsidP="00FE1817">
      <w:pPr>
        <w:spacing w:after="120"/>
        <w:jc w:val="both"/>
        <w:rPr>
          <w:rFonts w:ascii="Arial" w:hAnsi="Arial" w:cs="Arial" w:hint="cs"/>
          <w:rtl/>
        </w:rPr>
      </w:pPr>
    </w:p>
    <w:p w:rsidR="00942FBE" w:rsidRDefault="00942FBE" w:rsidP="00FE1817">
      <w:pPr>
        <w:spacing w:after="120"/>
        <w:jc w:val="both"/>
        <w:rPr>
          <w:rFonts w:ascii="Arial" w:hAnsi="Arial" w:cs="Arial" w:hint="cs"/>
          <w:rtl/>
        </w:rPr>
      </w:pPr>
    </w:p>
    <w:p w:rsidR="00827FE9" w:rsidRPr="00FE1817" w:rsidRDefault="00827FE9" w:rsidP="00FE1817">
      <w:pPr>
        <w:spacing w:line="360" w:lineRule="auto"/>
        <w:jc w:val="center"/>
        <w:rPr>
          <w:rFonts w:cs="David"/>
          <w:b/>
          <w:bCs/>
          <w:sz w:val="32"/>
          <w:szCs w:val="32"/>
          <w:u w:val="single"/>
          <w:rtl/>
        </w:rPr>
      </w:pPr>
      <w:r w:rsidRPr="00FE1817">
        <w:rPr>
          <w:rFonts w:cs="David"/>
          <w:b/>
          <w:bCs/>
          <w:sz w:val="32"/>
          <w:szCs w:val="32"/>
          <w:u w:val="single"/>
          <w:rtl/>
        </w:rPr>
        <w:t>נקודות דמיון ונקודות שוני בין התנועה הציונית בראשית דרכה ובין תנועות לאומיות של עמים אחרים במאה ה- 19</w:t>
      </w:r>
    </w:p>
    <w:p w:rsidR="00827FE9" w:rsidRDefault="00827FE9" w:rsidP="00FE1817">
      <w:pPr>
        <w:spacing w:after="0" w:line="240" w:lineRule="auto"/>
        <w:rPr>
          <w:rFonts w:cs="David" w:hint="cs"/>
          <w:sz w:val="24"/>
          <w:szCs w:val="24"/>
          <w:rtl/>
        </w:rPr>
      </w:pPr>
      <w:r w:rsidRPr="00827FE9">
        <w:rPr>
          <w:rFonts w:ascii="Calibri" w:hAnsi="Calibri" w:cs="David"/>
          <w:sz w:val="24"/>
          <w:szCs w:val="24"/>
          <w:rtl/>
        </w:rPr>
        <w:t>התנועה הלאומית היהודית, הציונות, צמחה במהלך המאה ה-19 במקביל לתנועות לאומיות אחרות באירופה. אפשר לזהות נקודות דמיון ונקודות שוני בין הציונות לתנועות לאומיות אחרות.</w:t>
      </w:r>
    </w:p>
    <w:p w:rsidR="00FE1817" w:rsidRPr="00827FE9" w:rsidRDefault="00FE1817" w:rsidP="00FE1817">
      <w:pPr>
        <w:spacing w:after="0" w:line="240" w:lineRule="auto"/>
        <w:rPr>
          <w:rFonts w:cs="David"/>
          <w:sz w:val="24"/>
          <w:szCs w:val="24"/>
          <w:rtl/>
        </w:rPr>
      </w:pPr>
    </w:p>
    <w:p w:rsidR="00827FE9" w:rsidRPr="00827FE9" w:rsidRDefault="00827FE9" w:rsidP="00827FE9">
      <w:pPr>
        <w:spacing w:after="120" w:line="240" w:lineRule="auto"/>
        <w:rPr>
          <w:rFonts w:cs="David"/>
          <w:sz w:val="24"/>
          <w:szCs w:val="24"/>
          <w:u w:val="single"/>
          <w:rtl/>
        </w:rPr>
      </w:pPr>
      <w:r w:rsidRPr="00827FE9">
        <w:rPr>
          <w:rFonts w:ascii="Calibri" w:hAnsi="Calibri" w:cs="David"/>
          <w:b/>
          <w:bCs/>
          <w:sz w:val="24"/>
          <w:szCs w:val="24"/>
          <w:u w:val="single"/>
          <w:rtl/>
        </w:rPr>
        <w:t>נקודות דמיון</w:t>
      </w:r>
      <w:r>
        <w:rPr>
          <w:rFonts w:cs="David" w:hint="cs"/>
          <w:sz w:val="24"/>
          <w:szCs w:val="24"/>
          <w:u w:val="single"/>
          <w:rtl/>
        </w:rPr>
        <w:t>:</w:t>
      </w:r>
    </w:p>
    <w:p w:rsidR="00827FE9" w:rsidRPr="00827FE9" w:rsidRDefault="00827FE9" w:rsidP="00827FE9">
      <w:pPr>
        <w:spacing w:after="120" w:line="240" w:lineRule="auto"/>
        <w:rPr>
          <w:rFonts w:cs="David"/>
          <w:sz w:val="24"/>
          <w:szCs w:val="24"/>
          <w:rtl/>
        </w:rPr>
      </w:pPr>
      <w:r w:rsidRPr="00827FE9">
        <w:rPr>
          <w:rFonts w:cs="David" w:hint="cs"/>
          <w:sz w:val="24"/>
          <w:szCs w:val="24"/>
          <w:rtl/>
        </w:rPr>
        <w:t xml:space="preserve">1. </w:t>
      </w:r>
      <w:r w:rsidRPr="00827FE9">
        <w:rPr>
          <w:rFonts w:cs="David" w:hint="cs"/>
          <w:b/>
          <w:bCs/>
          <w:sz w:val="24"/>
          <w:szCs w:val="24"/>
          <w:rtl/>
        </w:rPr>
        <w:t>המטרה של התנועות הלאומיות</w:t>
      </w:r>
      <w:r w:rsidRPr="00827FE9">
        <w:rPr>
          <w:rFonts w:cs="David" w:hint="cs"/>
          <w:sz w:val="24"/>
          <w:szCs w:val="24"/>
          <w:rtl/>
        </w:rPr>
        <w:t xml:space="preserve"> </w:t>
      </w:r>
    </w:p>
    <w:p w:rsidR="00827FE9" w:rsidRPr="00FE1817" w:rsidRDefault="00827FE9" w:rsidP="00827FE9">
      <w:pPr>
        <w:spacing w:after="120" w:line="240" w:lineRule="auto"/>
        <w:rPr>
          <w:rFonts w:cs="David"/>
          <w:sz w:val="24"/>
          <w:szCs w:val="24"/>
          <w:rtl/>
        </w:rPr>
      </w:pPr>
      <w:r w:rsidRPr="00FE1817">
        <w:rPr>
          <w:rFonts w:cs="David" w:hint="cs"/>
          <w:sz w:val="24"/>
          <w:szCs w:val="24"/>
          <w:rtl/>
        </w:rPr>
        <w:t xml:space="preserve">המטרה של כל התנועות הלאומיות וגם של התנועה הציונית </w:t>
      </w:r>
      <w:r w:rsidRPr="00FE1817">
        <w:rPr>
          <w:rFonts w:cs="David" w:hint="cs"/>
          <w:b/>
          <w:bCs/>
          <w:sz w:val="24"/>
          <w:szCs w:val="24"/>
          <w:rtl/>
        </w:rPr>
        <w:t xml:space="preserve">הייתה להקים מדינה עצמאית ריבונית </w:t>
      </w:r>
      <w:r w:rsidRPr="00FE1817">
        <w:rPr>
          <w:rFonts w:cs="David" w:hint="cs"/>
          <w:sz w:val="24"/>
          <w:szCs w:val="24"/>
          <w:rtl/>
        </w:rPr>
        <w:t xml:space="preserve">שבה יוכלו בני הלאום לחיות ע"פ הזכות להגדרה עצמית ובה יוכלו לפתח את </w:t>
      </w:r>
      <w:r w:rsidRPr="00FE1817">
        <w:rPr>
          <w:rFonts w:cs="David" w:hint="cs"/>
          <w:b/>
          <w:bCs/>
          <w:sz w:val="24"/>
          <w:szCs w:val="24"/>
          <w:rtl/>
        </w:rPr>
        <w:t>ייחודם.</w:t>
      </w:r>
      <w:r w:rsidRPr="00FE1817">
        <w:rPr>
          <w:rFonts w:cs="David" w:hint="cs"/>
          <w:sz w:val="24"/>
          <w:szCs w:val="24"/>
          <w:rtl/>
        </w:rPr>
        <w:t xml:space="preserve"> </w:t>
      </w:r>
    </w:p>
    <w:p w:rsidR="00827FE9" w:rsidRPr="00827FE9" w:rsidRDefault="00827FE9" w:rsidP="00827FE9">
      <w:pPr>
        <w:spacing w:after="120" w:line="240" w:lineRule="auto"/>
        <w:rPr>
          <w:rFonts w:cs="David"/>
          <w:sz w:val="24"/>
          <w:szCs w:val="24"/>
          <w:rtl/>
        </w:rPr>
      </w:pPr>
      <w:r w:rsidRPr="00827FE9">
        <w:rPr>
          <w:rFonts w:ascii="Calibri" w:hAnsi="Calibri" w:cs="David" w:hint="cs"/>
          <w:b/>
          <w:bCs/>
          <w:sz w:val="24"/>
          <w:szCs w:val="24"/>
          <w:rtl/>
        </w:rPr>
        <w:t xml:space="preserve">2. </w:t>
      </w:r>
      <w:r w:rsidRPr="00827FE9">
        <w:rPr>
          <w:rFonts w:ascii="Calibri" w:hAnsi="Calibri" w:cs="David"/>
          <w:b/>
          <w:bCs/>
          <w:sz w:val="24"/>
          <w:szCs w:val="24"/>
          <w:rtl/>
        </w:rPr>
        <w:t xml:space="preserve">הגורמים להתעוררות התנועות הלאומיות </w:t>
      </w:r>
    </w:p>
    <w:p w:rsidR="00827FE9" w:rsidRPr="00827FE9" w:rsidRDefault="00827FE9" w:rsidP="00942FBE">
      <w:pPr>
        <w:spacing w:after="120" w:line="240" w:lineRule="auto"/>
        <w:rPr>
          <w:rFonts w:ascii="Calibri" w:hAnsi="Calibri" w:cs="David"/>
          <w:b/>
          <w:bCs/>
          <w:sz w:val="24"/>
          <w:szCs w:val="24"/>
          <w:rtl/>
        </w:rPr>
      </w:pPr>
      <w:r w:rsidRPr="00827FE9">
        <w:rPr>
          <w:rFonts w:ascii="Calibri" w:hAnsi="Calibri" w:cs="David"/>
          <w:sz w:val="24"/>
          <w:szCs w:val="24"/>
          <w:rtl/>
        </w:rPr>
        <w:t>ההתעוררות הלאומית האירופית וההתעוררות הלאומית היהודית הושפעו מ</w:t>
      </w:r>
      <w:r w:rsidRPr="00827FE9">
        <w:rPr>
          <w:rFonts w:ascii="Calibri" w:hAnsi="Calibri" w:cs="David" w:hint="cs"/>
          <w:sz w:val="24"/>
          <w:szCs w:val="24"/>
          <w:rtl/>
        </w:rPr>
        <w:t xml:space="preserve">אותם </w:t>
      </w:r>
      <w:r w:rsidRPr="00827FE9">
        <w:rPr>
          <w:rFonts w:ascii="Calibri" w:hAnsi="Calibri" w:cs="David" w:hint="cs"/>
          <w:b/>
          <w:bCs/>
          <w:sz w:val="24"/>
          <w:szCs w:val="24"/>
          <w:u w:val="single"/>
          <w:rtl/>
        </w:rPr>
        <w:t>תהליכים ואידיאולוגיות</w:t>
      </w:r>
      <w:r w:rsidR="00942FBE">
        <w:rPr>
          <w:rFonts w:ascii="Calibri" w:hAnsi="Calibri" w:cs="David" w:hint="cs"/>
          <w:b/>
          <w:bCs/>
          <w:sz w:val="24"/>
          <w:szCs w:val="24"/>
          <w:u w:val="single"/>
          <w:rtl/>
        </w:rPr>
        <w:t xml:space="preserve">. </w:t>
      </w:r>
      <w:r w:rsidR="00942FBE">
        <w:rPr>
          <w:rFonts w:ascii="Calibri" w:hAnsi="Calibri" w:cs="David" w:hint="cs"/>
          <w:b/>
          <w:bCs/>
          <w:sz w:val="24"/>
          <w:szCs w:val="24"/>
          <w:rtl/>
        </w:rPr>
        <w:t xml:space="preserve">המודרניזציה, החילון, </w:t>
      </w:r>
      <w:r w:rsidRPr="00827FE9">
        <w:rPr>
          <w:rFonts w:ascii="Calibri" w:hAnsi="Calibri" w:cs="David"/>
          <w:b/>
          <w:bCs/>
          <w:sz w:val="24"/>
          <w:szCs w:val="24"/>
          <w:rtl/>
        </w:rPr>
        <w:t xml:space="preserve">רעיונות החופש השוויון ואחווה של המהפכה הצרפתית, רעיונות ההשכלה </w:t>
      </w:r>
      <w:r w:rsidRPr="00827FE9">
        <w:rPr>
          <w:rFonts w:ascii="Calibri" w:hAnsi="Calibri" w:cs="David" w:hint="cs"/>
          <w:b/>
          <w:bCs/>
          <w:sz w:val="24"/>
          <w:szCs w:val="24"/>
          <w:rtl/>
        </w:rPr>
        <w:t>ורעיונות הרומנטיקה.</w:t>
      </w:r>
    </w:p>
    <w:p w:rsidR="00827FE9" w:rsidRPr="00827FE9" w:rsidRDefault="00827FE9" w:rsidP="00827FE9">
      <w:pPr>
        <w:spacing w:after="120" w:line="240" w:lineRule="auto"/>
        <w:rPr>
          <w:rFonts w:cs="David"/>
          <w:sz w:val="24"/>
          <w:szCs w:val="24"/>
          <w:rtl/>
        </w:rPr>
      </w:pPr>
      <w:r w:rsidRPr="00827FE9">
        <w:rPr>
          <w:rFonts w:ascii="Calibri" w:hAnsi="Calibri" w:cs="David" w:hint="cs"/>
          <w:b/>
          <w:bCs/>
          <w:sz w:val="24"/>
          <w:szCs w:val="24"/>
          <w:rtl/>
        </w:rPr>
        <w:t xml:space="preserve">3 </w:t>
      </w:r>
      <w:r w:rsidRPr="00827FE9">
        <w:rPr>
          <w:rFonts w:ascii="Calibri" w:hAnsi="Calibri" w:cs="David"/>
          <w:b/>
          <w:bCs/>
          <w:sz w:val="24"/>
          <w:szCs w:val="24"/>
          <w:rtl/>
        </w:rPr>
        <w:t xml:space="preserve">. דרך הקמתן ובנייתן של התנועות </w:t>
      </w:r>
    </w:p>
    <w:p w:rsidR="00827FE9" w:rsidRDefault="00827FE9" w:rsidP="00942FBE">
      <w:pPr>
        <w:spacing w:after="120" w:line="240" w:lineRule="auto"/>
        <w:rPr>
          <w:rFonts w:ascii="Calibri" w:hAnsi="Calibri" w:cs="David" w:hint="cs"/>
          <w:sz w:val="24"/>
          <w:szCs w:val="24"/>
          <w:rtl/>
        </w:rPr>
      </w:pPr>
      <w:r w:rsidRPr="00827FE9">
        <w:rPr>
          <w:rFonts w:ascii="Calibri" w:hAnsi="Calibri" w:cs="David"/>
          <w:sz w:val="24"/>
          <w:szCs w:val="24"/>
          <w:rtl/>
        </w:rPr>
        <w:t xml:space="preserve">הדרך לבניית התנועה הלאומית האירופית וזו של התנועה הלאומיות היהודית </w:t>
      </w:r>
      <w:r w:rsidRPr="00827FE9">
        <w:rPr>
          <w:rFonts w:ascii="Calibri" w:hAnsi="Calibri" w:cs="David" w:hint="cs"/>
          <w:sz w:val="24"/>
          <w:szCs w:val="24"/>
          <w:rtl/>
        </w:rPr>
        <w:t>דומות . כל התנועות הלאומיות כולל התנועה הציונית עסקו בטיפוח התודעה הלאומית. יצרו סמלים (דגל והמנון)</w:t>
      </w:r>
      <w:r w:rsidR="00942FBE">
        <w:rPr>
          <w:rFonts w:ascii="Calibri" w:hAnsi="Calibri" w:cs="David" w:hint="cs"/>
          <w:sz w:val="24"/>
          <w:szCs w:val="24"/>
          <w:rtl/>
        </w:rPr>
        <w:t xml:space="preserve">, טיפחו את השפה, אגדות עם, </w:t>
      </w:r>
      <w:r w:rsidRPr="00827FE9">
        <w:rPr>
          <w:rFonts w:ascii="Calibri" w:hAnsi="Calibri" w:cs="David" w:hint="cs"/>
          <w:sz w:val="24"/>
          <w:szCs w:val="24"/>
          <w:rtl/>
        </w:rPr>
        <w:t>יצרו מיתוסים וכו'.</w:t>
      </w:r>
    </w:p>
    <w:p w:rsidR="00FE1817" w:rsidRPr="00FE1817" w:rsidRDefault="00FE1817" w:rsidP="00FE1817">
      <w:pPr>
        <w:spacing w:after="120" w:line="240" w:lineRule="auto"/>
        <w:rPr>
          <w:rFonts w:ascii="Calibri" w:hAnsi="Calibri" w:cs="David" w:hint="cs"/>
          <w:sz w:val="24"/>
          <w:szCs w:val="24"/>
          <w:rtl/>
        </w:rPr>
      </w:pPr>
    </w:p>
    <w:p w:rsidR="00827FE9" w:rsidRPr="00827FE9" w:rsidRDefault="00827FE9" w:rsidP="00827FE9">
      <w:pPr>
        <w:spacing w:after="120" w:line="240" w:lineRule="auto"/>
        <w:rPr>
          <w:rFonts w:cs="David"/>
          <w:sz w:val="24"/>
          <w:szCs w:val="24"/>
          <w:u w:val="single"/>
          <w:rtl/>
        </w:rPr>
      </w:pPr>
      <w:r w:rsidRPr="00827FE9">
        <w:rPr>
          <w:rFonts w:ascii="Calibri" w:hAnsi="Calibri" w:cs="David"/>
          <w:b/>
          <w:bCs/>
          <w:sz w:val="24"/>
          <w:szCs w:val="24"/>
          <w:u w:val="single"/>
          <w:rtl/>
        </w:rPr>
        <w:t>נקודות השוני – הקשיים המיוחדים של התנועה הלאומית היהודית</w:t>
      </w:r>
      <w:r>
        <w:rPr>
          <w:rFonts w:cs="David" w:hint="cs"/>
          <w:sz w:val="24"/>
          <w:szCs w:val="24"/>
          <w:u w:val="single"/>
          <w:rtl/>
        </w:rPr>
        <w:t>:</w:t>
      </w:r>
    </w:p>
    <w:p w:rsidR="00827FE9" w:rsidRPr="00827FE9" w:rsidRDefault="00827FE9" w:rsidP="00942FBE">
      <w:pPr>
        <w:spacing w:after="120" w:line="240" w:lineRule="auto"/>
        <w:rPr>
          <w:rFonts w:cs="David"/>
          <w:sz w:val="24"/>
          <w:szCs w:val="24"/>
          <w:rtl/>
        </w:rPr>
      </w:pPr>
      <w:r w:rsidRPr="00827FE9">
        <w:rPr>
          <w:rFonts w:ascii="Calibri" w:hAnsi="Calibri" w:cs="David"/>
          <w:b/>
          <w:bCs/>
          <w:sz w:val="24"/>
          <w:szCs w:val="24"/>
          <w:rtl/>
        </w:rPr>
        <w:t>1. היעדר טריטוריה</w:t>
      </w:r>
      <w:r w:rsidR="00942FBE">
        <w:rPr>
          <w:rFonts w:cs="David" w:hint="cs"/>
          <w:sz w:val="24"/>
          <w:szCs w:val="24"/>
          <w:rtl/>
        </w:rPr>
        <w:t xml:space="preserve"> - </w:t>
      </w:r>
      <w:r w:rsidRPr="00827FE9">
        <w:rPr>
          <w:rFonts w:ascii="Calibri" w:hAnsi="Calibri" w:cs="David"/>
          <w:sz w:val="24"/>
          <w:szCs w:val="24"/>
          <w:rtl/>
        </w:rPr>
        <w:t xml:space="preserve">בעוד שתנועות לאומיות באירופה ריכזו מאמציהן במימוש שאיפותיהם לשטח (טריטוריה) אשר בה </w:t>
      </w:r>
      <w:r w:rsidRPr="00827FE9">
        <w:rPr>
          <w:rFonts w:ascii="Calibri" w:hAnsi="Calibri" w:cs="David"/>
          <w:b/>
          <w:bCs/>
          <w:sz w:val="24"/>
          <w:szCs w:val="24"/>
          <w:u w:val="single"/>
          <w:rtl/>
        </w:rPr>
        <w:t>ישב הרוב הלאומי</w:t>
      </w:r>
      <w:r w:rsidRPr="00827FE9">
        <w:rPr>
          <w:rFonts w:ascii="Calibri" w:hAnsi="Calibri" w:cs="David"/>
          <w:sz w:val="24"/>
          <w:szCs w:val="24"/>
          <w:rtl/>
        </w:rPr>
        <w:t xml:space="preserve">, הרי שכאשר התעוררה הלאומיות היהודית, היהודים היו </w:t>
      </w:r>
      <w:r w:rsidRPr="00827FE9">
        <w:rPr>
          <w:rFonts w:ascii="Calibri" w:hAnsi="Calibri" w:cs="David"/>
          <w:b/>
          <w:bCs/>
          <w:sz w:val="24"/>
          <w:szCs w:val="24"/>
          <w:u w:val="single"/>
          <w:rtl/>
        </w:rPr>
        <w:t>מפוזרים</w:t>
      </w:r>
      <w:r w:rsidRPr="00827FE9">
        <w:rPr>
          <w:rFonts w:ascii="Calibri" w:hAnsi="Calibri" w:cs="David"/>
          <w:sz w:val="24"/>
          <w:szCs w:val="24"/>
          <w:rtl/>
        </w:rPr>
        <w:t xml:space="preserve"> בארצות שונות ללא טריטוריה משותפת. ו</w:t>
      </w:r>
      <w:r w:rsidR="00942FBE">
        <w:rPr>
          <w:rFonts w:ascii="Calibri" w:hAnsi="Calibri" w:cs="David" w:hint="cs"/>
          <w:sz w:val="24"/>
          <w:szCs w:val="24"/>
          <w:rtl/>
        </w:rPr>
        <w:t>כמו כן</w:t>
      </w:r>
      <w:r w:rsidRPr="00827FE9">
        <w:rPr>
          <w:rFonts w:ascii="Calibri" w:hAnsi="Calibri" w:cs="David"/>
          <w:sz w:val="24"/>
          <w:szCs w:val="24"/>
          <w:rtl/>
        </w:rPr>
        <w:t>, ארץ</w:t>
      </w:r>
      <w:r w:rsidRPr="00827FE9">
        <w:rPr>
          <w:rFonts w:ascii="Calibri" w:hAnsi="Calibri" w:cs="David" w:hint="cs"/>
          <w:sz w:val="24"/>
          <w:szCs w:val="24"/>
          <w:rtl/>
        </w:rPr>
        <w:t xml:space="preserve"> </w:t>
      </w:r>
      <w:r w:rsidRPr="00827FE9">
        <w:rPr>
          <w:rFonts w:ascii="Calibri" w:hAnsi="Calibri" w:cs="David"/>
          <w:sz w:val="24"/>
          <w:szCs w:val="24"/>
          <w:rtl/>
        </w:rPr>
        <w:t>ישראל אשר הייתה שאיפתם הטריטוריאלית של היהודים, לא הייתה בהישג יד, שכן היא הייתה בשליטה עות</w:t>
      </w:r>
      <w:r w:rsidRPr="00827FE9">
        <w:rPr>
          <w:rFonts w:ascii="Calibri" w:hAnsi="Calibri" w:cs="David" w:hint="cs"/>
          <w:sz w:val="24"/>
          <w:szCs w:val="24"/>
          <w:rtl/>
        </w:rPr>
        <w:t>'</w:t>
      </w:r>
      <w:r w:rsidRPr="00827FE9">
        <w:rPr>
          <w:rFonts w:ascii="Calibri" w:hAnsi="Calibri" w:cs="David"/>
          <w:sz w:val="24"/>
          <w:szCs w:val="24"/>
          <w:rtl/>
        </w:rPr>
        <w:t>מ</w:t>
      </w:r>
      <w:r w:rsidRPr="00827FE9">
        <w:rPr>
          <w:rFonts w:ascii="Calibri" w:hAnsi="Calibri" w:cs="David" w:hint="cs"/>
          <w:sz w:val="24"/>
          <w:szCs w:val="24"/>
          <w:rtl/>
        </w:rPr>
        <w:t>א</w:t>
      </w:r>
      <w:r w:rsidRPr="00827FE9">
        <w:rPr>
          <w:rFonts w:ascii="Calibri" w:hAnsi="Calibri" w:cs="David"/>
          <w:sz w:val="24"/>
          <w:szCs w:val="24"/>
          <w:rtl/>
        </w:rPr>
        <w:t>נית. כך נוצר מצב בו פעילות התנועה הלאומית היהודית לא התרחשה בטריטוריה המבוקשת – בארץ ישראל אלא באירופה.</w:t>
      </w:r>
    </w:p>
    <w:p w:rsidR="00827FE9" w:rsidRPr="00827FE9" w:rsidRDefault="00827FE9" w:rsidP="00942FBE">
      <w:pPr>
        <w:spacing w:after="120" w:line="240" w:lineRule="auto"/>
        <w:rPr>
          <w:rFonts w:cs="David"/>
          <w:sz w:val="24"/>
          <w:szCs w:val="24"/>
          <w:rtl/>
        </w:rPr>
      </w:pPr>
      <w:r w:rsidRPr="00827FE9">
        <w:rPr>
          <w:rFonts w:ascii="Calibri" w:hAnsi="Calibri" w:cs="David"/>
          <w:b/>
          <w:bCs/>
          <w:sz w:val="24"/>
          <w:szCs w:val="24"/>
          <w:rtl/>
        </w:rPr>
        <w:t>2. היהודים לא דיברו שפה אחת</w:t>
      </w:r>
      <w:r w:rsidR="00942FBE">
        <w:rPr>
          <w:rFonts w:cs="David" w:hint="cs"/>
          <w:sz w:val="24"/>
          <w:szCs w:val="24"/>
          <w:rtl/>
        </w:rPr>
        <w:t xml:space="preserve"> - </w:t>
      </w:r>
      <w:r w:rsidRPr="00827FE9">
        <w:rPr>
          <w:rFonts w:ascii="Calibri" w:hAnsi="Calibri" w:cs="David"/>
          <w:sz w:val="24"/>
          <w:szCs w:val="24"/>
          <w:rtl/>
        </w:rPr>
        <w:t xml:space="preserve">השפה היא מרכיב חשוב בלאומיות, בעזרתה ניתן להנחיל תרבות, אידיאולוגיה ומסורת. </w:t>
      </w:r>
      <w:r w:rsidRPr="00827FE9">
        <w:rPr>
          <w:rFonts w:ascii="Calibri" w:hAnsi="Calibri" w:cs="David" w:hint="cs"/>
          <w:sz w:val="24"/>
          <w:szCs w:val="24"/>
          <w:rtl/>
        </w:rPr>
        <w:t xml:space="preserve">בשונה מתנועות לאומיות אחרות באירופה </w:t>
      </w:r>
      <w:r w:rsidRPr="00827FE9">
        <w:rPr>
          <w:rFonts w:ascii="Calibri" w:hAnsi="Calibri" w:cs="David"/>
          <w:sz w:val="24"/>
          <w:szCs w:val="24"/>
          <w:rtl/>
        </w:rPr>
        <w:t>לא כל יהודי התפוצות דיברו אותה שפה. במאה ה-19 יהודי אשכנז דיברו יידיש; יהודי צפון אפריקה דיבור</w:t>
      </w:r>
      <w:r w:rsidRPr="00827FE9">
        <w:rPr>
          <w:rFonts w:ascii="Calibri" w:hAnsi="Calibri" w:cs="David" w:hint="cs"/>
          <w:sz w:val="24"/>
          <w:szCs w:val="24"/>
          <w:rtl/>
        </w:rPr>
        <w:t>ו לדינו</w:t>
      </w:r>
      <w:r w:rsidRPr="00827FE9">
        <w:rPr>
          <w:rFonts w:ascii="Calibri" w:hAnsi="Calibri" w:cs="David"/>
          <w:sz w:val="24"/>
          <w:szCs w:val="24"/>
          <w:rtl/>
        </w:rPr>
        <w:t>; ומדינות ערב האחרות דיברו בעיקר ערבית. העברית נחשבה באותה עת לשפת התפילה, ושפת קודש. רק מאוחר יותר הפכה העברית לשפה שימושית, בעיקר באירופה.</w:t>
      </w:r>
      <w:r w:rsidR="00942FBE">
        <w:rPr>
          <w:rFonts w:cs="David" w:hint="cs"/>
          <w:b/>
          <w:bCs/>
          <w:sz w:val="24"/>
          <w:szCs w:val="24"/>
          <w:rtl/>
        </w:rPr>
        <w:t xml:space="preserve"> </w:t>
      </w:r>
      <w:r w:rsidRPr="00FE1817">
        <w:rPr>
          <w:rFonts w:cs="David" w:hint="cs"/>
          <w:b/>
          <w:bCs/>
          <w:sz w:val="24"/>
          <w:szCs w:val="24"/>
          <w:rtl/>
        </w:rPr>
        <w:t>התנועה הציונית הייתה צריכה לאחד את הקהילות היהודיות בגולה לעם אחד.</w:t>
      </w:r>
    </w:p>
    <w:p w:rsidR="00827FE9" w:rsidRDefault="00827FE9" w:rsidP="00827FE9">
      <w:pPr>
        <w:spacing w:after="120" w:line="240" w:lineRule="auto"/>
        <w:rPr>
          <w:rFonts w:cs="David" w:hint="cs"/>
          <w:sz w:val="24"/>
          <w:szCs w:val="24"/>
          <w:rtl/>
        </w:rPr>
      </w:pPr>
      <w:r w:rsidRPr="00827FE9">
        <w:rPr>
          <w:rFonts w:ascii="Calibri" w:hAnsi="Calibri" w:cs="David"/>
          <w:b/>
          <w:bCs/>
          <w:sz w:val="24"/>
          <w:szCs w:val="24"/>
          <w:rtl/>
        </w:rPr>
        <w:t>3</w:t>
      </w:r>
      <w:r w:rsidRPr="00827FE9">
        <w:rPr>
          <w:rFonts w:ascii="Calibri" w:hAnsi="Calibri" w:cs="David" w:hint="cs"/>
          <w:sz w:val="24"/>
          <w:szCs w:val="24"/>
          <w:rtl/>
        </w:rPr>
        <w:t>.</w:t>
      </w:r>
      <w:r w:rsidR="00942FBE">
        <w:rPr>
          <w:rFonts w:ascii="Calibri" w:hAnsi="Calibri" w:cs="David" w:hint="cs"/>
          <w:sz w:val="24"/>
          <w:szCs w:val="24"/>
          <w:rtl/>
        </w:rPr>
        <w:t xml:space="preserve"> </w:t>
      </w:r>
      <w:r w:rsidRPr="00827FE9">
        <w:rPr>
          <w:rFonts w:ascii="Calibri" w:hAnsi="Calibri" w:cs="David" w:hint="cs"/>
          <w:sz w:val="24"/>
          <w:szCs w:val="24"/>
          <w:rtl/>
        </w:rPr>
        <w:t xml:space="preserve">רק לתנועה הציונית היה כוח מניע כמו </w:t>
      </w:r>
      <w:r w:rsidRPr="00827FE9">
        <w:rPr>
          <w:rFonts w:ascii="Calibri" w:hAnsi="Calibri" w:cs="David" w:hint="cs"/>
          <w:b/>
          <w:bCs/>
          <w:sz w:val="24"/>
          <w:szCs w:val="24"/>
          <w:rtl/>
        </w:rPr>
        <w:t>"</w:t>
      </w:r>
      <w:r w:rsidRPr="00827FE9">
        <w:rPr>
          <w:rFonts w:ascii="Calibri" w:hAnsi="Calibri" w:cs="David" w:hint="cs"/>
          <w:b/>
          <w:bCs/>
          <w:sz w:val="24"/>
          <w:szCs w:val="24"/>
          <w:u w:val="single"/>
          <w:rtl/>
        </w:rPr>
        <w:t>אנטישמיות</w:t>
      </w:r>
      <w:r w:rsidRPr="00827FE9">
        <w:rPr>
          <w:rFonts w:ascii="Calibri" w:hAnsi="Calibri" w:cs="David" w:hint="cs"/>
          <w:b/>
          <w:bCs/>
          <w:sz w:val="24"/>
          <w:szCs w:val="24"/>
          <w:rtl/>
        </w:rPr>
        <w:t>"</w:t>
      </w:r>
      <w:r w:rsidRPr="00827FE9">
        <w:rPr>
          <w:rFonts w:ascii="Calibri" w:hAnsi="Calibri" w:cs="David" w:hint="cs"/>
          <w:sz w:val="24"/>
          <w:szCs w:val="24"/>
          <w:rtl/>
        </w:rPr>
        <w:t xml:space="preserve"> שדחף אותה למאבק על הלאומיות. אף עם לא עמד בפני שנאה כפי שעמד העם היהודי.</w:t>
      </w:r>
    </w:p>
    <w:p w:rsidR="00827FE9" w:rsidRDefault="00827FE9" w:rsidP="00827FE9">
      <w:pPr>
        <w:spacing w:after="120" w:line="240" w:lineRule="auto"/>
        <w:rPr>
          <w:rFonts w:cs="David" w:hint="cs"/>
          <w:sz w:val="24"/>
          <w:szCs w:val="24"/>
          <w:rtl/>
        </w:rPr>
      </w:pPr>
    </w:p>
    <w:p w:rsidR="00942FBE" w:rsidRDefault="00942FBE" w:rsidP="00827FE9">
      <w:pPr>
        <w:spacing w:after="120" w:line="240" w:lineRule="auto"/>
        <w:rPr>
          <w:rFonts w:cs="David" w:hint="cs"/>
          <w:sz w:val="24"/>
          <w:szCs w:val="24"/>
          <w:rtl/>
        </w:rPr>
      </w:pPr>
    </w:p>
    <w:p w:rsidR="00942FBE" w:rsidRDefault="00942FBE" w:rsidP="00827FE9">
      <w:pPr>
        <w:spacing w:after="120" w:line="240" w:lineRule="auto"/>
        <w:rPr>
          <w:rFonts w:cs="David" w:hint="cs"/>
          <w:sz w:val="24"/>
          <w:szCs w:val="24"/>
          <w:rtl/>
        </w:rPr>
      </w:pPr>
    </w:p>
    <w:p w:rsidR="00942FBE" w:rsidRDefault="00942FBE" w:rsidP="00827FE9">
      <w:pPr>
        <w:spacing w:after="120" w:line="240" w:lineRule="auto"/>
        <w:rPr>
          <w:rFonts w:cs="David" w:hint="cs"/>
          <w:sz w:val="24"/>
          <w:szCs w:val="24"/>
          <w:rtl/>
        </w:rPr>
      </w:pPr>
    </w:p>
    <w:p w:rsidR="00827FE9" w:rsidRPr="00FE1817" w:rsidRDefault="00827FE9" w:rsidP="00827FE9">
      <w:pPr>
        <w:jc w:val="center"/>
        <w:rPr>
          <w:b/>
          <w:bCs/>
          <w:color w:val="FF0000"/>
          <w:sz w:val="32"/>
          <w:szCs w:val="32"/>
          <w:u w:val="single"/>
          <w:rtl/>
        </w:rPr>
      </w:pPr>
      <w:r w:rsidRPr="00FE1817">
        <w:rPr>
          <w:rFonts w:hint="cs"/>
          <w:b/>
          <w:bCs/>
          <w:color w:val="FF0000"/>
          <w:sz w:val="32"/>
          <w:szCs w:val="32"/>
          <w:u w:val="single"/>
          <w:rtl/>
        </w:rPr>
        <w:t>פועלו של בנימין זאב הרצל לבניית התנועה הציונית ולארגונה</w:t>
      </w:r>
    </w:p>
    <w:p w:rsidR="00827FE9" w:rsidRDefault="00827FE9" w:rsidP="00827FE9">
      <w:pPr>
        <w:rPr>
          <w:b/>
          <w:bCs/>
          <w:sz w:val="24"/>
          <w:szCs w:val="24"/>
          <w:u w:val="single"/>
          <w:rtl/>
        </w:rPr>
      </w:pPr>
      <w:r w:rsidRPr="00BF1D90">
        <w:rPr>
          <w:rFonts w:hint="cs"/>
          <w:b/>
          <w:bCs/>
          <w:sz w:val="24"/>
          <w:szCs w:val="24"/>
          <w:u w:val="single"/>
          <w:rtl/>
        </w:rPr>
        <w:t>הרצל:</w:t>
      </w:r>
    </w:p>
    <w:p w:rsidR="00827FE9" w:rsidRDefault="00827FE9" w:rsidP="00827FE9">
      <w:pPr>
        <w:rPr>
          <w:rFonts w:hint="cs"/>
          <w:b/>
          <w:bCs/>
          <w:u w:val="single"/>
          <w:rtl/>
        </w:rPr>
      </w:pPr>
      <w:r w:rsidRPr="00827FE9">
        <w:rPr>
          <w:rFonts w:hint="cs"/>
          <w:rtl/>
        </w:rPr>
        <w:t>בנימין זאב תיאודור הרצל נולד בשנת 1860 בהונגריה. משפחתו הייתה משפחה יהודית-מתבוללת שהושפעה מרעיונות ההשכלה.</w:t>
      </w:r>
      <w:r w:rsidR="00AD39DD">
        <w:rPr>
          <w:rFonts w:hint="cs"/>
          <w:b/>
          <w:bCs/>
          <w:rtl/>
        </w:rPr>
        <w:t xml:space="preserve"> </w:t>
      </w:r>
      <w:r w:rsidRPr="00827FE9">
        <w:rPr>
          <w:rFonts w:hint="cs"/>
          <w:b/>
          <w:bCs/>
          <w:rtl/>
        </w:rPr>
        <w:t>בצעירותו חשב הרצל כי על היהודים להשתלב בסביבה הלא יהודית ולהתבולל.</w:t>
      </w:r>
      <w:r w:rsidR="00AD39DD">
        <w:rPr>
          <w:rFonts w:hint="cs"/>
          <w:rtl/>
        </w:rPr>
        <w:t xml:space="preserve"> </w:t>
      </w:r>
      <w:r w:rsidRPr="00827FE9">
        <w:rPr>
          <w:rFonts w:hint="cs"/>
          <w:rtl/>
        </w:rPr>
        <w:t>בגיל 18 עבר עם משפחתו לווינה ושם למד משפטים,</w:t>
      </w:r>
      <w:r w:rsidR="00AD39DD">
        <w:rPr>
          <w:rFonts w:hint="cs"/>
          <w:rtl/>
        </w:rPr>
        <w:t xml:space="preserve"> </w:t>
      </w:r>
      <w:r w:rsidRPr="00827FE9">
        <w:rPr>
          <w:rFonts w:hint="cs"/>
          <w:rtl/>
        </w:rPr>
        <w:t>במהלך לימודיו נחשף לראשונה לגילויי האנטישמיות בקרב הסטודנטים באוניברסיטה.</w:t>
      </w:r>
      <w:r w:rsidR="00AD39DD">
        <w:rPr>
          <w:rFonts w:hint="cs"/>
          <w:rtl/>
        </w:rPr>
        <w:t xml:space="preserve"> </w:t>
      </w:r>
      <w:r w:rsidRPr="00827FE9">
        <w:rPr>
          <w:rFonts w:hint="cs"/>
          <w:rtl/>
        </w:rPr>
        <w:t>בהמשך הרצל הושפע מאוד ממשפט דרייפוס המשפיל.בעקבות אירועים קשים אלו הרצל הגיע למסקנה שהיהודים נמצאים בסכנה מוחשית ושאם הם רוצים להימנע מהגורל הצפוי להם,</w:t>
      </w:r>
      <w:r w:rsidR="00AD39DD">
        <w:rPr>
          <w:rFonts w:hint="cs"/>
          <w:rtl/>
        </w:rPr>
        <w:t xml:space="preserve"> </w:t>
      </w:r>
      <w:r w:rsidRPr="00827FE9">
        <w:rPr>
          <w:rFonts w:hint="cs"/>
          <w:rtl/>
        </w:rPr>
        <w:t>עליהם לקחת את גורלם בידם.</w:t>
      </w:r>
    </w:p>
    <w:p w:rsidR="00827FE9" w:rsidRPr="00827FE9" w:rsidRDefault="00827FE9" w:rsidP="00827FE9">
      <w:pPr>
        <w:rPr>
          <w:rFonts w:hint="cs"/>
          <w:b/>
          <w:bCs/>
          <w:u w:val="single"/>
          <w:rtl/>
        </w:rPr>
      </w:pPr>
    </w:p>
    <w:p w:rsidR="00827FE9" w:rsidRDefault="00827FE9" w:rsidP="00827FE9">
      <w:pPr>
        <w:rPr>
          <w:b/>
          <w:bCs/>
          <w:sz w:val="24"/>
          <w:szCs w:val="24"/>
          <w:u w:val="single"/>
          <w:rtl/>
        </w:rPr>
      </w:pPr>
      <w:r w:rsidRPr="00BF1D90">
        <w:rPr>
          <w:rFonts w:hint="cs"/>
          <w:b/>
          <w:bCs/>
          <w:sz w:val="24"/>
          <w:szCs w:val="24"/>
          <w:u w:val="single"/>
          <w:rtl/>
        </w:rPr>
        <w:t>הספר מדינת היהודים</w:t>
      </w:r>
      <w:r>
        <w:rPr>
          <w:rFonts w:hint="cs"/>
          <w:b/>
          <w:bCs/>
          <w:sz w:val="24"/>
          <w:szCs w:val="24"/>
          <w:u w:val="single"/>
          <w:rtl/>
        </w:rPr>
        <w:t>:</w:t>
      </w:r>
    </w:p>
    <w:p w:rsidR="00827FE9" w:rsidRPr="00827FE9" w:rsidRDefault="00827FE9" w:rsidP="00827FE9">
      <w:pPr>
        <w:rPr>
          <w:b/>
          <w:bCs/>
          <w:u w:val="single"/>
          <w:rtl/>
        </w:rPr>
      </w:pPr>
      <w:r w:rsidRPr="00827FE9">
        <w:rPr>
          <w:rFonts w:hint="cs"/>
          <w:rtl/>
        </w:rPr>
        <w:t xml:space="preserve">הרצל כתב את הספר "מדינת היהודים" כדי לגייס את תמיכת העם היהודי למען </w:t>
      </w:r>
      <w:r w:rsidRPr="00827FE9">
        <w:rPr>
          <w:rFonts w:hint="cs"/>
          <w:b/>
          <w:bCs/>
          <w:rtl/>
        </w:rPr>
        <w:t>הרעיון הלאומי</w:t>
      </w:r>
      <w:r w:rsidRPr="00827FE9">
        <w:rPr>
          <w:rFonts w:hint="cs"/>
          <w:rtl/>
        </w:rPr>
        <w:t>.</w:t>
      </w:r>
      <w:r w:rsidR="00AD39DD">
        <w:rPr>
          <w:rFonts w:hint="cs"/>
          <w:rtl/>
        </w:rPr>
        <w:t xml:space="preserve"> </w:t>
      </w:r>
      <w:r w:rsidRPr="00827FE9">
        <w:rPr>
          <w:rFonts w:hint="cs"/>
          <w:rtl/>
        </w:rPr>
        <w:t xml:space="preserve">בספרו" מדינת היהודים" הרצל מציג את בעיית היהודים ומדוע לתפיסתו </w:t>
      </w:r>
      <w:r w:rsidRPr="00827FE9">
        <w:rPr>
          <w:rFonts w:hint="cs"/>
          <w:b/>
          <w:bCs/>
          <w:rtl/>
        </w:rPr>
        <w:t>אי אפשר</w:t>
      </w:r>
      <w:r w:rsidRPr="00827FE9">
        <w:rPr>
          <w:rFonts w:hint="cs"/>
          <w:rtl/>
        </w:rPr>
        <w:t xml:space="preserve"> לפתור בעיה זו במסגרת הגולה.</w:t>
      </w:r>
    </w:p>
    <w:p w:rsidR="00827FE9" w:rsidRPr="00827FE9" w:rsidRDefault="00827FE9" w:rsidP="00827FE9">
      <w:pPr>
        <w:rPr>
          <w:rtl/>
        </w:rPr>
      </w:pPr>
      <w:r w:rsidRPr="00827FE9">
        <w:rPr>
          <w:rFonts w:hint="cs"/>
          <w:b/>
          <w:bCs/>
          <w:color w:val="C00000"/>
          <w:rtl/>
        </w:rPr>
        <w:t>בעיית היהודים</w:t>
      </w:r>
      <w:r w:rsidRPr="00827FE9">
        <w:rPr>
          <w:rFonts w:hint="cs"/>
          <w:rtl/>
        </w:rPr>
        <w:t>:</w:t>
      </w:r>
      <w:r w:rsidR="00AD39DD">
        <w:rPr>
          <w:rFonts w:hint="cs"/>
          <w:rtl/>
        </w:rPr>
        <w:t xml:space="preserve"> </w:t>
      </w:r>
      <w:r w:rsidRPr="00827FE9">
        <w:rPr>
          <w:rFonts w:hint="cs"/>
          <w:rtl/>
        </w:rPr>
        <w:t xml:space="preserve">הרצל מציג את בעיית היהודים כבעיה </w:t>
      </w:r>
      <w:r w:rsidRPr="00827FE9">
        <w:rPr>
          <w:rFonts w:hint="cs"/>
          <w:b/>
          <w:bCs/>
          <w:rtl/>
        </w:rPr>
        <w:t>קיומית</w:t>
      </w:r>
      <w:r w:rsidRPr="00827FE9">
        <w:rPr>
          <w:rFonts w:hint="cs"/>
          <w:rtl/>
        </w:rPr>
        <w:t xml:space="preserve"> הנובעת מן האנטישמיות הקיימת </w:t>
      </w:r>
      <w:r w:rsidRPr="00827FE9">
        <w:rPr>
          <w:rFonts w:hint="cs"/>
          <w:b/>
          <w:bCs/>
          <w:rtl/>
        </w:rPr>
        <w:t>בכל מקום</w:t>
      </w:r>
      <w:r w:rsidRPr="00827FE9">
        <w:rPr>
          <w:rFonts w:hint="cs"/>
          <w:rtl/>
        </w:rPr>
        <w:t xml:space="preserve"> שבו הם נמצאים. </w:t>
      </w:r>
      <w:r w:rsidRPr="00827FE9">
        <w:rPr>
          <w:rFonts w:hint="cs"/>
          <w:b/>
          <w:bCs/>
          <w:u w:val="single"/>
          <w:rtl/>
        </w:rPr>
        <w:t>לדעתו האנטישמיות היא בעיה ששורשיה לאומיים ומכאן שהיא בעיה לאומית</w:t>
      </w:r>
      <w:r w:rsidRPr="00827FE9">
        <w:rPr>
          <w:rFonts w:hint="cs"/>
          <w:rtl/>
        </w:rPr>
        <w:t>. האנטישמיות מאיימת על המשך הקיום היהודי בגולה.</w:t>
      </w:r>
    </w:p>
    <w:p w:rsidR="00827FE9" w:rsidRPr="00827FE9" w:rsidRDefault="00827FE9" w:rsidP="00827FE9">
      <w:pPr>
        <w:rPr>
          <w:rFonts w:hint="cs"/>
          <w:rtl/>
        </w:rPr>
      </w:pPr>
      <w:r w:rsidRPr="00827FE9">
        <w:rPr>
          <w:rFonts w:hint="cs"/>
          <w:b/>
          <w:bCs/>
          <w:color w:val="C00000"/>
          <w:u w:val="single"/>
          <w:rtl/>
        </w:rPr>
        <w:t>בעיה לאומית דורשת פתרון מדיני</w:t>
      </w:r>
      <w:r w:rsidRPr="00827FE9">
        <w:rPr>
          <w:rFonts w:hint="cs"/>
          <w:rtl/>
        </w:rPr>
        <w:t>:</w:t>
      </w:r>
      <w:r w:rsidR="00AD39DD">
        <w:rPr>
          <w:rFonts w:hint="cs"/>
          <w:rtl/>
        </w:rPr>
        <w:t xml:space="preserve"> </w:t>
      </w:r>
      <w:r w:rsidRPr="00827FE9">
        <w:rPr>
          <w:rFonts w:hint="cs"/>
          <w:rtl/>
        </w:rPr>
        <w:t>הרצל קובע שמאחר שבעיית היהודים היא בעיה לאומית הפתרון צריך להיות מדיני-הקמת מדינה לעם היהודי בטריטוריה כלשהי.</w:t>
      </w:r>
      <w:r w:rsidR="00AD39DD">
        <w:rPr>
          <w:rFonts w:hint="cs"/>
          <w:rtl/>
        </w:rPr>
        <w:t xml:space="preserve"> </w:t>
      </w:r>
      <w:r w:rsidRPr="00827FE9">
        <w:rPr>
          <w:rFonts w:hint="cs"/>
          <w:rtl/>
        </w:rPr>
        <w:t xml:space="preserve">הרצל לא הגדיר כתנאי היכן תקום המדינה אם כי הבהיר שעדיפות בעיניו היא ארץ ישראל. בנוסף לכך הרצל הבהיר שתנאי הכרחי להקמת המדינה היהודית הוא </w:t>
      </w:r>
      <w:r w:rsidRPr="00827FE9">
        <w:rPr>
          <w:rFonts w:hint="cs"/>
          <w:b/>
          <w:bCs/>
          <w:rtl/>
        </w:rPr>
        <w:t>הסכמה מדינית והכרה משפטית של עמי העולם</w:t>
      </w:r>
      <w:r w:rsidRPr="00827FE9">
        <w:rPr>
          <w:rFonts w:hint="cs"/>
          <w:rtl/>
        </w:rPr>
        <w:t>.</w:t>
      </w:r>
    </w:p>
    <w:p w:rsidR="00827FE9" w:rsidRDefault="00827FE9" w:rsidP="00827FE9">
      <w:pPr>
        <w:rPr>
          <w:rFonts w:hint="cs"/>
          <w:b/>
          <w:bCs/>
          <w:sz w:val="24"/>
          <w:szCs w:val="24"/>
          <w:u w:val="single"/>
          <w:rtl/>
        </w:rPr>
      </w:pPr>
    </w:p>
    <w:p w:rsidR="00827FE9" w:rsidRDefault="00827FE9" w:rsidP="00827FE9">
      <w:pPr>
        <w:rPr>
          <w:b/>
          <w:bCs/>
          <w:sz w:val="24"/>
          <w:szCs w:val="24"/>
          <w:u w:val="single"/>
          <w:rtl/>
        </w:rPr>
      </w:pPr>
      <w:r w:rsidRPr="003479D6">
        <w:rPr>
          <w:rFonts w:hint="cs"/>
          <w:b/>
          <w:bCs/>
          <w:sz w:val="24"/>
          <w:szCs w:val="24"/>
          <w:u w:val="single"/>
          <w:rtl/>
        </w:rPr>
        <w:t>האמצעים להגשמת הרעיון שמציע הרצל ב"מדינת היהודים"</w:t>
      </w:r>
    </w:p>
    <w:p w:rsidR="00827FE9" w:rsidRPr="00827FE9" w:rsidRDefault="00827FE9" w:rsidP="00827FE9">
      <w:pPr>
        <w:rPr>
          <w:b/>
          <w:bCs/>
          <w:u w:val="single"/>
          <w:rtl/>
        </w:rPr>
      </w:pPr>
      <w:r w:rsidRPr="00827FE9">
        <w:rPr>
          <w:rFonts w:hint="cs"/>
          <w:rtl/>
        </w:rPr>
        <w:t>בספרו מדינת היהודים הציג הרצל תכנית פעולה להגשמת הרעיון. על פי תכנית זו יוקמו שני גופים:</w:t>
      </w:r>
    </w:p>
    <w:p w:rsidR="00827FE9" w:rsidRPr="00827FE9" w:rsidRDefault="00827FE9" w:rsidP="00827FE9">
      <w:pPr>
        <w:rPr>
          <w:rtl/>
        </w:rPr>
      </w:pPr>
      <w:r w:rsidRPr="00827FE9">
        <w:rPr>
          <w:rFonts w:hint="cs"/>
          <w:rtl/>
        </w:rPr>
        <w:t>1</w:t>
      </w:r>
      <w:r w:rsidRPr="00827FE9">
        <w:rPr>
          <w:rFonts w:hint="cs"/>
          <w:b/>
          <w:bCs/>
          <w:u w:val="single"/>
          <w:rtl/>
        </w:rPr>
        <w:t>)אגודת היהודים:</w:t>
      </w:r>
      <w:r w:rsidR="00AD39DD">
        <w:rPr>
          <w:rFonts w:hint="cs"/>
          <w:rtl/>
        </w:rPr>
        <w:t xml:space="preserve"> </w:t>
      </w:r>
      <w:r w:rsidRPr="00827FE9">
        <w:rPr>
          <w:rFonts w:hint="cs"/>
          <w:rtl/>
        </w:rPr>
        <w:t>תפקידה יהיה להשיג צ'ארטר מראשי מדינות אירופה, להפיץ את הרעיון הציוני בקרב כמה שיותר יהודים באירופה ולהשיג מידע על השטח בו עתידה לקום המדינה היהודית.</w:t>
      </w:r>
    </w:p>
    <w:p w:rsidR="00827FE9" w:rsidRPr="00827FE9" w:rsidRDefault="00827FE9" w:rsidP="00AD39DD">
      <w:pPr>
        <w:rPr>
          <w:rtl/>
        </w:rPr>
      </w:pPr>
      <w:r w:rsidRPr="00827FE9">
        <w:rPr>
          <w:rFonts w:hint="cs"/>
          <w:rtl/>
        </w:rPr>
        <w:t>2)</w:t>
      </w:r>
      <w:r w:rsidRPr="00827FE9">
        <w:rPr>
          <w:rFonts w:hint="cs"/>
          <w:b/>
          <w:bCs/>
          <w:u w:val="single"/>
          <w:rtl/>
        </w:rPr>
        <w:t>החברה היהודית</w:t>
      </w:r>
      <w:r w:rsidR="00AD39DD" w:rsidRPr="00AD39DD">
        <w:rPr>
          <w:rFonts w:hint="cs"/>
          <w:b/>
          <w:bCs/>
          <w:rtl/>
        </w:rPr>
        <w:t xml:space="preserve">: </w:t>
      </w:r>
      <w:r w:rsidRPr="00AD39DD">
        <w:rPr>
          <w:rFonts w:hint="cs"/>
          <w:rtl/>
        </w:rPr>
        <w:t>גוף</w:t>
      </w:r>
      <w:r w:rsidRPr="00827FE9">
        <w:rPr>
          <w:rFonts w:hint="cs"/>
          <w:rtl/>
        </w:rPr>
        <w:t xml:space="preserve"> כלכלי ביצועי, שתפקידו יהיה סיוע בחיסול הרכוש היהודי בגולה והעברתו למדינה החדשה. בנוסף לכך החבריה היהודית תדאג להנחת התשתית הכלכלית שתאפשר את קליטת המוני היהודים שיגיעו אליה.</w:t>
      </w:r>
    </w:p>
    <w:p w:rsidR="00827FE9" w:rsidRDefault="00827FE9" w:rsidP="00827FE9">
      <w:pPr>
        <w:rPr>
          <w:rFonts w:hint="cs"/>
          <w:rtl/>
        </w:rPr>
      </w:pPr>
      <w:r w:rsidRPr="00827FE9">
        <w:rPr>
          <w:rFonts w:hint="cs"/>
          <w:b/>
          <w:bCs/>
          <w:u w:val="single"/>
          <w:rtl/>
        </w:rPr>
        <w:t>החזון של הרצל</w:t>
      </w:r>
      <w:r w:rsidRPr="00827FE9">
        <w:rPr>
          <w:rFonts w:hint="cs"/>
          <w:rtl/>
        </w:rPr>
        <w:t xml:space="preserve"> ה</w:t>
      </w:r>
      <w:r w:rsidR="00AD39DD">
        <w:rPr>
          <w:rFonts w:hint="cs"/>
          <w:rtl/>
        </w:rPr>
        <w:t>יה הקמת מדינה מופת יהודית. זו ת</w:t>
      </w:r>
      <w:r w:rsidRPr="00827FE9">
        <w:rPr>
          <w:rFonts w:hint="cs"/>
          <w:rtl/>
        </w:rPr>
        <w:t>היה מדינה מודרנית שבה תיבנה חברה המושתת על רעיונות הצדק החברתי והשוויון. המדינה היהודית תבטיח צדק סוציאלי לפועלים. יום עבודה של</w:t>
      </w:r>
      <w:r w:rsidR="00AD39DD">
        <w:rPr>
          <w:rFonts w:hint="cs"/>
          <w:rtl/>
        </w:rPr>
        <w:t xml:space="preserve"> הפועל יכלול שבע שעות. המדינה ת</w:t>
      </w:r>
      <w:r w:rsidRPr="00827FE9">
        <w:rPr>
          <w:rFonts w:hint="cs"/>
          <w:rtl/>
        </w:rPr>
        <w:t>היה חילונית ותקיים סובלנות דתית.</w:t>
      </w:r>
    </w:p>
    <w:p w:rsidR="00827FE9" w:rsidRDefault="00827FE9" w:rsidP="00827FE9">
      <w:pPr>
        <w:rPr>
          <w:rFonts w:hint="cs"/>
          <w:rtl/>
        </w:rPr>
      </w:pPr>
    </w:p>
    <w:p w:rsidR="00942FBE" w:rsidRDefault="00942FBE" w:rsidP="00827FE9">
      <w:pPr>
        <w:rPr>
          <w:rFonts w:hint="cs"/>
          <w:rtl/>
        </w:rPr>
      </w:pPr>
    </w:p>
    <w:p w:rsidR="00827FE9" w:rsidRPr="0072173D" w:rsidRDefault="00827FE9" w:rsidP="00827FE9">
      <w:pPr>
        <w:jc w:val="center"/>
        <w:rPr>
          <w:b/>
          <w:bCs/>
          <w:color w:val="C00000"/>
          <w:sz w:val="28"/>
          <w:szCs w:val="28"/>
          <w:u w:val="single"/>
          <w:rtl/>
        </w:rPr>
      </w:pPr>
      <w:r w:rsidRPr="0072173D">
        <w:rPr>
          <w:rFonts w:hint="cs"/>
          <w:b/>
          <w:bCs/>
          <w:color w:val="C00000"/>
          <w:sz w:val="28"/>
          <w:szCs w:val="28"/>
          <w:u w:val="single"/>
          <w:rtl/>
        </w:rPr>
        <w:t>פעילותו הדיפלומטית של הרצל</w:t>
      </w:r>
    </w:p>
    <w:p w:rsidR="00942FBE" w:rsidRPr="00942FBE" w:rsidRDefault="00827FE9" w:rsidP="00942FBE">
      <w:pPr>
        <w:rPr>
          <w:rFonts w:hint="cs"/>
          <w:rtl/>
        </w:rPr>
      </w:pPr>
      <w:r>
        <w:rPr>
          <w:rFonts w:hint="cs"/>
          <w:rtl/>
        </w:rPr>
        <w:t>*בשנים 1898-1904 קיים הרצל סדרה של מפגשים עם מנהיגים בעולם במטרה להשיג צ'ארטר.</w:t>
      </w:r>
      <w:r w:rsidR="00942FBE">
        <w:rPr>
          <w:rFonts w:hint="cs"/>
          <w:rtl/>
        </w:rPr>
        <w:t xml:space="preserve"> </w:t>
      </w:r>
      <w:r>
        <w:rPr>
          <w:rFonts w:hint="cs"/>
          <w:rtl/>
        </w:rPr>
        <w:t xml:space="preserve">הרצל האמין כי למעצמות אירופה </w:t>
      </w:r>
      <w:r w:rsidRPr="0072173D">
        <w:rPr>
          <w:rFonts w:hint="cs"/>
          <w:u w:val="single"/>
          <w:rtl/>
        </w:rPr>
        <w:t>יש אינטרס</w:t>
      </w:r>
      <w:r>
        <w:rPr>
          <w:rFonts w:hint="cs"/>
          <w:rtl/>
        </w:rPr>
        <w:t xml:space="preserve"> לסייע ליהודים ולכן הן יתנו אישור להתיישבות יהודית בארץ ישראל.</w:t>
      </w:r>
    </w:p>
    <w:p w:rsidR="00942FBE" w:rsidRDefault="00942FBE" w:rsidP="00827FE9">
      <w:pPr>
        <w:rPr>
          <w:rFonts w:hint="cs"/>
          <w:b/>
          <w:bCs/>
          <w:u w:val="single"/>
          <w:rtl/>
        </w:rPr>
      </w:pPr>
    </w:p>
    <w:p w:rsidR="00827FE9" w:rsidRPr="0072173D" w:rsidRDefault="00827FE9" w:rsidP="00827FE9">
      <w:pPr>
        <w:rPr>
          <w:b/>
          <w:bCs/>
          <w:u w:val="single"/>
          <w:rtl/>
        </w:rPr>
      </w:pPr>
      <w:r w:rsidRPr="0072173D">
        <w:rPr>
          <w:rFonts w:hint="cs"/>
          <w:b/>
          <w:bCs/>
          <w:u w:val="single"/>
          <w:rtl/>
        </w:rPr>
        <w:t>מגעים עם גרמניה:</w:t>
      </w:r>
    </w:p>
    <w:p w:rsidR="00827FE9" w:rsidRDefault="00827FE9" w:rsidP="00942FBE">
      <w:pPr>
        <w:rPr>
          <w:rtl/>
        </w:rPr>
      </w:pPr>
      <w:r>
        <w:rPr>
          <w:rFonts w:hint="cs"/>
          <w:rtl/>
        </w:rPr>
        <w:t>1.</w:t>
      </w:r>
      <w:r w:rsidR="00942FBE">
        <w:rPr>
          <w:rFonts w:hint="cs"/>
          <w:rtl/>
        </w:rPr>
        <w:t xml:space="preserve"> </w:t>
      </w:r>
      <w:r w:rsidRPr="0072173D">
        <w:rPr>
          <w:rFonts w:hint="cs"/>
          <w:u w:val="single"/>
          <w:rtl/>
        </w:rPr>
        <w:t>מדוע פונה הרצל לגרמניה?</w:t>
      </w:r>
      <w:r>
        <w:rPr>
          <w:rFonts w:hint="cs"/>
          <w:rtl/>
        </w:rPr>
        <w:t xml:space="preserve"> גרמניה היא בעלת ברית של טורקיה אשר שולטת בשטחי א"י,</w:t>
      </w:r>
      <w:r w:rsidR="00942FBE">
        <w:rPr>
          <w:rFonts w:hint="cs"/>
          <w:rtl/>
        </w:rPr>
        <w:t xml:space="preserve"> </w:t>
      </w:r>
      <w:r>
        <w:rPr>
          <w:rFonts w:hint="cs"/>
          <w:rtl/>
        </w:rPr>
        <w:t>הרצל מבין זאת והוא מבקש מהקיסר הגרמני לשכנע את הטורקים לתת ליהודים צ'ארטר.</w:t>
      </w:r>
    </w:p>
    <w:p w:rsidR="00827FE9" w:rsidRDefault="00827FE9" w:rsidP="00942FBE">
      <w:pPr>
        <w:rPr>
          <w:rtl/>
        </w:rPr>
      </w:pPr>
      <w:r>
        <w:rPr>
          <w:rFonts w:hint="cs"/>
          <w:rtl/>
        </w:rPr>
        <w:t xml:space="preserve">הרצל בעצם פונה אל הטורקים בצורה </w:t>
      </w:r>
      <w:r w:rsidRPr="0072173D">
        <w:rPr>
          <w:rFonts w:hint="cs"/>
          <w:b/>
          <w:bCs/>
          <w:u w:val="single"/>
          <w:rtl/>
        </w:rPr>
        <w:t>עקיפה</w:t>
      </w:r>
      <w:r>
        <w:rPr>
          <w:rFonts w:hint="cs"/>
          <w:rtl/>
        </w:rPr>
        <w:t xml:space="preserve"> באמצעות הגרמנים. המהלך הוא:  הרצל-- &gt;גרמניה-</w:t>
      </w:r>
      <w:r>
        <w:t xml:space="preserve">&lt;- </w:t>
      </w:r>
      <w:r>
        <w:rPr>
          <w:rFonts w:hint="cs"/>
          <w:rtl/>
        </w:rPr>
        <w:t xml:space="preserve"> טורקיה.</w:t>
      </w:r>
    </w:p>
    <w:p w:rsidR="00827FE9" w:rsidRDefault="00827FE9" w:rsidP="00942FBE">
      <w:pPr>
        <w:rPr>
          <w:rtl/>
        </w:rPr>
      </w:pPr>
      <w:r>
        <w:rPr>
          <w:rFonts w:hint="cs"/>
          <w:rtl/>
        </w:rPr>
        <w:t>2.</w:t>
      </w:r>
      <w:r w:rsidR="00942FBE">
        <w:rPr>
          <w:rFonts w:hint="cs"/>
          <w:u w:val="single"/>
          <w:rtl/>
        </w:rPr>
        <w:t xml:space="preserve"> </w:t>
      </w:r>
      <w:r w:rsidRPr="0072173D">
        <w:rPr>
          <w:rFonts w:hint="cs"/>
          <w:u w:val="single"/>
          <w:rtl/>
        </w:rPr>
        <w:t>טיעוניו של הרצל בפני הקיסר הגרמני</w:t>
      </w:r>
      <w:r>
        <w:rPr>
          <w:rFonts w:hint="cs"/>
          <w:rtl/>
        </w:rPr>
        <w:t>: א.</w:t>
      </w:r>
      <w:r w:rsidR="00942FBE">
        <w:rPr>
          <w:rFonts w:hint="cs"/>
          <w:rtl/>
        </w:rPr>
        <w:t xml:space="preserve"> </w:t>
      </w:r>
      <w:r>
        <w:rPr>
          <w:rFonts w:hint="cs"/>
          <w:rtl/>
        </w:rPr>
        <w:t>היהודים החיים בגרמניה יעברו לא"י ובכך תיפתר בעיית האנטישמיות.</w:t>
      </w:r>
      <w:r w:rsidR="00942FBE">
        <w:rPr>
          <w:rFonts w:hint="cs"/>
          <w:rtl/>
        </w:rPr>
        <w:t xml:space="preserve">  </w:t>
      </w:r>
      <w:r>
        <w:rPr>
          <w:rFonts w:hint="cs"/>
          <w:rtl/>
        </w:rPr>
        <w:t>ב.</w:t>
      </w:r>
      <w:r w:rsidR="00942FBE">
        <w:rPr>
          <w:rFonts w:hint="cs"/>
          <w:rtl/>
        </w:rPr>
        <w:t xml:space="preserve"> </w:t>
      </w:r>
      <w:r>
        <w:rPr>
          <w:rFonts w:hint="cs"/>
          <w:rtl/>
        </w:rPr>
        <w:t>התיישבות יהודית בא"י תהיה פתח להחדרת מוצרים גרמניים ולהעמקת קשרי המסחר עם האזור.</w:t>
      </w:r>
    </w:p>
    <w:p w:rsidR="00942FBE" w:rsidRDefault="00827FE9" w:rsidP="00942FBE">
      <w:pPr>
        <w:rPr>
          <w:rFonts w:hint="cs"/>
          <w:rtl/>
        </w:rPr>
      </w:pPr>
      <w:r>
        <w:rPr>
          <w:rFonts w:hint="cs"/>
          <w:rtl/>
        </w:rPr>
        <w:t>3</w:t>
      </w:r>
      <w:r w:rsidR="00942FBE">
        <w:rPr>
          <w:rFonts w:hint="cs"/>
          <w:rtl/>
        </w:rPr>
        <w:t>.</w:t>
      </w:r>
      <w:r w:rsidR="00942FBE">
        <w:rPr>
          <w:rFonts w:hint="cs"/>
          <w:u w:val="single"/>
          <w:rtl/>
        </w:rPr>
        <w:t xml:space="preserve"> </w:t>
      </w:r>
      <w:r w:rsidRPr="0072173D">
        <w:rPr>
          <w:rFonts w:hint="cs"/>
          <w:u w:val="single"/>
          <w:rtl/>
        </w:rPr>
        <w:t>תגובת הקיסר הגרמני</w:t>
      </w:r>
      <w:r>
        <w:rPr>
          <w:rFonts w:hint="cs"/>
          <w:rtl/>
        </w:rPr>
        <w:t>:</w:t>
      </w:r>
      <w:r w:rsidR="00942FBE">
        <w:rPr>
          <w:rFonts w:hint="cs"/>
          <w:rtl/>
        </w:rPr>
        <w:t xml:space="preserve"> </w:t>
      </w:r>
      <w:r>
        <w:rPr>
          <w:rFonts w:hint="cs"/>
          <w:rtl/>
        </w:rPr>
        <w:t>הקיסר דוחה את הרצל משום שהוא לא רוצה להסתכסך עם האימפריה העותומאנית בשביל היהודים,</w:t>
      </w:r>
      <w:r w:rsidR="00942FBE">
        <w:rPr>
          <w:rFonts w:hint="cs"/>
          <w:rtl/>
        </w:rPr>
        <w:t xml:space="preserve"> </w:t>
      </w:r>
      <w:r>
        <w:rPr>
          <w:rFonts w:hint="cs"/>
          <w:rtl/>
        </w:rPr>
        <w:t>זה לא שווה לו.</w:t>
      </w:r>
    </w:p>
    <w:p w:rsidR="00942FBE" w:rsidRPr="00942FBE" w:rsidRDefault="00942FBE" w:rsidP="00942FBE">
      <w:pPr>
        <w:rPr>
          <w:rFonts w:hint="cs"/>
          <w:rtl/>
        </w:rPr>
      </w:pPr>
    </w:p>
    <w:p w:rsidR="00827FE9" w:rsidRPr="0072173D" w:rsidRDefault="00827FE9" w:rsidP="00827FE9">
      <w:pPr>
        <w:rPr>
          <w:b/>
          <w:bCs/>
          <w:u w:val="single"/>
          <w:rtl/>
        </w:rPr>
      </w:pPr>
      <w:r w:rsidRPr="0072173D">
        <w:rPr>
          <w:rFonts w:hint="cs"/>
          <w:b/>
          <w:bCs/>
          <w:u w:val="single"/>
          <w:rtl/>
        </w:rPr>
        <w:t>מגעים עם טורקיה:</w:t>
      </w:r>
    </w:p>
    <w:p w:rsidR="00827FE9" w:rsidRDefault="00827FE9" w:rsidP="00827FE9">
      <w:pPr>
        <w:rPr>
          <w:rtl/>
        </w:rPr>
      </w:pPr>
      <w:r>
        <w:rPr>
          <w:rFonts w:hint="cs"/>
          <w:rtl/>
        </w:rPr>
        <w:t>1.</w:t>
      </w:r>
      <w:r w:rsidR="00942FBE">
        <w:rPr>
          <w:rFonts w:hint="cs"/>
          <w:u w:val="single"/>
          <w:rtl/>
        </w:rPr>
        <w:t xml:space="preserve"> </w:t>
      </w:r>
      <w:r w:rsidRPr="0072173D">
        <w:rPr>
          <w:rFonts w:hint="cs"/>
          <w:u w:val="single"/>
          <w:rtl/>
        </w:rPr>
        <w:t>מדוע פונה הרצל לטורקיה?</w:t>
      </w:r>
      <w:r>
        <w:rPr>
          <w:rFonts w:hint="cs"/>
          <w:rtl/>
        </w:rPr>
        <w:t>:</w:t>
      </w:r>
      <w:r w:rsidR="00942FBE">
        <w:rPr>
          <w:rFonts w:hint="cs"/>
          <w:rtl/>
        </w:rPr>
        <w:t xml:space="preserve"> </w:t>
      </w:r>
      <w:r>
        <w:rPr>
          <w:rFonts w:hint="cs"/>
          <w:rtl/>
        </w:rPr>
        <w:t>טורקיה שלטה בשטחי א"י והרצל רצה לנסות להשיג מהם צ'ארטר בפנייה</w:t>
      </w:r>
      <w:r w:rsidRPr="0072173D">
        <w:rPr>
          <w:rFonts w:hint="cs"/>
          <w:b/>
          <w:bCs/>
          <w:u w:val="single"/>
          <w:rtl/>
        </w:rPr>
        <w:t xml:space="preserve"> ישירה</w:t>
      </w:r>
      <w:r>
        <w:rPr>
          <w:rFonts w:hint="cs"/>
          <w:rtl/>
        </w:rPr>
        <w:t>. הרצל---&gt;טורקיה.</w:t>
      </w:r>
    </w:p>
    <w:p w:rsidR="00827FE9" w:rsidRDefault="00827FE9" w:rsidP="00942FBE">
      <w:pPr>
        <w:rPr>
          <w:rtl/>
        </w:rPr>
      </w:pPr>
      <w:r>
        <w:rPr>
          <w:rFonts w:hint="cs"/>
          <w:rtl/>
        </w:rPr>
        <w:t>2.</w:t>
      </w:r>
      <w:r w:rsidR="00942FBE">
        <w:rPr>
          <w:rFonts w:hint="cs"/>
          <w:u w:val="single"/>
          <w:rtl/>
        </w:rPr>
        <w:t xml:space="preserve"> </w:t>
      </w:r>
      <w:r w:rsidRPr="0072173D">
        <w:rPr>
          <w:rFonts w:hint="cs"/>
          <w:u w:val="single"/>
          <w:rtl/>
        </w:rPr>
        <w:t>טיעוניו של הרצל בפני הסולטאן הטורקי:</w:t>
      </w:r>
      <w:r w:rsidR="00942FBE">
        <w:rPr>
          <w:rFonts w:hint="cs"/>
          <w:rtl/>
        </w:rPr>
        <w:t xml:space="preserve"> </w:t>
      </w:r>
      <w:r>
        <w:rPr>
          <w:rFonts w:hint="cs"/>
          <w:rtl/>
        </w:rPr>
        <w:t>א.</w:t>
      </w:r>
      <w:r w:rsidR="00942FBE">
        <w:rPr>
          <w:rFonts w:hint="cs"/>
          <w:rtl/>
        </w:rPr>
        <w:t xml:space="preserve"> </w:t>
      </w:r>
      <w:r>
        <w:rPr>
          <w:rFonts w:hint="cs"/>
          <w:rtl/>
        </w:rPr>
        <w:t>היהודים ישלמו את חובותיהם של הטורקים.   ב.יישוב א"י ביהודים יגרום לפריחה של הארץ ושל האזור כולו.</w:t>
      </w:r>
    </w:p>
    <w:p w:rsidR="00827FE9" w:rsidRDefault="00827FE9" w:rsidP="00827FE9">
      <w:pPr>
        <w:rPr>
          <w:rtl/>
        </w:rPr>
      </w:pPr>
      <w:r>
        <w:rPr>
          <w:rFonts w:hint="cs"/>
          <w:rtl/>
        </w:rPr>
        <w:t>3.</w:t>
      </w:r>
      <w:r w:rsidR="00942FBE">
        <w:rPr>
          <w:rFonts w:hint="cs"/>
          <w:u w:val="single"/>
          <w:rtl/>
        </w:rPr>
        <w:t xml:space="preserve"> </w:t>
      </w:r>
      <w:r w:rsidRPr="005C592A">
        <w:rPr>
          <w:rFonts w:hint="cs"/>
          <w:u w:val="single"/>
          <w:rtl/>
        </w:rPr>
        <w:t>תגובת הסולטאן הטורקי</w:t>
      </w:r>
      <w:r>
        <w:rPr>
          <w:rFonts w:hint="cs"/>
          <w:rtl/>
        </w:rPr>
        <w:t>:</w:t>
      </w:r>
      <w:r w:rsidR="00942FBE">
        <w:rPr>
          <w:rFonts w:hint="cs"/>
          <w:rtl/>
        </w:rPr>
        <w:t xml:space="preserve"> </w:t>
      </w:r>
      <w:r>
        <w:rPr>
          <w:rFonts w:hint="cs"/>
          <w:rtl/>
        </w:rPr>
        <w:t>הסולטאן דחה את הצעתו של הרצל משום שידע שליהודים אין כסף כדי לשלם את חובותיו.</w:t>
      </w:r>
      <w:r w:rsidR="00942FBE">
        <w:rPr>
          <w:rFonts w:hint="cs"/>
          <w:rtl/>
        </w:rPr>
        <w:t xml:space="preserve"> </w:t>
      </w:r>
      <w:r>
        <w:rPr>
          <w:rFonts w:hint="cs"/>
          <w:rtl/>
        </w:rPr>
        <w:t>בנוסף לכף הוא לא היה יכול לוותר על אדמה מוסלמית קדושה.</w:t>
      </w:r>
    </w:p>
    <w:p w:rsidR="00827FE9" w:rsidRDefault="00827FE9" w:rsidP="00827FE9">
      <w:pPr>
        <w:rPr>
          <w:rtl/>
        </w:rPr>
      </w:pPr>
      <w:r>
        <w:rPr>
          <w:rFonts w:hint="cs"/>
          <w:rtl/>
        </w:rPr>
        <w:t>*הסולטאן הציעה התיישבות מפוזרת של היהודים ברחבי האימפריה העותומאנית אך הרצל סירב להצעה זו.</w:t>
      </w:r>
    </w:p>
    <w:p w:rsidR="00942FBE" w:rsidRDefault="00942FBE" w:rsidP="00827FE9">
      <w:pPr>
        <w:rPr>
          <w:rFonts w:hint="cs"/>
          <w:b/>
          <w:bCs/>
          <w:u w:val="single"/>
          <w:rtl/>
        </w:rPr>
      </w:pPr>
    </w:p>
    <w:p w:rsidR="00827FE9" w:rsidRPr="005C592A" w:rsidRDefault="00827FE9" w:rsidP="00827FE9">
      <w:pPr>
        <w:rPr>
          <w:b/>
          <w:bCs/>
          <w:u w:val="single"/>
        </w:rPr>
      </w:pPr>
      <w:r w:rsidRPr="005C592A">
        <w:rPr>
          <w:rFonts w:hint="cs"/>
          <w:b/>
          <w:bCs/>
          <w:u w:val="single"/>
          <w:rtl/>
        </w:rPr>
        <w:t>מגעים עם בריטניה</w:t>
      </w:r>
      <w:r w:rsidRPr="005C592A">
        <w:rPr>
          <w:b/>
          <w:bCs/>
          <w:u w:val="single"/>
        </w:rPr>
        <w:t>:</w:t>
      </w:r>
    </w:p>
    <w:p w:rsidR="00827FE9" w:rsidRDefault="00827FE9" w:rsidP="00827FE9">
      <w:pPr>
        <w:rPr>
          <w:rtl/>
        </w:rPr>
      </w:pPr>
      <w:r>
        <w:t>1</w:t>
      </w:r>
      <w:r>
        <w:rPr>
          <w:rFonts w:hint="cs"/>
          <w:rtl/>
        </w:rPr>
        <w:t>.</w:t>
      </w:r>
      <w:r w:rsidR="00942FBE">
        <w:rPr>
          <w:rFonts w:hint="cs"/>
          <w:u w:val="single"/>
          <w:rtl/>
        </w:rPr>
        <w:t xml:space="preserve"> </w:t>
      </w:r>
      <w:r w:rsidRPr="005C592A">
        <w:rPr>
          <w:rFonts w:hint="cs"/>
          <w:u w:val="single"/>
          <w:rtl/>
        </w:rPr>
        <w:t>מדוע הרצל פונה לבריטניה?:</w:t>
      </w:r>
      <w:r w:rsidRPr="005C592A">
        <w:rPr>
          <w:rFonts w:hint="cs"/>
          <w:rtl/>
        </w:rPr>
        <w:t xml:space="preserve"> </w:t>
      </w:r>
      <w:r>
        <w:rPr>
          <w:rFonts w:hint="cs"/>
          <w:rtl/>
        </w:rPr>
        <w:t>בריטניה היא מעצמה אשר שולטת בשטחים רבים. הרצל מבקש מבריטניה ליישב את היהודים בקפריסין שהייתה תחת חסות בריטית או בחצי האי סיני (אל עריש).</w:t>
      </w:r>
    </w:p>
    <w:p w:rsidR="00827FE9" w:rsidRDefault="00827FE9" w:rsidP="00942FBE">
      <w:pPr>
        <w:rPr>
          <w:rtl/>
        </w:rPr>
      </w:pPr>
      <w:r>
        <w:rPr>
          <w:rFonts w:hint="cs"/>
          <w:rtl/>
        </w:rPr>
        <w:t>2.</w:t>
      </w:r>
      <w:r w:rsidR="00942FBE">
        <w:rPr>
          <w:rFonts w:hint="cs"/>
          <w:u w:val="single"/>
          <w:rtl/>
        </w:rPr>
        <w:t xml:space="preserve"> </w:t>
      </w:r>
      <w:r w:rsidRPr="005C592A">
        <w:rPr>
          <w:rFonts w:hint="cs"/>
          <w:u w:val="single"/>
          <w:rtl/>
        </w:rPr>
        <w:t>טיעוניו של הרצל בפני ממשלת בריטניה</w:t>
      </w:r>
      <w:r>
        <w:rPr>
          <w:rFonts w:hint="cs"/>
          <w:rtl/>
        </w:rPr>
        <w:t>:</w:t>
      </w:r>
      <w:r w:rsidR="00942FBE">
        <w:rPr>
          <w:rFonts w:hint="cs"/>
          <w:rtl/>
        </w:rPr>
        <w:t xml:space="preserve"> </w:t>
      </w:r>
      <w:r>
        <w:rPr>
          <w:rFonts w:hint="cs"/>
          <w:rtl/>
        </w:rPr>
        <w:t>א.תיפסק ההגירה היהודית מרוסיה לבריטניה.  ב.היישוב היהודי שיקום יהיה נאמן לבריטניה ויאפשר דרך יבשתית קצרה לאסיה ולהודו.</w:t>
      </w:r>
    </w:p>
    <w:p w:rsidR="00827FE9" w:rsidRDefault="00827FE9" w:rsidP="00827FE9">
      <w:pPr>
        <w:rPr>
          <w:rtl/>
        </w:rPr>
      </w:pPr>
      <w:r>
        <w:rPr>
          <w:rFonts w:hint="cs"/>
          <w:rtl/>
        </w:rPr>
        <w:t>3.</w:t>
      </w:r>
      <w:r w:rsidR="00942FBE">
        <w:rPr>
          <w:rFonts w:hint="cs"/>
          <w:u w:val="single"/>
          <w:rtl/>
        </w:rPr>
        <w:t xml:space="preserve"> </w:t>
      </w:r>
      <w:r w:rsidRPr="005C592A">
        <w:rPr>
          <w:rFonts w:hint="cs"/>
          <w:u w:val="single"/>
          <w:rtl/>
        </w:rPr>
        <w:t>תגובת ממשלת בריטניה</w:t>
      </w:r>
      <w:r>
        <w:rPr>
          <w:rFonts w:hint="cs"/>
          <w:rtl/>
        </w:rPr>
        <w:t>: לאחת בחינה של ההצעות שתיהן יורדות מן הפרק.</w:t>
      </w:r>
    </w:p>
    <w:p w:rsidR="00827FE9" w:rsidRDefault="00827FE9" w:rsidP="00827FE9">
      <w:pPr>
        <w:rPr>
          <w:rtl/>
        </w:rPr>
      </w:pPr>
      <w:r>
        <w:rPr>
          <w:rFonts w:hint="cs"/>
          <w:rtl/>
        </w:rPr>
        <w:t>קפריסין-מאחר שתושבי האי התנגדו לרעיון ואל עריש משום שיש שם מחסור במים.</w:t>
      </w:r>
    </w:p>
    <w:p w:rsidR="00827FE9" w:rsidRDefault="00827FE9" w:rsidP="00827FE9">
      <w:pPr>
        <w:rPr>
          <w:rFonts w:hint="cs"/>
          <w:rtl/>
        </w:rPr>
      </w:pPr>
      <w:r>
        <w:rPr>
          <w:rFonts w:hint="cs"/>
          <w:rtl/>
        </w:rPr>
        <w:t xml:space="preserve">*לאחר מכן צ'מברליין שר המושבות של בריטניה הציעה להרצל את </w:t>
      </w:r>
      <w:r w:rsidRPr="005C592A">
        <w:rPr>
          <w:rFonts w:hint="cs"/>
          <w:b/>
          <w:bCs/>
          <w:u w:val="single"/>
          <w:rtl/>
        </w:rPr>
        <w:t>הצעת אוגנדה</w:t>
      </w:r>
      <w:r>
        <w:rPr>
          <w:rFonts w:hint="cs"/>
          <w:rtl/>
        </w:rPr>
        <w:t xml:space="preserve"> המפורסמת.</w:t>
      </w:r>
    </w:p>
    <w:p w:rsidR="00827FE9" w:rsidRDefault="00827FE9" w:rsidP="00827FE9">
      <w:pPr>
        <w:rPr>
          <w:rFonts w:hint="cs"/>
          <w:rtl/>
        </w:rPr>
      </w:pPr>
    </w:p>
    <w:p w:rsidR="00827FE9" w:rsidRPr="00827FE9" w:rsidRDefault="00827FE9" w:rsidP="00827FE9">
      <w:pPr>
        <w:jc w:val="center"/>
        <w:rPr>
          <w:b/>
          <w:bCs/>
          <w:color w:val="C00000"/>
          <w:sz w:val="32"/>
          <w:szCs w:val="32"/>
          <w:u w:val="single"/>
          <w:rtl/>
        </w:rPr>
      </w:pPr>
      <w:r w:rsidRPr="00827FE9">
        <w:rPr>
          <w:rFonts w:hint="cs"/>
          <w:b/>
          <w:bCs/>
          <w:color w:val="C00000"/>
          <w:sz w:val="32"/>
          <w:szCs w:val="32"/>
          <w:u w:val="single"/>
          <w:rtl/>
        </w:rPr>
        <w:t>קונגרס באזל:</w:t>
      </w:r>
    </w:p>
    <w:p w:rsidR="00827FE9" w:rsidRDefault="00827FE9" w:rsidP="00827FE9">
      <w:pPr>
        <w:rPr>
          <w:rtl/>
        </w:rPr>
      </w:pPr>
      <w:r>
        <w:rPr>
          <w:rFonts w:hint="cs"/>
          <w:rtl/>
        </w:rPr>
        <w:t>קונגרס באזל נפתח בטקס חגיגי ב-19 באוגוסט 1897 בעיר באזל  שבשוויץ.</w:t>
      </w:r>
    </w:p>
    <w:p w:rsidR="00827FE9" w:rsidRPr="00C419EC" w:rsidRDefault="00827FE9" w:rsidP="00942FBE">
      <w:pPr>
        <w:rPr>
          <w:rtl/>
        </w:rPr>
      </w:pPr>
      <w:r>
        <w:rPr>
          <w:rFonts w:hint="cs"/>
          <w:rtl/>
        </w:rPr>
        <w:t xml:space="preserve">הקונגרס נמשך כשלושה ימים ונכחו בו  כ-250 משתתפים. הרצל דאג להזמין את חבריו </w:t>
      </w:r>
      <w:r w:rsidRPr="00D9604B">
        <w:rPr>
          <w:rFonts w:hint="cs"/>
          <w:u w:val="single"/>
          <w:rtl/>
        </w:rPr>
        <w:t>העיתונאים</w:t>
      </w:r>
      <w:r>
        <w:rPr>
          <w:rFonts w:hint="cs"/>
          <w:rtl/>
        </w:rPr>
        <w:t xml:space="preserve"> על מנת שייסקרו את האירוע.</w:t>
      </w:r>
      <w:r w:rsidR="00942FBE">
        <w:rPr>
          <w:rFonts w:hint="cs"/>
          <w:rtl/>
        </w:rPr>
        <w:t xml:space="preserve"> </w:t>
      </w:r>
      <w:r>
        <w:rPr>
          <w:rFonts w:hint="cs"/>
          <w:rtl/>
        </w:rPr>
        <w:t xml:space="preserve">הרצל החליט להעלות להצעה בקונגרס רק נושאים שסביבם הייתה </w:t>
      </w:r>
      <w:r w:rsidRPr="00C419EC">
        <w:rPr>
          <w:rFonts w:hint="cs"/>
          <w:b/>
          <w:bCs/>
          <w:u w:val="single"/>
          <w:rtl/>
        </w:rPr>
        <w:t>הסכמה</w:t>
      </w:r>
      <w:r w:rsidR="00942FBE">
        <w:rPr>
          <w:rFonts w:hint="cs"/>
          <w:rtl/>
        </w:rPr>
        <w:t xml:space="preserve">, </w:t>
      </w:r>
      <w:r>
        <w:rPr>
          <w:rFonts w:hint="cs"/>
          <w:rtl/>
        </w:rPr>
        <w:t>כדי למנוע פילוג בקרב משתתפי הקונגרס. בקונגרס באזל הוחלט על תוכנית באזל שהיא מצעה של התנועה הציונית.</w:t>
      </w:r>
    </w:p>
    <w:p w:rsidR="00827FE9" w:rsidRDefault="00827FE9" w:rsidP="00827FE9">
      <w:pPr>
        <w:rPr>
          <w:rtl/>
        </w:rPr>
      </w:pPr>
      <w:r w:rsidRPr="00D9604B">
        <w:rPr>
          <w:rFonts w:hint="cs"/>
          <w:color w:val="C00000"/>
          <w:u w:val="single"/>
          <w:rtl/>
        </w:rPr>
        <w:t>תכנית באזל</w:t>
      </w:r>
      <w:r>
        <w:rPr>
          <w:rFonts w:hint="cs"/>
          <w:rtl/>
        </w:rPr>
        <w:t>:</w:t>
      </w:r>
    </w:p>
    <w:p w:rsidR="00827FE9" w:rsidRDefault="00827FE9" w:rsidP="00827FE9">
      <w:pPr>
        <w:rPr>
          <w:rtl/>
        </w:rPr>
      </w:pPr>
      <w:r w:rsidRPr="00C419EC">
        <w:rPr>
          <w:rFonts w:hint="cs"/>
          <w:u w:val="single"/>
          <w:rtl/>
        </w:rPr>
        <w:t>מטרת הציונות</w:t>
      </w:r>
      <w:r>
        <w:rPr>
          <w:rFonts w:hint="cs"/>
          <w:rtl/>
        </w:rPr>
        <w:t xml:space="preserve"> על פי תכנית באזל: </w:t>
      </w:r>
      <w:r w:rsidRPr="00827FE9">
        <w:rPr>
          <w:rFonts w:hint="cs"/>
          <w:sz w:val="24"/>
          <w:szCs w:val="24"/>
          <w:rtl/>
        </w:rPr>
        <w:t xml:space="preserve">"הציונות שואפת להקים </w:t>
      </w:r>
      <w:r w:rsidRPr="00827FE9">
        <w:rPr>
          <w:rFonts w:hint="cs"/>
          <w:b/>
          <w:bCs/>
          <w:sz w:val="24"/>
          <w:szCs w:val="24"/>
          <w:u w:val="single"/>
          <w:rtl/>
        </w:rPr>
        <w:t>1) בית מולדת</w:t>
      </w:r>
      <w:r w:rsidRPr="00827FE9">
        <w:rPr>
          <w:rFonts w:hint="cs"/>
          <w:sz w:val="24"/>
          <w:szCs w:val="24"/>
          <w:rtl/>
        </w:rPr>
        <w:t xml:space="preserve"> לעם ישראל </w:t>
      </w:r>
      <w:r w:rsidRPr="00827FE9">
        <w:rPr>
          <w:rFonts w:hint="cs"/>
          <w:b/>
          <w:bCs/>
          <w:sz w:val="24"/>
          <w:szCs w:val="24"/>
          <w:u w:val="single"/>
          <w:rtl/>
        </w:rPr>
        <w:t>2) בארץ ישראל</w:t>
      </w:r>
      <w:r w:rsidRPr="00827FE9">
        <w:rPr>
          <w:rFonts w:hint="cs"/>
          <w:sz w:val="24"/>
          <w:szCs w:val="24"/>
          <w:rtl/>
        </w:rPr>
        <w:t>,</w:t>
      </w:r>
      <w:r>
        <w:rPr>
          <w:rFonts w:hint="cs"/>
          <w:sz w:val="24"/>
          <w:szCs w:val="24"/>
          <w:rtl/>
        </w:rPr>
        <w:t xml:space="preserve"> </w:t>
      </w:r>
      <w:r w:rsidRPr="00827FE9">
        <w:rPr>
          <w:rFonts w:hint="cs"/>
          <w:sz w:val="24"/>
          <w:szCs w:val="24"/>
          <w:rtl/>
        </w:rPr>
        <w:t xml:space="preserve">המובטח </w:t>
      </w:r>
      <w:r w:rsidRPr="00827FE9">
        <w:rPr>
          <w:rFonts w:hint="cs"/>
          <w:b/>
          <w:bCs/>
          <w:sz w:val="24"/>
          <w:szCs w:val="24"/>
          <w:u w:val="single"/>
          <w:rtl/>
        </w:rPr>
        <w:t>3) לפי משפט הכלל</w:t>
      </w:r>
      <w:r w:rsidRPr="00827FE9">
        <w:rPr>
          <w:rFonts w:hint="cs"/>
          <w:sz w:val="24"/>
          <w:szCs w:val="24"/>
          <w:rtl/>
        </w:rPr>
        <w:t>".</w:t>
      </w:r>
    </w:p>
    <w:p w:rsidR="00827FE9" w:rsidRDefault="00827FE9" w:rsidP="00827FE9">
      <w:pPr>
        <w:rPr>
          <w:rtl/>
        </w:rPr>
      </w:pPr>
      <w:r>
        <w:rPr>
          <w:rFonts w:hint="cs"/>
          <w:rtl/>
        </w:rPr>
        <w:t>1) בתוכנית לא נעשה שימוש במונח "מדינה" אלא "בית מולדת", מחשש לתגובת העות'מאנים ששלטו באותה העת בארץ ישראל ויכלו להתנכל ליהודים שם.</w:t>
      </w:r>
    </w:p>
    <w:p w:rsidR="00827FE9" w:rsidRDefault="00827FE9" w:rsidP="00827FE9">
      <w:r>
        <w:rPr>
          <w:rFonts w:hint="cs"/>
          <w:rtl/>
        </w:rPr>
        <w:t>2) הצהרה על כך שהמדינה תקום בארץ ישראל.</w:t>
      </w:r>
    </w:p>
    <w:p w:rsidR="00827FE9" w:rsidRDefault="00827FE9" w:rsidP="00827FE9">
      <w:pPr>
        <w:rPr>
          <w:rtl/>
        </w:rPr>
      </w:pPr>
      <w:r>
        <w:rPr>
          <w:rFonts w:hint="cs"/>
          <w:rtl/>
        </w:rPr>
        <w:t>3) הביטוי לפי משפט הכלל מצביע על כך שהקמת המדינה תהיה על בסיס הסכמתן של אומות העולם.</w:t>
      </w:r>
    </w:p>
    <w:p w:rsidR="00942FBE" w:rsidRDefault="00942FBE" w:rsidP="00827FE9">
      <w:pPr>
        <w:rPr>
          <w:rFonts w:hint="cs"/>
          <w:b/>
          <w:bCs/>
          <w:u w:val="single"/>
          <w:rtl/>
        </w:rPr>
      </w:pPr>
    </w:p>
    <w:p w:rsidR="00942FBE" w:rsidRDefault="00942FBE" w:rsidP="00827FE9">
      <w:pPr>
        <w:rPr>
          <w:rFonts w:hint="cs"/>
          <w:b/>
          <w:bCs/>
          <w:u w:val="single"/>
          <w:rtl/>
        </w:rPr>
      </w:pPr>
    </w:p>
    <w:p w:rsidR="00827FE9" w:rsidRPr="00F45D4C" w:rsidRDefault="00827FE9" w:rsidP="00827FE9">
      <w:pPr>
        <w:rPr>
          <w:b/>
          <w:bCs/>
          <w:u w:val="single"/>
          <w:rtl/>
        </w:rPr>
      </w:pPr>
      <w:r w:rsidRPr="00F45D4C">
        <w:rPr>
          <w:rFonts w:hint="cs"/>
          <w:b/>
          <w:bCs/>
          <w:u w:val="single"/>
          <w:rtl/>
        </w:rPr>
        <w:t>האמצעים לביצוע התוכנית:</w:t>
      </w:r>
    </w:p>
    <w:p w:rsidR="00827FE9" w:rsidRDefault="00827FE9" w:rsidP="00827FE9">
      <w:pPr>
        <w:rPr>
          <w:rtl/>
        </w:rPr>
      </w:pPr>
      <w:r>
        <w:rPr>
          <w:rFonts w:hint="cs"/>
          <w:rtl/>
        </w:rPr>
        <w:t>1) התיישבות איכרים ובעלי מלאכה בארץ והתחלת הפיתוח: תחילה יצאו העניים ועובדי המלאכה הפשוטים אשר יכשירו את הקרקע,יסללו דרכים ומסילות.</w:t>
      </w:r>
    </w:p>
    <w:p w:rsidR="00827FE9" w:rsidRDefault="00827FE9" w:rsidP="00827FE9">
      <w:pPr>
        <w:rPr>
          <w:rtl/>
        </w:rPr>
      </w:pPr>
      <w:r>
        <w:rPr>
          <w:rFonts w:hint="cs"/>
          <w:rtl/>
        </w:rPr>
        <w:t>2) הגברת הרגש הלאומי וההכרה בלאומיות היהודים-הגברת רגשי הלאומיות היהודים והכרה של העולם בזכותם של היהודים למדינה משלהם בהיותם לאום.</w:t>
      </w:r>
    </w:p>
    <w:p w:rsidR="00827FE9" w:rsidRDefault="00827FE9" w:rsidP="00827FE9">
      <w:pPr>
        <w:rPr>
          <w:rtl/>
        </w:rPr>
      </w:pPr>
      <w:r>
        <w:rPr>
          <w:rFonts w:hint="cs"/>
          <w:rtl/>
        </w:rPr>
        <w:t>3) פעולות הכנה להשגת "משפט הכלל"-</w:t>
      </w:r>
      <w:r w:rsidR="00942FBE">
        <w:rPr>
          <w:rFonts w:hint="cs"/>
          <w:rtl/>
        </w:rPr>
        <w:t xml:space="preserve"> </w:t>
      </w:r>
      <w:r>
        <w:rPr>
          <w:rFonts w:hint="cs"/>
          <w:rtl/>
        </w:rPr>
        <w:t>הסכמת הממשלות השונות להקמת בית לאומי (צ'רטר).</w:t>
      </w:r>
    </w:p>
    <w:p w:rsidR="00827FE9" w:rsidRDefault="00827FE9" w:rsidP="00827FE9">
      <w:pPr>
        <w:rPr>
          <w:b/>
          <w:bCs/>
          <w:u w:val="single"/>
          <w:rtl/>
        </w:rPr>
      </w:pPr>
      <w:r w:rsidRPr="00F45D4C">
        <w:rPr>
          <w:rFonts w:hint="cs"/>
          <w:b/>
          <w:bCs/>
          <w:u w:val="single"/>
          <w:rtl/>
        </w:rPr>
        <w:t>המסגרות הארגוניות שהקימה התנועה הציונית להגשמת מטרותיה:</w:t>
      </w:r>
    </w:p>
    <w:p w:rsidR="00827FE9" w:rsidRDefault="00827FE9" w:rsidP="00827FE9">
      <w:pPr>
        <w:rPr>
          <w:rtl/>
        </w:rPr>
      </w:pPr>
      <w:r>
        <w:rPr>
          <w:rFonts w:hint="cs"/>
          <w:rtl/>
        </w:rPr>
        <w:t>1)</w:t>
      </w:r>
      <w:r>
        <w:rPr>
          <w:rFonts w:hint="cs"/>
          <w:b/>
          <w:bCs/>
          <w:u w:val="single"/>
          <w:rtl/>
        </w:rPr>
        <w:t xml:space="preserve"> </w:t>
      </w:r>
      <w:r w:rsidRPr="00CA1240">
        <w:rPr>
          <w:rFonts w:hint="cs"/>
          <w:b/>
          <w:bCs/>
          <w:u w:val="single"/>
          <w:rtl/>
        </w:rPr>
        <w:t>ההסתדרות הציונית:</w:t>
      </w:r>
      <w:r>
        <w:rPr>
          <w:rFonts w:hint="cs"/>
          <w:rtl/>
        </w:rPr>
        <w:t xml:space="preserve"> הגוף המארגן של התנועה הציונית. החברים בו שילמו דמי חבר קבועים לתנועה הציונית.(שוקלי השקל)</w:t>
      </w:r>
    </w:p>
    <w:p w:rsidR="00827FE9" w:rsidRDefault="00827FE9" w:rsidP="00827FE9">
      <w:pPr>
        <w:rPr>
          <w:rtl/>
        </w:rPr>
      </w:pPr>
      <w:r>
        <w:rPr>
          <w:rFonts w:hint="cs"/>
          <w:rtl/>
        </w:rPr>
        <w:t>2)</w:t>
      </w:r>
      <w:r>
        <w:rPr>
          <w:rFonts w:hint="cs"/>
          <w:b/>
          <w:bCs/>
          <w:u w:val="single"/>
          <w:rtl/>
        </w:rPr>
        <w:t xml:space="preserve"> </w:t>
      </w:r>
      <w:r w:rsidRPr="00CA1240">
        <w:rPr>
          <w:rFonts w:hint="cs"/>
          <w:b/>
          <w:bCs/>
          <w:u w:val="single"/>
          <w:rtl/>
        </w:rPr>
        <w:t>הקונגרס הציוני</w:t>
      </w:r>
      <w:r>
        <w:rPr>
          <w:rFonts w:hint="cs"/>
          <w:rtl/>
        </w:rPr>
        <w:t>:</w:t>
      </w:r>
      <w:r w:rsidR="00942FBE">
        <w:rPr>
          <w:rFonts w:hint="cs"/>
          <w:rtl/>
        </w:rPr>
        <w:t xml:space="preserve"> </w:t>
      </w:r>
      <w:r>
        <w:rPr>
          <w:rFonts w:hint="cs"/>
          <w:rtl/>
        </w:rPr>
        <w:t>הגוף שקיבל החלטות בתנועה הציונית. התכנס כל שנה כדי לקבל החלטות.הגוף המחוקק.</w:t>
      </w:r>
    </w:p>
    <w:p w:rsidR="00827FE9" w:rsidRDefault="00827FE9" w:rsidP="00827FE9">
      <w:pPr>
        <w:rPr>
          <w:rtl/>
        </w:rPr>
      </w:pPr>
      <w:r>
        <w:rPr>
          <w:rFonts w:hint="cs"/>
          <w:rtl/>
        </w:rPr>
        <w:t>3)</w:t>
      </w:r>
      <w:r>
        <w:rPr>
          <w:rFonts w:hint="cs"/>
          <w:b/>
          <w:bCs/>
          <w:u w:val="single"/>
          <w:rtl/>
        </w:rPr>
        <w:t xml:space="preserve"> </w:t>
      </w:r>
      <w:r w:rsidRPr="00CA1240">
        <w:rPr>
          <w:rFonts w:hint="cs"/>
          <w:b/>
          <w:bCs/>
          <w:u w:val="single"/>
          <w:rtl/>
        </w:rPr>
        <w:t>הוועד הפועל</w:t>
      </w:r>
      <w:r>
        <w:rPr>
          <w:rFonts w:hint="cs"/>
          <w:rtl/>
        </w:rPr>
        <w:t>:</w:t>
      </w:r>
      <w:r w:rsidR="00942FBE">
        <w:rPr>
          <w:rFonts w:hint="cs"/>
          <w:rtl/>
        </w:rPr>
        <w:t xml:space="preserve"> </w:t>
      </w:r>
      <w:r>
        <w:rPr>
          <w:rFonts w:hint="cs"/>
          <w:rtl/>
        </w:rPr>
        <w:t>גוף שתפקידו היה להוציא את הפועל את החלטות הקונגרס.</w:t>
      </w:r>
    </w:p>
    <w:p w:rsidR="00827FE9" w:rsidRDefault="00827FE9" w:rsidP="00827FE9">
      <w:pPr>
        <w:rPr>
          <w:rtl/>
        </w:rPr>
      </w:pPr>
      <w:r>
        <w:rPr>
          <w:rFonts w:hint="cs"/>
          <w:rtl/>
        </w:rPr>
        <w:t xml:space="preserve">4) </w:t>
      </w:r>
      <w:r w:rsidRPr="00CA1240">
        <w:rPr>
          <w:rFonts w:hint="cs"/>
          <w:b/>
          <w:bCs/>
          <w:u w:val="single"/>
          <w:rtl/>
        </w:rPr>
        <w:t>קק"ל (קרן קיימת לישראל):</w:t>
      </w:r>
      <w:r>
        <w:rPr>
          <w:rFonts w:hint="cs"/>
          <w:rtl/>
        </w:rPr>
        <w:t xml:space="preserve"> הגוף האחראי על רכישת אדמות בא"י והכשרתן להתיישבות.</w:t>
      </w:r>
    </w:p>
    <w:p w:rsidR="00827FE9" w:rsidRDefault="00827FE9" w:rsidP="00827FE9">
      <w:pPr>
        <w:rPr>
          <w:rtl/>
        </w:rPr>
      </w:pPr>
      <w:r>
        <w:rPr>
          <w:rFonts w:hint="cs"/>
          <w:rtl/>
        </w:rPr>
        <w:t>5)</w:t>
      </w:r>
      <w:r>
        <w:rPr>
          <w:rFonts w:hint="cs"/>
          <w:b/>
          <w:bCs/>
          <w:u w:val="single"/>
          <w:rtl/>
        </w:rPr>
        <w:t xml:space="preserve"> </w:t>
      </w:r>
      <w:r w:rsidRPr="00CA1240">
        <w:rPr>
          <w:rFonts w:hint="cs"/>
          <w:b/>
          <w:bCs/>
          <w:u w:val="single"/>
          <w:rtl/>
        </w:rPr>
        <w:t>בנק אוצר ההתיישבות</w:t>
      </w:r>
      <w:r>
        <w:rPr>
          <w:rFonts w:hint="cs"/>
          <w:rtl/>
        </w:rPr>
        <w:t>:</w:t>
      </w:r>
      <w:r w:rsidR="00942FBE">
        <w:rPr>
          <w:rFonts w:hint="cs"/>
          <w:rtl/>
        </w:rPr>
        <w:t xml:space="preserve"> </w:t>
      </w:r>
      <w:r>
        <w:rPr>
          <w:rFonts w:hint="cs"/>
          <w:rtl/>
        </w:rPr>
        <w:t>הגוף המממן של התנועה הציונית.</w:t>
      </w:r>
    </w:p>
    <w:p w:rsidR="00827FE9" w:rsidRDefault="00827FE9" w:rsidP="00827FE9">
      <w:pPr>
        <w:rPr>
          <w:rFonts w:hint="cs"/>
          <w:rtl/>
        </w:rPr>
      </w:pPr>
      <w:r>
        <w:rPr>
          <w:rFonts w:hint="cs"/>
          <w:rtl/>
        </w:rPr>
        <w:t>6)</w:t>
      </w:r>
      <w:r>
        <w:rPr>
          <w:rFonts w:hint="cs"/>
          <w:b/>
          <w:bCs/>
          <w:u w:val="single"/>
          <w:rtl/>
        </w:rPr>
        <w:t xml:space="preserve"> </w:t>
      </w:r>
      <w:r w:rsidRPr="00CA1240">
        <w:rPr>
          <w:rFonts w:hint="cs"/>
          <w:b/>
          <w:bCs/>
          <w:u w:val="single"/>
          <w:rtl/>
        </w:rPr>
        <w:t>המשרד הארץ ישראלי</w:t>
      </w:r>
      <w:r>
        <w:rPr>
          <w:rFonts w:hint="cs"/>
          <w:b/>
          <w:bCs/>
          <w:u w:val="single"/>
          <w:rtl/>
        </w:rPr>
        <w:t>:</w:t>
      </w:r>
      <w:r w:rsidR="00942FBE">
        <w:rPr>
          <w:rFonts w:hint="cs"/>
          <w:rtl/>
        </w:rPr>
        <w:t xml:space="preserve"> </w:t>
      </w:r>
      <w:r>
        <w:rPr>
          <w:rFonts w:hint="cs"/>
          <w:rtl/>
        </w:rPr>
        <w:t>שבראשון עמד ארתור רופין אשר תפקידו היה לקדם את ההתיישבות היהודית בארץ ישראל החקלאית והעירונית.</w:t>
      </w:r>
    </w:p>
    <w:p w:rsidR="00827FE9" w:rsidRDefault="00827FE9" w:rsidP="00827FE9">
      <w:pPr>
        <w:rPr>
          <w:rFonts w:hint="cs"/>
          <w:rtl/>
        </w:rPr>
      </w:pPr>
    </w:p>
    <w:p w:rsidR="00827FE9" w:rsidRPr="00827FE9" w:rsidRDefault="00827FE9" w:rsidP="00827FE9">
      <w:pPr>
        <w:jc w:val="center"/>
        <w:rPr>
          <w:b/>
          <w:bCs/>
          <w:color w:val="FF0000"/>
          <w:sz w:val="32"/>
          <w:szCs w:val="32"/>
          <w:u w:val="single"/>
          <w:rtl/>
        </w:rPr>
      </w:pPr>
      <w:r w:rsidRPr="00827FE9">
        <w:rPr>
          <w:rFonts w:hint="cs"/>
          <w:b/>
          <w:bCs/>
          <w:color w:val="FF0000"/>
          <w:sz w:val="32"/>
          <w:szCs w:val="32"/>
          <w:u w:val="single"/>
          <w:rtl/>
        </w:rPr>
        <w:t>תוכנית אוגנדה</w:t>
      </w:r>
    </w:p>
    <w:p w:rsidR="00827FE9" w:rsidRDefault="00827FE9" w:rsidP="00942FBE">
      <w:pPr>
        <w:rPr>
          <w:rtl/>
        </w:rPr>
      </w:pPr>
      <w:r>
        <w:rPr>
          <w:rFonts w:hint="cs"/>
          <w:rtl/>
        </w:rPr>
        <w:t>תוכנית אוגנדה הייתה הצעה להקמת התיישבות יהודית באוגנדה שהוצעה ע"י הלורד צ'מברליין</w:t>
      </w:r>
      <w:r w:rsidR="00942FBE">
        <w:rPr>
          <w:rFonts w:hint="cs"/>
          <w:rtl/>
        </w:rPr>
        <w:t xml:space="preserve">, </w:t>
      </w:r>
      <w:r>
        <w:rPr>
          <w:rFonts w:hint="cs"/>
          <w:rtl/>
        </w:rPr>
        <w:t>שר המושבות הבריטי.</w:t>
      </w:r>
      <w:r w:rsidR="00942FBE">
        <w:rPr>
          <w:rFonts w:hint="cs"/>
          <w:rtl/>
        </w:rPr>
        <w:t xml:space="preserve"> </w:t>
      </w:r>
      <w:r>
        <w:rPr>
          <w:rFonts w:hint="cs"/>
          <w:rtl/>
        </w:rPr>
        <w:t>הרצל שביקר ברוסיה חודשים ספורים קודם לכן,</w:t>
      </w:r>
      <w:r w:rsidR="00942FBE">
        <w:rPr>
          <w:rFonts w:hint="cs"/>
          <w:rtl/>
        </w:rPr>
        <w:t xml:space="preserve"> </w:t>
      </w:r>
      <w:r>
        <w:rPr>
          <w:rFonts w:hint="cs"/>
          <w:rtl/>
        </w:rPr>
        <w:t>הבין שיהודי רוסיה נמצאים בסכנה מוחשית וחיפש למענם פתרון מיידי.</w:t>
      </w:r>
      <w:r w:rsidR="00942FBE">
        <w:rPr>
          <w:rFonts w:hint="cs"/>
          <w:rtl/>
        </w:rPr>
        <w:t xml:space="preserve"> </w:t>
      </w:r>
      <w:r>
        <w:rPr>
          <w:rFonts w:hint="cs"/>
          <w:rtl/>
        </w:rPr>
        <w:t>כיוון שארץ ישראל לא נראתה כאופציה מיידית להתיישבות יהודית,</w:t>
      </w:r>
      <w:r w:rsidR="00942FBE">
        <w:rPr>
          <w:rFonts w:hint="cs"/>
          <w:rtl/>
        </w:rPr>
        <w:t xml:space="preserve"> </w:t>
      </w:r>
      <w:r>
        <w:rPr>
          <w:rFonts w:hint="cs"/>
          <w:rtl/>
        </w:rPr>
        <w:t>הוא היה מוכן לקבל גם את אוגנדה כפתרון מיידי.</w:t>
      </w:r>
    </w:p>
    <w:p w:rsidR="00827FE9" w:rsidRDefault="00827FE9" w:rsidP="00827FE9">
      <w:pPr>
        <w:rPr>
          <w:b/>
          <w:bCs/>
          <w:u w:val="single"/>
          <w:rtl/>
        </w:rPr>
      </w:pPr>
      <w:r w:rsidRPr="00EE741F">
        <w:rPr>
          <w:rFonts w:hint="cs"/>
          <w:b/>
          <w:bCs/>
          <w:u w:val="single"/>
          <w:rtl/>
        </w:rPr>
        <w:t>קונגרס אוגנדה (הקונגרס השישי,1903)</w:t>
      </w:r>
    </w:p>
    <w:p w:rsidR="00827FE9" w:rsidRPr="00EE741F" w:rsidRDefault="00827FE9" w:rsidP="00942FBE">
      <w:pPr>
        <w:rPr>
          <w:rtl/>
        </w:rPr>
      </w:pPr>
      <w:r>
        <w:rPr>
          <w:rFonts w:hint="cs"/>
          <w:rtl/>
        </w:rPr>
        <w:t>הרצל העלה את הצעת אוגנדה בפני הקונגרס השישי. באולם הקונגרס פרצה סערה.</w:t>
      </w:r>
      <w:r w:rsidR="00942FBE">
        <w:rPr>
          <w:rFonts w:hint="cs"/>
          <w:rtl/>
        </w:rPr>
        <w:t xml:space="preserve"> </w:t>
      </w:r>
      <w:r>
        <w:rPr>
          <w:rFonts w:hint="cs"/>
          <w:rtl/>
        </w:rPr>
        <w:t>דווקא ציוני רוסיה שמצוקתם הביאה לכך שהרצל יתמוך בהצעה</w:t>
      </w:r>
      <w:r w:rsidR="00942FBE">
        <w:rPr>
          <w:rFonts w:hint="cs"/>
          <w:rtl/>
        </w:rPr>
        <w:t xml:space="preserve">, </w:t>
      </w:r>
      <w:r>
        <w:rPr>
          <w:rFonts w:hint="cs"/>
          <w:rtl/>
        </w:rPr>
        <w:t>התנגדו לתוכנית.</w:t>
      </w:r>
      <w:r w:rsidR="00942FBE">
        <w:rPr>
          <w:rFonts w:hint="cs"/>
          <w:rtl/>
        </w:rPr>
        <w:t xml:space="preserve"> </w:t>
      </w:r>
      <w:r>
        <w:rPr>
          <w:rFonts w:hint="cs"/>
          <w:rtl/>
        </w:rPr>
        <w:t>לבסוף הוחלט שהחלטה סופית על תוכנית אוגנדה תתקבל בקונגרס מיוחד שיכונס בעתיד.</w:t>
      </w:r>
    </w:p>
    <w:p w:rsidR="00827FE9" w:rsidRPr="00EE741F" w:rsidRDefault="00827FE9" w:rsidP="00827FE9">
      <w:pPr>
        <w:rPr>
          <w:b/>
          <w:bCs/>
          <w:u w:val="single"/>
          <w:rtl/>
        </w:rPr>
      </w:pPr>
      <w:r w:rsidRPr="00EE741F">
        <w:rPr>
          <w:rFonts w:hint="cs"/>
          <w:b/>
          <w:bCs/>
          <w:u w:val="single"/>
          <w:rtl/>
        </w:rPr>
        <w:t>נימוקים בעד ההצעה:</w:t>
      </w:r>
    </w:p>
    <w:p w:rsidR="00827FE9" w:rsidRDefault="00827FE9" w:rsidP="00942FBE">
      <w:pPr>
        <w:rPr>
          <w:rtl/>
        </w:rPr>
      </w:pPr>
      <w:r>
        <w:rPr>
          <w:rFonts w:hint="cs"/>
          <w:rtl/>
        </w:rPr>
        <w:t>1)</w:t>
      </w:r>
      <w:r w:rsidRPr="00EE741F">
        <w:rPr>
          <w:rFonts w:hint="cs"/>
          <w:u w:val="single"/>
          <w:rtl/>
        </w:rPr>
        <w:t>סכנה מיידית ליהודי רוסיה</w:t>
      </w:r>
      <w:r w:rsidR="00942FBE">
        <w:rPr>
          <w:rFonts w:hint="cs"/>
          <w:rtl/>
        </w:rPr>
        <w:t xml:space="preserve">: </w:t>
      </w:r>
      <w:r>
        <w:rPr>
          <w:rFonts w:hint="cs"/>
          <w:rtl/>
        </w:rPr>
        <w:t>יש למצוא פתרון מהיר ליהודי רוסיה. כיוון שצ'רטר על ארץ ישראל אינו בהישג יד כרגע,יש לקבל את תכנית אוגנדה משום שמדובר בפתרון מיידי.</w:t>
      </w:r>
    </w:p>
    <w:p w:rsidR="00827FE9" w:rsidRDefault="00827FE9" w:rsidP="00827FE9">
      <w:pPr>
        <w:rPr>
          <w:rtl/>
        </w:rPr>
      </w:pPr>
      <w:r>
        <w:rPr>
          <w:rFonts w:hint="cs"/>
          <w:rtl/>
        </w:rPr>
        <w:t>2)</w:t>
      </w:r>
      <w:r w:rsidRPr="00EE741F">
        <w:rPr>
          <w:rFonts w:hint="cs"/>
          <w:u w:val="single"/>
          <w:rtl/>
        </w:rPr>
        <w:t>הכרה בריטית בתנועה הציונית</w:t>
      </w:r>
      <w:r>
        <w:rPr>
          <w:rFonts w:hint="cs"/>
          <w:rtl/>
        </w:rPr>
        <w:t>:</w:t>
      </w:r>
      <w:r w:rsidR="00942FBE">
        <w:rPr>
          <w:rFonts w:hint="cs"/>
          <w:rtl/>
        </w:rPr>
        <w:t xml:space="preserve"> </w:t>
      </w:r>
      <w:r>
        <w:rPr>
          <w:rFonts w:hint="cs"/>
          <w:rtl/>
        </w:rPr>
        <w:t>אסור לדחות את ההצעה של בריטניה משום שהיא מהווה הכרה בריטית בתנועה הציונית כגוף פוליטי המייצג את השאיפות של העם היהודי.</w:t>
      </w:r>
    </w:p>
    <w:p w:rsidR="00827FE9" w:rsidRDefault="00827FE9" w:rsidP="00827FE9">
      <w:pPr>
        <w:rPr>
          <w:rtl/>
        </w:rPr>
      </w:pPr>
      <w:r>
        <w:rPr>
          <w:rFonts w:hint="cs"/>
          <w:rtl/>
        </w:rPr>
        <w:t>3</w:t>
      </w:r>
      <w:r w:rsidRPr="00EE741F">
        <w:rPr>
          <w:rFonts w:hint="cs"/>
          <w:u w:val="single"/>
          <w:rtl/>
        </w:rPr>
        <w:t>)"מקלט לילה":</w:t>
      </w:r>
      <w:r w:rsidR="00942FBE">
        <w:rPr>
          <w:rFonts w:hint="cs"/>
          <w:rtl/>
        </w:rPr>
        <w:t xml:space="preserve"> </w:t>
      </w:r>
      <w:r>
        <w:rPr>
          <w:rFonts w:hint="cs"/>
          <w:rtl/>
        </w:rPr>
        <w:t>יש לראות באוגנדה פתרון ביניים עד שיושג הצ'רטר על ארץ ישראל.</w:t>
      </w:r>
    </w:p>
    <w:p w:rsidR="00827FE9" w:rsidRDefault="00827FE9" w:rsidP="00827FE9">
      <w:pPr>
        <w:rPr>
          <w:rtl/>
        </w:rPr>
      </w:pPr>
      <w:r>
        <w:rPr>
          <w:rFonts w:hint="cs"/>
          <w:rtl/>
        </w:rPr>
        <w:t>4)</w:t>
      </w:r>
      <w:r w:rsidRPr="00EE741F">
        <w:rPr>
          <w:rFonts w:hint="cs"/>
          <w:u w:val="single"/>
          <w:rtl/>
        </w:rPr>
        <w:t>רכישת ניסיון בניהול מדינה</w:t>
      </w:r>
      <w:r>
        <w:rPr>
          <w:rFonts w:hint="cs"/>
          <w:rtl/>
        </w:rPr>
        <w:t>:</w:t>
      </w:r>
      <w:r w:rsidR="00942FBE">
        <w:rPr>
          <w:rFonts w:hint="cs"/>
          <w:rtl/>
        </w:rPr>
        <w:t xml:space="preserve"> </w:t>
      </w:r>
      <w:r>
        <w:rPr>
          <w:rFonts w:hint="cs"/>
          <w:rtl/>
        </w:rPr>
        <w:t>אוגנדה תאפשר לעם היהודי לרכוש ניסיון בבניית מדינה ובניהולה.</w:t>
      </w:r>
    </w:p>
    <w:p w:rsidR="00827FE9" w:rsidRPr="00EE741F" w:rsidRDefault="00827FE9" w:rsidP="00827FE9">
      <w:pPr>
        <w:rPr>
          <w:b/>
          <w:bCs/>
          <w:u w:val="single"/>
        </w:rPr>
      </w:pPr>
      <w:r w:rsidRPr="00EE741F">
        <w:rPr>
          <w:rFonts w:hint="cs"/>
          <w:b/>
          <w:bCs/>
          <w:u w:val="single"/>
          <w:rtl/>
        </w:rPr>
        <w:t>נימוקים נגד ההצעה</w:t>
      </w:r>
      <w:r w:rsidRPr="00EE741F">
        <w:rPr>
          <w:b/>
          <w:bCs/>
          <w:u w:val="single"/>
        </w:rPr>
        <w:t>:</w:t>
      </w:r>
    </w:p>
    <w:p w:rsidR="00827FE9" w:rsidRDefault="00827FE9" w:rsidP="00827FE9">
      <w:pPr>
        <w:rPr>
          <w:rtl/>
        </w:rPr>
      </w:pPr>
      <w:r>
        <w:rPr>
          <w:rFonts w:hint="cs"/>
          <w:rtl/>
        </w:rPr>
        <w:t xml:space="preserve">1)קבלת התכנית היא </w:t>
      </w:r>
      <w:r w:rsidRPr="00EE741F">
        <w:rPr>
          <w:rFonts w:hint="cs"/>
          <w:u w:val="single"/>
          <w:rtl/>
        </w:rPr>
        <w:t xml:space="preserve">בגידה </w:t>
      </w:r>
      <w:r>
        <w:rPr>
          <w:rFonts w:hint="cs"/>
          <w:rtl/>
        </w:rPr>
        <w:t xml:space="preserve">ברעיון הציוני משום שאין ציונות </w:t>
      </w:r>
      <w:r w:rsidRPr="00EE741F">
        <w:rPr>
          <w:rFonts w:hint="cs"/>
          <w:u w:val="single"/>
          <w:rtl/>
        </w:rPr>
        <w:t>ללא ארץ ישראל</w:t>
      </w:r>
      <w:r>
        <w:rPr>
          <w:rFonts w:hint="cs"/>
          <w:rtl/>
        </w:rPr>
        <w:t>.</w:t>
      </w:r>
    </w:p>
    <w:p w:rsidR="00827FE9" w:rsidRDefault="00827FE9" w:rsidP="00827FE9">
      <w:pPr>
        <w:rPr>
          <w:rtl/>
        </w:rPr>
      </w:pPr>
      <w:r>
        <w:rPr>
          <w:rFonts w:hint="cs"/>
          <w:rtl/>
        </w:rPr>
        <w:t>2</w:t>
      </w:r>
      <w:r w:rsidRPr="00EE741F">
        <w:rPr>
          <w:rFonts w:hint="cs"/>
          <w:u w:val="single"/>
          <w:rtl/>
        </w:rPr>
        <w:t>)אם נלך לאוגנדה נישאר שם:</w:t>
      </w:r>
      <w:r w:rsidR="00942FBE" w:rsidRPr="00942FBE">
        <w:rPr>
          <w:rFonts w:hint="cs"/>
          <w:rtl/>
        </w:rPr>
        <w:t xml:space="preserve"> </w:t>
      </w:r>
      <w:r>
        <w:rPr>
          <w:rFonts w:hint="cs"/>
          <w:rtl/>
        </w:rPr>
        <w:t>לא נוכל לדרוש את ארץ ישראל כשיש לנו מדינה באוגנדה, ומכאן שרעיון השיבה לארץ ישראל נידון לכישלון.</w:t>
      </w:r>
    </w:p>
    <w:p w:rsidR="00827FE9" w:rsidRPr="00827FE9" w:rsidRDefault="00827FE9" w:rsidP="00827FE9">
      <w:pPr>
        <w:rPr>
          <w:rFonts w:hint="cs"/>
          <w:sz w:val="24"/>
          <w:szCs w:val="24"/>
          <w:rtl/>
        </w:rPr>
      </w:pPr>
      <w:r>
        <w:rPr>
          <w:rFonts w:hint="cs"/>
          <w:rtl/>
        </w:rPr>
        <w:t>3)</w:t>
      </w:r>
      <w:r w:rsidRPr="00EE741F">
        <w:rPr>
          <w:rFonts w:hint="cs"/>
          <w:u w:val="single"/>
          <w:rtl/>
        </w:rPr>
        <w:t>מחסור במשאבים כלכליים</w:t>
      </w:r>
      <w:r>
        <w:rPr>
          <w:rFonts w:hint="cs"/>
          <w:rtl/>
        </w:rPr>
        <w:t>:</w:t>
      </w:r>
      <w:r w:rsidR="00942FBE">
        <w:rPr>
          <w:rFonts w:hint="cs"/>
          <w:rtl/>
        </w:rPr>
        <w:t xml:space="preserve"> </w:t>
      </w:r>
      <w:r>
        <w:rPr>
          <w:rFonts w:hint="cs"/>
          <w:rtl/>
        </w:rPr>
        <w:t>אין לעם היהודי די משאבים כלכליים להשקיע גם בהתיישבות באוגנדה וגם בפיתוח ארץ ישראל ובמאמצים להשגת הצ'רטר על ארץ ישראל.</w:t>
      </w:r>
      <w:r w:rsidRPr="00827FE9">
        <w:t xml:space="preserve"> </w:t>
      </w:r>
    </w:p>
    <w:p w:rsidR="008311F9" w:rsidRDefault="008311F9" w:rsidP="00D0053E"/>
    <w:sectPr w:rsidR="008311F9" w:rsidSect="00FE1817">
      <w:headerReference w:type="default" r:id="rId7"/>
      <w:pgSz w:w="11906" w:h="16838"/>
      <w:pgMar w:top="1134" w:right="1247" w:bottom="1134" w:left="124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E22" w:rsidRDefault="00111E22" w:rsidP="00827FE9">
      <w:pPr>
        <w:spacing w:after="0" w:line="240" w:lineRule="auto"/>
      </w:pPr>
      <w:r>
        <w:separator/>
      </w:r>
    </w:p>
  </w:endnote>
  <w:endnote w:type="continuationSeparator" w:id="1">
    <w:p w:rsidR="00111E22" w:rsidRDefault="00111E22" w:rsidP="0082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E22" w:rsidRDefault="00111E22" w:rsidP="00827FE9">
      <w:pPr>
        <w:spacing w:after="0" w:line="240" w:lineRule="auto"/>
      </w:pPr>
      <w:r>
        <w:separator/>
      </w:r>
    </w:p>
  </w:footnote>
  <w:footnote w:type="continuationSeparator" w:id="1">
    <w:p w:rsidR="00111E22" w:rsidRDefault="00111E22" w:rsidP="00827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E9" w:rsidRDefault="00827FE9" w:rsidP="00827FE9">
    <w:pPr>
      <w:pStyle w:val="a3"/>
    </w:pPr>
    <w:r>
      <w:rPr>
        <w:rFonts w:hint="cs"/>
        <w:rtl/>
      </w:rPr>
      <w:t>דור יצחקי - מתרגל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78E5"/>
    <w:multiLevelType w:val="hybridMultilevel"/>
    <w:tmpl w:val="399CA784"/>
    <w:lvl w:ilvl="0" w:tplc="3AA8B9E6">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23D73"/>
    <w:multiLevelType w:val="hybridMultilevel"/>
    <w:tmpl w:val="20CC772C"/>
    <w:lvl w:ilvl="0" w:tplc="FB708A5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BB915FB"/>
    <w:multiLevelType w:val="hybridMultilevel"/>
    <w:tmpl w:val="42726036"/>
    <w:lvl w:ilvl="0" w:tplc="0A34CB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0053E"/>
    <w:rsid w:val="00020FBE"/>
    <w:rsid w:val="00052064"/>
    <w:rsid w:val="000A3893"/>
    <w:rsid w:val="00111E22"/>
    <w:rsid w:val="00125689"/>
    <w:rsid w:val="00162477"/>
    <w:rsid w:val="001D6FD3"/>
    <w:rsid w:val="002073B3"/>
    <w:rsid w:val="00235FD5"/>
    <w:rsid w:val="00245C4D"/>
    <w:rsid w:val="00296DE9"/>
    <w:rsid w:val="002F58E2"/>
    <w:rsid w:val="003655F9"/>
    <w:rsid w:val="00380FDD"/>
    <w:rsid w:val="00407834"/>
    <w:rsid w:val="00411A2D"/>
    <w:rsid w:val="004732C9"/>
    <w:rsid w:val="00487AF0"/>
    <w:rsid w:val="004C6AAF"/>
    <w:rsid w:val="005575C8"/>
    <w:rsid w:val="005615BF"/>
    <w:rsid w:val="005776A4"/>
    <w:rsid w:val="00582BC6"/>
    <w:rsid w:val="005F4D83"/>
    <w:rsid w:val="00621FFF"/>
    <w:rsid w:val="00634C42"/>
    <w:rsid w:val="00640016"/>
    <w:rsid w:val="0064003E"/>
    <w:rsid w:val="00652340"/>
    <w:rsid w:val="006728BF"/>
    <w:rsid w:val="00692D55"/>
    <w:rsid w:val="006B0D8C"/>
    <w:rsid w:val="006B6CAB"/>
    <w:rsid w:val="00724291"/>
    <w:rsid w:val="00741FBA"/>
    <w:rsid w:val="007B03F8"/>
    <w:rsid w:val="007C5282"/>
    <w:rsid w:val="00827FE9"/>
    <w:rsid w:val="008311F9"/>
    <w:rsid w:val="00865A6B"/>
    <w:rsid w:val="00871B62"/>
    <w:rsid w:val="008B3CB1"/>
    <w:rsid w:val="00942FBE"/>
    <w:rsid w:val="009C17B5"/>
    <w:rsid w:val="009D6571"/>
    <w:rsid w:val="00A55EB1"/>
    <w:rsid w:val="00AD39DD"/>
    <w:rsid w:val="00B644B5"/>
    <w:rsid w:val="00B72003"/>
    <w:rsid w:val="00B8317A"/>
    <w:rsid w:val="00BC4733"/>
    <w:rsid w:val="00C00263"/>
    <w:rsid w:val="00C12F1F"/>
    <w:rsid w:val="00C81FA6"/>
    <w:rsid w:val="00C8795A"/>
    <w:rsid w:val="00CA4B56"/>
    <w:rsid w:val="00D0053E"/>
    <w:rsid w:val="00D14AC0"/>
    <w:rsid w:val="00D22F8A"/>
    <w:rsid w:val="00D80A89"/>
    <w:rsid w:val="00D93251"/>
    <w:rsid w:val="00DA1AF9"/>
    <w:rsid w:val="00DF0BBC"/>
    <w:rsid w:val="00E00CFA"/>
    <w:rsid w:val="00E07F1F"/>
    <w:rsid w:val="00E61A4F"/>
    <w:rsid w:val="00E77188"/>
    <w:rsid w:val="00EB1062"/>
    <w:rsid w:val="00F911C3"/>
    <w:rsid w:val="00FE18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8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7FE9"/>
    <w:pPr>
      <w:tabs>
        <w:tab w:val="center" w:pos="4153"/>
        <w:tab w:val="right" w:pos="8306"/>
      </w:tabs>
      <w:spacing w:after="0" w:line="240" w:lineRule="auto"/>
    </w:pPr>
  </w:style>
  <w:style w:type="character" w:customStyle="1" w:styleId="a4">
    <w:name w:val="כותרת עליונה תו"/>
    <w:basedOn w:val="a0"/>
    <w:link w:val="a3"/>
    <w:uiPriority w:val="99"/>
    <w:semiHidden/>
    <w:rsid w:val="00827FE9"/>
  </w:style>
  <w:style w:type="paragraph" w:styleId="a5">
    <w:name w:val="footer"/>
    <w:basedOn w:val="a"/>
    <w:link w:val="a6"/>
    <w:uiPriority w:val="99"/>
    <w:semiHidden/>
    <w:unhideWhenUsed/>
    <w:rsid w:val="00827FE9"/>
    <w:pPr>
      <w:tabs>
        <w:tab w:val="center" w:pos="4153"/>
        <w:tab w:val="right" w:pos="8306"/>
      </w:tabs>
      <w:spacing w:after="0" w:line="240" w:lineRule="auto"/>
    </w:pPr>
  </w:style>
  <w:style w:type="character" w:customStyle="1" w:styleId="a6">
    <w:name w:val="כותרת תחתונה תו"/>
    <w:basedOn w:val="a0"/>
    <w:link w:val="a5"/>
    <w:uiPriority w:val="99"/>
    <w:semiHidden/>
    <w:rsid w:val="00827FE9"/>
  </w:style>
  <w:style w:type="paragraph" w:customStyle="1" w:styleId="14-">
    <w:name w:val="14-דוד"/>
    <w:rsid w:val="00827FE9"/>
    <w:pPr>
      <w:overflowPunct w:val="0"/>
      <w:autoSpaceDE w:val="0"/>
      <w:autoSpaceDN w:val="0"/>
      <w:adjustRightInd w:val="0"/>
      <w:spacing w:after="0" w:line="240" w:lineRule="auto"/>
      <w:textAlignment w:val="baseline"/>
    </w:pPr>
    <w:rPr>
      <w:rFonts w:ascii="Times New Roman" w:eastAsia="Times New Roman" w:hAnsi="Times New Roman" w:cs="David"/>
      <w:sz w:val="28"/>
      <w:szCs w:val="28"/>
    </w:rPr>
  </w:style>
  <w:style w:type="paragraph" w:styleId="a7">
    <w:name w:val="List Paragraph"/>
    <w:basedOn w:val="a"/>
    <w:uiPriority w:val="34"/>
    <w:qFormat/>
    <w:rsid w:val="00827F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3205</Words>
  <Characters>16028</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DDD</cp:lastModifiedBy>
  <cp:revision>2</cp:revision>
  <dcterms:created xsi:type="dcterms:W3CDTF">2012-07-29T10:09:00Z</dcterms:created>
  <dcterms:modified xsi:type="dcterms:W3CDTF">2012-07-29T10:09:00Z</dcterms:modified>
</cp:coreProperties>
</file>