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CC" w:rsidRDefault="00C439CC" w:rsidP="00C439CC">
      <w:pPr>
        <w:pStyle w:val="Heading1"/>
        <w:shd w:val="clear" w:color="auto" w:fill="FFFFFF"/>
        <w:bidi/>
        <w:spacing w:before="0" w:beforeAutospacing="0" w:after="0" w:afterAutospacing="0"/>
        <w:jc w:val="center"/>
        <w:rPr>
          <w:rStyle w:val="Strong"/>
          <w:color w:val="B50E0E"/>
          <w:sz w:val="28"/>
          <w:szCs w:val="28"/>
          <w:rtl/>
        </w:rPr>
      </w:pPr>
      <w:r w:rsidRPr="00433504">
        <w:rPr>
          <w:rStyle w:val="Strong"/>
          <w:color w:val="B50E0E"/>
          <w:sz w:val="28"/>
          <w:szCs w:val="28"/>
          <w:rtl/>
        </w:rPr>
        <w:t>קנה הבמבוק ועץ האורז</w:t>
      </w:r>
    </w:p>
    <w:p w:rsidR="00C439CC" w:rsidRPr="00433504" w:rsidRDefault="00C439CC" w:rsidP="00C439CC">
      <w:pPr>
        <w:pStyle w:val="Heading1"/>
        <w:shd w:val="clear" w:color="auto" w:fill="FFFFFF"/>
        <w:bidi/>
        <w:spacing w:before="0" w:beforeAutospacing="0" w:after="0" w:afterAutospacing="0"/>
        <w:rPr>
          <w:rStyle w:val="Strong"/>
          <w:color w:val="B50E0E"/>
          <w:sz w:val="28"/>
          <w:szCs w:val="28"/>
        </w:rPr>
      </w:pPr>
    </w:p>
    <w:p w:rsidR="00C439CC" w:rsidRDefault="00C439CC" w:rsidP="00C439CC">
      <w:pPr>
        <w:pStyle w:val="NormalWeb"/>
        <w:shd w:val="clear" w:color="auto" w:fill="FFFFFF"/>
        <w:bidi/>
        <w:spacing w:before="0" w:beforeAutospacing="0" w:after="0" w:afterAutospacing="0"/>
        <w:rPr>
          <w:rFonts w:ascii="Helvetica" w:hAnsi="Helvetica" w:cs="Helvetica"/>
          <w:color w:val="777777"/>
          <w:sz w:val="23"/>
          <w:szCs w:val="23"/>
        </w:rPr>
      </w:pPr>
      <w:r>
        <w:rPr>
          <w:rFonts w:ascii="Helvetica" w:hAnsi="Helvetica" w:cs="Helvetica"/>
          <w:color w:val="777777"/>
          <w:sz w:val="23"/>
          <w:szCs w:val="23"/>
          <w:rtl/>
        </w:rPr>
        <w:t>קנה הבמבוק ועץ הארז גדלו יחד בגן</w:t>
      </w:r>
      <w:r>
        <w:rPr>
          <w:rFonts w:ascii="Helvetica" w:hAnsi="Helvetica" w:cs="Helvetica"/>
          <w:color w:val="777777"/>
          <w:sz w:val="23"/>
          <w:szCs w:val="23"/>
        </w:rPr>
        <w:t>.</w:t>
      </w:r>
    </w:p>
    <w:p w:rsidR="00C439CC" w:rsidRDefault="00C439CC" w:rsidP="00C439CC">
      <w:pPr>
        <w:pStyle w:val="NormalWeb"/>
        <w:shd w:val="clear" w:color="auto" w:fill="FFFFFF"/>
        <w:bidi/>
        <w:spacing w:before="0" w:beforeAutospacing="0" w:after="0" w:afterAutospacing="0"/>
        <w:rPr>
          <w:rFonts w:ascii="Helvetica" w:hAnsi="Helvetica" w:cs="Helvetica"/>
          <w:color w:val="777777"/>
          <w:sz w:val="23"/>
          <w:szCs w:val="23"/>
        </w:rPr>
      </w:pPr>
      <w:r>
        <w:rPr>
          <w:rFonts w:ascii="Helvetica" w:hAnsi="Helvetica" w:cs="Helvetica"/>
          <w:color w:val="777777"/>
          <w:sz w:val="23"/>
          <w:szCs w:val="23"/>
          <w:rtl/>
        </w:rPr>
        <w:t>הארז החזק עם צמרתו הגבוהה נהג ללעוג לבמבוק</w:t>
      </w:r>
      <w:r>
        <w:rPr>
          <w:rFonts w:ascii="Helvetica" w:hAnsi="Helvetica" w:cs="Helvetica"/>
          <w:color w:val="777777"/>
          <w:sz w:val="23"/>
          <w:szCs w:val="23"/>
        </w:rPr>
        <w:t>:</w:t>
      </w:r>
    </w:p>
    <w:p w:rsidR="00C439CC" w:rsidRDefault="00C439CC" w:rsidP="00C439CC">
      <w:pPr>
        <w:pStyle w:val="NormalWeb"/>
        <w:shd w:val="clear" w:color="auto" w:fill="FFFFFF"/>
        <w:bidi/>
        <w:spacing w:before="0" w:beforeAutospacing="0" w:after="0" w:afterAutospacing="0"/>
        <w:rPr>
          <w:rFonts w:ascii="Helvetica" w:hAnsi="Helvetica" w:cs="Helvetica"/>
          <w:color w:val="777777"/>
          <w:sz w:val="23"/>
          <w:szCs w:val="23"/>
        </w:rPr>
      </w:pPr>
      <w:proofErr w:type="gramStart"/>
      <w:r>
        <w:rPr>
          <w:rFonts w:ascii="Helvetica" w:hAnsi="Helvetica" w:cs="Helvetica"/>
          <w:color w:val="777777"/>
          <w:sz w:val="23"/>
          <w:szCs w:val="23"/>
        </w:rPr>
        <w:t>“</w:t>
      </w:r>
      <w:r>
        <w:rPr>
          <w:rFonts w:ascii="Helvetica" w:hAnsi="Helvetica" w:cs="Helvetica"/>
          <w:color w:val="777777"/>
          <w:sz w:val="23"/>
          <w:szCs w:val="23"/>
          <w:rtl/>
        </w:rPr>
        <w:t>כמה דקיק וחלש אתה.</w:t>
      </w:r>
      <w:proofErr w:type="gramEnd"/>
      <w:r>
        <w:rPr>
          <w:rFonts w:ascii="Helvetica" w:hAnsi="Helvetica" w:cs="Helvetica"/>
          <w:color w:val="777777"/>
          <w:sz w:val="23"/>
          <w:szCs w:val="23"/>
          <w:rtl/>
        </w:rPr>
        <w:t xml:space="preserve"> אני החזק ביותר מבין כל עצי הגן</w:t>
      </w:r>
      <w:r>
        <w:rPr>
          <w:rFonts w:ascii="Helvetica" w:hAnsi="Helvetica" w:cs="Helvetica"/>
          <w:color w:val="777777"/>
          <w:sz w:val="23"/>
          <w:szCs w:val="23"/>
        </w:rPr>
        <w:t>!”.</w:t>
      </w:r>
    </w:p>
    <w:p w:rsidR="00C439CC" w:rsidRDefault="00C439CC" w:rsidP="00C439CC">
      <w:pPr>
        <w:pStyle w:val="NormalWeb"/>
        <w:shd w:val="clear" w:color="auto" w:fill="FFFFFF"/>
        <w:bidi/>
        <w:spacing w:before="0" w:beforeAutospacing="0" w:after="0" w:afterAutospacing="0"/>
        <w:rPr>
          <w:rFonts w:ascii="Helvetica" w:hAnsi="Helvetica" w:cs="Helvetica"/>
          <w:color w:val="777777"/>
          <w:sz w:val="23"/>
          <w:szCs w:val="23"/>
        </w:rPr>
      </w:pPr>
      <w:r>
        <w:rPr>
          <w:rFonts w:ascii="Helvetica" w:hAnsi="Helvetica" w:cs="Helvetica"/>
          <w:color w:val="777777"/>
          <w:sz w:val="23"/>
          <w:szCs w:val="23"/>
          <w:rtl/>
        </w:rPr>
        <w:t>הבמבוק היה משפיל קנהו ושותק</w:t>
      </w:r>
      <w:r>
        <w:rPr>
          <w:rFonts w:ascii="Helvetica" w:hAnsi="Helvetica" w:cs="Helvetica"/>
          <w:color w:val="777777"/>
          <w:sz w:val="23"/>
          <w:szCs w:val="23"/>
        </w:rPr>
        <w:t>.</w:t>
      </w:r>
    </w:p>
    <w:p w:rsidR="00C439CC" w:rsidRDefault="00C439CC" w:rsidP="00C439CC">
      <w:pPr>
        <w:pStyle w:val="NormalWeb"/>
        <w:shd w:val="clear" w:color="auto" w:fill="FFFFFF"/>
        <w:bidi/>
        <w:spacing w:before="0" w:beforeAutospacing="0" w:after="0" w:afterAutospacing="0"/>
        <w:rPr>
          <w:rFonts w:ascii="Helvetica" w:hAnsi="Helvetica" w:cs="Helvetica"/>
          <w:color w:val="777777"/>
          <w:sz w:val="23"/>
          <w:szCs w:val="23"/>
        </w:rPr>
      </w:pPr>
      <w:r>
        <w:rPr>
          <w:rFonts w:ascii="Helvetica" w:hAnsi="Helvetica" w:cs="Helvetica"/>
          <w:color w:val="777777"/>
          <w:sz w:val="23"/>
          <w:szCs w:val="23"/>
          <w:rtl/>
        </w:rPr>
        <w:t>באחד הלילות פקדה סערה את הגן ורוחות עזות</w:t>
      </w:r>
    </w:p>
    <w:p w:rsidR="00C439CC" w:rsidRDefault="00C439CC" w:rsidP="00C439CC">
      <w:pPr>
        <w:pStyle w:val="NormalWeb"/>
        <w:shd w:val="clear" w:color="auto" w:fill="FFFFFF"/>
        <w:bidi/>
        <w:spacing w:before="0" w:beforeAutospacing="0" w:after="0" w:afterAutospacing="0"/>
        <w:rPr>
          <w:rFonts w:ascii="Helvetica" w:hAnsi="Helvetica" w:cs="Helvetica"/>
          <w:color w:val="777777"/>
          <w:sz w:val="23"/>
          <w:szCs w:val="23"/>
        </w:rPr>
      </w:pPr>
      <w:r>
        <w:rPr>
          <w:rFonts w:ascii="Helvetica" w:hAnsi="Helvetica" w:cs="Helvetica"/>
          <w:color w:val="777777"/>
          <w:sz w:val="23"/>
          <w:szCs w:val="23"/>
          <w:rtl/>
        </w:rPr>
        <w:t>טלטלו את העצים והצמחים במשך שעות ארוכות</w:t>
      </w:r>
      <w:r>
        <w:rPr>
          <w:rFonts w:ascii="Helvetica" w:hAnsi="Helvetica" w:cs="Helvetica"/>
          <w:color w:val="777777"/>
          <w:sz w:val="23"/>
          <w:szCs w:val="23"/>
        </w:rPr>
        <w:t>.</w:t>
      </w:r>
    </w:p>
    <w:p w:rsidR="00C439CC" w:rsidRDefault="00C439CC" w:rsidP="00C439CC">
      <w:pPr>
        <w:pStyle w:val="NormalWeb"/>
        <w:shd w:val="clear" w:color="auto" w:fill="FFFFFF"/>
        <w:bidi/>
        <w:spacing w:before="0" w:beforeAutospacing="0" w:after="0" w:afterAutospacing="0"/>
        <w:rPr>
          <w:rFonts w:ascii="Helvetica" w:hAnsi="Helvetica" w:cs="Helvetica"/>
          <w:color w:val="777777"/>
          <w:sz w:val="23"/>
          <w:szCs w:val="23"/>
        </w:rPr>
      </w:pPr>
      <w:r>
        <w:rPr>
          <w:rFonts w:ascii="Helvetica" w:hAnsi="Helvetica" w:cs="Helvetica"/>
          <w:color w:val="777777"/>
          <w:sz w:val="23"/>
          <w:szCs w:val="23"/>
          <w:rtl/>
        </w:rPr>
        <w:t>בבוקר, היתה צמרתו המפוארת של עץ הארז מוטלת על אדמת הגן, שבורה. ואילו קנה הבמבוק הדק והגמיש התכופף עם כיוון הרוח ונותר במקומו ללא פגע</w:t>
      </w:r>
      <w:r>
        <w:rPr>
          <w:rFonts w:ascii="Helvetica" w:hAnsi="Helvetica" w:cs="Helvetica"/>
          <w:color w:val="777777"/>
          <w:sz w:val="23"/>
          <w:szCs w:val="23"/>
        </w:rPr>
        <w:t>.</w:t>
      </w:r>
    </w:p>
    <w:p w:rsidR="00C439CC" w:rsidRDefault="00C439CC" w:rsidP="00C439CC">
      <w:pPr>
        <w:pStyle w:val="NormalWeb"/>
        <w:shd w:val="clear" w:color="auto" w:fill="FFFFFF"/>
        <w:bidi/>
        <w:spacing w:before="0" w:beforeAutospacing="0" w:after="0" w:afterAutospacing="0"/>
        <w:rPr>
          <w:rFonts w:ascii="Helvetica" w:hAnsi="Helvetica" w:cs="Helvetica"/>
          <w:color w:val="777777"/>
          <w:sz w:val="23"/>
          <w:szCs w:val="23"/>
          <w:rtl/>
        </w:rPr>
      </w:pPr>
      <w:r>
        <w:rPr>
          <w:rFonts w:ascii="Helvetica" w:hAnsi="Helvetica" w:cs="Helvetica"/>
          <w:color w:val="777777"/>
          <w:sz w:val="23"/>
          <w:szCs w:val="23"/>
        </w:rPr>
        <w:t>(</w:t>
      </w:r>
      <w:r>
        <w:rPr>
          <w:rFonts w:ascii="Helvetica" w:hAnsi="Helvetica" w:cs="Helvetica"/>
          <w:color w:val="777777"/>
          <w:sz w:val="23"/>
          <w:szCs w:val="23"/>
          <w:rtl/>
        </w:rPr>
        <w:t>מקור לא ידוע</w:t>
      </w:r>
      <w:r>
        <w:rPr>
          <w:rFonts w:ascii="Helvetica" w:hAnsi="Helvetica" w:cs="Helvetica"/>
          <w:color w:val="777777"/>
          <w:sz w:val="23"/>
          <w:szCs w:val="23"/>
        </w:rPr>
        <w:t>)</w:t>
      </w:r>
    </w:p>
    <w:p w:rsidR="00C439CC" w:rsidRDefault="00C439CC" w:rsidP="00C439CC">
      <w:pPr>
        <w:pStyle w:val="NormalWeb"/>
        <w:shd w:val="clear" w:color="auto" w:fill="FFFFFF"/>
        <w:bidi/>
        <w:spacing w:before="0" w:beforeAutospacing="0" w:after="0" w:afterAutospacing="0"/>
        <w:rPr>
          <w:rFonts w:ascii="Helvetica" w:hAnsi="Helvetica" w:cs="Helvetica"/>
          <w:color w:val="777777"/>
          <w:sz w:val="23"/>
          <w:szCs w:val="23"/>
          <w:rtl/>
        </w:rPr>
      </w:pPr>
    </w:p>
    <w:p w:rsidR="00C439CC" w:rsidRDefault="00C439CC" w:rsidP="00C439CC">
      <w:pPr>
        <w:pStyle w:val="NormalWeb"/>
        <w:shd w:val="clear" w:color="auto" w:fill="FFFFFF"/>
        <w:bidi/>
        <w:spacing w:before="0" w:beforeAutospacing="0" w:after="0" w:afterAutospacing="0"/>
        <w:rPr>
          <w:rFonts w:ascii="Helvetica" w:hAnsi="Helvetica" w:cs="Helvetica"/>
          <w:color w:val="777777"/>
          <w:sz w:val="23"/>
          <w:szCs w:val="23"/>
        </w:rPr>
      </w:pPr>
    </w:p>
    <w:p w:rsidR="00C439CC" w:rsidRDefault="00C439CC" w:rsidP="003F4D69">
      <w:pPr>
        <w:pStyle w:val="NormalWeb"/>
        <w:shd w:val="clear" w:color="auto" w:fill="FFFFFF"/>
        <w:bidi/>
        <w:spacing w:before="0" w:beforeAutospacing="0" w:after="0" w:afterAutospacing="0"/>
        <w:rPr>
          <w:rStyle w:val="Strong"/>
          <w:rFonts w:ascii="Helvetica" w:hAnsi="Helvetica" w:cs="Helvetica" w:hint="cs"/>
          <w:color w:val="A80D0D"/>
          <w:sz w:val="18"/>
          <w:szCs w:val="18"/>
          <w:rtl/>
        </w:rPr>
      </w:pPr>
      <w:r w:rsidRPr="00433504">
        <w:rPr>
          <w:rStyle w:val="Strong"/>
          <w:rFonts w:ascii="Helvetica" w:hAnsi="Helvetica" w:cs="Helvetica"/>
          <w:color w:val="A80D0D"/>
          <w:sz w:val="18"/>
          <w:szCs w:val="18"/>
          <w:rtl/>
        </w:rPr>
        <w:t>דרך הסיפור אפשר לדבר עם הילדים (וגם עם עצמנו) על</w:t>
      </w:r>
      <w:r w:rsidRPr="00433504">
        <w:rPr>
          <w:rStyle w:val="Strong"/>
          <w:rFonts w:ascii="Helvetica" w:hAnsi="Helvetica" w:cs="Helvetica"/>
          <w:color w:val="A80D0D"/>
          <w:sz w:val="18"/>
          <w:szCs w:val="18"/>
        </w:rPr>
        <w:t>:</w:t>
      </w:r>
    </w:p>
    <w:p w:rsidR="003F4D69" w:rsidRDefault="003F4D69" w:rsidP="003F4D69">
      <w:pPr>
        <w:pStyle w:val="NormalWeb"/>
        <w:shd w:val="clear" w:color="auto" w:fill="FFFFFF"/>
        <w:bidi/>
        <w:spacing w:before="0" w:beforeAutospacing="0" w:after="0" w:afterAutospacing="0"/>
        <w:rPr>
          <w:rStyle w:val="Strong"/>
          <w:rFonts w:ascii="Helvetica" w:hAnsi="Helvetica" w:cs="Helvetica" w:hint="cs"/>
          <w:color w:val="A80D0D"/>
          <w:sz w:val="18"/>
          <w:szCs w:val="18"/>
          <w:rtl/>
        </w:rPr>
      </w:pPr>
      <w:bookmarkStart w:id="0" w:name="_GoBack"/>
      <w:bookmarkEnd w:id="0"/>
    </w:p>
    <w:p w:rsidR="003F4D69" w:rsidRDefault="00C439CC" w:rsidP="003F4D69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rPr>
          <w:rFonts w:ascii="Helvetica" w:hAnsi="Helvetica" w:cs="Helvetica" w:hint="cs"/>
          <w:color w:val="A80D0D"/>
          <w:sz w:val="18"/>
          <w:szCs w:val="18"/>
          <w:rtl/>
        </w:rPr>
      </w:pPr>
      <w:r w:rsidRPr="00433504">
        <w:rPr>
          <w:rFonts w:ascii="Helvetica" w:hAnsi="Helvetica" w:cs="Helvetica"/>
          <w:color w:val="A80D0D"/>
          <w:sz w:val="18"/>
          <w:szCs w:val="18"/>
          <w:rtl/>
        </w:rPr>
        <w:t>יהירות והתנשאות מול צניעות וענווה</w:t>
      </w:r>
      <w:r w:rsidRPr="00433504">
        <w:rPr>
          <w:rFonts w:ascii="Helvetica" w:hAnsi="Helvetica" w:cs="Helvetica"/>
          <w:color w:val="A80D0D"/>
          <w:sz w:val="18"/>
          <w:szCs w:val="18"/>
        </w:rPr>
        <w:t>.</w:t>
      </w:r>
    </w:p>
    <w:p w:rsidR="003F4D69" w:rsidRPr="003F4D69" w:rsidRDefault="003F4D69" w:rsidP="003F4D69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rPr>
          <w:rFonts w:ascii="Helvetica" w:hAnsi="Helvetica" w:cs="Helvetica"/>
          <w:color w:val="A80D0D"/>
          <w:sz w:val="18"/>
          <w:szCs w:val="18"/>
        </w:rPr>
      </w:pPr>
      <w:r w:rsidRPr="00433504">
        <w:rPr>
          <w:rFonts w:ascii="Helvetica" w:hAnsi="Helvetica" w:cs="Helvetica"/>
          <w:color w:val="A80D0D"/>
          <w:sz w:val="18"/>
          <w:szCs w:val="18"/>
          <w:rtl/>
        </w:rPr>
        <w:t>קשיחות והתנגדות מול גמישות וקבלה</w:t>
      </w:r>
      <w:r w:rsidRPr="00433504">
        <w:rPr>
          <w:rFonts w:ascii="Helvetica" w:hAnsi="Helvetica" w:cs="Helvetica"/>
          <w:color w:val="A80D0D"/>
          <w:sz w:val="18"/>
          <w:szCs w:val="18"/>
        </w:rPr>
        <w:t>.</w:t>
      </w:r>
    </w:p>
    <w:p w:rsidR="003F4D69" w:rsidRPr="003F4D69" w:rsidRDefault="003F4D69" w:rsidP="003F4D69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rPr>
          <w:rFonts w:ascii="Helvetica" w:hAnsi="Helvetica" w:cs="Helvetica" w:hint="cs"/>
          <w:color w:val="A80D0D"/>
          <w:sz w:val="18"/>
          <w:szCs w:val="18"/>
        </w:rPr>
      </w:pPr>
      <w:r w:rsidRPr="00433504">
        <w:rPr>
          <w:rFonts w:ascii="Helvetica" w:hAnsi="Helvetica" w:cs="Helvetica"/>
          <w:color w:val="A80D0D"/>
          <w:sz w:val="18"/>
          <w:szCs w:val="18"/>
          <w:rtl/>
        </w:rPr>
        <w:t>הצמדת תוויות לפי מראה עיניים שיכול להטעות</w:t>
      </w:r>
      <w:r>
        <w:rPr>
          <w:rFonts w:ascii="Helvetica" w:hAnsi="Helvetica" w:cs="Helvetica" w:hint="cs"/>
          <w:color w:val="A80D0D"/>
          <w:sz w:val="18"/>
          <w:szCs w:val="18"/>
          <w:rtl/>
        </w:rPr>
        <w:t xml:space="preserve"> אותנו</w:t>
      </w:r>
    </w:p>
    <w:p w:rsidR="003F4D69" w:rsidRPr="003F4D69" w:rsidRDefault="003F4D69" w:rsidP="003F4D69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rPr>
          <w:rFonts w:ascii="Helvetica" w:hAnsi="Helvetica" w:cs="Helvetica" w:hint="cs"/>
          <w:color w:val="A80D0D"/>
          <w:sz w:val="18"/>
          <w:szCs w:val="18"/>
        </w:rPr>
      </w:pPr>
      <w:r w:rsidRPr="00433504">
        <w:rPr>
          <w:rFonts w:ascii="Helvetica" w:hAnsi="Helvetica" w:cs="Helvetica"/>
          <w:color w:val="A80D0D"/>
          <w:sz w:val="18"/>
          <w:szCs w:val="18"/>
          <w:rtl/>
        </w:rPr>
        <w:t>על מה שחשוב באמת ונמצא רק בתוך הקנקן</w:t>
      </w:r>
      <w:r w:rsidRPr="00433504">
        <w:rPr>
          <w:rFonts w:ascii="Helvetica" w:hAnsi="Helvetica" w:cs="Helvetica"/>
          <w:color w:val="A80D0D"/>
          <w:sz w:val="18"/>
          <w:szCs w:val="18"/>
        </w:rPr>
        <w:t>…</w:t>
      </w:r>
    </w:p>
    <w:p w:rsidR="003F4D69" w:rsidRPr="003F4D69" w:rsidRDefault="003F4D69" w:rsidP="003F4D69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rPr>
          <w:rFonts w:ascii="Helvetica" w:hAnsi="Helvetica" w:cs="Helvetica" w:hint="cs"/>
          <w:color w:val="A80D0D"/>
          <w:sz w:val="18"/>
          <w:szCs w:val="18"/>
          <w:rtl/>
        </w:rPr>
      </w:pPr>
      <w:r w:rsidRPr="00433504">
        <w:rPr>
          <w:rFonts w:ascii="Helvetica" w:hAnsi="Helvetica" w:cs="Helvetica"/>
          <w:color w:val="A80D0D"/>
          <w:sz w:val="18"/>
          <w:szCs w:val="18"/>
          <w:rtl/>
        </w:rPr>
        <w:t>מי שחזק באמת, לא צריך להחליש אדם אחר כדי להוכיח את זה. מי שחזק באמת יכול לעזור לחלשים ממנו</w:t>
      </w:r>
      <w:r w:rsidRPr="003F4D69">
        <w:rPr>
          <w:rFonts w:ascii="Helvetica" w:hAnsi="Helvetica" w:cs="Helvetica"/>
          <w:color w:val="A80D0D"/>
          <w:sz w:val="18"/>
          <w:szCs w:val="18"/>
        </w:rPr>
        <w:t>.</w:t>
      </w:r>
    </w:p>
    <w:p w:rsidR="00C439CC" w:rsidRPr="003F4D69" w:rsidRDefault="00C439CC" w:rsidP="003F4D69">
      <w:pPr>
        <w:pStyle w:val="NormalWeb"/>
        <w:shd w:val="clear" w:color="auto" w:fill="FFFFFF"/>
        <w:bidi/>
        <w:spacing w:before="0" w:beforeAutospacing="0" w:after="0" w:afterAutospacing="0"/>
        <w:ind w:left="720"/>
        <w:rPr>
          <w:rFonts w:ascii="Helvetica" w:hAnsi="Helvetica" w:cs="Helvetica"/>
          <w:color w:val="777777"/>
          <w:sz w:val="23"/>
          <w:szCs w:val="23"/>
        </w:rPr>
      </w:pPr>
    </w:p>
    <w:p w:rsidR="0074167F" w:rsidRDefault="0074167F" w:rsidP="00C439CC">
      <w:pPr>
        <w:bidi/>
        <w:rPr>
          <w:rtl/>
          <w:lang w:val="en-US"/>
        </w:rPr>
      </w:pPr>
    </w:p>
    <w:p w:rsidR="00C439CC" w:rsidRDefault="00C439CC" w:rsidP="00C439CC">
      <w:pPr>
        <w:bidi/>
        <w:rPr>
          <w:rtl/>
          <w:lang w:val="en-US"/>
        </w:rPr>
      </w:pPr>
    </w:p>
    <w:p w:rsidR="00C439CC" w:rsidRPr="00C439CC" w:rsidRDefault="00C439CC" w:rsidP="00C439CC">
      <w:pPr>
        <w:bidi/>
        <w:jc w:val="center"/>
        <w:rPr>
          <w:lang w:val="en-US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>
            <wp:extent cx="1743075" cy="2619375"/>
            <wp:effectExtent l="0" t="0" r="9525" b="9525"/>
            <wp:docPr id="1" name="Picture 1" descr="תוצאת תמונה עבור במבוק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תוצאת תמונה עבור במבוק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39CC" w:rsidRPr="00C439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F7DE1"/>
    <w:multiLevelType w:val="hybridMultilevel"/>
    <w:tmpl w:val="BBBEEB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9CC"/>
    <w:rsid w:val="003F4D69"/>
    <w:rsid w:val="0074167F"/>
    <w:rsid w:val="00C4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39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39CC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unhideWhenUsed/>
    <w:rsid w:val="00C43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439C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39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39CC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unhideWhenUsed/>
    <w:rsid w:val="00C43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439C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imgurl=http://www.tmyun.com/mid/yun_8561.jpg&amp;imgrefurl=http://www.yunphoto.net/he/photobase/yp8561.html&amp;h=960&amp;w=640&amp;tbnid=wX3xQjo6n52UmM:&amp;zoom=1&amp;docid=PmfUySB347cobM&amp;hl=iw&amp;ei=27HpVO-7JpLiaKGugYAK&amp;tbm=isch&amp;ved=0CFAQMyghM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2015-02-22T10:38:00Z</dcterms:created>
  <dcterms:modified xsi:type="dcterms:W3CDTF">2015-02-22T11:31:00Z</dcterms:modified>
</cp:coreProperties>
</file>