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9E0" w:rsidRDefault="008C1588" w:rsidP="001F531B">
      <w:pPr>
        <w:bidi/>
        <w:spacing w:after="0" w:line="240" w:lineRule="auto"/>
        <w:jc w:val="right"/>
        <w:rPr>
          <w:rFonts w:ascii="Times New Roman" w:eastAsia="Times New Roman" w:hAnsi="Times New Roman" w:cs="David"/>
          <w:sz w:val="24"/>
          <w:szCs w:val="24"/>
          <w:rtl/>
        </w:rPr>
      </w:pPr>
      <w:r>
        <w:rPr>
          <w:rFonts w:cs="David"/>
          <w:noProof/>
          <w:rtl/>
        </w:rPr>
        <w:drawing>
          <wp:anchor distT="0" distB="0" distL="114300" distR="114300" simplePos="0" relativeHeight="251658240" behindDoc="1" locked="0" layoutInCell="1" allowOverlap="1" wp14:anchorId="03BFF135" wp14:editId="75952477">
            <wp:simplePos x="0" y="0"/>
            <wp:positionH relativeFrom="column">
              <wp:posOffset>-600075</wp:posOffset>
            </wp:positionH>
            <wp:positionV relativeFrom="paragraph">
              <wp:posOffset>-1021715</wp:posOffset>
            </wp:positionV>
            <wp:extent cx="1238250" cy="920750"/>
            <wp:effectExtent l="0" t="0" r="0" b="0"/>
            <wp:wrapNone/>
            <wp:docPr id="2" name="תמונה 2" descr="DarcaA4_new_arielk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DarcaA4_new_arielko-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4120" w:rsidRDefault="007F4120" w:rsidP="007F4120">
      <w:pPr>
        <w:bidi/>
        <w:spacing w:after="0" w:line="240" w:lineRule="auto"/>
        <w:jc w:val="center"/>
        <w:rPr>
          <w:rFonts w:ascii="Times New Roman" w:eastAsia="Times New Roman" w:hAnsi="Times New Roman" w:cs="David"/>
          <w:sz w:val="24"/>
          <w:szCs w:val="24"/>
          <w:rtl/>
        </w:rPr>
      </w:pPr>
    </w:p>
    <w:p w:rsidR="007F4120" w:rsidRDefault="007F4120" w:rsidP="007F4120">
      <w:pPr>
        <w:bidi/>
        <w:spacing w:after="0" w:line="240" w:lineRule="auto"/>
        <w:jc w:val="center"/>
        <w:rPr>
          <w:rFonts w:ascii="Times New Roman" w:eastAsia="Times New Roman" w:hAnsi="Times New Roman" w:cs="David"/>
          <w:sz w:val="24"/>
          <w:szCs w:val="24"/>
          <w:rtl/>
        </w:rPr>
      </w:pPr>
    </w:p>
    <w:p w:rsidR="007F4120" w:rsidRDefault="007F4120" w:rsidP="007F4120">
      <w:pPr>
        <w:bidi/>
        <w:spacing w:after="0" w:line="240" w:lineRule="auto"/>
        <w:jc w:val="center"/>
        <w:rPr>
          <w:rFonts w:ascii="Times New Roman" w:eastAsia="Times New Roman" w:hAnsi="Times New Roman" w:cs="David"/>
          <w:b/>
          <w:bCs/>
          <w:sz w:val="28"/>
          <w:szCs w:val="28"/>
          <w:u w:val="single"/>
          <w:rtl/>
        </w:rPr>
      </w:pPr>
      <w:r w:rsidRPr="007F4120">
        <w:rPr>
          <w:rFonts w:ascii="Times New Roman" w:eastAsia="Times New Roman" w:hAnsi="Times New Roman" w:cs="David" w:hint="cs"/>
          <w:b/>
          <w:bCs/>
          <w:sz w:val="28"/>
          <w:szCs w:val="28"/>
          <w:u w:val="single"/>
          <w:rtl/>
        </w:rPr>
        <w:t>תרגול חלקי דיבר</w:t>
      </w:r>
    </w:p>
    <w:p w:rsidR="007F4120" w:rsidRDefault="007F4120" w:rsidP="007F4120">
      <w:pPr>
        <w:bidi/>
        <w:spacing w:after="0" w:line="240" w:lineRule="auto"/>
        <w:rPr>
          <w:rFonts w:ascii="Times New Roman" w:eastAsia="Times New Roman" w:hAnsi="Times New Roman" w:cs="David"/>
          <w:sz w:val="24"/>
          <w:szCs w:val="24"/>
          <w:rtl/>
        </w:rPr>
      </w:pPr>
    </w:p>
    <w:p w:rsidR="007F4120" w:rsidRPr="007F4120" w:rsidRDefault="007F4120" w:rsidP="007F4120">
      <w:pPr>
        <w:bidi/>
        <w:spacing w:after="0" w:line="360" w:lineRule="auto"/>
        <w:rPr>
          <w:rFonts w:ascii="Times New Roman" w:eastAsia="Times New Roman" w:hAnsi="Times New Roman" w:cs="David"/>
          <w:b/>
          <w:bCs/>
          <w:sz w:val="24"/>
          <w:szCs w:val="24"/>
          <w:u w:val="single"/>
          <w:rtl/>
        </w:rPr>
      </w:pPr>
      <w:r w:rsidRPr="007F4120">
        <w:rPr>
          <w:rFonts w:ascii="Times New Roman" w:eastAsia="Times New Roman" w:hAnsi="Times New Roman" w:cs="David" w:hint="cs"/>
          <w:b/>
          <w:bCs/>
          <w:sz w:val="24"/>
          <w:szCs w:val="24"/>
          <w:u w:val="single"/>
          <w:rtl/>
        </w:rPr>
        <w:t>שאלה 1</w:t>
      </w:r>
    </w:p>
    <w:p w:rsidR="007F4120" w:rsidRDefault="007F4120" w:rsidP="007F4120">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רשימת שמות עצם בנקבה. השמות מציינים בעלות תפקיד או עיסוק.</w:t>
      </w:r>
    </w:p>
    <w:p w:rsidR="007F4120" w:rsidRDefault="007F4120" w:rsidP="007F4120">
      <w:pPr>
        <w:bidi/>
        <w:spacing w:after="0" w:line="360" w:lineRule="auto"/>
        <w:rPr>
          <w:rFonts w:ascii="Times New Roman" w:eastAsia="Times New Roman" w:hAnsi="Times New Roman" w:cs="David"/>
          <w:sz w:val="24"/>
          <w:szCs w:val="24"/>
          <w:rtl/>
        </w:rPr>
      </w:pPr>
      <w:r w:rsidRPr="007F4120">
        <w:rPr>
          <w:rStyle w:val="word"/>
          <w:rFonts w:ascii="mft_narkisclassic" w:hAnsi="mft_narkisclassic" w:cs="David"/>
          <w:color w:val="000000"/>
          <w:sz w:val="35"/>
          <w:szCs w:val="35"/>
          <w:rtl/>
        </w:rPr>
        <w:t>מַלְכָּה</w:t>
      </w:r>
      <w:r>
        <w:rPr>
          <w:rFonts w:ascii="mft_narkisclassic" w:hAnsi="mft_narkisclassic" w:cs="David" w:hint="cs"/>
          <w:color w:val="000000"/>
          <w:sz w:val="35"/>
          <w:szCs w:val="35"/>
          <w:shd w:val="clear" w:color="auto" w:fill="F6F6F6"/>
          <w:rtl/>
        </w:rPr>
        <w:t xml:space="preserve">  </w:t>
      </w:r>
      <w:r w:rsidRPr="007F4120">
        <w:rPr>
          <w:rFonts w:ascii="mft_narkisclassic" w:hAnsi="mft_narkisclassic" w:cs="David"/>
          <w:color w:val="000000"/>
          <w:sz w:val="35"/>
          <w:szCs w:val="35"/>
          <w:shd w:val="clear" w:color="auto" w:fill="F6F6F6"/>
          <w:rtl/>
        </w:rPr>
        <w:t> </w:t>
      </w:r>
      <w:r w:rsidRPr="007F4120">
        <w:rPr>
          <w:rStyle w:val="word"/>
          <w:rFonts w:ascii="mft_narkisclassic" w:hAnsi="mft_narkisclassic" w:cs="David"/>
          <w:color w:val="000000"/>
          <w:sz w:val="35"/>
          <w:szCs w:val="35"/>
          <w:rtl/>
        </w:rPr>
        <w:t>שׁוֹפֶטֶת</w:t>
      </w:r>
      <w:r w:rsidRPr="007F4120">
        <w:rPr>
          <w:rFonts w:ascii="mft_narkisclassic" w:hAnsi="mft_narkisclassic" w:cs="David"/>
          <w:color w:val="000000"/>
          <w:sz w:val="35"/>
          <w:szCs w:val="35"/>
          <w:shd w:val="clear" w:color="auto" w:fill="F6F6F6"/>
          <w:rtl/>
        </w:rPr>
        <w:t> </w:t>
      </w:r>
      <w:r>
        <w:rPr>
          <w:rFonts w:ascii="mft_narkisclassic" w:hAnsi="mft_narkisclassic" w:cs="David" w:hint="cs"/>
          <w:color w:val="000000"/>
          <w:sz w:val="35"/>
          <w:szCs w:val="35"/>
          <w:shd w:val="clear" w:color="auto" w:fill="F6F6F6"/>
          <w:rtl/>
        </w:rPr>
        <w:t xml:space="preserve">  </w:t>
      </w:r>
      <w:r w:rsidRPr="007F4120">
        <w:rPr>
          <w:rStyle w:val="word"/>
          <w:rFonts w:ascii="mft_narkisclassic" w:hAnsi="mft_narkisclassic" w:cs="David"/>
          <w:color w:val="000000"/>
          <w:sz w:val="35"/>
          <w:szCs w:val="35"/>
          <w:rtl/>
        </w:rPr>
        <w:t>מַדְרִיכָה</w:t>
      </w:r>
      <w:r w:rsidRPr="007F4120">
        <w:rPr>
          <w:rFonts w:ascii="mft_narkisclassic" w:hAnsi="mft_narkisclassic" w:cs="David"/>
          <w:color w:val="000000"/>
          <w:sz w:val="35"/>
          <w:szCs w:val="35"/>
          <w:shd w:val="clear" w:color="auto" w:fill="F6F6F6"/>
          <w:rtl/>
        </w:rPr>
        <w:t> </w:t>
      </w:r>
      <w:r>
        <w:rPr>
          <w:rFonts w:ascii="mft_narkisclassic" w:hAnsi="mft_narkisclassic" w:cs="David" w:hint="cs"/>
          <w:color w:val="000000"/>
          <w:sz w:val="35"/>
          <w:szCs w:val="35"/>
          <w:shd w:val="clear" w:color="auto" w:fill="F6F6F6"/>
          <w:rtl/>
        </w:rPr>
        <w:t xml:space="preserve"> </w:t>
      </w:r>
      <w:r>
        <w:rPr>
          <w:rStyle w:val="word"/>
          <w:rFonts w:ascii="mft_narkisclassic" w:hAnsi="mft_narkisclassic" w:cs="David" w:hint="cs"/>
          <w:color w:val="000000"/>
          <w:sz w:val="35"/>
          <w:szCs w:val="35"/>
          <w:rtl/>
        </w:rPr>
        <w:t xml:space="preserve"> </w:t>
      </w:r>
      <w:proofErr w:type="spellStart"/>
      <w:r w:rsidRPr="007F4120">
        <w:rPr>
          <w:rStyle w:val="word"/>
          <w:rFonts w:ascii="mft_narkisclassic" w:hAnsi="mft_narkisclassic" w:cs="David"/>
          <w:color w:val="000000"/>
          <w:sz w:val="35"/>
          <w:szCs w:val="35"/>
          <w:rtl/>
        </w:rPr>
        <w:t>חַיֶּלֶת</w:t>
      </w:r>
      <w:proofErr w:type="spellEnd"/>
      <w:r w:rsidRPr="007F4120">
        <w:rPr>
          <w:rFonts w:ascii="mft_narkisclassic" w:hAnsi="mft_narkisclassic" w:cs="David"/>
          <w:color w:val="000000"/>
          <w:sz w:val="35"/>
          <w:szCs w:val="35"/>
          <w:shd w:val="clear" w:color="auto" w:fill="F6F6F6"/>
          <w:rtl/>
        </w:rPr>
        <w:t> </w:t>
      </w:r>
      <w:r>
        <w:rPr>
          <w:rFonts w:ascii="mft_narkisclassic" w:hAnsi="mft_narkisclassic" w:cs="David" w:hint="cs"/>
          <w:color w:val="000000"/>
          <w:sz w:val="35"/>
          <w:szCs w:val="35"/>
          <w:shd w:val="clear" w:color="auto" w:fill="F6F6F6"/>
          <w:rtl/>
        </w:rPr>
        <w:t xml:space="preserve">  </w:t>
      </w:r>
      <w:r w:rsidRPr="007F4120">
        <w:rPr>
          <w:rStyle w:val="word"/>
          <w:rFonts w:ascii="mft_narkisclassic" w:hAnsi="mft_narkisclassic" w:cs="David"/>
          <w:color w:val="000000"/>
          <w:sz w:val="35"/>
          <w:szCs w:val="35"/>
          <w:rtl/>
        </w:rPr>
        <w:t>מַרְצָה</w:t>
      </w:r>
      <w:r>
        <w:rPr>
          <w:rStyle w:val="word"/>
          <w:rFonts w:ascii="mft_narkisclassic" w:hAnsi="mft_narkisclassic" w:cs="David" w:hint="cs"/>
          <w:color w:val="000000"/>
          <w:sz w:val="35"/>
          <w:szCs w:val="35"/>
          <w:rtl/>
        </w:rPr>
        <w:t xml:space="preserve"> </w:t>
      </w:r>
      <w:r w:rsidRPr="007F4120">
        <w:rPr>
          <w:rFonts w:ascii="mft_narkisclassic" w:hAnsi="mft_narkisclassic" w:cs="David"/>
          <w:color w:val="000000"/>
          <w:sz w:val="35"/>
          <w:szCs w:val="35"/>
          <w:shd w:val="clear" w:color="auto" w:fill="F6F6F6"/>
          <w:rtl/>
        </w:rPr>
        <w:t> </w:t>
      </w:r>
      <w:r>
        <w:rPr>
          <w:rFonts w:ascii="mft_narkisclassic" w:hAnsi="mft_narkisclassic" w:cs="David" w:hint="cs"/>
          <w:color w:val="000000"/>
          <w:sz w:val="35"/>
          <w:szCs w:val="35"/>
          <w:shd w:val="clear" w:color="auto" w:fill="F6F6F6"/>
          <w:rtl/>
        </w:rPr>
        <w:t xml:space="preserve"> </w:t>
      </w:r>
      <w:r w:rsidRPr="007F4120">
        <w:rPr>
          <w:rStyle w:val="word"/>
          <w:rFonts w:ascii="mft_narkisclassic" w:hAnsi="mft_narkisclassic" w:cs="David"/>
          <w:color w:val="000000"/>
          <w:sz w:val="35"/>
          <w:szCs w:val="35"/>
          <w:rtl/>
        </w:rPr>
        <w:t>חֲלוּצָה</w:t>
      </w:r>
      <w:r w:rsidRPr="007F4120">
        <w:rPr>
          <w:rFonts w:ascii="mft_narkisclassic" w:hAnsi="mft_narkisclassic" w:cs="David"/>
          <w:color w:val="000000"/>
          <w:sz w:val="35"/>
          <w:szCs w:val="35"/>
          <w:shd w:val="clear" w:color="auto" w:fill="F6F6F6"/>
          <w:rtl/>
        </w:rPr>
        <w:t> </w:t>
      </w:r>
      <w:r>
        <w:rPr>
          <w:rFonts w:ascii="mft_narkisclassic" w:hAnsi="mft_narkisclassic" w:cs="David" w:hint="cs"/>
          <w:color w:val="000000"/>
          <w:sz w:val="35"/>
          <w:szCs w:val="35"/>
          <w:shd w:val="clear" w:color="auto" w:fill="F6F6F6"/>
          <w:rtl/>
        </w:rPr>
        <w:t xml:space="preserve"> </w:t>
      </w:r>
      <w:r>
        <w:rPr>
          <w:rStyle w:val="word"/>
          <w:rFonts w:ascii="mft_narkisclassic" w:hAnsi="mft_narkisclassic" w:cs="David" w:hint="cs"/>
          <w:color w:val="000000"/>
          <w:sz w:val="35"/>
          <w:szCs w:val="35"/>
          <w:rtl/>
        </w:rPr>
        <w:t xml:space="preserve"> </w:t>
      </w:r>
      <w:r w:rsidRPr="007F4120">
        <w:rPr>
          <w:rStyle w:val="word"/>
          <w:rFonts w:ascii="mft_narkisclassic" w:hAnsi="mft_narkisclassic" w:cs="David"/>
          <w:color w:val="000000"/>
          <w:sz w:val="35"/>
          <w:szCs w:val="35"/>
          <w:rtl/>
        </w:rPr>
        <w:t>שַׁגְרִירָה</w:t>
      </w:r>
      <w:r w:rsidRPr="007F4120">
        <w:rPr>
          <w:rFonts w:ascii="mft_narkisclassic" w:hAnsi="mft_narkisclassic" w:cs="David"/>
          <w:color w:val="000000"/>
          <w:sz w:val="2"/>
          <w:szCs w:val="2"/>
          <w:rtl/>
        </w:rPr>
        <w:t>.</w:t>
      </w:r>
    </w:p>
    <w:p w:rsidR="007F4120" w:rsidRDefault="007F4120" w:rsidP="007F4120">
      <w:pPr>
        <w:pStyle w:val="a9"/>
        <w:numPr>
          <w:ilvl w:val="0"/>
          <w:numId w:val="9"/>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הקף את כל השמות הנוטים במשקלי  הבינוני.</w:t>
      </w:r>
    </w:p>
    <w:p w:rsidR="007F4120" w:rsidRDefault="007F4120" w:rsidP="007F4120">
      <w:pPr>
        <w:pStyle w:val="a9"/>
        <w:numPr>
          <w:ilvl w:val="0"/>
          <w:numId w:val="9"/>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בחר באחד מן השמות הנוטים במשקלי הבינוני, שיכול לשמש הן פועל הן שם עצם, וחבר שני משפטים:</w:t>
      </w:r>
    </w:p>
    <w:p w:rsidR="007F4120" w:rsidRDefault="007F4120" w:rsidP="007F4120">
      <w:pPr>
        <w:pStyle w:val="a9"/>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משפט </w:t>
      </w:r>
      <w:r>
        <w:rPr>
          <w:rFonts w:ascii="Times New Roman" w:eastAsia="Times New Roman" w:hAnsi="Times New Roman" w:cs="David" w:hint="cs"/>
          <w:sz w:val="24"/>
          <w:szCs w:val="24"/>
        </w:rPr>
        <w:t>I</w:t>
      </w:r>
      <w:r>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שבו התפקיד של צורת הבינוני הוא </w:t>
      </w:r>
      <w:r w:rsidRPr="007F4120">
        <w:rPr>
          <w:rFonts w:ascii="Times New Roman" w:eastAsia="Times New Roman" w:hAnsi="Times New Roman" w:cs="David" w:hint="cs"/>
          <w:sz w:val="24"/>
          <w:szCs w:val="24"/>
          <w:u w:val="single"/>
          <w:rtl/>
        </w:rPr>
        <w:t>פועל</w:t>
      </w:r>
      <w:r w:rsidRPr="007F4120">
        <w:rPr>
          <w:rFonts w:ascii="Times New Roman" w:eastAsia="Times New Roman" w:hAnsi="Times New Roman" w:cs="David" w:hint="cs"/>
          <w:sz w:val="24"/>
          <w:szCs w:val="24"/>
          <w:rtl/>
        </w:rPr>
        <w:t>:</w:t>
      </w:r>
      <w:r>
        <w:rPr>
          <w:rFonts w:ascii="Times New Roman" w:eastAsia="Times New Roman" w:hAnsi="Times New Roman" w:cs="David" w:hint="cs"/>
          <w:sz w:val="24"/>
          <w:szCs w:val="24"/>
          <w:rtl/>
        </w:rPr>
        <w:t xml:space="preserve">  ____________________________________________________________________</w:t>
      </w:r>
    </w:p>
    <w:p w:rsidR="007F4120" w:rsidRDefault="007F4120" w:rsidP="007F4120">
      <w:pPr>
        <w:pStyle w:val="a9"/>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משפט </w:t>
      </w:r>
      <w:r>
        <w:rPr>
          <w:rFonts w:ascii="Times New Roman" w:eastAsia="Times New Roman" w:hAnsi="Times New Roman" w:cs="David"/>
          <w:sz w:val="24"/>
          <w:szCs w:val="24"/>
        </w:rPr>
        <w:t>I</w:t>
      </w:r>
      <w:r>
        <w:rPr>
          <w:rFonts w:ascii="Times New Roman" w:eastAsia="Times New Roman" w:hAnsi="Times New Roman" w:cs="David" w:hint="cs"/>
          <w:sz w:val="24"/>
          <w:szCs w:val="24"/>
        </w:rPr>
        <w:t>I</w:t>
      </w:r>
      <w:r>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שבו התפקיד של צורת הבינוני הוא </w:t>
      </w:r>
      <w:r w:rsidRPr="007F4120">
        <w:rPr>
          <w:rFonts w:ascii="Times New Roman" w:eastAsia="Times New Roman" w:hAnsi="Times New Roman" w:cs="David" w:hint="cs"/>
          <w:sz w:val="24"/>
          <w:szCs w:val="24"/>
          <w:u w:val="single"/>
          <w:rtl/>
        </w:rPr>
        <w:t>שם עצם</w:t>
      </w:r>
      <w:r w:rsidRPr="007F4120">
        <w:rPr>
          <w:rFonts w:ascii="Times New Roman" w:eastAsia="Times New Roman" w:hAnsi="Times New Roman" w:cs="David" w:hint="cs"/>
          <w:sz w:val="24"/>
          <w:szCs w:val="24"/>
          <w:rtl/>
        </w:rPr>
        <w:t>:</w:t>
      </w:r>
      <w:r>
        <w:rPr>
          <w:rFonts w:ascii="Times New Roman" w:eastAsia="Times New Roman" w:hAnsi="Times New Roman" w:cs="David" w:hint="cs"/>
          <w:sz w:val="24"/>
          <w:szCs w:val="24"/>
          <w:rtl/>
        </w:rPr>
        <w:t xml:space="preserve">  ____________________________________________________________________</w:t>
      </w:r>
    </w:p>
    <w:p w:rsidR="003D03BE" w:rsidRDefault="003D03BE" w:rsidP="007F4120">
      <w:pPr>
        <w:bidi/>
        <w:spacing w:after="0" w:line="360" w:lineRule="auto"/>
        <w:rPr>
          <w:rFonts w:ascii="Times New Roman" w:eastAsia="Times New Roman" w:hAnsi="Times New Roman" w:cs="David"/>
          <w:b/>
          <w:bCs/>
          <w:sz w:val="24"/>
          <w:szCs w:val="24"/>
          <w:u w:val="single"/>
          <w:rtl/>
        </w:rPr>
      </w:pPr>
    </w:p>
    <w:p w:rsidR="007F4120" w:rsidRDefault="007F4120" w:rsidP="003D03BE">
      <w:pPr>
        <w:bidi/>
        <w:spacing w:after="0" w:line="360" w:lineRule="auto"/>
        <w:rPr>
          <w:rFonts w:ascii="Times New Roman" w:eastAsia="Times New Roman" w:hAnsi="Times New Roman" w:cs="David"/>
          <w:b/>
          <w:bCs/>
          <w:sz w:val="24"/>
          <w:szCs w:val="24"/>
          <w:u w:val="single"/>
          <w:rtl/>
        </w:rPr>
      </w:pPr>
      <w:r w:rsidRPr="007F4120">
        <w:rPr>
          <w:rFonts w:ascii="Times New Roman" w:eastAsia="Times New Roman" w:hAnsi="Times New Roman" w:cs="David" w:hint="cs"/>
          <w:b/>
          <w:bCs/>
          <w:sz w:val="24"/>
          <w:szCs w:val="24"/>
          <w:u w:val="single"/>
          <w:rtl/>
        </w:rPr>
        <w:t>שאלה 2</w:t>
      </w:r>
    </w:p>
    <w:p w:rsidR="00DE10DB" w:rsidRDefault="00DE10DB" w:rsidP="00DE10DB">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לפניך רשימה של צמחים ארץ ישראליים. המילים המודגשות הן </w:t>
      </w:r>
      <w:r w:rsidRPr="00DE10DB">
        <w:rPr>
          <w:rFonts w:ascii="Times New Roman" w:eastAsia="Times New Roman" w:hAnsi="Times New Roman" w:cs="David" w:hint="cs"/>
          <w:sz w:val="24"/>
          <w:szCs w:val="24"/>
          <w:u w:val="single"/>
          <w:rtl/>
        </w:rPr>
        <w:t>שמות תואר.</w:t>
      </w:r>
    </w:p>
    <w:p w:rsidR="00DE10DB" w:rsidRPr="006F1758" w:rsidRDefault="006F1758" w:rsidP="00DE10DB">
      <w:pPr>
        <w:bidi/>
        <w:spacing w:after="0" w:line="360" w:lineRule="auto"/>
        <w:rPr>
          <w:rFonts w:ascii="Times New Roman" w:eastAsia="Times New Roman" w:hAnsi="Times New Roman" w:cs="David"/>
          <w:sz w:val="24"/>
          <w:szCs w:val="24"/>
          <w:rtl/>
        </w:rPr>
      </w:pPr>
      <w:r w:rsidRPr="006F1758">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121920</wp:posOffset>
            </wp:positionV>
            <wp:extent cx="2314575" cy="1735867"/>
            <wp:effectExtent l="0" t="0" r="0" b="0"/>
            <wp:wrapNone/>
            <wp:docPr id="6" name="תמונה 6" descr="תוצאת תמונה עבור דובדבן שרו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תוצאת תמונה עבור דובדבן שרוע"/>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17358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10DB" w:rsidRPr="006F1758">
        <w:rPr>
          <w:rFonts w:ascii="Times New Roman" w:eastAsia="Times New Roman" w:hAnsi="Times New Roman" w:cs="David"/>
          <w:sz w:val="24"/>
          <w:szCs w:val="24"/>
          <w:rtl/>
        </w:rPr>
        <w:t xml:space="preserve">שֵׁשִׁית </w:t>
      </w:r>
      <w:r w:rsidR="00DE10DB" w:rsidRPr="006F1758">
        <w:rPr>
          <w:rFonts w:ascii="Times New Roman" w:eastAsia="Times New Roman" w:hAnsi="Times New Roman" w:cs="David"/>
          <w:b/>
          <w:bCs/>
          <w:sz w:val="28"/>
          <w:szCs w:val="28"/>
          <w:rtl/>
        </w:rPr>
        <w:t>מְצוּיָה</w:t>
      </w:r>
      <w:r w:rsidR="00DE10DB" w:rsidRPr="006F1758">
        <w:rPr>
          <w:rFonts w:ascii="Times New Roman" w:eastAsia="Times New Roman" w:hAnsi="Times New Roman" w:cs="David" w:hint="cs"/>
          <w:b/>
          <w:bCs/>
          <w:sz w:val="24"/>
          <w:szCs w:val="24"/>
          <w:rtl/>
        </w:rPr>
        <w:t>,</w:t>
      </w:r>
      <w:r w:rsidR="00DE10DB" w:rsidRPr="006F1758">
        <w:rPr>
          <w:rFonts w:ascii="Times New Roman" w:eastAsia="Times New Roman" w:hAnsi="Times New Roman" w:cs="David" w:hint="cs"/>
          <w:sz w:val="24"/>
          <w:szCs w:val="24"/>
          <w:rtl/>
        </w:rPr>
        <w:t xml:space="preserve">     </w:t>
      </w:r>
      <w:r w:rsidRPr="006F1758">
        <w:rPr>
          <w:rFonts w:ascii="Times New Roman" w:eastAsia="Times New Roman" w:hAnsi="Times New Roman" w:cs="David" w:hint="cs"/>
          <w:sz w:val="24"/>
          <w:szCs w:val="24"/>
          <w:rtl/>
        </w:rPr>
        <w:t xml:space="preserve">     </w:t>
      </w:r>
      <w:r w:rsidR="00DE10DB" w:rsidRPr="006F1758">
        <w:rPr>
          <w:rFonts w:ascii="Times New Roman" w:eastAsia="Times New Roman" w:hAnsi="Times New Roman" w:cs="David" w:hint="cs"/>
          <w:sz w:val="24"/>
          <w:szCs w:val="24"/>
          <w:rtl/>
        </w:rPr>
        <w:t xml:space="preserve"> </w:t>
      </w:r>
      <w:r w:rsidR="00DE10DB" w:rsidRPr="006F1758">
        <w:rPr>
          <w:rFonts w:ascii="Times New Roman" w:eastAsia="Times New Roman" w:hAnsi="Times New Roman" w:cs="David"/>
          <w:sz w:val="24"/>
          <w:szCs w:val="24"/>
          <w:rtl/>
        </w:rPr>
        <w:t xml:space="preserve">מַסּוֹרָן </w:t>
      </w:r>
      <w:proofErr w:type="spellStart"/>
      <w:r w:rsidR="00DE10DB" w:rsidRPr="006F1758">
        <w:rPr>
          <w:rFonts w:ascii="Times New Roman" w:eastAsia="Times New Roman" w:hAnsi="Times New Roman" w:cs="David"/>
          <w:b/>
          <w:bCs/>
          <w:sz w:val="28"/>
          <w:szCs w:val="28"/>
          <w:rtl/>
        </w:rPr>
        <w:t>סַרְגֵּלָנִי</w:t>
      </w:r>
      <w:proofErr w:type="spellEnd"/>
      <w:r w:rsidRPr="006F1758">
        <w:rPr>
          <w:rFonts w:ascii="Times New Roman" w:eastAsia="Times New Roman" w:hAnsi="Times New Roman" w:cs="David" w:hint="cs"/>
          <w:sz w:val="24"/>
          <w:szCs w:val="24"/>
          <w:rtl/>
        </w:rPr>
        <w:t>,</w:t>
      </w:r>
    </w:p>
    <w:p w:rsidR="007F4120" w:rsidRPr="006F1758" w:rsidRDefault="00DE10DB" w:rsidP="00DE10DB">
      <w:pPr>
        <w:bidi/>
        <w:spacing w:after="0" w:line="360" w:lineRule="auto"/>
        <w:jc w:val="both"/>
        <w:rPr>
          <w:rFonts w:ascii="Times New Roman" w:eastAsia="Times New Roman" w:hAnsi="Times New Roman" w:cs="David"/>
          <w:sz w:val="24"/>
          <w:szCs w:val="24"/>
          <w:rtl/>
        </w:rPr>
      </w:pPr>
      <w:proofErr w:type="spellStart"/>
      <w:r w:rsidRPr="006F1758">
        <w:rPr>
          <w:rFonts w:ascii="Times New Roman" w:eastAsia="Times New Roman" w:hAnsi="Times New Roman" w:cs="David" w:hint="cs"/>
          <w:sz w:val="24"/>
          <w:szCs w:val="24"/>
          <w:rtl/>
        </w:rPr>
        <w:t>סְגֻלִּית</w:t>
      </w:r>
      <w:proofErr w:type="spellEnd"/>
      <w:r w:rsidRPr="006F1758">
        <w:rPr>
          <w:rFonts w:ascii="Times New Roman" w:eastAsia="Times New Roman" w:hAnsi="Times New Roman" w:cs="David"/>
          <w:sz w:val="24"/>
          <w:szCs w:val="24"/>
          <w:rtl/>
        </w:rPr>
        <w:t xml:space="preserve"> </w:t>
      </w:r>
      <w:r w:rsidRPr="006F1758">
        <w:rPr>
          <w:rFonts w:ascii="Times New Roman" w:eastAsia="Times New Roman" w:hAnsi="Times New Roman" w:cs="David" w:hint="cs"/>
          <w:b/>
          <w:bCs/>
          <w:sz w:val="28"/>
          <w:szCs w:val="28"/>
          <w:rtl/>
        </w:rPr>
        <w:t>מְחֻמֶּשֶׁת,</w:t>
      </w:r>
      <w:r w:rsidRPr="006F1758">
        <w:rPr>
          <w:rFonts w:ascii="Times New Roman" w:eastAsia="Times New Roman" w:hAnsi="Times New Roman" w:cs="David" w:hint="cs"/>
          <w:sz w:val="24"/>
          <w:szCs w:val="24"/>
          <w:rtl/>
        </w:rPr>
        <w:t xml:space="preserve">  </w:t>
      </w:r>
      <w:r w:rsidR="006F1758" w:rsidRPr="006F1758">
        <w:rPr>
          <w:rFonts w:ascii="Times New Roman" w:eastAsia="Times New Roman" w:hAnsi="Times New Roman" w:cs="David" w:hint="cs"/>
          <w:sz w:val="24"/>
          <w:szCs w:val="24"/>
          <w:rtl/>
        </w:rPr>
        <w:t xml:space="preserve">     </w:t>
      </w:r>
      <w:proofErr w:type="spellStart"/>
      <w:r w:rsidRPr="006F1758">
        <w:rPr>
          <w:rFonts w:ascii="Times New Roman" w:eastAsia="Times New Roman" w:hAnsi="Times New Roman" w:cs="David"/>
          <w:sz w:val="24"/>
          <w:szCs w:val="24"/>
          <w:rtl/>
        </w:rPr>
        <w:t>יצהרון</w:t>
      </w:r>
      <w:proofErr w:type="spellEnd"/>
      <w:r w:rsidRPr="006F1758">
        <w:rPr>
          <w:rFonts w:ascii="Times New Roman" w:eastAsia="Times New Roman" w:hAnsi="Times New Roman" w:cs="David"/>
          <w:sz w:val="24"/>
          <w:szCs w:val="24"/>
          <w:rtl/>
        </w:rPr>
        <w:t> </w:t>
      </w:r>
      <w:r w:rsidRPr="006F1758">
        <w:rPr>
          <w:rFonts w:ascii="Times New Roman" w:eastAsia="Times New Roman" w:hAnsi="Times New Roman" w:cs="David"/>
          <w:b/>
          <w:bCs/>
          <w:sz w:val="28"/>
          <w:szCs w:val="28"/>
          <w:rtl/>
        </w:rPr>
        <w:t>מַכְסִיף</w:t>
      </w:r>
      <w:r w:rsidR="006F1758" w:rsidRPr="006F1758">
        <w:rPr>
          <w:rFonts w:ascii="Times New Roman" w:eastAsia="Times New Roman" w:hAnsi="Times New Roman" w:cs="David" w:hint="cs"/>
          <w:sz w:val="24"/>
          <w:szCs w:val="24"/>
          <w:rtl/>
        </w:rPr>
        <w:t>,</w:t>
      </w:r>
    </w:p>
    <w:p w:rsidR="00DE10DB" w:rsidRPr="006F1758" w:rsidRDefault="00DE10DB" w:rsidP="006F1758">
      <w:pPr>
        <w:bidi/>
        <w:spacing w:after="0" w:line="360" w:lineRule="auto"/>
        <w:jc w:val="both"/>
        <w:rPr>
          <w:rFonts w:ascii="Times New Roman" w:eastAsia="Times New Roman" w:hAnsi="Times New Roman" w:cs="David"/>
          <w:sz w:val="24"/>
          <w:szCs w:val="24"/>
          <w:rtl/>
        </w:rPr>
      </w:pPr>
      <w:r w:rsidRPr="006F1758">
        <w:rPr>
          <w:rFonts w:ascii="Times New Roman" w:eastAsia="Times New Roman" w:hAnsi="Times New Roman" w:cs="David"/>
          <w:sz w:val="24"/>
          <w:szCs w:val="24"/>
        </w:rPr>
        <w:t> </w:t>
      </w:r>
      <w:r w:rsidRPr="006F1758">
        <w:rPr>
          <w:rFonts w:ascii="Times New Roman" w:eastAsia="Times New Roman" w:hAnsi="Times New Roman" w:cs="David"/>
          <w:sz w:val="24"/>
          <w:szCs w:val="24"/>
          <w:rtl/>
        </w:rPr>
        <w:t xml:space="preserve">אֶשְׁמָר </w:t>
      </w:r>
      <w:r w:rsidRPr="006F1758">
        <w:rPr>
          <w:rFonts w:ascii="Times New Roman" w:eastAsia="Times New Roman" w:hAnsi="Times New Roman" w:cs="David"/>
          <w:b/>
          <w:bCs/>
          <w:sz w:val="28"/>
          <w:szCs w:val="28"/>
          <w:rtl/>
        </w:rPr>
        <w:t>קוֹצָנִי</w:t>
      </w:r>
      <w:r w:rsidRPr="006F1758">
        <w:rPr>
          <w:rFonts w:ascii="Times New Roman" w:eastAsia="Times New Roman" w:hAnsi="Times New Roman" w:cs="David" w:hint="cs"/>
          <w:sz w:val="24"/>
          <w:szCs w:val="24"/>
          <w:rtl/>
        </w:rPr>
        <w:t>,</w:t>
      </w:r>
      <w:r w:rsidR="006F1758" w:rsidRPr="006F1758">
        <w:rPr>
          <w:rFonts w:ascii="Times New Roman" w:eastAsia="Times New Roman" w:hAnsi="Times New Roman" w:cs="David" w:hint="cs"/>
          <w:sz w:val="24"/>
          <w:szCs w:val="24"/>
          <w:rtl/>
        </w:rPr>
        <w:t xml:space="preserve">          </w:t>
      </w:r>
      <w:r w:rsidR="006F1758" w:rsidRPr="006F1758">
        <w:rPr>
          <w:rFonts w:ascii="Times New Roman" w:eastAsia="Times New Roman" w:hAnsi="Times New Roman" w:cs="David"/>
          <w:sz w:val="24"/>
          <w:szCs w:val="24"/>
          <w:rtl/>
        </w:rPr>
        <w:t>ד</w:t>
      </w:r>
      <w:r w:rsidR="006F1758" w:rsidRPr="006F1758">
        <w:rPr>
          <w:rFonts w:ascii="Times New Roman" w:eastAsia="Times New Roman" w:hAnsi="Times New Roman" w:cs="David" w:hint="cs"/>
          <w:sz w:val="24"/>
          <w:szCs w:val="24"/>
          <w:rtl/>
        </w:rPr>
        <w:t>ו</w:t>
      </w:r>
      <w:r w:rsidR="006F1758" w:rsidRPr="006F1758">
        <w:rPr>
          <w:rFonts w:ascii="Times New Roman" w:eastAsia="Times New Roman" w:hAnsi="Times New Roman" w:cs="David"/>
          <w:sz w:val="24"/>
          <w:szCs w:val="24"/>
          <w:rtl/>
        </w:rPr>
        <w:t>בדבן </w:t>
      </w:r>
      <w:r w:rsidR="006F1758" w:rsidRPr="006F1758">
        <w:rPr>
          <w:rFonts w:ascii="Times New Roman" w:eastAsia="Times New Roman" w:hAnsi="Times New Roman" w:cs="David"/>
          <w:b/>
          <w:bCs/>
          <w:sz w:val="28"/>
          <w:szCs w:val="28"/>
          <w:rtl/>
        </w:rPr>
        <w:t>שָׂרוּעַ</w:t>
      </w:r>
      <w:r w:rsidR="006F1758" w:rsidRPr="006F1758">
        <w:rPr>
          <w:rFonts w:ascii="Times New Roman" w:eastAsia="Times New Roman" w:hAnsi="Times New Roman" w:cs="David" w:hint="cs"/>
          <w:sz w:val="24"/>
          <w:szCs w:val="24"/>
          <w:rtl/>
        </w:rPr>
        <w:t xml:space="preserve"> (בתמונה),</w:t>
      </w:r>
    </w:p>
    <w:p w:rsidR="00DE10DB" w:rsidRDefault="00DE10DB" w:rsidP="00DE10DB">
      <w:pPr>
        <w:bidi/>
        <w:spacing w:after="0" w:line="360" w:lineRule="auto"/>
        <w:jc w:val="both"/>
        <w:rPr>
          <w:rFonts w:ascii="Times New Roman" w:eastAsia="Times New Roman" w:hAnsi="Times New Roman" w:cs="David"/>
          <w:sz w:val="24"/>
          <w:szCs w:val="24"/>
          <w:rtl/>
        </w:rPr>
      </w:pPr>
      <w:r w:rsidRPr="006F1758">
        <w:rPr>
          <w:rFonts w:ascii="Times New Roman" w:eastAsia="Times New Roman" w:hAnsi="Times New Roman" w:cs="David"/>
          <w:sz w:val="24"/>
          <w:szCs w:val="24"/>
          <w:rtl/>
        </w:rPr>
        <w:t xml:space="preserve">עֶצְיוֹן </w:t>
      </w:r>
      <w:r w:rsidRPr="006F1758">
        <w:rPr>
          <w:rFonts w:ascii="Times New Roman" w:eastAsia="Times New Roman" w:hAnsi="Times New Roman" w:cs="David"/>
          <w:b/>
          <w:bCs/>
          <w:sz w:val="28"/>
          <w:szCs w:val="28"/>
          <w:rtl/>
        </w:rPr>
        <w:t>פָּרְסִי</w:t>
      </w:r>
      <w:r w:rsidRPr="006F1758">
        <w:rPr>
          <w:rFonts w:ascii="Times New Roman" w:eastAsia="Times New Roman" w:hAnsi="Times New Roman" w:cs="David"/>
          <w:sz w:val="24"/>
          <w:szCs w:val="24"/>
        </w:rPr>
        <w:t>,</w:t>
      </w:r>
      <w:r w:rsidR="006F1758" w:rsidRPr="006F1758">
        <w:rPr>
          <w:noProof/>
        </w:rPr>
        <w:t xml:space="preserve"> </w:t>
      </w:r>
    </w:p>
    <w:p w:rsidR="00E353E2" w:rsidRDefault="00E353E2" w:rsidP="00E353E2">
      <w:pPr>
        <w:bidi/>
        <w:spacing w:after="0" w:line="360" w:lineRule="auto"/>
        <w:jc w:val="both"/>
        <w:rPr>
          <w:rFonts w:ascii="Times New Roman" w:eastAsia="Times New Roman" w:hAnsi="Times New Roman" w:cs="David"/>
          <w:sz w:val="24"/>
          <w:szCs w:val="24"/>
          <w:rtl/>
        </w:rPr>
      </w:pPr>
    </w:p>
    <w:p w:rsidR="00E353E2" w:rsidRDefault="00E353E2" w:rsidP="00E353E2">
      <w:pPr>
        <w:bidi/>
        <w:spacing w:after="0" w:line="360" w:lineRule="auto"/>
        <w:jc w:val="both"/>
        <w:rPr>
          <w:rFonts w:ascii="Times New Roman" w:eastAsia="Times New Roman" w:hAnsi="Times New Roman" w:cs="David"/>
          <w:sz w:val="24"/>
          <w:szCs w:val="24"/>
          <w:rtl/>
        </w:rPr>
      </w:pPr>
    </w:p>
    <w:p w:rsidR="00E353E2" w:rsidRDefault="00E353E2" w:rsidP="00E353E2">
      <w:pPr>
        <w:bidi/>
        <w:spacing w:after="0" w:line="360" w:lineRule="auto"/>
        <w:jc w:val="both"/>
        <w:rPr>
          <w:rFonts w:ascii="Times New Roman" w:eastAsia="Times New Roman" w:hAnsi="Times New Roman" w:cs="David"/>
          <w:sz w:val="24"/>
          <w:szCs w:val="24"/>
          <w:rtl/>
        </w:rPr>
      </w:pPr>
    </w:p>
    <w:p w:rsidR="00E353E2" w:rsidRDefault="00E353E2" w:rsidP="00E353E2">
      <w:pPr>
        <w:bidi/>
        <w:spacing w:after="0" w:line="360" w:lineRule="auto"/>
        <w:jc w:val="both"/>
        <w:rPr>
          <w:rFonts w:ascii="Times New Roman" w:eastAsia="Times New Roman" w:hAnsi="Times New Roman" w:cs="David"/>
          <w:sz w:val="24"/>
          <w:szCs w:val="24"/>
          <w:rtl/>
        </w:rPr>
      </w:pPr>
    </w:p>
    <w:p w:rsidR="00E353E2" w:rsidRDefault="00E353E2" w:rsidP="00E353E2">
      <w:pPr>
        <w:bidi/>
        <w:spacing w:after="0" w:line="360" w:lineRule="auto"/>
        <w:jc w:val="both"/>
        <w:rPr>
          <w:rFonts w:ascii="Times New Roman" w:eastAsia="Times New Roman" w:hAnsi="Times New Roman" w:cs="David"/>
          <w:sz w:val="24"/>
          <w:szCs w:val="24"/>
          <w:rtl/>
        </w:rPr>
      </w:pPr>
    </w:p>
    <w:p w:rsidR="00E353E2" w:rsidRDefault="00E353E2" w:rsidP="00E353E2">
      <w:pPr>
        <w:pStyle w:val="a9"/>
        <w:numPr>
          <w:ilvl w:val="0"/>
          <w:numId w:val="10"/>
        </w:numPr>
        <w:bidi/>
        <w:spacing w:after="0"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העתק את כל שמות התואר שהם צורות בינוני, וציין ליד כל אחד מהם את הבניין שממנו הוא נגזר.</w:t>
      </w:r>
    </w:p>
    <w:p w:rsidR="00E353E2" w:rsidRDefault="00E353E2" w:rsidP="00E353E2">
      <w:pPr>
        <w:pStyle w:val="a9"/>
        <w:bidi/>
        <w:spacing w:after="0" w:line="48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________________________________________________________________________________________________________________________________________</w:t>
      </w:r>
    </w:p>
    <w:p w:rsidR="003D03BE" w:rsidRDefault="003D03BE" w:rsidP="00E353E2">
      <w:pPr>
        <w:bidi/>
        <w:spacing w:after="0" w:line="480" w:lineRule="auto"/>
        <w:jc w:val="both"/>
        <w:rPr>
          <w:rFonts w:ascii="Times New Roman" w:eastAsia="Times New Roman" w:hAnsi="Times New Roman" w:cs="David"/>
          <w:b/>
          <w:bCs/>
          <w:sz w:val="24"/>
          <w:szCs w:val="24"/>
          <w:u w:val="single"/>
          <w:rtl/>
        </w:rPr>
      </w:pPr>
    </w:p>
    <w:p w:rsidR="003D03BE" w:rsidRDefault="003D03BE" w:rsidP="003D03BE">
      <w:pPr>
        <w:bidi/>
        <w:spacing w:after="0" w:line="480" w:lineRule="auto"/>
        <w:jc w:val="both"/>
        <w:rPr>
          <w:rFonts w:ascii="Times New Roman" w:eastAsia="Times New Roman" w:hAnsi="Times New Roman" w:cs="David"/>
          <w:b/>
          <w:bCs/>
          <w:sz w:val="24"/>
          <w:szCs w:val="24"/>
          <w:u w:val="single"/>
          <w:rtl/>
        </w:rPr>
      </w:pPr>
    </w:p>
    <w:p w:rsidR="003D03BE" w:rsidRDefault="003D03BE" w:rsidP="003D03BE">
      <w:pPr>
        <w:bidi/>
        <w:spacing w:after="0" w:line="480" w:lineRule="auto"/>
        <w:jc w:val="both"/>
        <w:rPr>
          <w:rFonts w:ascii="Times New Roman" w:eastAsia="Times New Roman" w:hAnsi="Times New Roman" w:cs="David"/>
          <w:b/>
          <w:bCs/>
          <w:sz w:val="24"/>
          <w:szCs w:val="24"/>
          <w:u w:val="single"/>
          <w:rtl/>
        </w:rPr>
      </w:pPr>
    </w:p>
    <w:p w:rsidR="003D03BE" w:rsidRDefault="003D03BE" w:rsidP="003D03BE">
      <w:pPr>
        <w:bidi/>
        <w:spacing w:after="0" w:line="480" w:lineRule="auto"/>
        <w:jc w:val="both"/>
        <w:rPr>
          <w:rFonts w:ascii="Times New Roman" w:eastAsia="Times New Roman" w:hAnsi="Times New Roman" w:cs="David"/>
          <w:b/>
          <w:bCs/>
          <w:sz w:val="24"/>
          <w:szCs w:val="24"/>
          <w:u w:val="single"/>
          <w:rtl/>
        </w:rPr>
      </w:pPr>
    </w:p>
    <w:p w:rsidR="003D03BE" w:rsidRDefault="003D03BE" w:rsidP="003D03BE">
      <w:pPr>
        <w:bidi/>
        <w:spacing w:after="0" w:line="480" w:lineRule="auto"/>
        <w:jc w:val="both"/>
        <w:rPr>
          <w:rFonts w:ascii="Times New Roman" w:eastAsia="Times New Roman" w:hAnsi="Times New Roman" w:cs="David"/>
          <w:b/>
          <w:bCs/>
          <w:sz w:val="24"/>
          <w:szCs w:val="24"/>
          <w:u w:val="single"/>
          <w:rtl/>
        </w:rPr>
      </w:pPr>
    </w:p>
    <w:p w:rsidR="003D03BE" w:rsidRDefault="003D03BE" w:rsidP="003D03BE">
      <w:pPr>
        <w:bidi/>
        <w:spacing w:after="0" w:line="480" w:lineRule="auto"/>
        <w:jc w:val="both"/>
        <w:rPr>
          <w:rFonts w:ascii="Times New Roman" w:eastAsia="Times New Roman" w:hAnsi="Times New Roman" w:cs="David"/>
          <w:b/>
          <w:bCs/>
          <w:sz w:val="24"/>
          <w:szCs w:val="24"/>
          <w:u w:val="single"/>
          <w:rtl/>
        </w:rPr>
      </w:pPr>
    </w:p>
    <w:p w:rsidR="00E353E2" w:rsidRDefault="00E353E2" w:rsidP="003D03BE">
      <w:pPr>
        <w:bidi/>
        <w:spacing w:after="0" w:line="480" w:lineRule="auto"/>
        <w:jc w:val="both"/>
        <w:rPr>
          <w:rFonts w:ascii="Times New Roman" w:eastAsia="Times New Roman" w:hAnsi="Times New Roman" w:cs="David"/>
          <w:b/>
          <w:bCs/>
          <w:sz w:val="24"/>
          <w:szCs w:val="24"/>
          <w:u w:val="single"/>
          <w:rtl/>
        </w:rPr>
      </w:pPr>
      <w:r w:rsidRPr="00E353E2">
        <w:rPr>
          <w:rFonts w:ascii="Times New Roman" w:eastAsia="Times New Roman" w:hAnsi="Times New Roman" w:cs="David" w:hint="cs"/>
          <w:b/>
          <w:bCs/>
          <w:sz w:val="24"/>
          <w:szCs w:val="24"/>
          <w:u w:val="single"/>
          <w:rtl/>
        </w:rPr>
        <w:t>שאלה 3</w:t>
      </w:r>
    </w:p>
    <w:p w:rsidR="00E353E2" w:rsidRDefault="00E353E2" w:rsidP="00E353E2">
      <w:pPr>
        <w:bidi/>
        <w:spacing w:after="0" w:line="48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שני פתגמים הלקוחים מן המקורות. בכל אחד מהם מודגשת מילה.</w:t>
      </w:r>
    </w:p>
    <w:p w:rsidR="00E353E2" w:rsidRDefault="00E353E2" w:rsidP="00C34CFC">
      <w:pPr>
        <w:pStyle w:val="a9"/>
        <w:numPr>
          <w:ilvl w:val="0"/>
          <w:numId w:val="11"/>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"אוי לי</w:t>
      </w:r>
      <w:r w:rsidRPr="00E353E2">
        <w:rPr>
          <w:rFonts w:ascii="mft_narkisclassic" w:hAnsi="mft_narkisclassic"/>
          <w:color w:val="000000"/>
          <w:sz w:val="35"/>
          <w:szCs w:val="35"/>
          <w:rtl/>
        </w:rPr>
        <w:t xml:space="preserve"> </w:t>
      </w:r>
      <w:r>
        <w:rPr>
          <w:rFonts w:ascii="Times New Roman" w:eastAsia="Times New Roman" w:hAnsi="Times New Roman" w:cs="David" w:hint="cs"/>
          <w:b/>
          <w:bCs/>
          <w:sz w:val="24"/>
          <w:szCs w:val="24"/>
          <w:rtl/>
        </w:rPr>
        <w:t>מ</w:t>
      </w:r>
      <w:r w:rsidRPr="00E353E2">
        <w:rPr>
          <w:rFonts w:ascii="Times New Roman" w:eastAsia="Times New Roman" w:hAnsi="Times New Roman" w:cs="David"/>
          <w:b/>
          <w:bCs/>
          <w:sz w:val="28"/>
          <w:szCs w:val="28"/>
          <w:rtl/>
        </w:rPr>
        <w:t>יוֹצְרִי</w:t>
      </w:r>
      <w:r>
        <w:rPr>
          <w:rFonts w:ascii="Times New Roman" w:eastAsia="Times New Roman" w:hAnsi="Times New Roman" w:cs="David" w:hint="cs"/>
          <w:sz w:val="24"/>
          <w:szCs w:val="24"/>
          <w:rtl/>
        </w:rPr>
        <w:t xml:space="preserve"> ואוי  לי </w:t>
      </w:r>
      <w:r w:rsidR="00C34CFC">
        <w:rPr>
          <w:rFonts w:ascii="Times New Roman" w:eastAsia="Times New Roman" w:hAnsi="Times New Roman" w:cs="David" w:hint="cs"/>
          <w:sz w:val="24"/>
          <w:szCs w:val="24"/>
          <w:rtl/>
        </w:rPr>
        <w:t>מ</w:t>
      </w:r>
      <w:r w:rsidR="00C34CFC" w:rsidRPr="00C34CFC">
        <w:rPr>
          <w:rFonts w:ascii="Times New Roman" w:eastAsia="Times New Roman" w:hAnsi="Times New Roman" w:cs="David"/>
          <w:sz w:val="24"/>
          <w:szCs w:val="24"/>
          <w:rtl/>
        </w:rPr>
        <w:t>יִצרִי</w:t>
      </w:r>
      <w:r w:rsidR="00C34CFC">
        <w:rPr>
          <w:rFonts w:ascii="Times New Roman" w:eastAsia="Times New Roman" w:hAnsi="Times New Roman" w:cs="David" w:hint="cs"/>
          <w:sz w:val="24"/>
          <w:szCs w:val="24"/>
          <w:rtl/>
        </w:rPr>
        <w:t>" (התלמוד הבבלי).</w:t>
      </w:r>
    </w:p>
    <w:p w:rsidR="00C34CFC" w:rsidRPr="003D03BE" w:rsidRDefault="00C34CFC" w:rsidP="003D03BE">
      <w:pPr>
        <w:pStyle w:val="a9"/>
        <w:numPr>
          <w:ilvl w:val="0"/>
          <w:numId w:val="11"/>
        </w:numPr>
        <w:bidi/>
        <w:spacing w:after="0" w:line="48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"כי הנה כחומר ביד ה</w:t>
      </w:r>
      <w:r w:rsidRPr="00C34CFC">
        <w:rPr>
          <w:rFonts w:ascii="Times New Roman" w:eastAsia="Times New Roman" w:hAnsi="Times New Roman" w:cs="David"/>
          <w:b/>
          <w:bCs/>
          <w:sz w:val="28"/>
          <w:szCs w:val="28"/>
          <w:rtl/>
        </w:rPr>
        <w:t>יוֹצֵר</w:t>
      </w:r>
      <w:r>
        <w:rPr>
          <w:rFonts w:ascii="Times New Roman" w:eastAsia="Times New Roman" w:hAnsi="Times New Roman" w:cs="David" w:hint="cs"/>
          <w:sz w:val="24"/>
          <w:szCs w:val="24"/>
          <w:rtl/>
        </w:rPr>
        <w:t>" (מן הפיוט)</w:t>
      </w:r>
    </w:p>
    <w:p w:rsidR="00C34CFC" w:rsidRDefault="00C34CFC" w:rsidP="00C34CFC">
      <w:pPr>
        <w:pStyle w:val="a9"/>
        <w:numPr>
          <w:ilvl w:val="0"/>
          <w:numId w:val="12"/>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ציין לאיזה חלק דיבור שייכות המילים המודגשות בשני המשפטים.______________________</w:t>
      </w:r>
    </w:p>
    <w:p w:rsidR="00C34CFC" w:rsidRDefault="00C34CFC" w:rsidP="00C34CFC">
      <w:pPr>
        <w:pStyle w:val="a9"/>
        <w:numPr>
          <w:ilvl w:val="0"/>
          <w:numId w:val="12"/>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על פי המילים המודגשות בני המשפטים, ציין שני מאפיינים של חלק הדיבור שציינת בסעיף ג (1)</w:t>
      </w:r>
    </w:p>
    <w:p w:rsidR="00C34CFC" w:rsidRDefault="00C34CFC" w:rsidP="00C34CFC">
      <w:pPr>
        <w:pStyle w:val="a9"/>
        <w:bidi/>
        <w:spacing w:after="0" w:line="480" w:lineRule="auto"/>
        <w:ind w:left="360"/>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______________________________________________________________________________________________________________________________________________</w:t>
      </w:r>
    </w:p>
    <w:p w:rsidR="00C34CFC" w:rsidRDefault="00C34CFC" w:rsidP="00C34CFC">
      <w:pPr>
        <w:pStyle w:val="a9"/>
        <w:bidi/>
        <w:spacing w:after="0" w:line="480" w:lineRule="auto"/>
        <w:ind w:left="360"/>
        <w:jc w:val="both"/>
        <w:rPr>
          <w:rFonts w:ascii="Times New Roman" w:eastAsia="Times New Roman" w:hAnsi="Times New Roman" w:cs="David"/>
          <w:sz w:val="24"/>
          <w:szCs w:val="24"/>
          <w:rtl/>
        </w:rPr>
      </w:pPr>
    </w:p>
    <w:p w:rsidR="00C34CFC" w:rsidRDefault="00C34CFC" w:rsidP="00C34CFC">
      <w:pPr>
        <w:pStyle w:val="a9"/>
        <w:bidi/>
        <w:spacing w:after="0" w:line="480" w:lineRule="auto"/>
        <w:ind w:left="360"/>
        <w:jc w:val="both"/>
        <w:rPr>
          <w:rFonts w:ascii="Times New Roman" w:eastAsia="Times New Roman" w:hAnsi="Times New Roman" w:cs="David"/>
          <w:b/>
          <w:bCs/>
          <w:sz w:val="24"/>
          <w:szCs w:val="24"/>
          <w:u w:val="single"/>
          <w:rtl/>
        </w:rPr>
      </w:pPr>
      <w:r w:rsidRPr="00C34CFC">
        <w:rPr>
          <w:rFonts w:ascii="Times New Roman" w:eastAsia="Times New Roman" w:hAnsi="Times New Roman" w:cs="David" w:hint="cs"/>
          <w:b/>
          <w:bCs/>
          <w:sz w:val="24"/>
          <w:szCs w:val="24"/>
          <w:u w:val="single"/>
          <w:rtl/>
        </w:rPr>
        <w:t>שאלה 4</w:t>
      </w:r>
    </w:p>
    <w:p w:rsidR="00C34CFC" w:rsidRDefault="00C34CFC" w:rsidP="00C34CFC">
      <w:pPr>
        <w:pStyle w:val="a9"/>
        <w:bidi/>
        <w:spacing w:after="0" w:line="480" w:lineRule="auto"/>
        <w:ind w:left="360"/>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המילה  </w:t>
      </w:r>
      <w:r w:rsidRPr="00C34CFC">
        <w:rPr>
          <w:rFonts w:ascii="Times New Roman" w:eastAsia="Times New Roman" w:hAnsi="Times New Roman" w:cs="David"/>
          <w:b/>
          <w:bCs/>
          <w:sz w:val="28"/>
          <w:szCs w:val="28"/>
          <w:rtl/>
        </w:rPr>
        <w:t>תַּקְדִּים</w:t>
      </w:r>
      <w:r>
        <w:rPr>
          <w:rFonts w:ascii="Times New Roman" w:eastAsia="Times New Roman" w:hAnsi="Times New Roman" w:cs="David" w:hint="cs"/>
          <w:sz w:val="24"/>
          <w:szCs w:val="24"/>
          <w:rtl/>
        </w:rPr>
        <w:t xml:space="preserve"> </w:t>
      </w:r>
      <w:r w:rsidR="008F0E97">
        <w:rPr>
          <w:rFonts w:ascii="Times New Roman" w:eastAsia="Times New Roman" w:hAnsi="Times New Roman" w:cs="David" w:hint="cs"/>
          <w:sz w:val="24"/>
          <w:szCs w:val="24"/>
          <w:rtl/>
        </w:rPr>
        <w:t>יכולה לשמש בשני חלקי דיבור.</w:t>
      </w:r>
    </w:p>
    <w:p w:rsidR="008F0E97" w:rsidRDefault="008F0E97" w:rsidP="008F0E97">
      <w:pPr>
        <w:pStyle w:val="a9"/>
        <w:bidi/>
        <w:spacing w:after="0" w:line="480" w:lineRule="auto"/>
        <w:ind w:left="360"/>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כתוב שני משפטים שבכל אחד מהם המילה  </w:t>
      </w:r>
      <w:r w:rsidRPr="00C34CFC">
        <w:rPr>
          <w:rFonts w:ascii="Times New Roman" w:eastAsia="Times New Roman" w:hAnsi="Times New Roman" w:cs="David"/>
          <w:b/>
          <w:bCs/>
          <w:sz w:val="28"/>
          <w:szCs w:val="28"/>
          <w:rtl/>
        </w:rPr>
        <w:t>תַּקְדִּים</w:t>
      </w:r>
      <w:r>
        <w:rPr>
          <w:rFonts w:ascii="Times New Roman" w:eastAsia="Times New Roman" w:hAnsi="Times New Roman" w:cs="David" w:hint="cs"/>
          <w:sz w:val="24"/>
          <w:szCs w:val="24"/>
          <w:rtl/>
        </w:rPr>
        <w:t xml:space="preserve"> תהיה חלק דיבור אחר.</w:t>
      </w:r>
    </w:p>
    <w:p w:rsidR="008F0E97" w:rsidRDefault="008F0E97" w:rsidP="008F0E97">
      <w:pPr>
        <w:pStyle w:val="a9"/>
        <w:bidi/>
        <w:spacing w:after="0" w:line="480" w:lineRule="auto"/>
        <w:ind w:left="360"/>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ליד כל משפט שכתבת ציין את חלק הדיבור.</w:t>
      </w:r>
    </w:p>
    <w:p w:rsidR="008F0E97" w:rsidRDefault="008F0E97" w:rsidP="008F0E97">
      <w:pPr>
        <w:pStyle w:val="a9"/>
        <w:bidi/>
        <w:spacing w:after="0" w:line="480" w:lineRule="auto"/>
        <w:ind w:left="360"/>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______________________________________________________________________________________________________________________________________________</w:t>
      </w:r>
    </w:p>
    <w:p w:rsidR="008F0E97" w:rsidRDefault="008F0E97" w:rsidP="008F0E97">
      <w:pPr>
        <w:pStyle w:val="a9"/>
        <w:bidi/>
        <w:spacing w:after="0" w:line="480" w:lineRule="auto"/>
        <w:ind w:left="360"/>
        <w:jc w:val="both"/>
        <w:rPr>
          <w:rFonts w:ascii="Times New Roman" w:eastAsia="Times New Roman" w:hAnsi="Times New Roman" w:cs="David"/>
          <w:sz w:val="24"/>
          <w:szCs w:val="24"/>
          <w:rtl/>
        </w:rPr>
      </w:pPr>
    </w:p>
    <w:p w:rsidR="008F0E97" w:rsidRDefault="008F0E97" w:rsidP="008F0E97">
      <w:pPr>
        <w:pStyle w:val="a9"/>
        <w:bidi/>
        <w:spacing w:after="0" w:line="480" w:lineRule="auto"/>
        <w:ind w:left="360"/>
        <w:jc w:val="both"/>
        <w:rPr>
          <w:rFonts w:ascii="Times New Roman" w:eastAsia="Times New Roman" w:hAnsi="Times New Roman" w:cs="David"/>
          <w:b/>
          <w:bCs/>
          <w:sz w:val="24"/>
          <w:szCs w:val="24"/>
          <w:u w:val="single"/>
          <w:rtl/>
        </w:rPr>
      </w:pPr>
      <w:r w:rsidRPr="008F0E97">
        <w:rPr>
          <w:rFonts w:ascii="Times New Roman" w:eastAsia="Times New Roman" w:hAnsi="Times New Roman" w:cs="David" w:hint="cs"/>
          <w:b/>
          <w:bCs/>
          <w:sz w:val="24"/>
          <w:szCs w:val="24"/>
          <w:u w:val="single"/>
          <w:rtl/>
        </w:rPr>
        <w:t>שאלה 5</w:t>
      </w:r>
    </w:p>
    <w:p w:rsidR="008F0E97" w:rsidRDefault="008F0E97" w:rsidP="008F0E97">
      <w:pPr>
        <w:pStyle w:val="a9"/>
        <w:bidi/>
        <w:spacing w:after="0" w:line="480" w:lineRule="auto"/>
        <w:ind w:left="360"/>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משפט, ובו מילים מודגשות.</w:t>
      </w:r>
    </w:p>
    <w:p w:rsidR="008F0E97" w:rsidRDefault="008F0E97" w:rsidP="008F0E97">
      <w:pPr>
        <w:pStyle w:val="a9"/>
        <w:bidi/>
        <w:spacing w:after="0" w:line="480" w:lineRule="auto"/>
        <w:ind w:left="360"/>
        <w:jc w:val="both"/>
        <w:rPr>
          <w:rFonts w:ascii="Times New Roman" w:eastAsia="Times New Roman" w:hAnsi="Times New Roman" w:cs="David"/>
          <w:sz w:val="28"/>
          <w:szCs w:val="28"/>
          <w:rtl/>
        </w:rPr>
      </w:pPr>
      <w:r>
        <w:rPr>
          <w:rFonts w:ascii="Times New Roman" w:eastAsia="Times New Roman" w:hAnsi="Times New Roman" w:cs="David" w:hint="cs"/>
          <w:sz w:val="24"/>
          <w:szCs w:val="24"/>
          <w:rtl/>
        </w:rPr>
        <w:t xml:space="preserve">עשרות אלפי </w:t>
      </w:r>
      <w:r w:rsidRPr="008F0E97">
        <w:rPr>
          <w:rFonts w:ascii="Times New Roman" w:eastAsia="Times New Roman" w:hAnsi="Times New Roman" w:cs="David"/>
          <w:b/>
          <w:bCs/>
          <w:sz w:val="28"/>
          <w:szCs w:val="28"/>
          <w:rtl/>
        </w:rPr>
        <w:t>רָצִים </w:t>
      </w:r>
      <w:r w:rsidRPr="008F0E97">
        <w:rPr>
          <w:rFonts w:ascii="Times New Roman" w:eastAsia="Times New Roman" w:hAnsi="Times New Roman" w:cs="David"/>
          <w:sz w:val="24"/>
          <w:szCs w:val="24"/>
          <w:rtl/>
        </w:rPr>
        <w:t>וְ</w:t>
      </w:r>
      <w:r w:rsidRPr="008F0E97">
        <w:rPr>
          <w:rFonts w:ascii="Times New Roman" w:eastAsia="Times New Roman" w:hAnsi="Times New Roman" w:cs="David"/>
          <w:b/>
          <w:bCs/>
          <w:sz w:val="28"/>
          <w:szCs w:val="28"/>
          <w:rtl/>
        </w:rPr>
        <w:t>רָצוֹת</w:t>
      </w:r>
      <w:r>
        <w:rPr>
          <w:rFonts w:ascii="Times New Roman" w:eastAsia="Times New Roman" w:hAnsi="Times New Roman" w:cs="David" w:hint="cs"/>
          <w:b/>
          <w:bCs/>
          <w:sz w:val="28"/>
          <w:szCs w:val="28"/>
          <w:rtl/>
        </w:rPr>
        <w:t xml:space="preserve"> </w:t>
      </w:r>
      <w:r w:rsidRPr="008F0E97">
        <w:rPr>
          <w:rFonts w:ascii="Times New Roman" w:eastAsia="Times New Roman" w:hAnsi="Times New Roman" w:cs="David" w:hint="cs"/>
          <w:sz w:val="24"/>
          <w:szCs w:val="24"/>
          <w:rtl/>
        </w:rPr>
        <w:t>השתתפו ב</w:t>
      </w:r>
      <w:r w:rsidRPr="008F0E97">
        <w:rPr>
          <w:rFonts w:ascii="Times New Roman" w:eastAsia="Times New Roman" w:hAnsi="Times New Roman" w:cs="David" w:hint="cs"/>
          <w:b/>
          <w:bCs/>
          <w:sz w:val="28"/>
          <w:szCs w:val="28"/>
          <w:rtl/>
        </w:rPr>
        <w:t>מֵרוֹץ</w:t>
      </w:r>
      <w:r>
        <w:rPr>
          <w:rFonts w:ascii="Times New Roman" w:eastAsia="Times New Roman" w:hAnsi="Times New Roman" w:cs="David" w:hint="cs"/>
          <w:sz w:val="28"/>
          <w:szCs w:val="28"/>
          <w:rtl/>
        </w:rPr>
        <w:t xml:space="preserve"> הלילה של תל אביב.</w:t>
      </w:r>
    </w:p>
    <w:p w:rsidR="008F0E97" w:rsidRDefault="008F0E97" w:rsidP="008F0E97">
      <w:pPr>
        <w:pStyle w:val="a9"/>
        <w:bidi/>
        <w:spacing w:after="0" w:line="480" w:lineRule="auto"/>
        <w:ind w:left="360"/>
        <w:jc w:val="both"/>
        <w:rPr>
          <w:rFonts w:ascii="Times New Roman" w:eastAsia="Times New Roman" w:hAnsi="Times New Roman" w:cs="David"/>
          <w:sz w:val="28"/>
          <w:szCs w:val="28"/>
          <w:rtl/>
        </w:rPr>
      </w:pPr>
      <w:r>
        <w:rPr>
          <w:rFonts w:ascii="Times New Roman" w:eastAsia="Times New Roman" w:hAnsi="Times New Roman" w:cs="David" w:hint="cs"/>
          <w:sz w:val="28"/>
          <w:szCs w:val="28"/>
          <w:rtl/>
        </w:rPr>
        <w:t xml:space="preserve">מהו </w:t>
      </w:r>
      <w:r w:rsidRPr="008F0E97">
        <w:rPr>
          <w:rFonts w:ascii="Times New Roman" w:eastAsia="Times New Roman" w:hAnsi="Times New Roman" w:cs="David" w:hint="cs"/>
          <w:sz w:val="28"/>
          <w:szCs w:val="28"/>
          <w:u w:val="single"/>
          <w:rtl/>
        </w:rPr>
        <w:t>חלק הדיבור</w:t>
      </w:r>
      <w:r>
        <w:rPr>
          <w:rFonts w:ascii="Times New Roman" w:eastAsia="Times New Roman" w:hAnsi="Times New Roman" w:cs="David" w:hint="cs"/>
          <w:sz w:val="28"/>
          <w:szCs w:val="28"/>
          <w:rtl/>
        </w:rPr>
        <w:t xml:space="preserve"> של המילים </w:t>
      </w:r>
      <w:r w:rsidRPr="008F0E97">
        <w:rPr>
          <w:rFonts w:ascii="Times New Roman" w:eastAsia="Times New Roman" w:hAnsi="Times New Roman" w:cs="David"/>
          <w:b/>
          <w:bCs/>
          <w:sz w:val="28"/>
          <w:szCs w:val="28"/>
          <w:rtl/>
        </w:rPr>
        <w:t>רָצִים </w:t>
      </w:r>
      <w:r w:rsidRPr="008F0E97">
        <w:rPr>
          <w:rFonts w:ascii="Times New Roman" w:eastAsia="Times New Roman" w:hAnsi="Times New Roman" w:cs="David"/>
          <w:sz w:val="24"/>
          <w:szCs w:val="24"/>
          <w:rtl/>
        </w:rPr>
        <w:t>וְ</w:t>
      </w:r>
      <w:r w:rsidRPr="008F0E97">
        <w:rPr>
          <w:rFonts w:ascii="Times New Roman" w:eastAsia="Times New Roman" w:hAnsi="Times New Roman" w:cs="David"/>
          <w:b/>
          <w:bCs/>
          <w:sz w:val="28"/>
          <w:szCs w:val="28"/>
          <w:rtl/>
        </w:rPr>
        <w:t>רָצוֹת</w:t>
      </w:r>
      <w:r>
        <w:rPr>
          <w:rFonts w:ascii="Times New Roman" w:eastAsia="Times New Roman" w:hAnsi="Times New Roman" w:cs="David" w:hint="cs"/>
          <w:sz w:val="28"/>
          <w:szCs w:val="28"/>
          <w:rtl/>
        </w:rPr>
        <w:t xml:space="preserve"> המודגשות במשפט הנתון?______________</w:t>
      </w:r>
    </w:p>
    <w:p w:rsidR="008F0E97" w:rsidRDefault="008F0E97" w:rsidP="008F0E97">
      <w:pPr>
        <w:pStyle w:val="a9"/>
        <w:bidi/>
        <w:spacing w:after="0" w:line="480" w:lineRule="auto"/>
        <w:ind w:left="360"/>
        <w:jc w:val="both"/>
        <w:rPr>
          <w:rFonts w:ascii="Times New Roman" w:eastAsia="Times New Roman" w:hAnsi="Times New Roman" w:cs="David"/>
          <w:b/>
          <w:bCs/>
          <w:sz w:val="24"/>
          <w:szCs w:val="24"/>
          <w:u w:val="single"/>
          <w:rtl/>
        </w:rPr>
      </w:pPr>
    </w:p>
    <w:p w:rsidR="003D03BE" w:rsidRDefault="003D03BE" w:rsidP="003D03BE">
      <w:pPr>
        <w:pStyle w:val="a9"/>
        <w:bidi/>
        <w:spacing w:after="0" w:line="480" w:lineRule="auto"/>
        <w:ind w:left="360"/>
        <w:jc w:val="both"/>
        <w:rPr>
          <w:rFonts w:ascii="Times New Roman" w:eastAsia="Times New Roman" w:hAnsi="Times New Roman" w:cs="David"/>
          <w:b/>
          <w:bCs/>
          <w:sz w:val="24"/>
          <w:szCs w:val="24"/>
          <w:u w:val="single"/>
          <w:rtl/>
        </w:rPr>
      </w:pPr>
    </w:p>
    <w:p w:rsidR="003D03BE" w:rsidRDefault="003D03BE" w:rsidP="003D03BE">
      <w:pPr>
        <w:pStyle w:val="a9"/>
        <w:bidi/>
        <w:spacing w:after="0" w:line="480" w:lineRule="auto"/>
        <w:ind w:left="360"/>
        <w:jc w:val="both"/>
        <w:rPr>
          <w:rFonts w:ascii="Times New Roman" w:eastAsia="Times New Roman" w:hAnsi="Times New Roman" w:cs="David"/>
          <w:b/>
          <w:bCs/>
          <w:sz w:val="24"/>
          <w:szCs w:val="24"/>
          <w:u w:val="single"/>
          <w:rtl/>
        </w:rPr>
      </w:pPr>
    </w:p>
    <w:p w:rsidR="003D03BE" w:rsidRDefault="003D03BE" w:rsidP="003D03BE">
      <w:pPr>
        <w:pStyle w:val="a9"/>
        <w:bidi/>
        <w:spacing w:after="0" w:line="480" w:lineRule="auto"/>
        <w:ind w:left="360"/>
        <w:jc w:val="both"/>
        <w:rPr>
          <w:rFonts w:ascii="Times New Roman" w:eastAsia="Times New Roman" w:hAnsi="Times New Roman" w:cs="David"/>
          <w:b/>
          <w:bCs/>
          <w:sz w:val="24"/>
          <w:szCs w:val="24"/>
          <w:u w:val="single"/>
          <w:rtl/>
        </w:rPr>
      </w:pPr>
    </w:p>
    <w:p w:rsidR="003D03BE" w:rsidRDefault="003D03BE" w:rsidP="003D03BE">
      <w:pPr>
        <w:pStyle w:val="a9"/>
        <w:bidi/>
        <w:spacing w:after="0" w:line="480" w:lineRule="auto"/>
        <w:ind w:left="360"/>
        <w:jc w:val="both"/>
        <w:rPr>
          <w:rFonts w:ascii="Times New Roman" w:eastAsia="Times New Roman" w:hAnsi="Times New Roman" w:cs="David"/>
          <w:b/>
          <w:bCs/>
          <w:sz w:val="24"/>
          <w:szCs w:val="24"/>
          <w:u w:val="single"/>
          <w:rtl/>
        </w:rPr>
      </w:pPr>
    </w:p>
    <w:p w:rsidR="003D03BE" w:rsidRDefault="003D03BE" w:rsidP="003D03BE">
      <w:pPr>
        <w:pStyle w:val="a9"/>
        <w:bidi/>
        <w:spacing w:after="0" w:line="480" w:lineRule="auto"/>
        <w:ind w:left="360"/>
        <w:jc w:val="both"/>
        <w:rPr>
          <w:rFonts w:ascii="Times New Roman" w:eastAsia="Times New Roman" w:hAnsi="Times New Roman" w:cs="David"/>
          <w:b/>
          <w:bCs/>
          <w:sz w:val="24"/>
          <w:szCs w:val="24"/>
          <w:u w:val="single"/>
          <w:rtl/>
        </w:rPr>
      </w:pPr>
    </w:p>
    <w:p w:rsidR="003D03BE" w:rsidRDefault="003D03BE" w:rsidP="003D03BE">
      <w:pPr>
        <w:pStyle w:val="a9"/>
        <w:bidi/>
        <w:spacing w:after="0" w:line="480" w:lineRule="auto"/>
        <w:ind w:left="360"/>
        <w:jc w:val="both"/>
        <w:rPr>
          <w:rFonts w:ascii="Times New Roman" w:eastAsia="Times New Roman" w:hAnsi="Times New Roman" w:cs="David"/>
          <w:b/>
          <w:bCs/>
          <w:sz w:val="24"/>
          <w:szCs w:val="24"/>
          <w:u w:val="single"/>
          <w:rtl/>
        </w:rPr>
      </w:pPr>
    </w:p>
    <w:p w:rsidR="003D03BE" w:rsidRPr="008F0E97" w:rsidRDefault="003D03BE" w:rsidP="003D03BE">
      <w:pPr>
        <w:pStyle w:val="a9"/>
        <w:bidi/>
        <w:spacing w:after="0" w:line="480" w:lineRule="auto"/>
        <w:ind w:left="360"/>
        <w:jc w:val="both"/>
        <w:rPr>
          <w:rFonts w:ascii="Times New Roman" w:eastAsia="Times New Roman" w:hAnsi="Times New Roman" w:cs="David"/>
          <w:b/>
          <w:bCs/>
          <w:sz w:val="24"/>
          <w:szCs w:val="24"/>
          <w:u w:val="single"/>
          <w:rtl/>
        </w:rPr>
      </w:pPr>
    </w:p>
    <w:p w:rsidR="008F0E97" w:rsidRDefault="008F0E97" w:rsidP="008F0E97">
      <w:pPr>
        <w:pStyle w:val="a9"/>
        <w:bidi/>
        <w:spacing w:after="0" w:line="480" w:lineRule="auto"/>
        <w:ind w:left="360"/>
        <w:jc w:val="both"/>
        <w:rPr>
          <w:rFonts w:ascii="Times New Roman" w:eastAsia="Times New Roman" w:hAnsi="Times New Roman" w:cs="David"/>
          <w:b/>
          <w:bCs/>
          <w:sz w:val="24"/>
          <w:szCs w:val="24"/>
          <w:u w:val="single"/>
          <w:rtl/>
        </w:rPr>
      </w:pPr>
      <w:r w:rsidRPr="008F0E97">
        <w:rPr>
          <w:rFonts w:ascii="Times New Roman" w:eastAsia="Times New Roman" w:hAnsi="Times New Roman" w:cs="David" w:hint="cs"/>
          <w:b/>
          <w:bCs/>
          <w:sz w:val="24"/>
          <w:szCs w:val="24"/>
          <w:u w:val="single"/>
          <w:rtl/>
        </w:rPr>
        <w:t>שאלה 6</w:t>
      </w:r>
    </w:p>
    <w:p w:rsidR="008F0E97" w:rsidRDefault="008F0E97" w:rsidP="008F0E97">
      <w:pPr>
        <w:pStyle w:val="a9"/>
        <w:bidi/>
        <w:spacing w:after="0" w:line="480" w:lineRule="auto"/>
        <w:ind w:left="360"/>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המילה </w:t>
      </w:r>
      <w:r w:rsidRPr="008F0E97">
        <w:rPr>
          <w:rFonts w:ascii="Times New Roman" w:eastAsia="Times New Roman" w:hAnsi="Times New Roman" w:cs="David" w:hint="cs"/>
          <w:b/>
          <w:bCs/>
          <w:sz w:val="28"/>
          <w:szCs w:val="28"/>
          <w:rtl/>
        </w:rPr>
        <w:t>מְסִירָה</w:t>
      </w:r>
      <w:r>
        <w:rPr>
          <w:rFonts w:ascii="Times New Roman" w:eastAsia="Times New Roman" w:hAnsi="Times New Roman" w:cs="David" w:hint="cs"/>
          <w:sz w:val="24"/>
          <w:szCs w:val="24"/>
          <w:rtl/>
        </w:rPr>
        <w:t xml:space="preserve"> משמשת בשפה גם </w:t>
      </w:r>
      <w:r w:rsidRPr="008F0E97">
        <w:rPr>
          <w:rFonts w:ascii="Times New Roman" w:eastAsia="Times New Roman" w:hAnsi="Times New Roman" w:cs="David" w:hint="cs"/>
          <w:sz w:val="24"/>
          <w:szCs w:val="24"/>
          <w:u w:val="single"/>
          <w:rtl/>
        </w:rPr>
        <w:t xml:space="preserve">כפועל </w:t>
      </w:r>
      <w:r>
        <w:rPr>
          <w:rFonts w:ascii="Times New Roman" w:eastAsia="Times New Roman" w:hAnsi="Times New Roman" w:cs="David" w:hint="cs"/>
          <w:sz w:val="24"/>
          <w:szCs w:val="24"/>
          <w:rtl/>
        </w:rPr>
        <w:t xml:space="preserve">וגם </w:t>
      </w:r>
      <w:r w:rsidRPr="008F0E97">
        <w:rPr>
          <w:rFonts w:ascii="Times New Roman" w:eastAsia="Times New Roman" w:hAnsi="Times New Roman" w:cs="David" w:hint="cs"/>
          <w:sz w:val="24"/>
          <w:szCs w:val="24"/>
          <w:u w:val="single"/>
          <w:rtl/>
        </w:rPr>
        <w:t>כשם</w:t>
      </w:r>
      <w:r>
        <w:rPr>
          <w:rFonts w:ascii="Times New Roman" w:eastAsia="Times New Roman" w:hAnsi="Times New Roman" w:cs="David" w:hint="cs"/>
          <w:sz w:val="24"/>
          <w:szCs w:val="24"/>
          <w:rtl/>
        </w:rPr>
        <w:t>.</w:t>
      </w:r>
    </w:p>
    <w:p w:rsidR="006863F5" w:rsidRDefault="008F0E97" w:rsidP="003D03BE">
      <w:pPr>
        <w:pStyle w:val="a9"/>
        <w:bidi/>
        <w:spacing w:after="0" w:line="480" w:lineRule="auto"/>
        <w:ind w:left="360"/>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נסח משפט </w:t>
      </w:r>
      <w:r w:rsidRPr="008F0E97">
        <w:rPr>
          <w:rFonts w:ascii="Times New Roman" w:eastAsia="Times New Roman" w:hAnsi="Times New Roman" w:cs="David" w:hint="cs"/>
          <w:sz w:val="24"/>
          <w:szCs w:val="24"/>
          <w:u w:val="single"/>
          <w:rtl/>
        </w:rPr>
        <w:t>לכל אחד</w:t>
      </w:r>
      <w:r>
        <w:rPr>
          <w:rFonts w:ascii="Times New Roman" w:eastAsia="Times New Roman" w:hAnsi="Times New Roman" w:cs="David" w:hint="cs"/>
          <w:sz w:val="24"/>
          <w:szCs w:val="24"/>
          <w:rtl/>
        </w:rPr>
        <w:t xml:space="preserve"> מן השימושים (סך הכול - שני משפטים).</w:t>
      </w:r>
    </w:p>
    <w:p w:rsidR="003D03BE" w:rsidRPr="003D03BE" w:rsidRDefault="003D03BE" w:rsidP="003D03BE">
      <w:pPr>
        <w:pStyle w:val="a9"/>
        <w:bidi/>
        <w:spacing w:after="0" w:line="480" w:lineRule="auto"/>
        <w:ind w:left="360"/>
        <w:jc w:val="both"/>
        <w:rPr>
          <w:rFonts w:ascii="Times New Roman" w:eastAsia="Times New Roman" w:hAnsi="Times New Roman" w:cs="David"/>
          <w:sz w:val="24"/>
          <w:szCs w:val="24"/>
          <w:rtl/>
        </w:rPr>
      </w:pPr>
    </w:p>
    <w:p w:rsidR="008F0E97" w:rsidRDefault="008F0E97" w:rsidP="008F0E97">
      <w:pPr>
        <w:pStyle w:val="a9"/>
        <w:bidi/>
        <w:spacing w:after="0" w:line="480" w:lineRule="auto"/>
        <w:ind w:left="360"/>
        <w:jc w:val="both"/>
        <w:rPr>
          <w:rFonts w:ascii="Times New Roman" w:eastAsia="Times New Roman" w:hAnsi="Times New Roman" w:cs="David"/>
          <w:b/>
          <w:bCs/>
          <w:sz w:val="24"/>
          <w:szCs w:val="24"/>
          <w:u w:val="single"/>
          <w:rtl/>
        </w:rPr>
      </w:pPr>
      <w:r w:rsidRPr="008F0E97">
        <w:rPr>
          <w:rFonts w:ascii="Times New Roman" w:eastAsia="Times New Roman" w:hAnsi="Times New Roman" w:cs="David" w:hint="cs"/>
          <w:b/>
          <w:bCs/>
          <w:sz w:val="24"/>
          <w:szCs w:val="24"/>
          <w:u w:val="single"/>
          <w:rtl/>
        </w:rPr>
        <w:t>שאלה 7</w:t>
      </w:r>
    </w:p>
    <w:p w:rsidR="008F0E97" w:rsidRDefault="008F0E97" w:rsidP="008F0E97">
      <w:pPr>
        <w:pStyle w:val="a9"/>
        <w:bidi/>
        <w:spacing w:after="0" w:line="480" w:lineRule="auto"/>
        <w:ind w:left="360"/>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משפטים.</w:t>
      </w:r>
    </w:p>
    <w:p w:rsidR="008F0E97" w:rsidRDefault="008F0E97" w:rsidP="008F0E97">
      <w:pPr>
        <w:pStyle w:val="a9"/>
        <w:bidi/>
        <w:spacing w:after="0" w:line="480" w:lineRule="auto"/>
        <w:ind w:left="360"/>
        <w:jc w:val="both"/>
        <w:rPr>
          <w:rFonts w:ascii="Times New Roman" w:eastAsia="Times New Roman" w:hAnsi="Times New Roman" w:cs="David"/>
          <w:b/>
          <w:bCs/>
          <w:sz w:val="24"/>
          <w:szCs w:val="24"/>
          <w:rtl/>
        </w:rPr>
      </w:pPr>
      <w:r w:rsidRPr="006863F5">
        <w:rPr>
          <w:rFonts w:ascii="Times New Roman" w:eastAsia="Times New Roman" w:hAnsi="Times New Roman" w:cs="David" w:hint="cs"/>
          <w:b/>
          <w:bCs/>
          <w:sz w:val="24"/>
          <w:szCs w:val="24"/>
          <w:rtl/>
        </w:rPr>
        <w:t xml:space="preserve"> השפה </w:t>
      </w:r>
      <w:r w:rsidR="006863F5" w:rsidRPr="006863F5">
        <w:rPr>
          <w:rFonts w:ascii="Times New Roman" w:eastAsia="Times New Roman" w:hAnsi="Times New Roman" w:cs="David" w:hint="cs"/>
          <w:b/>
          <w:bCs/>
          <w:sz w:val="24"/>
          <w:szCs w:val="24"/>
          <w:rtl/>
        </w:rPr>
        <w:t xml:space="preserve"> התקנית אינה הגיונית יותר או סדירה יותר משפת הרחוב. פעמים רבות דווקא חידושים לשוניים הם הגיוניים להפליא.</w:t>
      </w:r>
    </w:p>
    <w:p w:rsidR="006863F5" w:rsidRDefault="006863F5" w:rsidP="006863F5">
      <w:pPr>
        <w:pStyle w:val="a9"/>
        <w:numPr>
          <w:ilvl w:val="0"/>
          <w:numId w:val="14"/>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 כתוב בצורת יחיד זכר את כל </w:t>
      </w:r>
      <w:r w:rsidRPr="006863F5">
        <w:rPr>
          <w:rFonts w:ascii="Times New Roman" w:eastAsia="Times New Roman" w:hAnsi="Times New Roman" w:cs="David" w:hint="cs"/>
          <w:sz w:val="24"/>
          <w:szCs w:val="24"/>
          <w:u w:val="single"/>
          <w:rtl/>
        </w:rPr>
        <w:t>שמות התואר</w:t>
      </w:r>
      <w:r>
        <w:rPr>
          <w:rFonts w:ascii="Times New Roman" w:eastAsia="Times New Roman" w:hAnsi="Times New Roman" w:cs="David" w:hint="cs"/>
          <w:sz w:val="24"/>
          <w:szCs w:val="24"/>
          <w:rtl/>
        </w:rPr>
        <w:t xml:space="preserve"> המופיעים במשפטים.</w:t>
      </w:r>
    </w:p>
    <w:p w:rsidR="007520ED" w:rsidRDefault="007520ED" w:rsidP="007520ED">
      <w:pPr>
        <w:pStyle w:val="a9"/>
        <w:numPr>
          <w:ilvl w:val="0"/>
          <w:numId w:val="14"/>
        </w:numPr>
        <w:bidi/>
        <w:spacing w:after="0" w:line="48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העתק מהשורות שלפניך </w:t>
      </w:r>
      <w:r w:rsidRPr="007520ED">
        <w:rPr>
          <w:rFonts w:ascii="Times New Roman" w:eastAsia="Times New Roman" w:hAnsi="Times New Roman" w:cs="David" w:hint="cs"/>
          <w:sz w:val="24"/>
          <w:szCs w:val="24"/>
          <w:u w:val="single"/>
          <w:rtl/>
        </w:rPr>
        <w:t xml:space="preserve">שלוש </w:t>
      </w:r>
      <w:r>
        <w:rPr>
          <w:rFonts w:ascii="Times New Roman" w:eastAsia="Times New Roman" w:hAnsi="Times New Roman" w:cs="David" w:hint="cs"/>
          <w:sz w:val="24"/>
          <w:szCs w:val="24"/>
          <w:rtl/>
        </w:rPr>
        <w:t xml:space="preserve">צורות בינוני, שכל אחת מהן מייצגת חלק דיבור </w:t>
      </w:r>
      <w:r w:rsidRPr="007520ED">
        <w:rPr>
          <w:rFonts w:ascii="Times New Roman" w:eastAsia="Times New Roman" w:hAnsi="Times New Roman" w:cs="David" w:hint="cs"/>
          <w:sz w:val="24"/>
          <w:szCs w:val="24"/>
          <w:u w:val="single"/>
          <w:rtl/>
        </w:rPr>
        <w:t>אחר</w:t>
      </w:r>
      <w:r>
        <w:rPr>
          <w:rFonts w:ascii="Times New Roman" w:eastAsia="Times New Roman" w:hAnsi="Times New Roman" w:cs="David" w:hint="cs"/>
          <w:sz w:val="24"/>
          <w:szCs w:val="24"/>
          <w:rtl/>
        </w:rPr>
        <w:t>.</w:t>
      </w:r>
    </w:p>
    <w:p w:rsidR="007520ED" w:rsidRPr="007520ED" w:rsidRDefault="007520ED" w:rsidP="007520ED">
      <w:pPr>
        <w:bidi/>
        <w:spacing w:after="0" w:line="480" w:lineRule="auto"/>
        <w:jc w:val="both"/>
        <w:rPr>
          <w:rFonts w:ascii="Times New Roman" w:eastAsia="Times New Roman" w:hAnsi="Times New Roman" w:cs="David"/>
          <w:sz w:val="24"/>
          <w:szCs w:val="24"/>
          <w:rtl/>
        </w:rPr>
      </w:pPr>
      <w:r w:rsidRPr="007520ED">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 xml:space="preserve">         </w:t>
      </w:r>
      <w:r w:rsidRPr="007520ED">
        <w:rPr>
          <w:rFonts w:ascii="Times New Roman" w:eastAsia="Times New Roman" w:hAnsi="Times New Roman" w:cs="David" w:hint="cs"/>
          <w:sz w:val="24"/>
          <w:szCs w:val="24"/>
          <w:u w:val="single"/>
          <w:rtl/>
        </w:rPr>
        <w:t xml:space="preserve">ציין </w:t>
      </w:r>
      <w:r w:rsidRPr="007520ED">
        <w:rPr>
          <w:rFonts w:ascii="Times New Roman" w:eastAsia="Times New Roman" w:hAnsi="Times New Roman" w:cs="David" w:hint="cs"/>
          <w:sz w:val="24"/>
          <w:szCs w:val="24"/>
          <w:rtl/>
        </w:rPr>
        <w:t>ליד כל צורה שהעתקת את חלק הדיבור שהיא מייצגת.</w:t>
      </w:r>
    </w:p>
    <w:p w:rsidR="007520ED" w:rsidRPr="007520ED" w:rsidRDefault="007520ED" w:rsidP="007520ED">
      <w:pPr>
        <w:bidi/>
        <w:spacing w:after="0" w:line="480" w:lineRule="auto"/>
        <w:jc w:val="both"/>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 xml:space="preserve">            </w:t>
      </w:r>
      <w:r w:rsidRPr="007520ED">
        <w:rPr>
          <w:rFonts w:ascii="Times New Roman" w:eastAsia="Times New Roman" w:hAnsi="Times New Roman" w:cs="David" w:hint="cs"/>
          <w:b/>
          <w:bCs/>
          <w:sz w:val="24"/>
          <w:szCs w:val="24"/>
          <w:rtl/>
        </w:rPr>
        <w:t>אם תשאלו מאזינים וצופים שונים מה הופך שיר לשיר טוב, הם ישיבו לכם בפשטות:</w:t>
      </w:r>
    </w:p>
    <w:p w:rsidR="007520ED" w:rsidRDefault="007520ED" w:rsidP="007520ED">
      <w:pPr>
        <w:bidi/>
        <w:spacing w:after="0" w:line="480" w:lineRule="auto"/>
        <w:jc w:val="both"/>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 xml:space="preserve">           </w:t>
      </w:r>
      <w:r w:rsidRPr="007520ED">
        <w:rPr>
          <w:rFonts w:ascii="Times New Roman" w:eastAsia="Times New Roman" w:hAnsi="Times New Roman" w:cs="David" w:hint="cs"/>
          <w:b/>
          <w:bCs/>
          <w:sz w:val="24"/>
          <w:szCs w:val="24"/>
          <w:rtl/>
        </w:rPr>
        <w:t xml:space="preserve">"שיר טוב הוא שיר </w:t>
      </w:r>
      <w:r w:rsidRPr="007520ED">
        <w:rPr>
          <w:rFonts w:ascii="Times New Roman" w:eastAsia="Times New Roman" w:hAnsi="Times New Roman" w:cs="David" w:hint="cs"/>
          <w:b/>
          <w:bCs/>
          <w:sz w:val="28"/>
          <w:szCs w:val="28"/>
          <w:rtl/>
        </w:rPr>
        <w:t xml:space="preserve">מְרַגֵּשׁ. </w:t>
      </w:r>
      <w:r w:rsidRPr="007520ED">
        <w:rPr>
          <w:rFonts w:ascii="Times New Roman" w:eastAsia="Times New Roman" w:hAnsi="Times New Roman" w:cs="David" w:hint="cs"/>
          <w:b/>
          <w:bCs/>
          <w:sz w:val="24"/>
          <w:szCs w:val="24"/>
          <w:rtl/>
        </w:rPr>
        <w:t>לא מקורי, לא יפה, לא כתוב בכישרון. לא, לא. פשוט</w:t>
      </w:r>
      <w:r w:rsidRPr="007520ED">
        <w:rPr>
          <w:rFonts w:ascii="Times New Roman" w:eastAsia="Times New Roman" w:hAnsi="Times New Roman" w:cs="David" w:hint="cs"/>
          <w:b/>
          <w:bCs/>
          <w:sz w:val="28"/>
          <w:szCs w:val="28"/>
          <w:rtl/>
        </w:rPr>
        <w:t xml:space="preserve"> </w:t>
      </w:r>
      <w:r w:rsidRPr="007520ED">
        <w:rPr>
          <w:rFonts w:ascii="Times New Roman" w:eastAsia="Times New Roman" w:hAnsi="Times New Roman" w:cs="David" w:hint="cs"/>
          <w:b/>
          <w:bCs/>
          <w:sz w:val="24"/>
          <w:szCs w:val="24"/>
          <w:rtl/>
        </w:rPr>
        <w:t>ככה:</w:t>
      </w:r>
      <w:r w:rsidRPr="007520ED">
        <w:rPr>
          <w:rFonts w:ascii="Times New Roman" w:eastAsia="Times New Roman" w:hAnsi="Times New Roman" w:cs="David" w:hint="cs"/>
          <w:b/>
          <w:bCs/>
          <w:sz w:val="28"/>
          <w:szCs w:val="28"/>
          <w:rtl/>
        </w:rPr>
        <w:t xml:space="preserve"> מְרַגֵּשׁ</w:t>
      </w:r>
    </w:p>
    <w:p w:rsidR="003D03BE" w:rsidRDefault="003D03BE" w:rsidP="003D03BE">
      <w:pPr>
        <w:bidi/>
        <w:spacing w:after="0" w:line="480" w:lineRule="auto"/>
        <w:jc w:val="both"/>
        <w:rPr>
          <w:rFonts w:ascii="Times New Roman" w:eastAsia="Times New Roman" w:hAnsi="Times New Roman" w:cs="David"/>
          <w:b/>
          <w:bCs/>
          <w:sz w:val="24"/>
          <w:szCs w:val="24"/>
          <w:rtl/>
        </w:rPr>
      </w:pPr>
      <w:bookmarkStart w:id="0" w:name="_GoBack"/>
      <w:bookmarkEnd w:id="0"/>
    </w:p>
    <w:p w:rsidR="00D70710" w:rsidRDefault="00D70710" w:rsidP="00D70710">
      <w:pPr>
        <w:bidi/>
        <w:spacing w:after="0" w:line="480" w:lineRule="auto"/>
        <w:jc w:val="both"/>
        <w:rPr>
          <w:rFonts w:ascii="Times New Roman" w:eastAsia="Times New Roman" w:hAnsi="Times New Roman" w:cs="David"/>
          <w:b/>
          <w:bCs/>
          <w:sz w:val="24"/>
          <w:szCs w:val="24"/>
          <w:u w:val="single"/>
          <w:rtl/>
        </w:rPr>
      </w:pPr>
      <w:r w:rsidRPr="00D70710">
        <w:rPr>
          <w:rFonts w:ascii="Times New Roman" w:eastAsia="Times New Roman" w:hAnsi="Times New Roman" w:cs="David" w:hint="cs"/>
          <w:b/>
          <w:bCs/>
          <w:sz w:val="24"/>
          <w:szCs w:val="24"/>
          <w:rtl/>
        </w:rPr>
        <w:t xml:space="preserve">    </w:t>
      </w:r>
      <w:r w:rsidRPr="00D70710">
        <w:rPr>
          <w:rFonts w:ascii="Times New Roman" w:eastAsia="Times New Roman" w:hAnsi="Times New Roman" w:cs="David" w:hint="cs"/>
          <w:b/>
          <w:bCs/>
          <w:sz w:val="24"/>
          <w:szCs w:val="24"/>
          <w:u w:val="single"/>
          <w:rtl/>
        </w:rPr>
        <w:t>שאלה 8</w:t>
      </w:r>
    </w:p>
    <w:p w:rsidR="00D70710" w:rsidRDefault="00D70710" w:rsidP="00D70710">
      <w:pPr>
        <w:bidi/>
        <w:spacing w:after="0" w:line="48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      העתק מהשורות הבאות שלוש צורות בינוני, שכל אחת מהן מייצגת חלק דיבור אחר.</w:t>
      </w:r>
    </w:p>
    <w:p w:rsidR="00D70710" w:rsidRDefault="00D70710" w:rsidP="00D70710">
      <w:pPr>
        <w:bidi/>
        <w:spacing w:after="0" w:line="480" w:lineRule="auto"/>
        <w:jc w:val="both"/>
        <w:rPr>
          <w:rFonts w:ascii="Times New Roman" w:eastAsia="Times New Roman" w:hAnsi="Times New Roman" w:cs="David"/>
          <w:sz w:val="24"/>
          <w:szCs w:val="24"/>
          <w:rtl/>
        </w:rPr>
      </w:pPr>
      <w:r>
        <w:rPr>
          <w:rFonts w:ascii="Times New Roman" w:eastAsia="Times New Roman" w:hAnsi="Times New Roman" w:cs="David" w:hint="cs"/>
          <w:noProof/>
          <w:sz w:val="24"/>
          <w:szCs w:val="24"/>
          <w:rtl/>
        </w:rPr>
        <mc:AlternateContent>
          <mc:Choice Requires="wps">
            <w:drawing>
              <wp:anchor distT="0" distB="0" distL="114300" distR="114300" simplePos="0" relativeHeight="251661312" behindDoc="0" locked="0" layoutInCell="1" allowOverlap="1">
                <wp:simplePos x="0" y="0"/>
                <wp:positionH relativeFrom="column">
                  <wp:posOffset>-225631</wp:posOffset>
                </wp:positionH>
                <wp:positionV relativeFrom="paragraph">
                  <wp:posOffset>218770</wp:posOffset>
                </wp:positionV>
                <wp:extent cx="5997039" cy="2196935"/>
                <wp:effectExtent l="0" t="0" r="22860" b="13335"/>
                <wp:wrapNone/>
                <wp:docPr id="8" name="מלבן 8"/>
                <wp:cNvGraphicFramePr/>
                <a:graphic xmlns:a="http://schemas.openxmlformats.org/drawingml/2006/main">
                  <a:graphicData uri="http://schemas.microsoft.com/office/word/2010/wordprocessingShape">
                    <wps:wsp>
                      <wps:cNvSpPr/>
                      <wps:spPr>
                        <a:xfrm>
                          <a:off x="0" y="0"/>
                          <a:ext cx="5997039" cy="21969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B1A180F" id="מלבן 8" o:spid="_x0000_s1026" style="position:absolute;left:0;text-align:left;margin-left:-17.75pt;margin-top:17.25pt;width:472.2pt;height:17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" filled="f" strokecolor="#243f60 [1604]" strokeweight="2pt"/>
            </w:pict>
          </mc:Fallback>
        </mc:AlternateContent>
      </w:r>
      <w:r>
        <w:rPr>
          <w:rFonts w:ascii="Times New Roman" w:eastAsia="Times New Roman" w:hAnsi="Times New Roman" w:cs="David" w:hint="cs"/>
          <w:sz w:val="24"/>
          <w:szCs w:val="24"/>
          <w:rtl/>
        </w:rPr>
        <w:t xml:space="preserve">      ציין ליד כל צורה שהעתקת את חלק הדיבור שהיא מייצגת.</w:t>
      </w:r>
    </w:p>
    <w:p w:rsidR="00D70710" w:rsidRPr="00D70710" w:rsidRDefault="00D70710" w:rsidP="00D70710">
      <w:pPr>
        <w:bidi/>
        <w:spacing w:after="0"/>
        <w:jc w:val="both"/>
        <w:rPr>
          <w:rFonts w:asciiTheme="minorBidi" w:eastAsia="Times New Roman" w:hAnsiTheme="minorBidi" w:cstheme="minorBidi"/>
          <w:sz w:val="24"/>
          <w:szCs w:val="24"/>
          <w:rtl/>
        </w:rPr>
      </w:pPr>
      <w:r w:rsidRPr="00D70710">
        <w:rPr>
          <w:rFonts w:asciiTheme="minorBidi" w:eastAsia="Times New Roman" w:hAnsiTheme="minorBidi" w:cstheme="minorBidi"/>
          <w:sz w:val="24"/>
          <w:szCs w:val="24"/>
          <w:rtl/>
        </w:rPr>
        <w:t>אחד הטיעונים כבדי המשקל בזכות המעבר ללימוד באנגלית במוסדות ההשכלה הגבוהה בישראל היא היכולת למשוך חוקרים ומרצים ממוסדות מובילים בעולם. הטענה היא כי תנאי ההעסקה הנוכחיים בישראל מונעים את הגעתם של גדולי החוקרים. והנה, סקר שערך בקרב 2,300 מדענים מרחבי העולם בניסיון לבדוק מהם מקומות העבודה הנחשקים בעולם האקדמי מורה שבשני המקומות הראשונים בדירוג החוץ-אמריקני דורגו מוסדות ישראלים שעקפו בדירוגם מוסדות מאנגליה ומאוסטרליה, דוברות האנגלית. האחד, מכון וייצמן, המתמקד בלימודים מתקדמים מציע לחוקרים מחו"ל סביבת מחקר והוראה באנגלית מלאה, ואילו האחר האוניברסיטה העברית, מאפשר לאורחים מחו"ל להעביר לתקופה מסוימת שיעורים באנגלית כקורסי בחירה המוצעים לסטודנטים. כלומר, כבר כעת יכולים מוסדות לשמור על אטרקטיביות בעיני מרצים וחוקרים מחו"ל באמצעות תכניות מיוחדות  מבלי לפגוע בסטודנטים הישראלים</w:t>
      </w:r>
    </w:p>
    <w:p w:rsidR="00D70710" w:rsidRPr="00D70710" w:rsidRDefault="00D70710" w:rsidP="00D70710">
      <w:pPr>
        <w:bidi/>
        <w:spacing w:after="0"/>
        <w:jc w:val="both"/>
        <w:rPr>
          <w:rFonts w:asciiTheme="minorBidi" w:eastAsia="Times New Roman" w:hAnsiTheme="minorBidi" w:cstheme="minorBidi"/>
          <w:b/>
          <w:bCs/>
          <w:sz w:val="24"/>
          <w:szCs w:val="24"/>
          <w:u w:val="single"/>
          <w:rtl/>
        </w:rPr>
      </w:pPr>
    </w:p>
    <w:sectPr w:rsidR="00D70710" w:rsidRPr="00D70710" w:rsidSect="00ED5AC6">
      <w:headerReference w:type="default" r:id="rId10"/>
      <w:footerReference w:type="default" r:id="rId11"/>
      <w:pgSz w:w="11907" w:h="16839" w:code="9"/>
      <w:pgMar w:top="19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9ED" w:rsidRDefault="002559ED" w:rsidP="00B6630E">
      <w:pPr>
        <w:spacing w:after="0" w:line="240" w:lineRule="auto"/>
      </w:pPr>
      <w:r>
        <w:separator/>
      </w:r>
    </w:p>
  </w:endnote>
  <w:endnote w:type="continuationSeparator" w:id="0">
    <w:p w:rsidR="002559ED" w:rsidRDefault="002559ED" w:rsidP="00B66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ft_narkisclass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30E" w:rsidRDefault="00704681" w:rsidP="00B128A5">
    <w:pPr>
      <w:pStyle w:val="a5"/>
      <w:pBdr>
        <w:top w:val="thinThickSmallGap" w:sz="24" w:space="1" w:color="622423" w:themeColor="accent2" w:themeShade="7F"/>
      </w:pBdr>
    </w:pPr>
    <w:r>
      <w:rPr>
        <w:rFonts w:asciiTheme="majorHAnsi" w:eastAsiaTheme="majorEastAsia" w:hAnsiTheme="majorHAnsi" w:cstheme="majorBidi" w:hint="cs"/>
        <w:rtl/>
      </w:rPr>
      <w:t xml:space="preserve">          מבצע   חורב  6,  פינת  הציונות,   אשקלון      7874002                  טלפון: 08-684775</w:t>
    </w:r>
    <w:r w:rsidR="00B128A5">
      <w:rPr>
        <w:rFonts w:asciiTheme="majorHAnsi" w:eastAsiaTheme="majorEastAsia" w:hAnsiTheme="majorHAnsi" w:cstheme="majorBidi" w:hint="cs"/>
        <w:rtl/>
      </w:rPr>
      <w:t>3</w:t>
    </w:r>
    <w:r>
      <w:rPr>
        <w:rFonts w:asciiTheme="majorHAnsi" w:eastAsiaTheme="majorEastAsia" w:hAnsiTheme="majorHAnsi" w:cstheme="majorBidi" w:hint="cs"/>
        <w:rtl/>
      </w:rPr>
      <w:t xml:space="preserve">   פקס: 08-6847756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9ED" w:rsidRDefault="002559ED" w:rsidP="00B6630E">
      <w:pPr>
        <w:spacing w:after="0" w:line="240" w:lineRule="auto"/>
      </w:pPr>
      <w:r>
        <w:separator/>
      </w:r>
    </w:p>
  </w:footnote>
  <w:footnote w:type="continuationSeparator" w:id="0">
    <w:p w:rsidR="002559ED" w:rsidRDefault="002559ED" w:rsidP="00B66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30E" w:rsidRDefault="00704681">
    <w:pPr>
      <w:pStyle w:val="a3"/>
    </w:pPr>
    <w:r>
      <w:rPr>
        <w:noProof/>
      </w:rPr>
      <w:drawing>
        <wp:anchor distT="0" distB="0" distL="114300" distR="114300" simplePos="0" relativeHeight="251661312" behindDoc="0" locked="0" layoutInCell="1" allowOverlap="1" wp14:anchorId="68E32017" wp14:editId="6C52F7F5">
          <wp:simplePos x="0" y="0"/>
          <wp:positionH relativeFrom="column">
            <wp:posOffset>1447800</wp:posOffset>
          </wp:positionH>
          <wp:positionV relativeFrom="paragraph">
            <wp:posOffset>-161925</wp:posOffset>
          </wp:positionV>
          <wp:extent cx="676275" cy="828040"/>
          <wp:effectExtent l="0" t="0" r="9525"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8280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5FF62FF" wp14:editId="7185A72D">
          <wp:simplePos x="0" y="0"/>
          <wp:positionH relativeFrom="column">
            <wp:posOffset>5476875</wp:posOffset>
          </wp:positionH>
          <wp:positionV relativeFrom="paragraph">
            <wp:posOffset>-158131</wp:posOffset>
          </wp:positionV>
          <wp:extent cx="954115" cy="758855"/>
          <wp:effectExtent l="0" t="0" r="0" b="3175"/>
          <wp:wrapNone/>
          <wp:docPr id="7" name="תמונה 7" descr="C:\Users\Student\Desktop\לוגו חד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dent\Desktop\לוגו חדש.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4115" cy="758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F6B61AF" wp14:editId="458F45A0">
          <wp:simplePos x="0" y="0"/>
          <wp:positionH relativeFrom="column">
            <wp:posOffset>3305810</wp:posOffset>
          </wp:positionH>
          <wp:positionV relativeFrom="paragraph">
            <wp:posOffset>-314325</wp:posOffset>
          </wp:positionV>
          <wp:extent cx="914400" cy="914400"/>
          <wp:effectExtent l="0" t="0" r="0" b="0"/>
          <wp:wrapNone/>
          <wp:docPr id="5" name="תמונה 5" descr="http://yahadudes-shop.com/pictures/uploaded/601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ahadudes-shop.com/pictures/uploaded/601468.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097C">
      <w:rPr>
        <w:noProof/>
      </w:rPr>
      <mc:AlternateContent>
        <mc:Choice Requires="wps">
          <w:drawing>
            <wp:anchor distT="0" distB="0" distL="114300" distR="114300" simplePos="0" relativeHeight="251659264" behindDoc="0" locked="0" layoutInCell="1" allowOverlap="1" wp14:anchorId="246ED6CE" wp14:editId="4B3361D8">
              <wp:simplePos x="0" y="0"/>
              <wp:positionH relativeFrom="column">
                <wp:posOffset>-552450</wp:posOffset>
              </wp:positionH>
              <wp:positionV relativeFrom="paragraph">
                <wp:posOffset>809625</wp:posOffset>
              </wp:positionV>
              <wp:extent cx="1362075" cy="276225"/>
              <wp:effectExtent l="0" t="0" r="0" b="0"/>
              <wp:wrapNone/>
              <wp:docPr id="1" name="תיבת טקסט 1"/>
              <wp:cNvGraphicFramePr/>
              <a:graphic xmlns:a="http://schemas.openxmlformats.org/drawingml/2006/main">
                <a:graphicData uri="http://schemas.microsoft.com/office/word/2010/wordprocessingShape">
                  <wps:wsp>
                    <wps:cNvSpPr txBox="1"/>
                    <wps:spPr>
                      <a:xfrm>
                        <a:off x="0" y="0"/>
                        <a:ext cx="13620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33ED" w:rsidRPr="007933ED" w:rsidRDefault="007933ED">
                          <w:pPr>
                            <w:rPr>
                              <w:rFonts w:cs="David"/>
                              <w:b/>
                              <w:bCs/>
                              <w:rtl/>
                            </w:rPr>
                          </w:pPr>
                          <w:r w:rsidRPr="007933ED">
                            <w:rPr>
                              <w:rFonts w:cs="David" w:hint="cs"/>
                              <w:b/>
                              <w:bCs/>
                              <w:rtl/>
                            </w:rPr>
                            <w:t>סמל מוסד: 644450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ED6CE" id="_x0000_t202" coordsize="21600,21600" o:spt="202" path="m,l,21600r21600,l21600,xe">
              <v:stroke joinstyle="miter"/>
              <v:path gradientshapeok="t" o:connecttype="rect"/>
            </v:shapetype>
            <v:shape id="תיבת טקסט 1" o:spid="_x0000_s1026" type="#_x0000_t202" style="position:absolute;margin-left:-43.5pt;margin-top:63.75pt;width:107.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" filled="f" stroked="f" strokeweight=".5pt">
              <v:textbox>
                <w:txbxContent>
                  <w:p w:rsidR="007933ED" w:rsidRPr="007933ED" w:rsidRDefault="007933ED">
                    <w:pPr>
                      <w:rPr>
                        <w:rFonts w:cs="David"/>
                        <w:b/>
                        <w:bCs/>
                        <w:rtl/>
                      </w:rPr>
                    </w:pPr>
                    <w:r w:rsidRPr="007933ED">
                      <w:rPr>
                        <w:rFonts w:cs="David" w:hint="cs"/>
                        <w:b/>
                        <w:bCs/>
                        <w:rtl/>
                      </w:rPr>
                      <w:t>סמל מוסד: 644450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C3D53"/>
    <w:multiLevelType w:val="hybridMultilevel"/>
    <w:tmpl w:val="1488E77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5F3E8F"/>
    <w:multiLevelType w:val="hybridMultilevel"/>
    <w:tmpl w:val="7626FC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36368"/>
    <w:multiLevelType w:val="hybridMultilevel"/>
    <w:tmpl w:val="2C32C1CE"/>
    <w:lvl w:ilvl="0" w:tplc="1164B144">
      <w:numFmt w:val="bullet"/>
      <w:lvlText w:val=""/>
      <w:lvlJc w:val="left"/>
      <w:pPr>
        <w:ind w:left="1080" w:hanging="360"/>
      </w:pPr>
      <w:rPr>
        <w:rFonts w:ascii="Symbol" w:eastAsia="Times New Roman"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F14F6A"/>
    <w:multiLevelType w:val="hybridMultilevel"/>
    <w:tmpl w:val="C4E62D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773048"/>
    <w:multiLevelType w:val="hybridMultilevel"/>
    <w:tmpl w:val="FF32CD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450F3F"/>
    <w:multiLevelType w:val="hybridMultilevel"/>
    <w:tmpl w:val="D97E5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1E65D0"/>
    <w:multiLevelType w:val="hybridMultilevel"/>
    <w:tmpl w:val="6E40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03BC8"/>
    <w:multiLevelType w:val="hybridMultilevel"/>
    <w:tmpl w:val="28F818EC"/>
    <w:lvl w:ilvl="0" w:tplc="25220AB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41DA7"/>
    <w:multiLevelType w:val="hybridMultilevel"/>
    <w:tmpl w:val="8F9AB1B6"/>
    <w:lvl w:ilvl="0" w:tplc="E1646642">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366B7"/>
    <w:multiLevelType w:val="hybridMultilevel"/>
    <w:tmpl w:val="98D820D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73CB7FB8"/>
    <w:multiLevelType w:val="hybridMultilevel"/>
    <w:tmpl w:val="1902B4C8"/>
    <w:lvl w:ilvl="0" w:tplc="F89044EA">
      <w:start w:val="1"/>
      <w:numFmt w:val="hebrew1"/>
      <w:lvlText w:val="%1."/>
      <w:lvlJc w:val="left"/>
      <w:pPr>
        <w:ind w:left="720" w:hanging="36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71DE8"/>
    <w:multiLevelType w:val="hybridMultilevel"/>
    <w:tmpl w:val="D3CCD462"/>
    <w:lvl w:ilvl="0" w:tplc="7E005246">
      <w:numFmt w:val="bullet"/>
      <w:lvlText w:val=""/>
      <w:lvlJc w:val="left"/>
      <w:pPr>
        <w:ind w:left="1440" w:hanging="360"/>
      </w:pPr>
      <w:rPr>
        <w:rFonts w:ascii="Symbol" w:eastAsia="Times New Roman" w:hAnsi="Symbol"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327EC3"/>
    <w:multiLevelType w:val="hybridMultilevel"/>
    <w:tmpl w:val="24E25B6C"/>
    <w:lvl w:ilvl="0" w:tplc="41D641C8">
      <w:numFmt w:val="bullet"/>
      <w:lvlText w:val=""/>
      <w:lvlJc w:val="left"/>
      <w:pPr>
        <w:ind w:left="1080" w:hanging="360"/>
      </w:pPr>
      <w:rPr>
        <w:rFonts w:ascii="Symbol" w:eastAsia="Times New Roman" w:hAnsi="Symbol" w:cs="David"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FF833B6"/>
    <w:multiLevelType w:val="hybridMultilevel"/>
    <w:tmpl w:val="BF941D68"/>
    <w:lvl w:ilvl="0" w:tplc="25220AB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11"/>
  </w:num>
  <w:num w:numId="5">
    <w:abstractNumId w:val="5"/>
  </w:num>
  <w:num w:numId="6">
    <w:abstractNumId w:val="8"/>
  </w:num>
  <w:num w:numId="7">
    <w:abstractNumId w:val="7"/>
  </w:num>
  <w:num w:numId="8">
    <w:abstractNumId w:val="13"/>
  </w:num>
  <w:num w:numId="9">
    <w:abstractNumId w:val="4"/>
  </w:num>
  <w:num w:numId="10">
    <w:abstractNumId w:val="3"/>
  </w:num>
  <w:num w:numId="11">
    <w:abstractNumId w:val="1"/>
  </w:num>
  <w:num w:numId="12">
    <w:abstractNumId w:val="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DF"/>
    <w:rsid w:val="00012CF0"/>
    <w:rsid w:val="000902EE"/>
    <w:rsid w:val="00097881"/>
    <w:rsid w:val="000C0A0F"/>
    <w:rsid w:val="000D3D46"/>
    <w:rsid w:val="000E6624"/>
    <w:rsid w:val="000E6AF7"/>
    <w:rsid w:val="000F5239"/>
    <w:rsid w:val="000F59B5"/>
    <w:rsid w:val="000F5E49"/>
    <w:rsid w:val="000F79F3"/>
    <w:rsid w:val="0010097C"/>
    <w:rsid w:val="00112ED4"/>
    <w:rsid w:val="00123261"/>
    <w:rsid w:val="00136B77"/>
    <w:rsid w:val="00154845"/>
    <w:rsid w:val="001873F7"/>
    <w:rsid w:val="001C0802"/>
    <w:rsid w:val="001D5902"/>
    <w:rsid w:val="001E0867"/>
    <w:rsid w:val="001E3F37"/>
    <w:rsid w:val="001F531B"/>
    <w:rsid w:val="002370CD"/>
    <w:rsid w:val="002559ED"/>
    <w:rsid w:val="00267FB9"/>
    <w:rsid w:val="00282C48"/>
    <w:rsid w:val="00293B90"/>
    <w:rsid w:val="002B1590"/>
    <w:rsid w:val="002B1DEA"/>
    <w:rsid w:val="002F7E99"/>
    <w:rsid w:val="00316014"/>
    <w:rsid w:val="0037073A"/>
    <w:rsid w:val="003860FC"/>
    <w:rsid w:val="003A26D8"/>
    <w:rsid w:val="003C1FE9"/>
    <w:rsid w:val="003D03BE"/>
    <w:rsid w:val="003D479F"/>
    <w:rsid w:val="003D5DF8"/>
    <w:rsid w:val="003F223E"/>
    <w:rsid w:val="00453C30"/>
    <w:rsid w:val="0047627D"/>
    <w:rsid w:val="00503BC0"/>
    <w:rsid w:val="005510B0"/>
    <w:rsid w:val="00582FFF"/>
    <w:rsid w:val="00583818"/>
    <w:rsid w:val="00596C4F"/>
    <w:rsid w:val="005A15E2"/>
    <w:rsid w:val="005C094B"/>
    <w:rsid w:val="005D27B8"/>
    <w:rsid w:val="005D7266"/>
    <w:rsid w:val="005E0AA7"/>
    <w:rsid w:val="005F77EB"/>
    <w:rsid w:val="00685DB5"/>
    <w:rsid w:val="006863F5"/>
    <w:rsid w:val="00693592"/>
    <w:rsid w:val="00695C98"/>
    <w:rsid w:val="006A10BA"/>
    <w:rsid w:val="006A49D0"/>
    <w:rsid w:val="006C0CED"/>
    <w:rsid w:val="006F1758"/>
    <w:rsid w:val="00704681"/>
    <w:rsid w:val="00711581"/>
    <w:rsid w:val="00746579"/>
    <w:rsid w:val="007520ED"/>
    <w:rsid w:val="0076026D"/>
    <w:rsid w:val="0077591E"/>
    <w:rsid w:val="007845E2"/>
    <w:rsid w:val="007933ED"/>
    <w:rsid w:val="007A3D33"/>
    <w:rsid w:val="007B6819"/>
    <w:rsid w:val="007B7DF0"/>
    <w:rsid w:val="007C51EE"/>
    <w:rsid w:val="007D6AF4"/>
    <w:rsid w:val="007F307C"/>
    <w:rsid w:val="007F4120"/>
    <w:rsid w:val="008009E5"/>
    <w:rsid w:val="00814C6B"/>
    <w:rsid w:val="00827792"/>
    <w:rsid w:val="00842B5F"/>
    <w:rsid w:val="00882B00"/>
    <w:rsid w:val="00896F5A"/>
    <w:rsid w:val="008A0CA8"/>
    <w:rsid w:val="008A38E5"/>
    <w:rsid w:val="008C1588"/>
    <w:rsid w:val="008D1237"/>
    <w:rsid w:val="008E4E84"/>
    <w:rsid w:val="008F0079"/>
    <w:rsid w:val="008F0E97"/>
    <w:rsid w:val="00922506"/>
    <w:rsid w:val="009B0A5E"/>
    <w:rsid w:val="009C53EC"/>
    <w:rsid w:val="00A85A06"/>
    <w:rsid w:val="00AF3FF7"/>
    <w:rsid w:val="00B128A5"/>
    <w:rsid w:val="00B260FC"/>
    <w:rsid w:val="00B27E42"/>
    <w:rsid w:val="00B32033"/>
    <w:rsid w:val="00B6630E"/>
    <w:rsid w:val="00B70958"/>
    <w:rsid w:val="00B945AD"/>
    <w:rsid w:val="00BA0860"/>
    <w:rsid w:val="00BA0CF0"/>
    <w:rsid w:val="00BC462E"/>
    <w:rsid w:val="00BE1D56"/>
    <w:rsid w:val="00BE21EA"/>
    <w:rsid w:val="00BE280B"/>
    <w:rsid w:val="00BF6F07"/>
    <w:rsid w:val="00C301DB"/>
    <w:rsid w:val="00C34CFC"/>
    <w:rsid w:val="00C353E1"/>
    <w:rsid w:val="00CA2B04"/>
    <w:rsid w:val="00CF79BA"/>
    <w:rsid w:val="00D13FF3"/>
    <w:rsid w:val="00D449E0"/>
    <w:rsid w:val="00D5287A"/>
    <w:rsid w:val="00D70710"/>
    <w:rsid w:val="00D809FD"/>
    <w:rsid w:val="00DD63C0"/>
    <w:rsid w:val="00DD78E6"/>
    <w:rsid w:val="00DE10DB"/>
    <w:rsid w:val="00DF7F1B"/>
    <w:rsid w:val="00E33A33"/>
    <w:rsid w:val="00E353E2"/>
    <w:rsid w:val="00E46BB8"/>
    <w:rsid w:val="00E661F2"/>
    <w:rsid w:val="00E720B6"/>
    <w:rsid w:val="00E76513"/>
    <w:rsid w:val="00E86B5A"/>
    <w:rsid w:val="00E93392"/>
    <w:rsid w:val="00EA6CBA"/>
    <w:rsid w:val="00EA7C80"/>
    <w:rsid w:val="00ED5AC6"/>
    <w:rsid w:val="00ED5ECB"/>
    <w:rsid w:val="00F40EF8"/>
    <w:rsid w:val="00F45E72"/>
    <w:rsid w:val="00F61BA8"/>
    <w:rsid w:val="00F77526"/>
    <w:rsid w:val="00F84B73"/>
    <w:rsid w:val="00F97FDF"/>
    <w:rsid w:val="00FA2627"/>
    <w:rsid w:val="00FA61C8"/>
    <w:rsid w:val="00FB034A"/>
    <w:rsid w:val="00FB35C4"/>
    <w:rsid w:val="00FC6D6A"/>
    <w:rsid w:val="00FD404C"/>
    <w:rsid w:val="00FD5262"/>
    <w:rsid w:val="00FF4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CA72A"/>
  <w15:docId w15:val="{79F5C967-F037-42BD-B0E4-C4F22F65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30E"/>
    <w:pPr>
      <w:tabs>
        <w:tab w:val="center" w:pos="4680"/>
        <w:tab w:val="right" w:pos="9360"/>
      </w:tabs>
      <w:spacing w:after="0" w:line="240" w:lineRule="auto"/>
    </w:pPr>
  </w:style>
  <w:style w:type="character" w:customStyle="1" w:styleId="a4">
    <w:name w:val="כותרת עליונה תו"/>
    <w:basedOn w:val="a0"/>
    <w:link w:val="a3"/>
    <w:uiPriority w:val="99"/>
    <w:rsid w:val="00B6630E"/>
  </w:style>
  <w:style w:type="paragraph" w:styleId="a5">
    <w:name w:val="footer"/>
    <w:basedOn w:val="a"/>
    <w:link w:val="a6"/>
    <w:uiPriority w:val="99"/>
    <w:unhideWhenUsed/>
    <w:rsid w:val="00B6630E"/>
    <w:pPr>
      <w:tabs>
        <w:tab w:val="center" w:pos="4680"/>
        <w:tab w:val="right" w:pos="9360"/>
      </w:tabs>
      <w:spacing w:after="0" w:line="240" w:lineRule="auto"/>
    </w:pPr>
  </w:style>
  <w:style w:type="character" w:customStyle="1" w:styleId="a6">
    <w:name w:val="כותרת תחתונה תו"/>
    <w:basedOn w:val="a0"/>
    <w:link w:val="a5"/>
    <w:uiPriority w:val="99"/>
    <w:rsid w:val="00B6630E"/>
  </w:style>
  <w:style w:type="paragraph" w:styleId="a7">
    <w:name w:val="Balloon Text"/>
    <w:basedOn w:val="a"/>
    <w:link w:val="a8"/>
    <w:uiPriority w:val="99"/>
    <w:semiHidden/>
    <w:unhideWhenUsed/>
    <w:rsid w:val="00B6630E"/>
    <w:pPr>
      <w:spacing w:after="0" w:line="240" w:lineRule="auto"/>
    </w:pPr>
    <w:rPr>
      <w:rFonts w:ascii="Tahoma" w:hAnsi="Tahoma" w:cs="Tahoma"/>
      <w:sz w:val="16"/>
      <w:szCs w:val="16"/>
    </w:rPr>
  </w:style>
  <w:style w:type="character" w:customStyle="1" w:styleId="a8">
    <w:name w:val="טקסט בלונים תו"/>
    <w:link w:val="a7"/>
    <w:uiPriority w:val="99"/>
    <w:semiHidden/>
    <w:rsid w:val="00B6630E"/>
    <w:rPr>
      <w:rFonts w:ascii="Tahoma" w:hAnsi="Tahoma" w:cs="Tahoma"/>
      <w:sz w:val="16"/>
      <w:szCs w:val="16"/>
    </w:rPr>
  </w:style>
  <w:style w:type="paragraph" w:styleId="a9">
    <w:name w:val="List Paragraph"/>
    <w:basedOn w:val="a"/>
    <w:uiPriority w:val="34"/>
    <w:qFormat/>
    <w:rsid w:val="005A15E2"/>
    <w:pPr>
      <w:ind w:left="720"/>
      <w:contextualSpacing/>
    </w:pPr>
  </w:style>
  <w:style w:type="character" w:customStyle="1" w:styleId="word">
    <w:name w:val="word"/>
    <w:basedOn w:val="a0"/>
    <w:rsid w:val="007F4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AppData\Local\Microsoft\Windows\Temporary%20Internet%20Files\Content.IE5\HH7WAD9Q\mekif_Darca.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F2416-F360-4661-9F00-CC603D91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mekif_Darca</Template>
  <TotalTime>0</TotalTime>
  <Pages>3</Pages>
  <Words>585</Words>
  <Characters>2929</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2</cp:revision>
  <cp:lastPrinted>2019-10-24T08:49:00Z</cp:lastPrinted>
  <dcterms:created xsi:type="dcterms:W3CDTF">2019-12-09T08:28:00Z</dcterms:created>
  <dcterms:modified xsi:type="dcterms:W3CDTF">2019-12-09T08:28:00Z</dcterms:modified>
</cp:coreProperties>
</file>