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46" w:type="dxa"/>
        <w:tblLook w:val="04A0" w:firstRow="1" w:lastRow="0" w:firstColumn="1" w:lastColumn="0" w:noHBand="0" w:noVBand="1"/>
      </w:tblPr>
      <w:tblGrid>
        <w:gridCol w:w="4132"/>
        <w:gridCol w:w="1162"/>
        <w:gridCol w:w="5752"/>
      </w:tblGrid>
      <w:tr w:rsidR="00D138A3" w:rsidRPr="00FB74BC" w:rsidTr="00D138A3">
        <w:trPr>
          <w:trHeight w:val="552"/>
        </w:trPr>
        <w:tc>
          <w:tcPr>
            <w:tcW w:w="1104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E599" w:themeFill="accent4" w:themeFillTint="66"/>
            <w:vAlign w:val="center"/>
          </w:tcPr>
          <w:p w:rsidR="00D138A3" w:rsidRPr="00D138A3" w:rsidRDefault="00D138A3" w:rsidP="00D1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רשימת ההיגדים שהופיעו בסקר אקלים וסביבה פדגוגית תשפ"ג</w:t>
            </w:r>
          </w:p>
        </w:tc>
      </w:tr>
      <w:tr w:rsidR="00986F0B" w:rsidRPr="00FB74BC" w:rsidTr="00D138A3">
        <w:trPr>
          <w:trHeight w:val="552"/>
        </w:trPr>
        <w:tc>
          <w:tcPr>
            <w:tcW w:w="1104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986F0B" w:rsidRPr="00FB74BC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bookmarkStart w:id="0" w:name="_GoBack"/>
            <w:r w:rsidRPr="00986F0B">
              <w:rPr>
                <w:rFonts w:ascii="Arial" w:eastAsia="Times New Roman" w:hAnsi="Arial" w:cs="Arial"/>
                <w:sz w:val="24"/>
                <w:szCs w:val="24"/>
                <w:rtl/>
              </w:rPr>
              <w:drawing>
                <wp:inline distT="0" distB="0" distL="0" distR="0" wp14:anchorId="768FE595" wp14:editId="64D46FCB">
                  <wp:extent cx="6983730" cy="1832533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402" cy="183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138A3" w:rsidRPr="00FB74BC" w:rsidTr="00FD18C6">
        <w:trPr>
          <w:trHeight w:val="552"/>
        </w:trPr>
        <w:tc>
          <w:tcPr>
            <w:tcW w:w="1104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3C6696"/>
            <w:vAlign w:val="center"/>
          </w:tcPr>
          <w:p w:rsidR="00D138A3" w:rsidRPr="008F6AEB" w:rsidRDefault="00D138A3" w:rsidP="008F6A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8F6AEB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36"/>
                <w:szCs w:val="36"/>
                <w:rtl/>
              </w:rPr>
              <w:t>אקלים חינוכי</w:t>
            </w:r>
          </w:p>
        </w:tc>
      </w:tr>
      <w:tr w:rsidR="00D138A3" w:rsidRPr="00FB74BC" w:rsidTr="006D1433">
        <w:trPr>
          <w:trHeight w:val="552"/>
        </w:trPr>
        <w:tc>
          <w:tcPr>
            <w:tcW w:w="371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E4212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rtl/>
              </w:rPr>
              <w:t xml:space="preserve">תחושת שייכות </w:t>
            </w: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א.</w:t>
            </w:r>
          </w:p>
        </w:tc>
        <w:tc>
          <w:tcPr>
            <w:tcW w:w="62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"טוב לי בבית הספר".</w:t>
            </w:r>
          </w:p>
        </w:tc>
      </w:tr>
      <w:tr w:rsidR="00D138A3" w:rsidRPr="00FB74BC" w:rsidTr="006D1433">
        <w:trPr>
          <w:trHeight w:val="552"/>
        </w:trPr>
        <w:tc>
          <w:tcPr>
            <w:tcW w:w="3711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ב.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"בית הספר שלי הוא מקום שנעים לי להיות בו".</w:t>
            </w:r>
          </w:p>
        </w:tc>
      </w:tr>
      <w:tr w:rsidR="00D138A3" w:rsidRPr="00FB74BC" w:rsidTr="006D1433">
        <w:trPr>
          <w:trHeight w:val="552"/>
        </w:trPr>
        <w:tc>
          <w:tcPr>
            <w:tcW w:w="3711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3C6696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ג.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"אני מרגיש חלק מבית הספר".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 w:val="restart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rtl/>
              </w:rPr>
            </w:pPr>
            <w:r w:rsidRPr="00E4212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rtl/>
              </w:rPr>
              <w:t>יחסי קרבה ואכפתיות בין מורים לתלמידים</w:t>
            </w: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א.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"אני תמיד יכול לפנות לאחד המורים שלי אם אני רוצה לשוחח על משהו שחשוב לי".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ב.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"כשהמורים מבטיחים שהם יטפלו במשהו</w:t>
            </w:r>
            <w:r w:rsidRPr="00D138A3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-</w:t>
            </w: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הם מקיימים".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ג.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"אני מרגיש שהמורים בבית הספר מקשיבים למה שיש לי לומר, גם אם זה לא קשור ללימודים".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ד.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"למורים שלי אכפת ממני וממה שקורה לי, ולא רק בנוגע ללימודים".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  <w:t>ה.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"המורים בבית הספר מתייחסים לכל התלמידים באופן שווה ולא מפלים בין תלמיד לתלמיד".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618EBF"/>
            <w:vAlign w:val="center"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 w:hint="cs"/>
                <w:color w:val="FFFFFF"/>
                <w:sz w:val="28"/>
                <w:szCs w:val="28"/>
                <w:rtl/>
              </w:rPr>
              <w:t>ו.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986F0B" w:rsidRPr="00D138A3" w:rsidRDefault="00986F0B" w:rsidP="006769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"</w:t>
            </w:r>
            <w:proofErr w:type="spellStart"/>
            <w:r w:rsidRPr="00D138A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למחנכ</w:t>
            </w:r>
            <w:proofErr w:type="spellEnd"/>
            <w:r w:rsidRPr="00D138A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/ת</w:t>
            </w: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שלי אכפת ממני וממה שקורה</w:t>
            </w:r>
            <w:r w:rsidRPr="00D138A3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לי, ולא רק בנוגע ללימודים".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 w:val="restart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</w:pP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 xml:space="preserve">קשרים חברתיים בין התלמידים </w:t>
            </w: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א.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"בכיתה שלי יש אווירה טובה בקרב התלמידים".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ב.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"לתלמידים בכיתה שלי אכפת זה מזה".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06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986F0B" w:rsidRPr="00D138A3" w:rsidRDefault="00986F0B" w:rsidP="0006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ג.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86F0B" w:rsidRPr="00D138A3" w:rsidRDefault="00986F0B" w:rsidP="00063E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"בבית הספר יש לי חבר שאני יכול לסמוך עליו בעת הצורך".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:rsidR="00986F0B" w:rsidRPr="00E42123" w:rsidRDefault="00986F0B" w:rsidP="0006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  <w:hideMark/>
          </w:tcPr>
          <w:p w:rsidR="00986F0B" w:rsidRPr="00D138A3" w:rsidRDefault="00986F0B" w:rsidP="0006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ד.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986F0B" w:rsidRPr="00D138A3" w:rsidRDefault="00986F0B" w:rsidP="00063E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hint="cs"/>
                <w:sz w:val="28"/>
                <w:szCs w:val="28"/>
                <w:rtl/>
              </w:rPr>
              <w:t>"</w:t>
            </w:r>
            <w:r w:rsidRPr="00D138A3">
              <w:rPr>
                <w:sz w:val="28"/>
                <w:szCs w:val="28"/>
                <w:rtl/>
              </w:rPr>
              <w:t>אני יודע איך להתחבר עם תלמידים אחרים</w:t>
            </w:r>
            <w:r w:rsidRPr="00D138A3">
              <w:rPr>
                <w:rFonts w:hint="cs"/>
                <w:sz w:val="28"/>
                <w:szCs w:val="28"/>
                <w:rtl/>
              </w:rPr>
              <w:t>".</w:t>
            </w:r>
          </w:p>
        </w:tc>
      </w:tr>
      <w:tr w:rsidR="006D1433" w:rsidRPr="00FB74BC" w:rsidTr="006D1433">
        <w:trPr>
          <w:trHeight w:val="552"/>
        </w:trPr>
        <w:tc>
          <w:tcPr>
            <w:tcW w:w="3711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86F0B" w:rsidRPr="00E42123" w:rsidRDefault="00986F0B" w:rsidP="0006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94B2D4"/>
            <w:vAlign w:val="center"/>
          </w:tcPr>
          <w:p w:rsidR="00986F0B" w:rsidRPr="00D138A3" w:rsidRDefault="00986F0B" w:rsidP="0006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 w:hint="cs"/>
                <w:sz w:val="28"/>
                <w:szCs w:val="28"/>
                <w:rtl/>
              </w:rPr>
              <w:t>ה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986F0B" w:rsidRPr="00D138A3" w:rsidRDefault="00986F0B" w:rsidP="00063E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hint="cs"/>
                <w:sz w:val="28"/>
                <w:szCs w:val="28"/>
                <w:rtl/>
              </w:rPr>
              <w:t>"</w:t>
            </w:r>
            <w:r w:rsidRPr="00D138A3">
              <w:rPr>
                <w:sz w:val="28"/>
                <w:szCs w:val="28"/>
                <w:rtl/>
              </w:rPr>
              <w:t>אני מצליח להסתדר עם תלמידים אחרים גם אם הם חושבים אחרת ממני</w:t>
            </w:r>
            <w:r w:rsidRPr="00D138A3">
              <w:rPr>
                <w:rFonts w:ascii="Arial" w:eastAsia="Times New Roman" w:hAnsi="Arial" w:cs="Arial" w:hint="cs"/>
                <w:sz w:val="28"/>
                <w:szCs w:val="28"/>
                <w:rtl/>
              </w:rPr>
              <w:t>".</w:t>
            </w:r>
          </w:p>
        </w:tc>
      </w:tr>
      <w:tr w:rsidR="00D138A3" w:rsidRPr="00FB74BC" w:rsidTr="006D1433">
        <w:trPr>
          <w:trHeight w:val="552"/>
        </w:trPr>
        <w:tc>
          <w:tcPr>
            <w:tcW w:w="3711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</w:pP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 xml:space="preserve">התנהגות לא נאותה של תלמידים בכיתה   </w:t>
            </w: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א.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"לעיתים קרובות התלמידים עושים רעש ובלגן בכיתה ומפריעים ללמוד".</w:t>
            </w:r>
          </w:p>
        </w:tc>
      </w:tr>
      <w:tr w:rsidR="00D138A3" w:rsidRPr="00FB74BC" w:rsidTr="006D1433">
        <w:trPr>
          <w:trHeight w:val="552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ב.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"בכיתה שלי יש תלמידים שמתחצפים למורים".</w:t>
            </w:r>
          </w:p>
        </w:tc>
      </w:tr>
      <w:tr w:rsidR="00D138A3" w:rsidRPr="00FB74BC" w:rsidTr="006D1433">
        <w:trPr>
          <w:trHeight w:val="343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C0D2E6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ג.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"פעמים רבות תלמידים בכיתה שלי מאחרים או לא מגיעים לשיעורים".</w:t>
            </w:r>
          </w:p>
        </w:tc>
      </w:tr>
      <w:tr w:rsidR="00D138A3" w:rsidRPr="00FB74BC" w:rsidTr="006D1433">
        <w:trPr>
          <w:trHeight w:val="547"/>
        </w:trPr>
        <w:tc>
          <w:tcPr>
            <w:tcW w:w="3711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E42123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lastRenderedPageBreak/>
              <w:t>מעורבות באירועי אלימות</w:t>
            </w: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א.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 xml:space="preserve">"בחודש האחרון מישהו מהתלמידים העליב אותי או קילל אותי או </w:t>
            </w:r>
            <w:r w:rsidR="00676912" w:rsidRPr="00D138A3">
              <w:rPr>
                <w:rFonts w:ascii="Arial" w:eastAsia="Times New Roman" w:hAnsi="Arial" w:cs="Arial" w:hint="cs"/>
                <w:color w:val="003300"/>
                <w:sz w:val="28"/>
                <w:szCs w:val="28"/>
                <w:rtl/>
              </w:rPr>
              <w:t>לעג לי</w:t>
            </w: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 xml:space="preserve"> כדי לפגוע בי".</w:t>
            </w:r>
          </w:p>
        </w:tc>
      </w:tr>
      <w:tr w:rsidR="00D138A3" w:rsidRPr="00FB74BC" w:rsidTr="006D1433">
        <w:trPr>
          <w:trHeight w:val="503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ב.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>"בחודש האחרון מישהו מהתלמידים נתן לי מכות או סטירות או בעיטות במטרה לפגוע בי".</w:t>
            </w:r>
          </w:p>
        </w:tc>
      </w:tr>
      <w:tr w:rsidR="00D138A3" w:rsidRPr="00FB74BC" w:rsidTr="006D1433">
        <w:trPr>
          <w:trHeight w:val="555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ג.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>"בחודש האחרון מישהו מהתלמידים הפיץ עליי שמועות או שקרים כדי לפגוע בי".</w:t>
            </w:r>
          </w:p>
        </w:tc>
      </w:tr>
      <w:tr w:rsidR="00D138A3" w:rsidRPr="00FB74BC" w:rsidTr="006D1433">
        <w:trPr>
          <w:trHeight w:val="825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ד.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>"בחודש האחרון מישהו מהתלמידים השתמש ברשתות החברתיות כדי לפגוע בי (לדוגמה: העליב, חסם אותי, הפיץ עליי שמועות או הפיץ תמונה מעליבה שלי)".</w:t>
            </w:r>
          </w:p>
        </w:tc>
      </w:tr>
      <w:tr w:rsidR="00D138A3" w:rsidRPr="00FB74BC" w:rsidTr="006D1433">
        <w:trPr>
          <w:trHeight w:val="450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ה.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>"בחודש האחרון הטילו עליי 'חרם'".</w:t>
            </w:r>
          </w:p>
        </w:tc>
      </w:tr>
      <w:tr w:rsidR="00D138A3" w:rsidRPr="00FB74BC" w:rsidTr="006D1433">
        <w:trPr>
          <w:trHeight w:val="525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ו.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 xml:space="preserve">"בחודש האחרון אחד התלמידים איים שיפגע בי בבית הספר או אחרי הלימודים". </w:t>
            </w:r>
          </w:p>
        </w:tc>
      </w:tr>
      <w:tr w:rsidR="00D138A3" w:rsidRPr="00FB74BC" w:rsidTr="006D1433">
        <w:trPr>
          <w:trHeight w:val="450"/>
        </w:trPr>
        <w:tc>
          <w:tcPr>
            <w:tcW w:w="3711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FB74BC" w:rsidRPr="00E4212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7B83BF"/>
              <w:right w:val="single" w:sz="4" w:space="0" w:color="D9D9D9"/>
            </w:tcBorders>
            <w:shd w:val="clear" w:color="000000" w:fill="7B83B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ז.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FB74BC" w:rsidRPr="00D138A3" w:rsidRDefault="00FB74BC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  <w:t>"בחודש האחרון מישהו מהתלמידים דחף אותי".</w:t>
            </w:r>
          </w:p>
          <w:p w:rsidR="00392991" w:rsidRPr="00D138A3" w:rsidRDefault="00392991" w:rsidP="00FB74BC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28"/>
                <w:szCs w:val="28"/>
                <w:rtl/>
              </w:rPr>
            </w:pPr>
          </w:p>
        </w:tc>
      </w:tr>
      <w:tr w:rsidR="006D1433" w:rsidRPr="00FB74BC" w:rsidTr="006D1433">
        <w:trPr>
          <w:trHeight w:val="450"/>
        </w:trPr>
        <w:tc>
          <w:tcPr>
            <w:tcW w:w="3711" w:type="dxa"/>
            <w:vMerge w:val="restart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auto" w:fill="B4C6E7" w:themeFill="accent1" w:themeFillTint="66"/>
            <w:vAlign w:val="center"/>
          </w:tcPr>
          <w:p w:rsidR="00986F0B" w:rsidRPr="00E42123" w:rsidRDefault="00986F0B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</w:pP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>מאמצי בית הספר למניעת אלימות ופגיעה ברשת</w:t>
            </w: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7B83BF"/>
              <w:right w:val="single" w:sz="4" w:space="0" w:color="D9D9D9"/>
            </w:tcBorders>
            <w:shd w:val="clear" w:color="auto" w:fill="B4C6E7" w:themeFill="accent1" w:themeFillTint="66"/>
            <w:vAlign w:val="center"/>
          </w:tcPr>
          <w:p w:rsidR="00986F0B" w:rsidRPr="00D138A3" w:rsidRDefault="00986F0B" w:rsidP="00897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א.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vAlign w:val="center"/>
          </w:tcPr>
          <w:p w:rsidR="00986F0B" w:rsidRPr="00D138A3" w:rsidRDefault="00986F0B" w:rsidP="00897D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"בבית הספר עושים פעולות רבות כדי למנוע אלימות וכדי לטפל בה".</w:t>
            </w:r>
          </w:p>
        </w:tc>
      </w:tr>
      <w:tr w:rsidR="006D1433" w:rsidRPr="00FB74BC" w:rsidTr="006D1433">
        <w:trPr>
          <w:trHeight w:val="450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986F0B" w:rsidRPr="00E42123" w:rsidRDefault="00986F0B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7B83BF"/>
              <w:right w:val="single" w:sz="4" w:space="0" w:color="D9D9D9"/>
            </w:tcBorders>
            <w:shd w:val="clear" w:color="auto" w:fill="B4C6E7" w:themeFill="accent1" w:themeFillTint="66"/>
            <w:vAlign w:val="center"/>
          </w:tcPr>
          <w:p w:rsidR="00986F0B" w:rsidRPr="00D138A3" w:rsidRDefault="00986F0B" w:rsidP="00897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ב.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vAlign w:val="center"/>
          </w:tcPr>
          <w:p w:rsidR="00986F0B" w:rsidRPr="00D138A3" w:rsidRDefault="00986F0B" w:rsidP="00897D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"בבית הספר מדברים </w:t>
            </w:r>
            <w:proofErr w:type="spellStart"/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איתנו</w:t>
            </w:r>
            <w:proofErr w:type="spellEnd"/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על גלישה בטוחה ועל סכנות ופגיעות באינטרנט וברשתות החברתיות".</w:t>
            </w:r>
          </w:p>
        </w:tc>
      </w:tr>
      <w:tr w:rsidR="006D1433" w:rsidRPr="00FB74BC" w:rsidTr="006D1433">
        <w:trPr>
          <w:trHeight w:val="450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986F0B" w:rsidRPr="00E42123" w:rsidRDefault="00986F0B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7B83BF"/>
              <w:right w:val="single" w:sz="4" w:space="0" w:color="D9D9D9"/>
            </w:tcBorders>
            <w:shd w:val="clear" w:color="auto" w:fill="B4C6E7" w:themeFill="accent1" w:themeFillTint="66"/>
            <w:vAlign w:val="center"/>
          </w:tcPr>
          <w:p w:rsidR="00986F0B" w:rsidRPr="00D138A3" w:rsidRDefault="00986F0B" w:rsidP="00897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ג.</w:t>
            </w:r>
          </w:p>
        </w:tc>
        <w:tc>
          <w:tcPr>
            <w:tcW w:w="623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vAlign w:val="center"/>
          </w:tcPr>
          <w:p w:rsidR="00986F0B" w:rsidRPr="00D138A3" w:rsidRDefault="00986F0B" w:rsidP="00897D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D138A3">
              <w:rPr>
                <w:rFonts w:ascii="Arial" w:eastAsia="Times New Roman" w:hAnsi="Arial" w:cs="Arial"/>
                <w:sz w:val="28"/>
                <w:szCs w:val="28"/>
                <w:rtl/>
              </w:rPr>
              <w:t>"אני יודע כיצד להימנע מסכנות באינטרנט וברשתות החברתיות" (למשל פגיעה בפרטיות שלי, חשיפה לתכנים פוגעניים ומידע מזויף)".</w:t>
            </w:r>
          </w:p>
        </w:tc>
      </w:tr>
      <w:tr w:rsidR="00D138A3" w:rsidRPr="00FB74BC" w:rsidTr="007A50F7">
        <w:trPr>
          <w:trHeight w:val="450"/>
        </w:trPr>
        <w:tc>
          <w:tcPr>
            <w:tcW w:w="11046" w:type="dxa"/>
            <w:gridSpan w:val="3"/>
            <w:tcBorders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D138A3" w:rsidRPr="00E42123" w:rsidRDefault="00D138A3" w:rsidP="00897D3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rtl/>
              </w:rPr>
            </w:pPr>
          </w:p>
        </w:tc>
      </w:tr>
      <w:tr w:rsidR="00D138A3" w:rsidRPr="00FB74BC" w:rsidTr="00C82C30">
        <w:trPr>
          <w:trHeight w:val="450"/>
        </w:trPr>
        <w:tc>
          <w:tcPr>
            <w:tcW w:w="11046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D9E2F3" w:themeFill="accent1" w:themeFillTint="33"/>
            <w:vAlign w:val="center"/>
          </w:tcPr>
          <w:p w:rsidR="00D138A3" w:rsidRPr="00E42123" w:rsidRDefault="00D138A3" w:rsidP="00D1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>היגדים אלו לא נמצאים בכרטיסי הקלפים</w:t>
            </w:r>
          </w:p>
        </w:tc>
      </w:tr>
      <w:tr w:rsidR="006D1433" w:rsidRPr="00FB74BC" w:rsidTr="00175BBE">
        <w:trPr>
          <w:trHeight w:val="450"/>
        </w:trPr>
        <w:tc>
          <w:tcPr>
            <w:tcW w:w="3711" w:type="dxa"/>
            <w:vMerge w:val="restart"/>
            <w:tcBorders>
              <w:left w:val="single" w:sz="4" w:space="0" w:color="D9D9D9"/>
              <w:right w:val="single" w:sz="4" w:space="0" w:color="D9D9D9"/>
            </w:tcBorders>
            <w:shd w:val="clear" w:color="auto" w:fill="D9E2F3" w:themeFill="accent1" w:themeFillTint="33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>סביבה פיזית מטופחת ונקייה</w:t>
            </w: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7B83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1433" w:rsidRPr="00D138A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א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33" w:rsidRPr="00D138A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"</w:t>
            </w: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חצר בית הספר יפה ומטופחת".</w:t>
            </w:r>
          </w:p>
        </w:tc>
      </w:tr>
      <w:tr w:rsidR="006D1433" w:rsidRPr="00FB74BC" w:rsidTr="00175BBE">
        <w:trPr>
          <w:trHeight w:val="450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D9E2F3" w:themeFill="accent1" w:themeFillTint="33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7B83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1433" w:rsidRPr="00D138A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ב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33" w:rsidRPr="00D138A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"</w:t>
            </w: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השירותים של התלמידים נקיים ובמצב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תקין".</w:t>
            </w:r>
          </w:p>
        </w:tc>
      </w:tr>
      <w:tr w:rsidR="006D1433" w:rsidRPr="00FB74BC" w:rsidTr="00175BBE">
        <w:trPr>
          <w:trHeight w:val="450"/>
        </w:trPr>
        <w:tc>
          <w:tcPr>
            <w:tcW w:w="3711" w:type="dxa"/>
            <w:vMerge/>
            <w:tcBorders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E2F3" w:themeFill="accent1" w:themeFillTint="33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7B83BF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D1433" w:rsidRPr="00D138A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ג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"הכיתה שלי היא מקום שנוח ללמוד בו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(</w:t>
            </w: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מבחינת מקום ישיבה, הצפיפות,</w:t>
            </w:r>
          </w:p>
          <w:p w:rsidR="006D1433" w:rsidRPr="00D138A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התאורה, קור/חום וכו'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)</w:t>
            </w: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".</w:t>
            </w:r>
          </w:p>
        </w:tc>
      </w:tr>
      <w:tr w:rsidR="006D1433" w:rsidRPr="00FB74BC" w:rsidTr="00175BBE">
        <w:trPr>
          <w:trHeight w:val="570"/>
        </w:trPr>
        <w:tc>
          <w:tcPr>
            <w:tcW w:w="3711" w:type="dxa"/>
            <w:vMerge w:val="restart"/>
            <w:tcBorders>
              <w:left w:val="single" w:sz="4" w:space="0" w:color="D9D9D9"/>
              <w:right w:val="single" w:sz="4" w:space="0" w:color="auto"/>
            </w:tcBorders>
            <w:shd w:val="clear" w:color="auto" w:fill="AABFE4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>אורח חיים פעיל ובריא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FE4"/>
            <w:vAlign w:val="center"/>
          </w:tcPr>
          <w:p w:rsidR="006D143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א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"בבית הספר מעודדים אותנו לעשות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פעילות גופנית".</w:t>
            </w:r>
          </w:p>
        </w:tc>
      </w:tr>
      <w:tr w:rsidR="006D1433" w:rsidRPr="00FB74BC" w:rsidTr="00175BBE">
        <w:trPr>
          <w:trHeight w:val="570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auto"/>
            </w:tcBorders>
            <w:shd w:val="clear" w:color="auto" w:fill="AABFE4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FE4"/>
            <w:vAlign w:val="center"/>
          </w:tcPr>
          <w:p w:rsidR="006D143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ב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"בבית הספר מעודדים אותנו לאכול אוכל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בריא".</w:t>
            </w:r>
          </w:p>
        </w:tc>
      </w:tr>
      <w:tr w:rsidR="006D1433" w:rsidRPr="00FB74BC" w:rsidTr="00175BBE">
        <w:trPr>
          <w:trHeight w:val="570"/>
        </w:trPr>
        <w:tc>
          <w:tcPr>
            <w:tcW w:w="3711" w:type="dxa"/>
            <w:vMerge/>
            <w:tcBorders>
              <w:left w:val="single" w:sz="4" w:space="0" w:color="D9D9D9"/>
              <w:right w:val="single" w:sz="4" w:space="0" w:color="auto"/>
            </w:tcBorders>
            <w:shd w:val="clear" w:color="auto" w:fill="AABFE4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BFE4"/>
            <w:vAlign w:val="center"/>
          </w:tcPr>
          <w:p w:rsidR="006D143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ג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"בבית הספר מלמדים אותנו כיצד לשמור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על אורח חיים בריא )כמו מה מומלץ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לאכול והחשיבות של הרגלי שינה נכונים,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פעילות גופנית והימנעות מעישון(".</w:t>
            </w:r>
          </w:p>
        </w:tc>
      </w:tr>
      <w:tr w:rsidR="006D1433" w:rsidRPr="00FB74BC" w:rsidTr="00175BBE">
        <w:trPr>
          <w:trHeight w:val="570"/>
        </w:trPr>
        <w:tc>
          <w:tcPr>
            <w:tcW w:w="3711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6D1433" w:rsidRPr="00E42123" w:rsidRDefault="006D1433" w:rsidP="00897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6D143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6D1433" w:rsidRPr="00FB74BC" w:rsidTr="00175BBE">
        <w:trPr>
          <w:trHeight w:val="570"/>
        </w:trPr>
        <w:tc>
          <w:tcPr>
            <w:tcW w:w="3711" w:type="dxa"/>
            <w:tcBorders>
              <w:left w:val="single" w:sz="4" w:space="0" w:color="D9D9D9"/>
              <w:bottom w:val="nil"/>
            </w:tcBorders>
            <w:shd w:val="clear" w:color="auto" w:fill="AABFE4"/>
            <w:vAlign w:val="center"/>
          </w:tcPr>
          <w:p w:rsidR="006D1433" w:rsidRPr="00E4212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</w:pP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מניעת</w:t>
            </w: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שימוש</w:t>
            </w: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בחומרים</w:t>
            </w:r>
            <w:r w:rsidRPr="00E42123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מסוכנים</w:t>
            </w:r>
          </w:p>
          <w:p w:rsidR="006D1433" w:rsidRPr="00E4212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E4212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rtl/>
              </w:rPr>
              <w:t>ומזיקים</w:t>
            </w:r>
          </w:p>
        </w:tc>
        <w:tc>
          <w:tcPr>
            <w:tcW w:w="1101" w:type="dxa"/>
            <w:shd w:val="clear" w:color="auto" w:fill="AABFE4"/>
            <w:vAlign w:val="center"/>
          </w:tcPr>
          <w:p w:rsidR="006D1433" w:rsidRDefault="006D1433" w:rsidP="00897D3F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"בבית הספר מלמדים אותנו כיצד להימנע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משימוש בחומרים מסוכנים ומזיקים )כמו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סיגריות, סיגריות אלקטרוניות, שתיית</w:t>
            </w:r>
          </w:p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D1433">
              <w:rPr>
                <w:rFonts w:ascii="Arial" w:eastAsia="Times New Roman" w:hAnsi="Arial" w:cs="Arial"/>
                <w:sz w:val="28"/>
                <w:szCs w:val="28"/>
                <w:rtl/>
              </w:rPr>
              <w:t>אלכוהול ושימוש בסמים(".</w:t>
            </w:r>
          </w:p>
        </w:tc>
      </w:tr>
    </w:tbl>
    <w:p w:rsidR="00FB74BC" w:rsidRDefault="00FB74BC" w:rsidP="00AC7CA7">
      <w:pPr>
        <w:rPr>
          <w:rtl/>
        </w:rPr>
      </w:pPr>
    </w:p>
    <w:tbl>
      <w:tblPr>
        <w:bidiVisual/>
        <w:tblW w:w="10493" w:type="dxa"/>
        <w:tblInd w:w="47" w:type="dxa"/>
        <w:tblLook w:val="04A0" w:firstRow="1" w:lastRow="0" w:firstColumn="1" w:lastColumn="0" w:noHBand="0" w:noVBand="1"/>
      </w:tblPr>
      <w:tblGrid>
        <w:gridCol w:w="3413"/>
        <w:gridCol w:w="703"/>
        <w:gridCol w:w="6377"/>
      </w:tblGrid>
      <w:tr w:rsidR="00392991" w:rsidRPr="00FB74BC" w:rsidTr="008F6AEB">
        <w:trPr>
          <w:trHeight w:val="552"/>
        </w:trPr>
        <w:tc>
          <w:tcPr>
            <w:tcW w:w="104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48FCD"/>
            <w:vAlign w:val="center"/>
          </w:tcPr>
          <w:p w:rsidR="00392991" w:rsidRPr="008F6AEB" w:rsidRDefault="00392991" w:rsidP="008F6A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8F6AE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lastRenderedPageBreak/>
              <w:t>מיומנויו</w:t>
            </w:r>
            <w:r w:rsidRPr="008F6AEB">
              <w:rPr>
                <w:rFonts w:ascii="Arial" w:eastAsia="Times New Roman" w:hAnsi="Arial" w:cs="Arial" w:hint="eastAsia"/>
                <w:b/>
                <w:bCs/>
                <w:sz w:val="32"/>
                <w:szCs w:val="32"/>
                <w:rtl/>
              </w:rPr>
              <w:t>ת</w:t>
            </w:r>
            <w:r w:rsidRPr="008F6AE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רגשיות חברתיות </w:t>
            </w:r>
            <w:r w:rsidRPr="008F6AEB">
              <w:rPr>
                <w:rFonts w:ascii="Arial" w:eastAsia="Times New Roman" w:hAnsi="Arial" w:cs="Arial" w:hint="cs"/>
                <w:b/>
                <w:bCs/>
                <w:rtl/>
              </w:rPr>
              <w:t>( 23 קלפים)</w:t>
            </w:r>
          </w:p>
        </w:tc>
      </w:tr>
      <w:tr w:rsidR="00FE5978" w:rsidRPr="00FB74BC" w:rsidTr="00175BBE">
        <w:trPr>
          <w:trHeight w:val="552"/>
        </w:trPr>
        <w:tc>
          <w:tcPr>
            <w:tcW w:w="341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B48FCD"/>
            <w:vAlign w:val="center"/>
            <w:hideMark/>
          </w:tcPr>
          <w:p w:rsidR="00FE5978" w:rsidRPr="00FB74BC" w:rsidRDefault="00986F0B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מיומנויות רגשיות חברתיות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769E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א</w:t>
            </w: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2A6DE2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"</w:t>
            </w:r>
            <w:r w:rsidR="00FE5978" w:rsidRPr="00175BBE">
              <w:rPr>
                <w:rFonts w:hint="cs"/>
                <w:sz w:val="24"/>
                <w:szCs w:val="24"/>
                <w:rtl/>
              </w:rPr>
              <w:t>אני מצליח לפתור ויכוחים עם חברים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52"/>
        </w:trPr>
        <w:tc>
          <w:tcPr>
            <w:tcW w:w="341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B48FCD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769E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2A6DE2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"</w:t>
            </w:r>
            <w:r w:rsidR="00FE5978" w:rsidRPr="00175BBE">
              <w:rPr>
                <w:rFonts w:hint="cs"/>
                <w:sz w:val="24"/>
                <w:szCs w:val="24"/>
                <w:rtl/>
              </w:rPr>
              <w:t>גם אם אני כועס אני מצליח לא להתפרץ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81"/>
        </w:trPr>
        <w:tc>
          <w:tcPr>
            <w:tcW w:w="341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B48FCD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769E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ג</w:t>
            </w: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2A6DE2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"</w:t>
            </w:r>
            <w:r w:rsidR="00FE5978" w:rsidRPr="00175BBE">
              <w:rPr>
                <w:rFonts w:hint="cs"/>
                <w:sz w:val="24"/>
                <w:szCs w:val="24"/>
                <w:rtl/>
              </w:rPr>
              <w:t>אני יודע מה אני צריך לעשות כדי להירגע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52"/>
        </w:trPr>
        <w:tc>
          <w:tcPr>
            <w:tcW w:w="341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B48FCD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769E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ד</w:t>
            </w: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2A6DE2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"</w:t>
            </w:r>
            <w:r w:rsidR="00FE5978" w:rsidRPr="00175BBE">
              <w:rPr>
                <w:rFonts w:hint="cs"/>
                <w:sz w:val="24"/>
                <w:szCs w:val="24"/>
                <w:rtl/>
              </w:rPr>
              <w:t>אני יודע להסביר איך אני מרגיש (למשל כשאני כועס, עצוב או שמח)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71"/>
        </w:trPr>
        <w:tc>
          <w:tcPr>
            <w:tcW w:w="3413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000000" w:fill="CAAEC6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>קושי בהתמודדות עם מצבי לחץ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AEC6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78" w:rsidRPr="00175BBE" w:rsidRDefault="00A90946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"</w:t>
            </w:r>
            <w:r w:rsidR="00FE5978" w:rsidRPr="00175BB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קשה לי להתמודד עם לחץ בלימודים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51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AEC6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78" w:rsidRPr="00175BBE" w:rsidRDefault="00A90946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"</w:t>
            </w:r>
            <w:r w:rsidR="00FE5978" w:rsidRPr="00175BB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קשה לי להתמודד עם טעויות או </w:t>
            </w:r>
            <w:r w:rsidR="00BF7291" w:rsidRPr="00175BB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עם </w:t>
            </w:r>
            <w:r w:rsidR="006D1368" w:rsidRPr="00175BBE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כישלונו</w:t>
            </w:r>
            <w:r w:rsidR="006D1368" w:rsidRPr="00175BBE">
              <w:rPr>
                <w:rFonts w:ascii="Arial" w:hAnsi="Arial" w:cs="Arial" w:hint="eastAsia"/>
                <w:color w:val="000000"/>
                <w:sz w:val="24"/>
                <w:szCs w:val="24"/>
                <w:rtl/>
              </w:rPr>
              <w:t>ת</w:t>
            </w:r>
            <w:r w:rsidR="006D1368"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58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AEC6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78" w:rsidRPr="00175BBE" w:rsidRDefault="006D1368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"</w:t>
            </w:r>
            <w:r w:rsidR="00FE5978" w:rsidRPr="00175BBE">
              <w:rPr>
                <w:rFonts w:hint="cs"/>
                <w:sz w:val="24"/>
                <w:szCs w:val="24"/>
                <w:rtl/>
              </w:rPr>
              <w:t>כשיש שינויים בשגרת היום-יום שלי אני נלחץ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552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AEC6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ד.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78" w:rsidRPr="00175BBE" w:rsidRDefault="006D1368" w:rsidP="00FE597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"</w:t>
            </w:r>
            <w:r w:rsidR="00FE5978" w:rsidRPr="00175BBE">
              <w:rPr>
                <w:rFonts w:hint="cs"/>
                <w:sz w:val="24"/>
                <w:szCs w:val="24"/>
                <w:rtl/>
              </w:rPr>
              <w:t>קשה לי לקבל דעות שונות משלי</w:t>
            </w:r>
            <w:r w:rsidRPr="00175BBE">
              <w:rPr>
                <w:rFonts w:hint="cs"/>
                <w:sz w:val="24"/>
                <w:szCs w:val="24"/>
                <w:rtl/>
              </w:rPr>
              <w:t>".</w:t>
            </w:r>
          </w:p>
        </w:tc>
      </w:tr>
      <w:tr w:rsidR="00FE5978" w:rsidRPr="00FB74BC" w:rsidTr="00175BBE">
        <w:trPr>
          <w:trHeight w:val="780"/>
        </w:trPr>
        <w:tc>
          <w:tcPr>
            <w:tcW w:w="3413" w:type="dxa"/>
            <w:vMerge w:val="restar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000000" w:fill="E2D4E0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מאמצי בית הספר לקידום מעורבות חברתית של תלמידים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FE5978" w:rsidP="00FE5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"אני יכול להשפיע על קבלת החלטות בנושאים </w:t>
            </w:r>
            <w:r w:rsidRPr="00175BB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לימודיים</w:t>
            </w:r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(כמו לבחור מה ללמוד, איך ללמוד וכיצד להיבחן)".</w:t>
            </w:r>
          </w:p>
        </w:tc>
      </w:tr>
      <w:tr w:rsidR="00FE5978" w:rsidRPr="00FB74BC" w:rsidTr="00175BBE">
        <w:trPr>
          <w:trHeight w:val="628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FE5978" w:rsidP="00FE5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"אני יכול להשפיע על קבלת החלטות בנושאים </w:t>
            </w:r>
            <w:r w:rsidRPr="00175BB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חברתיים</w:t>
            </w:r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(כמו פעילות בהפסקות, טקסים וטיולים בית </w:t>
            </w:r>
            <w:proofErr w:type="spellStart"/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>ספריים</w:t>
            </w:r>
            <w:proofErr w:type="spellEnd"/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ונושאים לדיון בשיעורי חינוך)".</w:t>
            </w:r>
          </w:p>
        </w:tc>
      </w:tr>
      <w:tr w:rsidR="00FE5978" w:rsidRPr="00FB74BC" w:rsidTr="00175BBE">
        <w:trPr>
          <w:trHeight w:val="552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FE5978" w:rsidP="00FE5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>"בית הספר מעודד תלמידים ליזום פעילויות לטובת בית הספר או הקהילה".</w:t>
            </w:r>
          </w:p>
        </w:tc>
      </w:tr>
      <w:tr w:rsidR="00FE5978" w:rsidRPr="00FB74BC" w:rsidTr="00175BBE">
        <w:trPr>
          <w:trHeight w:val="418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FE5978" w:rsidP="00FE59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175BBE">
              <w:rPr>
                <w:rFonts w:ascii="Arial" w:eastAsia="Times New Roman" w:hAnsi="Arial" w:cs="Arial"/>
                <w:sz w:val="24"/>
                <w:szCs w:val="24"/>
                <w:rtl/>
              </w:rPr>
              <w:t>"בבית הספר יש הרבה פעילויות של תלמידים למען הקהילה והחברה (כמו טיפוח ושמירה על הסביבה, עזרה לאזרחים ותיקים ולילדים עם צרכים מיוחדים)".</w:t>
            </w:r>
          </w:p>
        </w:tc>
      </w:tr>
      <w:tr w:rsidR="00FE5978" w:rsidRPr="00FB74BC" w:rsidTr="00175BBE">
        <w:trPr>
          <w:trHeight w:val="446"/>
        </w:trPr>
        <w:tc>
          <w:tcPr>
            <w:tcW w:w="3413" w:type="dxa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  <w:hideMark/>
          </w:tcPr>
          <w:p w:rsidR="00FE5978" w:rsidRPr="00FB74BC" w:rsidRDefault="00FE5978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74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8" w:rsidRPr="00175BBE" w:rsidRDefault="006D1368" w:rsidP="00FE5978">
            <w:pPr>
              <w:pStyle w:val="-0"/>
              <w:framePr w:hSpace="0" w:wrap="auto" w:vAnchor="margin" w:xAlign="left" w:yAlign="inline"/>
              <w:suppressOverlap w:val="0"/>
              <w:rPr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>"</w:t>
            </w:r>
            <w:r w:rsidR="00FE5978" w:rsidRPr="00175BBE">
              <w:rPr>
                <w:b w:val="0"/>
                <w:bCs w:val="0"/>
                <w:sz w:val="24"/>
                <w:szCs w:val="24"/>
                <w:rtl/>
              </w:rPr>
              <w:t>בית הספר מעודד את התלמידים להשתתף בפעילויות לפיתוח מנהיגות כמו ועדות בית ספריות, מנהיגות צעירה, מועצת התלמידים, תנועות וארגוני נוער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>".</w:t>
            </w:r>
          </w:p>
        </w:tc>
      </w:tr>
      <w:tr w:rsidR="006D1433" w:rsidRPr="00FB74BC" w:rsidTr="00175BBE">
        <w:trPr>
          <w:trHeight w:val="446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D1433" w:rsidRPr="006D1433" w:rsidRDefault="006D1433" w:rsidP="006D1433">
            <w:pPr>
              <w:pStyle w:val="-0"/>
              <w:framePr w:hSpace="0" w:wrap="auto" w:vAnchor="margin" w:xAlign="left" w:yAlign="inline"/>
              <w:suppressOverlap w:val="0"/>
              <w:jc w:val="center"/>
              <w:rPr>
                <w:rFonts w:hint="cs"/>
                <w:rtl/>
              </w:rPr>
            </w:pPr>
            <w:r w:rsidRPr="006D1433">
              <w:rPr>
                <w:rFonts w:ascii="Arial" w:eastAsia="Times New Roman" w:hAnsi="Arial" w:hint="cs"/>
                <w:sz w:val="36"/>
                <w:szCs w:val="36"/>
                <w:rtl/>
              </w:rPr>
              <w:t>היגדים אלו לא נמצאים בכרטיסי הקלפים</w:t>
            </w:r>
          </w:p>
        </w:tc>
      </w:tr>
      <w:tr w:rsidR="006D1433" w:rsidRPr="00FB74BC" w:rsidTr="00175BBE">
        <w:trPr>
          <w:trHeight w:val="446"/>
        </w:trPr>
        <w:tc>
          <w:tcPr>
            <w:tcW w:w="341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:rsidR="006D1433" w:rsidRPr="00FB74BC" w:rsidRDefault="006D1433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6D1433" w:rsidRPr="00FB74BC" w:rsidRDefault="006D1433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3" w:rsidRPr="00175BBE" w:rsidRDefault="006D1433" w:rsidP="006D1433">
            <w:pPr>
              <w:pStyle w:val="-0"/>
              <w:framePr w:wrap="around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"אנשים או תלמידים סביבי חושבים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דברים שליליים על אנשים מקבוצות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אחרות בישראל".</w:t>
            </w:r>
          </w:p>
        </w:tc>
      </w:tr>
      <w:tr w:rsidR="006D1433" w:rsidRPr="00FB74BC" w:rsidTr="00175BBE">
        <w:trPr>
          <w:trHeight w:val="446"/>
        </w:trPr>
        <w:tc>
          <w:tcPr>
            <w:tcW w:w="341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6D143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חיים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D143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בשותפות</w:t>
            </w:r>
          </w:p>
          <w:p w:rsidR="006D1433" w:rsidRPr="00FB74BC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D143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בחברה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D143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הישראלית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6D1433" w:rsidRPr="00FB74BC" w:rsidRDefault="006D1433" w:rsidP="00FE5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3" w:rsidRPr="00175BBE" w:rsidRDefault="008F6AEB" w:rsidP="008F6AEB">
            <w:pPr>
              <w:pStyle w:val="-0"/>
              <w:framePr w:wrap="around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"מסקרן אותי ללמוד על הקבוצות השונות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בחברה בישראל".</w:t>
            </w:r>
          </w:p>
        </w:tc>
      </w:tr>
      <w:tr w:rsidR="006D1433" w:rsidRPr="00FB74BC" w:rsidTr="00175BBE">
        <w:trPr>
          <w:trHeight w:val="446"/>
        </w:trPr>
        <w:tc>
          <w:tcPr>
            <w:tcW w:w="341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6D1433" w:rsidRDefault="006D1433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3" w:rsidRPr="00175BBE" w:rsidRDefault="008F6AEB" w:rsidP="008F6AEB">
            <w:pPr>
              <w:pStyle w:val="-0"/>
              <w:framePr w:wrap="around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"הייתי רוצה להשתתף במפגשים עם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אנשים מקבוצות אחרות בישראל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במסגרת בית הספר שלי".</w:t>
            </w:r>
          </w:p>
        </w:tc>
      </w:tr>
      <w:tr w:rsidR="006D1433" w:rsidRPr="00FB74BC" w:rsidTr="00175BBE">
        <w:trPr>
          <w:trHeight w:val="446"/>
        </w:trPr>
        <w:tc>
          <w:tcPr>
            <w:tcW w:w="341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6D1433" w:rsidRDefault="006D1433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3" w:rsidRPr="00175BBE" w:rsidRDefault="008F6AEB" w:rsidP="008F6AEB">
            <w:pPr>
              <w:pStyle w:val="-0"/>
              <w:framePr w:wrap="around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"יש בישראל קבוצות הסובלות מיחס לא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הוגן או מאפליה".</w:t>
            </w:r>
          </w:p>
        </w:tc>
      </w:tr>
      <w:tr w:rsidR="006D1433" w:rsidRPr="00FB74BC" w:rsidTr="00175BBE">
        <w:trPr>
          <w:trHeight w:val="446"/>
        </w:trPr>
        <w:tc>
          <w:tcPr>
            <w:tcW w:w="341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vAlign w:val="center"/>
          </w:tcPr>
          <w:p w:rsidR="006D1433" w:rsidRPr="006D1433" w:rsidRDefault="006D1433" w:rsidP="006D1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6D1433" w:rsidRDefault="006D1433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3" w:rsidRPr="00175BBE" w:rsidRDefault="008F6AEB" w:rsidP="008F6AEB">
            <w:pPr>
              <w:pStyle w:val="-0"/>
              <w:framePr w:wrap="around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"הייתי רוצה לפעול כדי שאנשים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מהקבוצות השונות בישראל יקבלו יחס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הוגן ושווה".</w:t>
            </w:r>
          </w:p>
        </w:tc>
      </w:tr>
      <w:tr w:rsidR="008F6AEB" w:rsidRPr="00FB74BC" w:rsidTr="00175BBE">
        <w:trPr>
          <w:trHeight w:val="446"/>
        </w:trPr>
        <w:tc>
          <w:tcPr>
            <w:tcW w:w="3413" w:type="dxa"/>
            <w:vMerge w:val="restart"/>
            <w:tcBorders>
              <w:top w:val="nil"/>
              <w:left w:val="single" w:sz="4" w:space="0" w:color="D9D9D9"/>
              <w:right w:val="single" w:sz="4" w:space="0" w:color="auto"/>
            </w:tcBorders>
            <w:shd w:val="clear" w:color="auto" w:fill="B48FCD"/>
            <w:vAlign w:val="center"/>
          </w:tcPr>
          <w:p w:rsidR="008F6AEB" w:rsidRPr="006D1433" w:rsidRDefault="008F6AEB" w:rsidP="008F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r w:rsidRPr="008F6AEB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מאמצי בית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F6AEB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הספר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F6AEB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לקידום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F6AEB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חיים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F6AEB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בשותפות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8FCD"/>
            <w:vAlign w:val="center"/>
          </w:tcPr>
          <w:p w:rsidR="008F6AEB" w:rsidRDefault="008F6AEB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EB" w:rsidRPr="00175BBE" w:rsidRDefault="008F6AEB" w:rsidP="008F6AEB">
            <w:pPr>
              <w:pStyle w:val="-0"/>
              <w:framePr w:wrap="around"/>
              <w:rPr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"השתתפתי בפעילויות בבית הספר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שעסקו בחיים משותפים ובסובלנות כלפי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קבוצות אחרות בחברה בישראל".</w:t>
            </w:r>
          </w:p>
        </w:tc>
      </w:tr>
      <w:tr w:rsidR="008F6AEB" w:rsidRPr="00FB74BC" w:rsidTr="00175BBE">
        <w:trPr>
          <w:trHeight w:val="446"/>
        </w:trPr>
        <w:tc>
          <w:tcPr>
            <w:tcW w:w="3413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</w:tcPr>
          <w:p w:rsidR="008F6AEB" w:rsidRPr="008F6AEB" w:rsidRDefault="008F6AEB" w:rsidP="008F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8F6AEB" w:rsidRDefault="008F6AEB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EB" w:rsidRPr="00175BBE" w:rsidRDefault="008F6AEB" w:rsidP="008F6AEB">
            <w:pPr>
              <w:pStyle w:val="-0"/>
              <w:framePr w:wrap="around"/>
              <w:rPr>
                <w:b w:val="0"/>
                <w:bCs w:val="0"/>
                <w:sz w:val="24"/>
                <w:szCs w:val="24"/>
                <w:rtl/>
              </w:rPr>
            </w:pPr>
            <w:r w:rsidRPr="00175BBE">
              <w:rPr>
                <w:b w:val="0"/>
                <w:bCs w:val="0"/>
                <w:sz w:val="24"/>
                <w:szCs w:val="24"/>
                <w:rtl/>
              </w:rPr>
              <w:t>"בשיעורים בבית הספר למדתי על גזענות</w:t>
            </w:r>
            <w:r w:rsidRPr="00175BB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75BBE">
              <w:rPr>
                <w:b w:val="0"/>
                <w:bCs w:val="0"/>
                <w:sz w:val="24"/>
                <w:szCs w:val="24"/>
                <w:rtl/>
              </w:rPr>
              <w:t>ואפליה נגד אנשים מקבוצות שונות".</w:t>
            </w:r>
          </w:p>
        </w:tc>
      </w:tr>
      <w:tr w:rsidR="00175BBE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</w:tcPr>
          <w:p w:rsidR="00175BBE" w:rsidRPr="008F6AEB" w:rsidRDefault="00175BBE" w:rsidP="008F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D4E0"/>
            <w:vAlign w:val="center"/>
          </w:tcPr>
          <w:p w:rsidR="00175BBE" w:rsidRDefault="00175BBE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BE" w:rsidRPr="00175BBE" w:rsidRDefault="00175BBE" w:rsidP="008F6AEB">
            <w:pPr>
              <w:pStyle w:val="-0"/>
              <w:framePr w:wrap="around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</w:tbl>
    <w:tbl>
      <w:tblPr>
        <w:bidiVisual/>
        <w:tblW w:w="10493" w:type="dxa"/>
        <w:tblInd w:w="47" w:type="dxa"/>
        <w:tblLook w:val="04A0" w:firstRow="1" w:lastRow="0" w:firstColumn="1" w:lastColumn="0" w:noHBand="0" w:noVBand="1"/>
      </w:tblPr>
      <w:tblGrid>
        <w:gridCol w:w="10493"/>
      </w:tblGrid>
      <w:tr w:rsidR="002B3E0E" w:rsidRPr="00FB74BC" w:rsidTr="002B3E0E">
        <w:trPr>
          <w:trHeight w:val="446"/>
        </w:trPr>
        <w:tc>
          <w:tcPr>
            <w:tcW w:w="1049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7CAAC" w:themeFill="accent2" w:themeFillTint="66"/>
            <w:vAlign w:val="center"/>
          </w:tcPr>
          <w:p w:rsidR="002B3E0E" w:rsidRPr="002B3E0E" w:rsidRDefault="002B3E0E" w:rsidP="002B3E0E">
            <w:pPr>
              <w:pStyle w:val="-0"/>
              <w:framePr w:wrap="around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proofErr w:type="spellStart"/>
            <w:r w:rsidRPr="002B3E0E">
              <w:rPr>
                <w:rFonts w:hint="cs"/>
                <w:sz w:val="36"/>
                <w:szCs w:val="36"/>
                <w:rtl/>
              </w:rPr>
              <w:lastRenderedPageBreak/>
              <w:t>פרקטיקות</w:t>
            </w:r>
            <w:proofErr w:type="spellEnd"/>
            <w:r w:rsidRPr="002B3E0E">
              <w:rPr>
                <w:rFonts w:hint="cs"/>
                <w:sz w:val="36"/>
                <w:szCs w:val="36"/>
                <w:rtl/>
              </w:rPr>
              <w:t xml:space="preserve"> הוראה-למידה-הערכה</w:t>
            </w:r>
          </w:p>
        </w:tc>
      </w:tr>
    </w:tbl>
    <w:tbl>
      <w:tblPr>
        <w:bidiVisual/>
        <w:tblW w:w="10493" w:type="dxa"/>
        <w:tblInd w:w="47" w:type="dxa"/>
        <w:tblLook w:val="04A0" w:firstRow="1" w:lastRow="0" w:firstColumn="1" w:lastColumn="0" w:noHBand="0" w:noVBand="1"/>
      </w:tblPr>
      <w:tblGrid>
        <w:gridCol w:w="3413"/>
        <w:gridCol w:w="703"/>
        <w:gridCol w:w="6377"/>
      </w:tblGrid>
      <w:tr w:rsidR="008F6AEB" w:rsidRPr="00FB74BC" w:rsidTr="00175BBE">
        <w:trPr>
          <w:trHeight w:val="170"/>
        </w:trPr>
        <w:tc>
          <w:tcPr>
            <w:tcW w:w="3413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8F6AEB" w:rsidRPr="008F6AEB" w:rsidRDefault="008F6AEB" w:rsidP="008F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E2D4E0"/>
            <w:vAlign w:val="center"/>
          </w:tcPr>
          <w:p w:rsidR="008F6AEB" w:rsidRDefault="008F6AEB" w:rsidP="00FE597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F6AEB" w:rsidRPr="008F6AEB" w:rsidRDefault="008F6AEB" w:rsidP="008F6AEB">
            <w:pPr>
              <w:pStyle w:val="-0"/>
              <w:framePr w:wrap="around"/>
              <w:rPr>
                <w:b w:val="0"/>
                <w:bCs w:val="0"/>
                <w:rtl/>
              </w:rPr>
            </w:pP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א</w:t>
            </w:r>
          </w:p>
          <w:p w:rsidR="00963DB8" w:rsidRDefault="00963DB8" w:rsidP="00963DB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מלמדים באופן שעוזר לי להבין את החומר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התלמידים פעילים במהלך הלמידה. לדוגמה: שואלים שאלות, מציגים עבודה לפני הכיתה, מבטאים את דעותיהם או מעלים רעיונות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מעודדים אותנו להביע את דעתנו גם אם היא שונה ממה שאחרים חושבים או ממה שלמדנו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מעודדים אותנו להציע פתרונות רבים ושונים לאותה שאלה או בעיה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האופן שבו המורים מלמדים מעורר בי רצון להקשיב וללמוד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מקשרים את החומר הנלמד לנושאים נוספים, למשל למקצועות אחרים, לאירועים בחדשות, לחיי היום-יום וכו'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נותנים לתלמידים משימות לפי יכולת הלמידה שלהם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כשהמורים מחזירים לי עבודה או מבחן, הם כותבים ליד התשובות מה נכון ומה צריך לשפר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מקפידים לעדכן אותי ולשוחח איתי על מצבי בלימודים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63DB8" w:rsidRPr="009E698C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המורים נותנים לי תחושה שאני יכול להצליח בלימודים</w:t>
            </w:r>
          </w:p>
        </w:tc>
      </w:tr>
      <w:tr w:rsidR="00963DB8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963DB8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Fonts w:hint="cs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963DB8" w:rsidRDefault="00963DB8" w:rsidP="00963DB8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8" w:rsidRPr="00175BBE" w:rsidRDefault="00963DB8" w:rsidP="00963DB8">
            <w:pPr>
              <w:pStyle w:val="-"/>
              <w:framePr w:hSpace="0" w:wrap="auto" w:vAnchor="margin" w:xAlign="left" w:yAlign="inline"/>
              <w:suppressOverlap w:val="0"/>
              <w:rPr>
                <w:rFonts w:hint="cs"/>
                <w:sz w:val="24"/>
                <w:szCs w:val="24"/>
                <w:rtl/>
              </w:rPr>
            </w:pPr>
          </w:p>
        </w:tc>
      </w:tr>
      <w:tr w:rsidR="00963DB8" w:rsidRPr="00FB74BC" w:rsidTr="00175BBE">
        <w:trPr>
          <w:trHeight w:val="446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DB8" w:rsidRPr="00175BBE" w:rsidRDefault="00963DB8" w:rsidP="00963DB8">
            <w:pPr>
              <w:pStyle w:val="-0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מיומנויות לומד עצמאי</w:t>
            </w:r>
          </w:p>
        </w:tc>
      </w:tr>
      <w:tr w:rsidR="00B65584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B65584" w:rsidRPr="009E698C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B65584" w:rsidRDefault="00BA4717" w:rsidP="00B6558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84" w:rsidRPr="00175BBE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 xml:space="preserve">אני מתכנן את הזמן שלי כך שאספיק להכין את כל המטלות שיש לי </w:t>
            </w:r>
          </w:p>
        </w:tc>
      </w:tr>
      <w:tr w:rsidR="00B65584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B65584" w:rsidRPr="009E698C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B65584" w:rsidRDefault="00BA4717" w:rsidP="00B6558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84" w:rsidRPr="00175BBE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כשאני טועה במבחן או במשימה אני בודק איך אני יכול ללמוד מהטעויות שלי לפעם הבאה</w:t>
            </w:r>
          </w:p>
        </w:tc>
      </w:tr>
      <w:tr w:rsidR="00B65584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B65584" w:rsidRPr="009E698C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B65584" w:rsidRDefault="00BA4717" w:rsidP="00B6558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84" w:rsidRPr="00175BBE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אני יודע במה אני טוב ובמה אני צריך להשתפר בלימודים</w:t>
            </w:r>
          </w:p>
        </w:tc>
      </w:tr>
      <w:tr w:rsidR="00B65584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B65584" w:rsidRPr="009E698C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B65584" w:rsidRDefault="00BA4717" w:rsidP="00B6558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84" w:rsidRPr="00175BBE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אני מאמין ביכולות שלי להצליח בלימודים</w:t>
            </w:r>
          </w:p>
        </w:tc>
      </w:tr>
      <w:tr w:rsidR="00B65584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B65584" w:rsidRPr="009E698C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B65584" w:rsidRDefault="00BA4717" w:rsidP="00B6558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84" w:rsidRPr="00175BBE" w:rsidRDefault="00B65584" w:rsidP="00B65584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אני מוכן להשקיע מאמצים רבים כדי להצליח בלימודים</w:t>
            </w:r>
          </w:p>
        </w:tc>
      </w:tr>
      <w:tr w:rsidR="00B65584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B65584" w:rsidRPr="00527A60" w:rsidRDefault="00BA4717" w:rsidP="00B65584">
            <w:pPr>
              <w:spacing w:before="40" w:after="40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יכולת עבודה בקבוצה </w:t>
            </w: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B65584" w:rsidRDefault="00B65584" w:rsidP="00B6558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84" w:rsidRPr="00175BBE" w:rsidRDefault="00B65584" w:rsidP="00B65584">
            <w:pPr>
              <w:pStyle w:val="-0"/>
              <w:framePr w:hSpace="0" w:wrap="auto" w:vAnchor="margin" w:xAlign="left" w:yAlign="inline"/>
              <w:suppressOverlap w:val="0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D026A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D026A" w:rsidRPr="00527A60" w:rsidRDefault="00BD6545" w:rsidP="00ED026A">
            <w:pPr>
              <w:spacing w:before="40" w:after="40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אוריינות תקשוב </w:t>
            </w:r>
            <w:r w:rsidR="00175BBE">
              <w:rPr>
                <w:rFonts w:cs="Arial" w:hint="cs"/>
                <w:sz w:val="20"/>
                <w:szCs w:val="20"/>
                <w:rtl/>
              </w:rPr>
              <w:t xml:space="preserve">ומידע </w:t>
            </w: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ED026A" w:rsidRDefault="00ED026A" w:rsidP="00ED026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6A" w:rsidRPr="00175BBE" w:rsidRDefault="00ED026A" w:rsidP="00ED026A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אני מצליח למצוא באינטרנט מידע שאני זקוק לו לצורכי לימודים</w:t>
            </w:r>
          </w:p>
        </w:tc>
      </w:tr>
      <w:tr w:rsidR="00ED026A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D026A" w:rsidRPr="00527A60" w:rsidRDefault="00ED026A" w:rsidP="00ED026A">
            <w:pPr>
              <w:spacing w:before="40" w:after="40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ED026A" w:rsidRDefault="00ED026A" w:rsidP="00ED026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6A" w:rsidRPr="00175BBE" w:rsidRDefault="00ED026A" w:rsidP="00ED026A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אני יודע לבדוק אם המידע שאני מוצא באינטרנט נכון ומהימן</w:t>
            </w:r>
          </w:p>
        </w:tc>
      </w:tr>
      <w:tr w:rsidR="00ED026A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D026A" w:rsidRPr="00527A60" w:rsidRDefault="00ED026A" w:rsidP="00ED026A">
            <w:pPr>
              <w:spacing w:before="40" w:after="40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ED026A" w:rsidRDefault="00ED026A" w:rsidP="00ED026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6A" w:rsidRPr="00175BBE" w:rsidRDefault="00ED026A" w:rsidP="00ED026A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 xml:space="preserve">אני שולט היטב בתוכנות שאני צריך כדי לבצע משימות לימודיות (למשל </w:t>
            </w:r>
            <w:r w:rsidRPr="00175BBE">
              <w:rPr>
                <w:rFonts w:hint="eastAsia"/>
                <w:sz w:val="24"/>
                <w:szCs w:val="24"/>
                <w:rtl/>
              </w:rPr>
              <w:t>תוכנ</w:t>
            </w:r>
            <w:r w:rsidRPr="00175BBE">
              <w:rPr>
                <w:rFonts w:hint="cs"/>
                <w:sz w:val="24"/>
                <w:szCs w:val="24"/>
                <w:rtl/>
              </w:rPr>
              <w:t>ו</w:t>
            </w:r>
            <w:r w:rsidRPr="00175BBE">
              <w:rPr>
                <w:rFonts w:hint="eastAsia"/>
                <w:sz w:val="24"/>
                <w:szCs w:val="24"/>
                <w:rtl/>
              </w:rPr>
              <w:t>ת</w:t>
            </w:r>
            <w:r w:rsidRPr="00175BBE">
              <w:rPr>
                <w:rFonts w:hint="cs"/>
                <w:sz w:val="24"/>
                <w:szCs w:val="24"/>
                <w:rtl/>
              </w:rPr>
              <w:t xml:space="preserve"> וורד, </w:t>
            </w:r>
            <w:proofErr w:type="spellStart"/>
            <w:r w:rsidRPr="00175BBE">
              <w:rPr>
                <w:rFonts w:hint="cs"/>
                <w:sz w:val="24"/>
                <w:szCs w:val="24"/>
                <w:rtl/>
              </w:rPr>
              <w:t>פאוור</w:t>
            </w:r>
            <w:proofErr w:type="spellEnd"/>
            <w:r w:rsidRPr="00175BBE">
              <w:rPr>
                <w:rFonts w:hint="cs"/>
                <w:sz w:val="24"/>
                <w:szCs w:val="24"/>
                <w:rtl/>
              </w:rPr>
              <w:t xml:space="preserve"> פוינט וכד')</w:t>
            </w:r>
          </w:p>
        </w:tc>
      </w:tr>
      <w:tr w:rsidR="00ED026A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D026A" w:rsidRPr="00527A60" w:rsidRDefault="00ED026A" w:rsidP="00ED026A">
            <w:pPr>
              <w:spacing w:before="40" w:after="40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ED026A" w:rsidRDefault="00ED026A" w:rsidP="00ED026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6A" w:rsidRPr="00175BBE" w:rsidRDefault="00ED026A" w:rsidP="00ED026A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hint="cs"/>
                <w:sz w:val="24"/>
                <w:szCs w:val="24"/>
                <w:rtl/>
              </w:rPr>
              <w:t>אני שולט היטב בתוכנות למידה מרחוק שבהן משתמשים אצלנו בבית הספר (למשל זום, גוגל מיט וכד')</w:t>
            </w:r>
          </w:p>
        </w:tc>
      </w:tr>
      <w:tr w:rsidR="00ED026A" w:rsidRPr="00FB74BC" w:rsidTr="00175BBE">
        <w:trPr>
          <w:trHeight w:val="446"/>
        </w:trPr>
        <w:tc>
          <w:tcPr>
            <w:tcW w:w="3413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D026A" w:rsidRPr="00527A60" w:rsidRDefault="00ED026A" w:rsidP="00ED026A">
            <w:pPr>
              <w:spacing w:before="40" w:after="40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000000" w:fill="E2D4E0"/>
            <w:vAlign w:val="center"/>
          </w:tcPr>
          <w:p w:rsidR="00ED026A" w:rsidRDefault="00ED026A" w:rsidP="00ED026A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6A" w:rsidRPr="00175BBE" w:rsidRDefault="00ED026A" w:rsidP="00ED026A">
            <w:pPr>
              <w:pStyle w:val="-"/>
              <w:framePr w:hSpace="0" w:wrap="auto" w:vAnchor="margin" w:xAlign="left" w:yAlign="inline"/>
              <w:suppressOverlap w:val="0"/>
              <w:rPr>
                <w:sz w:val="24"/>
                <w:szCs w:val="24"/>
                <w:rtl/>
              </w:rPr>
            </w:pPr>
            <w:r w:rsidRPr="00175BBE">
              <w:rPr>
                <w:rFonts w:cs="Arial"/>
                <w:sz w:val="24"/>
                <w:szCs w:val="24"/>
                <w:rtl/>
              </w:rPr>
              <w:t>אני יודע כיצד להימנע מסכנות באינטרנט וברשתות החברתיות (למשל פגיעה בפרטיות שלי, חשיפה לתכנים פוגעניים ומידע מזויף)</w:t>
            </w:r>
          </w:p>
        </w:tc>
      </w:tr>
    </w:tbl>
    <w:p w:rsidR="00392991" w:rsidRDefault="00392991" w:rsidP="00AC7CA7">
      <w:pPr>
        <w:rPr>
          <w:rtl/>
        </w:rPr>
      </w:pPr>
    </w:p>
    <w:p w:rsidR="008F6AEB" w:rsidRDefault="008F6AEB" w:rsidP="00AC7CA7">
      <w:pPr>
        <w:rPr>
          <w:rtl/>
        </w:rPr>
      </w:pPr>
    </w:p>
    <w:p w:rsidR="008F6AEB" w:rsidRPr="00FB74BC" w:rsidRDefault="008F6AEB" w:rsidP="00AC7CA7">
      <w:pPr>
        <w:rPr>
          <w:rtl/>
        </w:rPr>
      </w:pPr>
    </w:p>
    <w:sectPr w:rsidR="008F6AEB" w:rsidRPr="00FB74BC" w:rsidSect="00AC7CA7">
      <w:pgSz w:w="11906" w:h="16838"/>
      <w:pgMar w:top="1440" w:right="566" w:bottom="56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2567"/>
    <w:multiLevelType w:val="hybridMultilevel"/>
    <w:tmpl w:val="0BFAB796"/>
    <w:lvl w:ilvl="0" w:tplc="647A2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BC"/>
    <w:rsid w:val="00063E2B"/>
    <w:rsid w:val="00091831"/>
    <w:rsid w:val="00093699"/>
    <w:rsid w:val="000C7867"/>
    <w:rsid w:val="000E4C74"/>
    <w:rsid w:val="00161E85"/>
    <w:rsid w:val="00175BBE"/>
    <w:rsid w:val="001B7EAE"/>
    <w:rsid w:val="001E007F"/>
    <w:rsid w:val="001E4356"/>
    <w:rsid w:val="002A6DE2"/>
    <w:rsid w:val="002B3E0E"/>
    <w:rsid w:val="00324F18"/>
    <w:rsid w:val="00337795"/>
    <w:rsid w:val="00392991"/>
    <w:rsid w:val="003978BC"/>
    <w:rsid w:val="003F09D4"/>
    <w:rsid w:val="00440DA1"/>
    <w:rsid w:val="0060445F"/>
    <w:rsid w:val="00626265"/>
    <w:rsid w:val="00676912"/>
    <w:rsid w:val="006D1368"/>
    <w:rsid w:val="006D1433"/>
    <w:rsid w:val="00714130"/>
    <w:rsid w:val="00751603"/>
    <w:rsid w:val="00772AB9"/>
    <w:rsid w:val="007777BB"/>
    <w:rsid w:val="0079566D"/>
    <w:rsid w:val="007A0EB3"/>
    <w:rsid w:val="007E051C"/>
    <w:rsid w:val="007F1F23"/>
    <w:rsid w:val="00826AFA"/>
    <w:rsid w:val="00897D3F"/>
    <w:rsid w:val="008D08D6"/>
    <w:rsid w:val="008D2E90"/>
    <w:rsid w:val="008F6AEB"/>
    <w:rsid w:val="00963DB8"/>
    <w:rsid w:val="00986F0B"/>
    <w:rsid w:val="00993689"/>
    <w:rsid w:val="009E4812"/>
    <w:rsid w:val="00A809D2"/>
    <w:rsid w:val="00A824E6"/>
    <w:rsid w:val="00A90946"/>
    <w:rsid w:val="00AC7CA7"/>
    <w:rsid w:val="00B26EB2"/>
    <w:rsid w:val="00B42DA8"/>
    <w:rsid w:val="00B50DE0"/>
    <w:rsid w:val="00B5438E"/>
    <w:rsid w:val="00B65584"/>
    <w:rsid w:val="00BA4717"/>
    <w:rsid w:val="00BD6545"/>
    <w:rsid w:val="00BF7291"/>
    <w:rsid w:val="00C451BD"/>
    <w:rsid w:val="00D138A3"/>
    <w:rsid w:val="00D667BB"/>
    <w:rsid w:val="00D841CB"/>
    <w:rsid w:val="00DC2A05"/>
    <w:rsid w:val="00E3257A"/>
    <w:rsid w:val="00E40242"/>
    <w:rsid w:val="00E42123"/>
    <w:rsid w:val="00ED026A"/>
    <w:rsid w:val="00ED20BE"/>
    <w:rsid w:val="00F57F10"/>
    <w:rsid w:val="00FB74BC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F793"/>
  <w15:chartTrackingRefBased/>
  <w15:docId w15:val="{F8B5E913-273A-42FB-A60C-023D49A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"/>
    <w:basedOn w:val="a"/>
    <w:qFormat/>
    <w:rsid w:val="00324F18"/>
    <w:pPr>
      <w:spacing w:before="120" w:after="120" w:line="360" w:lineRule="auto"/>
      <w:jc w:val="both"/>
    </w:pPr>
    <w:rPr>
      <w:rFonts w:cs="Arial"/>
    </w:rPr>
  </w:style>
  <w:style w:type="paragraph" w:styleId="a4">
    <w:name w:val="List Paragraph"/>
    <w:basedOn w:val="a"/>
    <w:uiPriority w:val="34"/>
    <w:qFormat/>
    <w:rsid w:val="00D841CB"/>
    <w:pPr>
      <w:ind w:left="720"/>
      <w:contextualSpacing/>
      <w:jc w:val="both"/>
    </w:pPr>
  </w:style>
  <w:style w:type="paragraph" w:customStyle="1" w:styleId="-">
    <w:name w:val="לוח - טקסט רגיל"/>
    <w:basedOn w:val="a"/>
    <w:qFormat/>
    <w:rsid w:val="00FE5978"/>
    <w:pPr>
      <w:framePr w:hSpace="180" w:wrap="around" w:vAnchor="text" w:hAnchor="text" w:xAlign="center" w:y="1"/>
      <w:spacing w:before="40" w:after="40" w:line="240" w:lineRule="auto"/>
      <w:suppressOverlap/>
      <w:jc w:val="both"/>
    </w:pPr>
    <w:rPr>
      <w:sz w:val="20"/>
      <w:szCs w:val="20"/>
    </w:rPr>
  </w:style>
  <w:style w:type="paragraph" w:customStyle="1" w:styleId="-0">
    <w:name w:val="לוח - מדד מסכם"/>
    <w:basedOn w:val="a"/>
    <w:qFormat/>
    <w:rsid w:val="00FE5978"/>
    <w:pPr>
      <w:framePr w:hSpace="180" w:wrap="around" w:vAnchor="text" w:hAnchor="text" w:xAlign="center" w:y="1"/>
      <w:spacing w:before="40" w:after="40" w:line="240" w:lineRule="auto"/>
      <w:suppressOverlap/>
      <w:jc w:val="both"/>
    </w:pPr>
    <w:rPr>
      <w:rFonts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69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76912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69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6912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6769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6912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676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998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Darca_Schools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7</cp:revision>
  <dcterms:created xsi:type="dcterms:W3CDTF">2024-01-29T07:19:00Z</dcterms:created>
  <dcterms:modified xsi:type="dcterms:W3CDTF">2024-01-29T09:14:00Z</dcterms:modified>
</cp:coreProperties>
</file>