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7408" w14:textId="77777777" w:rsidR="00965A78" w:rsidRPr="00830087" w:rsidRDefault="00830087" w:rsidP="008C7EA7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E9A3177" wp14:editId="1C6871BB">
            <wp:simplePos x="0" y="0"/>
            <wp:positionH relativeFrom="column">
              <wp:posOffset>2185126</wp:posOffset>
            </wp:positionH>
            <wp:positionV relativeFrom="paragraph">
              <wp:posOffset>-700132</wp:posOffset>
            </wp:positionV>
            <wp:extent cx="898072" cy="586137"/>
            <wp:effectExtent l="0" t="0" r="0" b="444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ca Logo_NEW[2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072" cy="586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18C" w:rsidRPr="00830087">
        <w:rPr>
          <w:rFonts w:hint="cs"/>
          <w:b/>
          <w:bCs/>
          <w:sz w:val="24"/>
          <w:szCs w:val="24"/>
          <w:rtl/>
        </w:rPr>
        <w:t>חדר בריחה</w:t>
      </w:r>
      <w:r w:rsidRPr="00830087">
        <w:rPr>
          <w:rFonts w:hint="cs"/>
          <w:b/>
          <w:bCs/>
          <w:sz w:val="24"/>
          <w:szCs w:val="24"/>
          <w:rtl/>
        </w:rPr>
        <w:t xml:space="preserve"> וירטואלי </w:t>
      </w:r>
      <w:r w:rsidRPr="00830087">
        <w:rPr>
          <w:b/>
          <w:bCs/>
          <w:sz w:val="24"/>
          <w:szCs w:val="24"/>
          <w:rtl/>
        </w:rPr>
        <w:t>–</w:t>
      </w:r>
      <w:r w:rsidRPr="00830087">
        <w:rPr>
          <w:rFonts w:hint="cs"/>
          <w:b/>
          <w:bCs/>
          <w:sz w:val="24"/>
          <w:szCs w:val="24"/>
          <w:rtl/>
        </w:rPr>
        <w:t xml:space="preserve"> </w:t>
      </w:r>
      <w:r w:rsidR="008C7EA7">
        <w:rPr>
          <w:rFonts w:hint="cs"/>
          <w:b/>
          <w:bCs/>
          <w:sz w:val="24"/>
          <w:szCs w:val="24"/>
          <w:rtl/>
        </w:rPr>
        <w:t xml:space="preserve">חותמים על  מגילת העצמאות </w:t>
      </w:r>
    </w:p>
    <w:p w14:paraId="489137A3" w14:textId="77777777" w:rsidR="00965A78" w:rsidRPr="00965A78" w:rsidRDefault="00965A78" w:rsidP="000A42C6">
      <w:pPr>
        <w:rPr>
          <w:rtl/>
        </w:rPr>
      </w:pPr>
    </w:p>
    <w:p w14:paraId="0610552A" w14:textId="77777777" w:rsidR="006D0A06" w:rsidRDefault="00830087" w:rsidP="006D0A06">
      <w:pPr>
        <w:rPr>
          <w:rtl/>
        </w:rPr>
      </w:pPr>
      <w:r w:rsidRPr="009E18B1">
        <w:rPr>
          <w:noProof/>
        </w:rPr>
        <w:drawing>
          <wp:anchor distT="0" distB="0" distL="114300" distR="114300" simplePos="0" relativeHeight="251658240" behindDoc="0" locked="0" layoutInCell="1" allowOverlap="1" wp14:anchorId="6DDFE20E" wp14:editId="40F02C18">
            <wp:simplePos x="0" y="0"/>
            <wp:positionH relativeFrom="column">
              <wp:posOffset>-880654</wp:posOffset>
            </wp:positionH>
            <wp:positionV relativeFrom="paragraph">
              <wp:posOffset>246652</wp:posOffset>
            </wp:positionV>
            <wp:extent cx="2654439" cy="2373630"/>
            <wp:effectExtent l="0" t="0" r="0" b="762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5" t="19007" r="34264" b="23459"/>
                    <a:stretch/>
                  </pic:blipFill>
                  <pic:spPr bwMode="auto">
                    <a:xfrm>
                      <a:off x="0" y="0"/>
                      <a:ext cx="2654439" cy="237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BFE">
        <w:rPr>
          <w:rFonts w:hint="cs"/>
          <w:rtl/>
        </w:rPr>
        <w:t>העבירו את הקישור לתלמידים.</w:t>
      </w:r>
    </w:p>
    <w:p w14:paraId="3B9FE3C8" w14:textId="77777777" w:rsidR="00830087" w:rsidRDefault="009E18B1" w:rsidP="009E18C6">
      <w:pPr>
        <w:rPr>
          <w:rFonts w:ascii="Arial" w:hAnsi="Arial" w:cs="Arial"/>
          <w:color w:val="FF0000"/>
          <w:sz w:val="48"/>
          <w:szCs w:val="48"/>
        </w:rPr>
      </w:pPr>
      <w:r>
        <w:rPr>
          <w:rFonts w:hint="cs"/>
          <w:rtl/>
        </w:rPr>
        <w:t xml:space="preserve">בלחיצה על הקישור </w:t>
      </w:r>
      <w:r w:rsidR="00830087">
        <w:rPr>
          <w:rFonts w:hint="cs"/>
          <w:rtl/>
        </w:rPr>
        <w:t xml:space="preserve"> </w:t>
      </w:r>
    </w:p>
    <w:p w14:paraId="7FF239FB" w14:textId="77777777" w:rsidR="00830087" w:rsidRPr="009E18C6" w:rsidRDefault="00310CDE" w:rsidP="009E18C6">
      <w:pPr>
        <w:rPr>
          <w:b/>
          <w:bCs/>
          <w:color w:val="0070C0"/>
          <w:sz w:val="36"/>
          <w:szCs w:val="36"/>
          <w:rtl/>
        </w:rPr>
      </w:pPr>
      <w:hyperlink r:id="rId6" w:history="1">
        <w:r w:rsidR="009E18C6">
          <w:rPr>
            <w:rStyle w:val="Hyperlink"/>
            <w:b/>
            <w:bCs/>
            <w:color w:val="0070C0"/>
            <w:sz w:val="36"/>
            <w:szCs w:val="36"/>
          </w:rPr>
          <w:t>http://deck.toys/darca1</w:t>
        </w:r>
      </w:hyperlink>
    </w:p>
    <w:p w14:paraId="0AA75995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מקבלים את החלון הבא:</w:t>
      </w:r>
    </w:p>
    <w:p w14:paraId="5124654C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 xml:space="preserve">לוחצים  על   </w:t>
      </w:r>
      <w:r w:rsidRPr="009E18B1">
        <w:rPr>
          <w:b/>
          <w:bCs/>
        </w:rPr>
        <w:t>Sign in as Guest Student</w:t>
      </w:r>
    </w:p>
    <w:p w14:paraId="7C4EE8FA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 xml:space="preserve">רושמים שם פרטי </w:t>
      </w:r>
      <w:r w:rsidR="009E18C6">
        <w:rPr>
          <w:rFonts w:hint="cs"/>
          <w:rtl/>
        </w:rPr>
        <w:t xml:space="preserve"> באנגלית </w:t>
      </w:r>
      <w:r>
        <w:rPr>
          <w:rFonts w:hint="cs"/>
          <w:rtl/>
        </w:rPr>
        <w:t>ומתחילים למלא את המשימות</w:t>
      </w:r>
      <w:r w:rsidR="00D51BFE">
        <w:rPr>
          <w:rFonts w:hint="cs"/>
          <w:rtl/>
        </w:rPr>
        <w:t>.</w:t>
      </w:r>
    </w:p>
    <w:p w14:paraId="7A4CACE3" w14:textId="77777777" w:rsidR="009E18B1" w:rsidRDefault="009E18B1" w:rsidP="006D0A06">
      <w:pPr>
        <w:rPr>
          <w:rtl/>
        </w:rPr>
      </w:pPr>
      <w:r>
        <w:rPr>
          <w:rFonts w:hint="cs"/>
          <w:rtl/>
        </w:rPr>
        <w:t>אם הצלחתם</w:t>
      </w:r>
      <w:r w:rsidR="00D51BFE">
        <w:rPr>
          <w:rFonts w:hint="cs"/>
          <w:rtl/>
        </w:rPr>
        <w:t>,</w:t>
      </w:r>
      <w:r>
        <w:rPr>
          <w:rFonts w:hint="cs"/>
          <w:rtl/>
        </w:rPr>
        <w:t xml:space="preserve"> המשימה האחרונה מקשרת לדף בו</w:t>
      </w:r>
    </w:p>
    <w:p w14:paraId="6A917A39" w14:textId="77777777" w:rsidR="009E18B1" w:rsidRDefault="009E18B1" w:rsidP="009E18B1">
      <w:pPr>
        <w:rPr>
          <w:rtl/>
        </w:rPr>
      </w:pPr>
      <w:r>
        <w:rPr>
          <w:rFonts w:hint="cs"/>
          <w:rtl/>
        </w:rPr>
        <w:t xml:space="preserve">התלמידים רושמים את פרטיהם להשתתפות בהגרלה </w:t>
      </w:r>
      <w:r w:rsidR="00830087">
        <w:rPr>
          <w:rFonts w:hint="cs"/>
          <w:rtl/>
        </w:rPr>
        <w:t>.</w:t>
      </w:r>
    </w:p>
    <w:p w14:paraId="6A0ABCFD" w14:textId="77777777" w:rsidR="00D51BFE" w:rsidRDefault="00D51BFE" w:rsidP="009E18B1">
      <w:pPr>
        <w:rPr>
          <w:rtl/>
        </w:rPr>
      </w:pPr>
    </w:p>
    <w:p w14:paraId="39011F69" w14:textId="77777777" w:rsidR="009E18C6" w:rsidRDefault="00830087" w:rsidP="009E18C6">
      <w:pPr>
        <w:rPr>
          <w:rtl/>
        </w:rPr>
      </w:pPr>
      <w:r>
        <w:rPr>
          <w:rFonts w:hint="cs"/>
          <w:rtl/>
        </w:rPr>
        <w:t xml:space="preserve">בהצלחה, </w:t>
      </w:r>
    </w:p>
    <w:p w14:paraId="7B1ECF64" w14:textId="77777777" w:rsidR="00830087" w:rsidRDefault="00830087" w:rsidP="009E18C6">
      <w:pPr>
        <w:rPr>
          <w:rtl/>
        </w:rPr>
      </w:pPr>
      <w:r>
        <w:rPr>
          <w:rFonts w:hint="cs"/>
          <w:rtl/>
        </w:rPr>
        <w:t>מאיר אביטן</w:t>
      </w:r>
    </w:p>
    <w:p w14:paraId="68071DC5" w14:textId="77777777" w:rsidR="000A42C6" w:rsidRDefault="000A42C6" w:rsidP="009E18B1">
      <w:pPr>
        <w:rPr>
          <w:rtl/>
        </w:rPr>
      </w:pPr>
    </w:p>
    <w:p w14:paraId="740E04E0" w14:textId="77777777" w:rsidR="000A42C6" w:rsidRPr="00830087" w:rsidRDefault="000A42C6" w:rsidP="00830087">
      <w:pPr>
        <w:rPr>
          <w:b/>
          <w:bCs/>
          <w:rtl/>
        </w:rPr>
      </w:pPr>
      <w:r w:rsidRPr="00630299">
        <w:rPr>
          <w:rFonts w:hint="cs"/>
          <w:b/>
          <w:bCs/>
          <w:rtl/>
        </w:rPr>
        <w:t xml:space="preserve">להלן התשובות למשחק </w:t>
      </w:r>
      <w:r w:rsidR="00630299">
        <w:rPr>
          <w:rFonts w:hint="cs"/>
          <w:b/>
          <w:bCs/>
          <w:rtl/>
        </w:rPr>
        <w:t>/ אין להפיץ לתלמידים, רקע לסייע לתלמידים שנתקעו...</w:t>
      </w:r>
    </w:p>
    <w:tbl>
      <w:tblPr>
        <w:tblStyle w:val="a3"/>
        <w:bidiVisual/>
        <w:tblW w:w="9637" w:type="dxa"/>
        <w:tblInd w:w="-631" w:type="dxa"/>
        <w:tblLook w:val="04A0" w:firstRow="1" w:lastRow="0" w:firstColumn="1" w:lastColumn="0" w:noHBand="0" w:noVBand="1"/>
      </w:tblPr>
      <w:tblGrid>
        <w:gridCol w:w="1840"/>
        <w:gridCol w:w="3119"/>
        <w:gridCol w:w="2270"/>
        <w:gridCol w:w="2408"/>
      </w:tblGrid>
      <w:tr w:rsidR="00EB6889" w14:paraId="2C1A23D6" w14:textId="77777777" w:rsidTr="00630299">
        <w:tc>
          <w:tcPr>
            <w:tcW w:w="1840" w:type="dxa"/>
            <w:shd w:val="clear" w:color="auto" w:fill="D9D9D9" w:themeFill="background1" w:themeFillShade="D9"/>
          </w:tcPr>
          <w:p w14:paraId="58DDFE4F" w14:textId="77777777" w:rsidR="00EB6889" w:rsidRDefault="00EB6889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הסימן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71FD21" w14:textId="77777777" w:rsidR="00EB6889" w:rsidRDefault="00EB6889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כניסה למשימה</w:t>
            </w:r>
          </w:p>
          <w:p w14:paraId="4B08D26C" w14:textId="77777777" w:rsidR="00EB6889" w:rsidRDefault="00EB6889" w:rsidP="009E18B1">
            <w:pPr>
              <w:rPr>
                <w:rtl/>
              </w:rPr>
            </w:pPr>
            <w:r w:rsidRPr="000A42C6">
              <w:rPr>
                <w:rFonts w:hint="cs"/>
                <w:color w:val="FF0000"/>
                <w:rtl/>
              </w:rPr>
              <w:t>מנעול/ תשובה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2C7D679B" w14:textId="77777777" w:rsidR="00EB6889" w:rsidRDefault="00EB6889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משימה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14:paraId="61FC6E23" w14:textId="77777777" w:rsidR="00EB6889" w:rsidRDefault="00EB6889" w:rsidP="00EB6889">
            <w:pPr>
              <w:rPr>
                <w:rtl/>
              </w:rPr>
            </w:pPr>
            <w:r w:rsidRPr="00EB6889">
              <w:rPr>
                <w:rFonts w:hint="cs"/>
                <w:color w:val="FF0000"/>
                <w:rtl/>
              </w:rPr>
              <w:t>עיון במשימה מנעול /תשובה</w:t>
            </w:r>
          </w:p>
        </w:tc>
      </w:tr>
      <w:tr w:rsidR="00EB6889" w14:paraId="1B946832" w14:textId="77777777" w:rsidTr="00630299">
        <w:tc>
          <w:tcPr>
            <w:tcW w:w="1840" w:type="dxa"/>
          </w:tcPr>
          <w:p w14:paraId="01DD8A89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החוזה</w:t>
            </w:r>
          </w:p>
        </w:tc>
        <w:tc>
          <w:tcPr>
            <w:tcW w:w="3119" w:type="dxa"/>
          </w:tcPr>
          <w:p w14:paraId="2B184951" w14:textId="77777777" w:rsidR="00EB6889" w:rsidRDefault="009E46BE" w:rsidP="009E18B1">
            <w:pPr>
              <w:rPr>
                <w:rtl/>
              </w:rPr>
            </w:pPr>
            <w:r>
              <w:rPr>
                <w:rFonts w:hint="cs"/>
                <w:rtl/>
              </w:rPr>
              <w:t>הרצל</w:t>
            </w:r>
          </w:p>
        </w:tc>
        <w:tc>
          <w:tcPr>
            <w:tcW w:w="2270" w:type="dxa"/>
          </w:tcPr>
          <w:p w14:paraId="5DC16DF6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60A4566C" w14:textId="77777777" w:rsidR="00EB6889" w:rsidRDefault="00385A41" w:rsidP="009E18B1">
            <w:pPr>
              <w:rPr>
                <w:rtl/>
              </w:rPr>
            </w:pPr>
            <w:r w:rsidRPr="00385A41">
              <w:rPr>
                <w:rFonts w:cs="Arial"/>
                <w:rtl/>
              </w:rPr>
              <w:t>אם תרצו אין זו אגדה</w:t>
            </w:r>
          </w:p>
        </w:tc>
      </w:tr>
      <w:tr w:rsidR="00EB6889" w14:paraId="6C4D3A3D" w14:textId="77777777" w:rsidTr="00630299">
        <w:tc>
          <w:tcPr>
            <w:tcW w:w="1840" w:type="dxa"/>
          </w:tcPr>
          <w:p w14:paraId="276DFC6A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חייו של הרצל</w:t>
            </w:r>
          </w:p>
        </w:tc>
        <w:tc>
          <w:tcPr>
            <w:tcW w:w="3119" w:type="dxa"/>
          </w:tcPr>
          <w:p w14:paraId="41793577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1949</w:t>
            </w:r>
          </w:p>
        </w:tc>
        <w:tc>
          <w:tcPr>
            <w:tcW w:w="2270" w:type="dxa"/>
          </w:tcPr>
          <w:p w14:paraId="6204F098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728ED34E" w14:textId="77777777" w:rsidR="00EB6889" w:rsidRDefault="00EB6889" w:rsidP="009E18B1">
            <w:pPr>
              <w:rPr>
                <w:rtl/>
              </w:rPr>
            </w:pPr>
          </w:p>
        </w:tc>
      </w:tr>
      <w:tr w:rsidR="00EB6889" w14:paraId="6627779F" w14:textId="77777777" w:rsidTr="00630299">
        <w:tc>
          <w:tcPr>
            <w:tcW w:w="1840" w:type="dxa"/>
          </w:tcPr>
          <w:p w14:paraId="69C02D5E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דגל הרצל</w:t>
            </w:r>
          </w:p>
        </w:tc>
        <w:tc>
          <w:tcPr>
            <w:tcW w:w="3119" w:type="dxa"/>
          </w:tcPr>
          <w:p w14:paraId="0C996F0E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325</w:t>
            </w:r>
          </w:p>
        </w:tc>
        <w:tc>
          <w:tcPr>
            <w:tcW w:w="2270" w:type="dxa"/>
          </w:tcPr>
          <w:p w14:paraId="754621E2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1E8EC4FA" w14:textId="77777777" w:rsidR="00EB6889" w:rsidRDefault="00EB6889" w:rsidP="009E18B1">
            <w:pPr>
              <w:rPr>
                <w:rtl/>
              </w:rPr>
            </w:pPr>
          </w:p>
        </w:tc>
      </w:tr>
      <w:tr w:rsidR="00EB6889" w14:paraId="53BA67BD" w14:textId="77777777" w:rsidTr="00630299">
        <w:tc>
          <w:tcPr>
            <w:tcW w:w="1840" w:type="dxa"/>
          </w:tcPr>
          <w:p w14:paraId="1324EF92" w14:textId="77777777" w:rsidR="00EB6889" w:rsidRPr="008156C5" w:rsidRDefault="009E46BE" w:rsidP="000A42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דגל כחול לבן</w:t>
            </w:r>
          </w:p>
        </w:tc>
        <w:tc>
          <w:tcPr>
            <w:tcW w:w="3119" w:type="dxa"/>
          </w:tcPr>
          <w:p w14:paraId="0B078198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7</w:t>
            </w:r>
          </w:p>
        </w:tc>
        <w:tc>
          <w:tcPr>
            <w:tcW w:w="2270" w:type="dxa"/>
          </w:tcPr>
          <w:p w14:paraId="3A03579F" w14:textId="77777777" w:rsidR="00EB6889" w:rsidRDefault="00EB6889" w:rsidP="00EB6889">
            <w:pPr>
              <w:rPr>
                <w:rtl/>
              </w:rPr>
            </w:pPr>
          </w:p>
        </w:tc>
        <w:tc>
          <w:tcPr>
            <w:tcW w:w="2408" w:type="dxa"/>
          </w:tcPr>
          <w:p w14:paraId="2D453977" w14:textId="77777777" w:rsidR="00EB6889" w:rsidRPr="00630299" w:rsidRDefault="00EB6889" w:rsidP="00EB6889">
            <w:pPr>
              <w:rPr>
                <w:color w:val="FF0000"/>
                <w:rtl/>
              </w:rPr>
            </w:pPr>
          </w:p>
        </w:tc>
      </w:tr>
      <w:tr w:rsidR="00EB6889" w14:paraId="3436A016" w14:textId="77777777" w:rsidTr="00630299">
        <w:tc>
          <w:tcPr>
            <w:tcW w:w="1840" w:type="dxa"/>
          </w:tcPr>
          <w:p w14:paraId="312AB1E0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לקראת ההכרזה</w:t>
            </w:r>
          </w:p>
        </w:tc>
        <w:tc>
          <w:tcPr>
            <w:tcW w:w="3119" w:type="dxa"/>
          </w:tcPr>
          <w:p w14:paraId="4DF6ADA6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521</w:t>
            </w:r>
          </w:p>
        </w:tc>
        <w:tc>
          <w:tcPr>
            <w:tcW w:w="2270" w:type="dxa"/>
          </w:tcPr>
          <w:p w14:paraId="0B7099E4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79CC7879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71384CE3" w14:textId="77777777" w:rsidTr="00630299">
        <w:tc>
          <w:tcPr>
            <w:tcW w:w="1840" w:type="dxa"/>
          </w:tcPr>
          <w:p w14:paraId="2EA835A6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הכרזת המדינה</w:t>
            </w:r>
          </w:p>
        </w:tc>
        <w:tc>
          <w:tcPr>
            <w:tcW w:w="3119" w:type="dxa"/>
          </w:tcPr>
          <w:p w14:paraId="061EE9FD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1947</w:t>
            </w:r>
          </w:p>
        </w:tc>
        <w:tc>
          <w:tcPr>
            <w:tcW w:w="2270" w:type="dxa"/>
          </w:tcPr>
          <w:p w14:paraId="6B0349BA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783054F6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751E868F" w14:textId="77777777" w:rsidTr="00630299">
        <w:tc>
          <w:tcPr>
            <w:tcW w:w="1840" w:type="dxa"/>
          </w:tcPr>
          <w:p w14:paraId="17EA937C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צילום ההכרזה</w:t>
            </w:r>
          </w:p>
        </w:tc>
        <w:tc>
          <w:tcPr>
            <w:tcW w:w="3119" w:type="dxa"/>
          </w:tcPr>
          <w:p w14:paraId="1D28A8A2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  <w:tc>
          <w:tcPr>
            <w:tcW w:w="2270" w:type="dxa"/>
          </w:tcPr>
          <w:p w14:paraId="3BDA0540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36083D25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1A39F281" w14:textId="77777777" w:rsidTr="00630299">
        <w:tc>
          <w:tcPr>
            <w:tcW w:w="1840" w:type="dxa"/>
          </w:tcPr>
          <w:p w14:paraId="2F1D1F26" w14:textId="77777777" w:rsidR="00EB6889" w:rsidRPr="008156C5" w:rsidRDefault="009E46BE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מבנה המגילה</w:t>
            </w:r>
          </w:p>
        </w:tc>
        <w:tc>
          <w:tcPr>
            <w:tcW w:w="3119" w:type="dxa"/>
          </w:tcPr>
          <w:p w14:paraId="0B40D0BF" w14:textId="77777777" w:rsidR="00EB6889" w:rsidRPr="00630299" w:rsidRDefault="009E46BE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1948</w:t>
            </w:r>
          </w:p>
        </w:tc>
        <w:tc>
          <w:tcPr>
            <w:tcW w:w="2270" w:type="dxa"/>
          </w:tcPr>
          <w:p w14:paraId="5094DDFE" w14:textId="77777777" w:rsidR="00EB6889" w:rsidRDefault="00EB6889" w:rsidP="00915965">
            <w:pPr>
              <w:rPr>
                <w:rtl/>
              </w:rPr>
            </w:pPr>
          </w:p>
        </w:tc>
        <w:tc>
          <w:tcPr>
            <w:tcW w:w="2408" w:type="dxa"/>
          </w:tcPr>
          <w:p w14:paraId="7A15325C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2CAE1489" w14:textId="77777777" w:rsidTr="00630299">
        <w:tc>
          <w:tcPr>
            <w:tcW w:w="1840" w:type="dxa"/>
          </w:tcPr>
          <w:p w14:paraId="3C18F4BD" w14:textId="77777777" w:rsidR="00EB6889" w:rsidRPr="008156C5" w:rsidRDefault="008C7E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חתימה על המגילה</w:t>
            </w:r>
          </w:p>
        </w:tc>
        <w:tc>
          <w:tcPr>
            <w:tcW w:w="3119" w:type="dxa"/>
          </w:tcPr>
          <w:p w14:paraId="2471C124" w14:textId="77777777" w:rsidR="00EB6889" w:rsidRPr="00630299" w:rsidRDefault="008C7E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5</w:t>
            </w:r>
          </w:p>
        </w:tc>
        <w:tc>
          <w:tcPr>
            <w:tcW w:w="2270" w:type="dxa"/>
          </w:tcPr>
          <w:p w14:paraId="3B0B4AAF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3B3CF5CA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5BA6E071" w14:textId="77777777" w:rsidTr="00630299">
        <w:tc>
          <w:tcPr>
            <w:tcW w:w="1840" w:type="dxa"/>
          </w:tcPr>
          <w:p w14:paraId="2D56908E" w14:textId="77777777" w:rsidR="00EB6889" w:rsidRPr="008156C5" w:rsidRDefault="008C7EA7" w:rsidP="009E18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הרשמה</w:t>
            </w:r>
          </w:p>
        </w:tc>
        <w:tc>
          <w:tcPr>
            <w:tcW w:w="3119" w:type="dxa"/>
          </w:tcPr>
          <w:p w14:paraId="6CF467AF" w14:textId="77777777" w:rsidR="00EB6889" w:rsidRPr="00630299" w:rsidRDefault="008C7EA7" w:rsidP="009E18B1">
            <w:pPr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דוד בן גוריון </w:t>
            </w:r>
          </w:p>
        </w:tc>
        <w:tc>
          <w:tcPr>
            <w:tcW w:w="2270" w:type="dxa"/>
          </w:tcPr>
          <w:p w14:paraId="773A8514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1B104EAC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3E98A32A" w14:textId="77777777" w:rsidTr="00630299">
        <w:tc>
          <w:tcPr>
            <w:tcW w:w="1840" w:type="dxa"/>
          </w:tcPr>
          <w:p w14:paraId="2BFD4597" w14:textId="77777777" w:rsidR="00EB6889" w:rsidRPr="008156C5" w:rsidRDefault="00EB6889" w:rsidP="009E18B1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14:paraId="2E6372F8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  <w:tc>
          <w:tcPr>
            <w:tcW w:w="2270" w:type="dxa"/>
          </w:tcPr>
          <w:p w14:paraId="383E6804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4D2925B6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EB6889" w14:paraId="515D624C" w14:textId="77777777" w:rsidTr="00630299">
        <w:tc>
          <w:tcPr>
            <w:tcW w:w="1840" w:type="dxa"/>
          </w:tcPr>
          <w:p w14:paraId="00B85941" w14:textId="77777777" w:rsidR="00EB6889" w:rsidRPr="008156C5" w:rsidRDefault="00EB6889" w:rsidP="009E18B1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14:paraId="3B44C1AB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  <w:tc>
          <w:tcPr>
            <w:tcW w:w="2270" w:type="dxa"/>
          </w:tcPr>
          <w:p w14:paraId="57C699A8" w14:textId="77777777" w:rsidR="00EB6889" w:rsidRDefault="00EB6889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7901B3D8" w14:textId="77777777" w:rsidR="00EB6889" w:rsidRPr="00630299" w:rsidRDefault="00EB6889" w:rsidP="009E18B1">
            <w:pPr>
              <w:rPr>
                <w:color w:val="FF0000"/>
                <w:rtl/>
              </w:rPr>
            </w:pPr>
          </w:p>
        </w:tc>
      </w:tr>
      <w:tr w:rsidR="00915965" w14:paraId="61AD5CB0" w14:textId="77777777" w:rsidTr="00630299">
        <w:tc>
          <w:tcPr>
            <w:tcW w:w="1840" w:type="dxa"/>
          </w:tcPr>
          <w:p w14:paraId="0690EF21" w14:textId="77777777" w:rsidR="00915965" w:rsidRPr="008156C5" w:rsidRDefault="00915965" w:rsidP="009E18B1">
            <w:pPr>
              <w:rPr>
                <w:b/>
                <w:bCs/>
                <w:rtl/>
              </w:rPr>
            </w:pPr>
          </w:p>
        </w:tc>
        <w:tc>
          <w:tcPr>
            <w:tcW w:w="3119" w:type="dxa"/>
          </w:tcPr>
          <w:p w14:paraId="01327F96" w14:textId="77777777" w:rsidR="00915965" w:rsidRPr="00630299" w:rsidRDefault="00915965" w:rsidP="009E18B1">
            <w:pPr>
              <w:rPr>
                <w:color w:val="FF0000"/>
                <w:rtl/>
              </w:rPr>
            </w:pPr>
          </w:p>
        </w:tc>
        <w:tc>
          <w:tcPr>
            <w:tcW w:w="2270" w:type="dxa"/>
          </w:tcPr>
          <w:p w14:paraId="0955529F" w14:textId="77777777" w:rsidR="00915965" w:rsidRDefault="00915965" w:rsidP="009E18B1">
            <w:pPr>
              <w:rPr>
                <w:rtl/>
              </w:rPr>
            </w:pPr>
          </w:p>
        </w:tc>
        <w:tc>
          <w:tcPr>
            <w:tcW w:w="2408" w:type="dxa"/>
          </w:tcPr>
          <w:p w14:paraId="294F48EC" w14:textId="77777777" w:rsidR="00915965" w:rsidRPr="00630299" w:rsidRDefault="00915965" w:rsidP="009E18B1">
            <w:pPr>
              <w:rPr>
                <w:color w:val="FF0000"/>
                <w:rtl/>
              </w:rPr>
            </w:pPr>
          </w:p>
        </w:tc>
      </w:tr>
    </w:tbl>
    <w:p w14:paraId="52C9B10D" w14:textId="77777777" w:rsidR="000A42C6" w:rsidRDefault="000A42C6" w:rsidP="00830087"/>
    <w:sectPr w:rsidR="000A42C6" w:rsidSect="00D51BFE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06"/>
    <w:rsid w:val="000A42C6"/>
    <w:rsid w:val="00310CDE"/>
    <w:rsid w:val="003568DB"/>
    <w:rsid w:val="00385A41"/>
    <w:rsid w:val="00630299"/>
    <w:rsid w:val="006D0A06"/>
    <w:rsid w:val="0076018C"/>
    <w:rsid w:val="008156C5"/>
    <w:rsid w:val="00830087"/>
    <w:rsid w:val="008C7EA7"/>
    <w:rsid w:val="008F5EB5"/>
    <w:rsid w:val="00915965"/>
    <w:rsid w:val="00965A78"/>
    <w:rsid w:val="009E18B1"/>
    <w:rsid w:val="009E18C6"/>
    <w:rsid w:val="009E46BE"/>
    <w:rsid w:val="00A25797"/>
    <w:rsid w:val="00D42B11"/>
    <w:rsid w:val="00D51BFE"/>
    <w:rsid w:val="00EB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9E59"/>
  <w15:chartTrackingRefBased/>
  <w15:docId w15:val="{B9196D8C-18C2-42C1-94CA-B12ACF8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65A78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0A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k.toys/darca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אורית שלו</cp:lastModifiedBy>
  <cp:revision>2</cp:revision>
  <dcterms:created xsi:type="dcterms:W3CDTF">2021-05-10T10:10:00Z</dcterms:created>
  <dcterms:modified xsi:type="dcterms:W3CDTF">2021-05-10T10:10:00Z</dcterms:modified>
</cp:coreProperties>
</file>