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4F6F" w14:textId="77777777" w:rsidR="007D79DC" w:rsidRDefault="007D79DC" w:rsidP="00DF24CF">
      <w:pPr>
        <w:ind w:left="793" w:right="-851"/>
        <w:rPr>
          <w:sz w:val="28"/>
          <w:szCs w:val="28"/>
          <w:rtl/>
        </w:rPr>
      </w:pPr>
    </w:p>
    <w:p w14:paraId="499A59C4" w14:textId="77777777" w:rsidR="00F0379C" w:rsidRDefault="00F0379C" w:rsidP="00F0379C">
      <w:pPr>
        <w:jc w:val="center"/>
        <w:rPr>
          <w:sz w:val="28"/>
          <w:szCs w:val="28"/>
          <w:rtl/>
        </w:rPr>
      </w:pPr>
    </w:p>
    <w:p w14:paraId="2D50D52B" w14:textId="77777777" w:rsidR="00F0379C" w:rsidRDefault="00F0379C" w:rsidP="00F0379C">
      <w:pPr>
        <w:jc w:val="center"/>
        <w:rPr>
          <w:sz w:val="28"/>
          <w:szCs w:val="28"/>
          <w:rtl/>
        </w:rPr>
      </w:pPr>
    </w:p>
    <w:p w14:paraId="19367230" w14:textId="77777777" w:rsidR="001E3FFA" w:rsidRDefault="001E3FFA" w:rsidP="001E3FFA">
      <w:pPr>
        <w:ind w:left="793" w:right="-851"/>
        <w:rPr>
          <w:sz w:val="28"/>
          <w:szCs w:val="28"/>
          <w:rtl/>
        </w:rPr>
      </w:pPr>
    </w:p>
    <w:p w14:paraId="16DF55BC" w14:textId="77777777" w:rsidR="001E3FFA" w:rsidRPr="001E3FFA" w:rsidRDefault="001E3FFA" w:rsidP="001E3FFA">
      <w:pPr>
        <w:ind w:right="-851"/>
        <w:rPr>
          <w:rFonts w:ascii="Arial" w:eastAsia="Times New Roman" w:hAnsi="Arial" w:cs="Arial"/>
          <w:b/>
          <w:bCs/>
          <w:color w:val="C00000"/>
          <w:sz w:val="44"/>
          <w:szCs w:val="44"/>
          <w:shd w:val="clear" w:color="auto" w:fill="FDFDFD"/>
          <w:rtl/>
        </w:rPr>
      </w:pPr>
      <w:r w:rsidRPr="001E3FFA">
        <w:rPr>
          <w:rFonts w:ascii="Arial" w:eastAsia="Times New Roman" w:hAnsi="Arial" w:cs="Arial" w:hint="cs"/>
          <w:b/>
          <w:bCs/>
          <w:color w:val="C00000"/>
          <w:sz w:val="44"/>
          <w:szCs w:val="44"/>
          <w:shd w:val="clear" w:color="auto" w:fill="FDFDFD"/>
          <w:rtl/>
        </w:rPr>
        <w:t>רעיונות לפעילויות "זום"</w:t>
      </w:r>
    </w:p>
    <w:p w14:paraId="06E04814" w14:textId="39C00728" w:rsidR="001E3FFA" w:rsidRPr="001E3FFA" w:rsidRDefault="001E3FFA" w:rsidP="001E3FFA">
      <w:pPr>
        <w:ind w:right="-851"/>
        <w:rPr>
          <w:rFonts w:ascii="Arial" w:eastAsia="Times New Roman" w:hAnsi="Arial" w:cs="Arial"/>
          <w:b/>
          <w:bCs/>
          <w:color w:val="C00000"/>
          <w:sz w:val="44"/>
          <w:szCs w:val="44"/>
          <w:shd w:val="clear" w:color="auto" w:fill="FDFDFD"/>
          <w:rtl/>
        </w:rPr>
      </w:pPr>
      <w:r w:rsidRPr="001E3FFA">
        <w:rPr>
          <w:rFonts w:ascii="Arial" w:eastAsia="Times New Roman" w:hAnsi="Arial" w:cs="Arial" w:hint="cs"/>
          <w:b/>
          <w:bCs/>
          <w:color w:val="C00000"/>
          <w:sz w:val="44"/>
          <w:szCs w:val="44"/>
          <w:shd w:val="clear" w:color="auto" w:fill="FDFDFD"/>
          <w:rtl/>
        </w:rPr>
        <w:t xml:space="preserve"> ליצירת אקלים חברתי ורגשי מקדם</w:t>
      </w:r>
      <w:r w:rsidR="000029D0" w:rsidRPr="001E3FFA">
        <w:rPr>
          <w:rFonts w:ascii="Arial" w:eastAsia="Times New Roman" w:hAnsi="Arial" w:cs="Arial" w:hint="cs"/>
          <w:b/>
          <w:bCs/>
          <w:color w:val="C00000"/>
          <w:sz w:val="28"/>
          <w:szCs w:val="28"/>
          <w:shd w:val="clear" w:color="auto" w:fill="FDFDFD"/>
          <w:rtl/>
        </w:rPr>
        <w:t xml:space="preserve"> </w:t>
      </w:r>
    </w:p>
    <w:p w14:paraId="04C1BC4A" w14:textId="31683C5B" w:rsidR="00536019" w:rsidRPr="000029D0" w:rsidRDefault="000029D0" w:rsidP="001E3FFA">
      <w:pPr>
        <w:ind w:left="793" w:right="-851"/>
        <w:rPr>
          <w:rFonts w:ascii="Arial" w:eastAsia="Times New Roman" w:hAnsi="Arial" w:cs="Arial"/>
          <w:b/>
          <w:bCs/>
          <w:color w:val="C00000"/>
          <w:sz w:val="28"/>
          <w:szCs w:val="28"/>
          <w:shd w:val="clear" w:color="auto" w:fill="FDFDFD"/>
          <w:rtl/>
        </w:rPr>
      </w:pPr>
      <w:r w:rsidRPr="001E3FFA">
        <w:rPr>
          <w:rFonts w:ascii="Arial" w:eastAsia="Times New Roman" w:hAnsi="Arial" w:cs="Arial" w:hint="cs"/>
          <w:b/>
          <w:bCs/>
          <w:color w:val="C00000"/>
          <w:sz w:val="28"/>
          <w:szCs w:val="28"/>
          <w:shd w:val="clear" w:color="auto" w:fill="FDFDFD"/>
          <w:rtl/>
        </w:rPr>
        <w:t xml:space="preserve">    כתבה: </w:t>
      </w:r>
      <w:proofErr w:type="spellStart"/>
      <w:r w:rsidRPr="001E3FFA">
        <w:rPr>
          <w:rFonts w:ascii="Arial" w:eastAsia="Times New Roman" w:hAnsi="Arial" w:cs="Arial" w:hint="cs"/>
          <w:b/>
          <w:bCs/>
          <w:color w:val="C00000"/>
          <w:sz w:val="28"/>
          <w:szCs w:val="28"/>
          <w:shd w:val="clear" w:color="auto" w:fill="FDFDFD"/>
          <w:rtl/>
        </w:rPr>
        <w:t>יליב</w:t>
      </w:r>
      <w:proofErr w:type="spellEnd"/>
      <w:r w:rsidRPr="001E3FFA">
        <w:rPr>
          <w:rFonts w:ascii="Arial" w:eastAsia="Times New Roman" w:hAnsi="Arial" w:cs="Arial" w:hint="cs"/>
          <w:b/>
          <w:bCs/>
          <w:color w:val="C00000"/>
          <w:sz w:val="28"/>
          <w:szCs w:val="28"/>
          <w:shd w:val="clear" w:color="auto" w:fill="FDFDFD"/>
          <w:rtl/>
        </w:rPr>
        <w:t xml:space="preserve"> בוקובזה</w:t>
      </w:r>
    </w:p>
    <w:p w14:paraId="176117B6" w14:textId="77777777" w:rsidR="006C3554" w:rsidRDefault="006C3554" w:rsidP="00BC039B">
      <w:pPr>
        <w:ind w:left="-199" w:right="-851"/>
        <w:jc w:val="both"/>
        <w:rPr>
          <w:b/>
          <w:bCs/>
          <w:sz w:val="26"/>
          <w:szCs w:val="26"/>
          <w:rtl/>
        </w:rPr>
      </w:pPr>
    </w:p>
    <w:p w14:paraId="02D756C5" w14:textId="77777777" w:rsidR="006C3554" w:rsidRDefault="006C3554" w:rsidP="00BC039B">
      <w:pPr>
        <w:ind w:left="-199" w:right="-851"/>
        <w:jc w:val="both"/>
        <w:rPr>
          <w:b/>
          <w:bCs/>
          <w:sz w:val="26"/>
          <w:szCs w:val="26"/>
          <w:rtl/>
        </w:rPr>
      </w:pPr>
    </w:p>
    <w:p w14:paraId="1A287925" w14:textId="77777777" w:rsidR="00FB5DB1" w:rsidRDefault="00FB5DB1" w:rsidP="00FB5DB1">
      <w:pPr>
        <w:ind w:left="-199" w:right="-851"/>
        <w:jc w:val="both"/>
        <w:rPr>
          <w:sz w:val="26"/>
          <w:szCs w:val="26"/>
          <w:rtl/>
        </w:rPr>
      </w:pPr>
      <w:r w:rsidRPr="00747BCA">
        <w:rPr>
          <w:noProof/>
          <w:sz w:val="28"/>
          <w:szCs w:val="28"/>
        </w:rPr>
        <mc:AlternateContent>
          <mc:Choice Requires="wps">
            <w:drawing>
              <wp:anchor distT="0" distB="0" distL="114300" distR="114300" simplePos="0" relativeHeight="251695104" behindDoc="0" locked="0" layoutInCell="1" allowOverlap="1" wp14:anchorId="454CC218" wp14:editId="29DEEA3F">
                <wp:simplePos x="0" y="0"/>
                <wp:positionH relativeFrom="column">
                  <wp:posOffset>-2522220</wp:posOffset>
                </wp:positionH>
                <wp:positionV relativeFrom="paragraph">
                  <wp:posOffset>318135</wp:posOffset>
                </wp:positionV>
                <wp:extent cx="10691495" cy="205740"/>
                <wp:effectExtent l="0" t="3048000" r="0" b="3051810"/>
                <wp:wrapNone/>
                <wp:docPr id="20" name="Rectangle 15"/>
                <wp:cNvGraphicFramePr/>
                <a:graphic xmlns:a="http://schemas.openxmlformats.org/drawingml/2006/main">
                  <a:graphicData uri="http://schemas.microsoft.com/office/word/2010/wordprocessingShape">
                    <wps:wsp>
                      <wps:cNvSpPr/>
                      <wps:spPr>
                        <a:xfrm rot="12891499">
                          <a:off x="0" y="0"/>
                          <a:ext cx="10691495" cy="205740"/>
                        </a:xfrm>
                        <a:prstGeom prst="rect">
                          <a:avLst/>
                        </a:prstGeom>
                        <a:solidFill>
                          <a:srgbClr val="E1236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437B4F9" id="Rectangle 15" o:spid="_x0000_s1026" style="position:absolute;left:0;text-align:left;margin-left:-198.6pt;margin-top:25.05pt;width:841.85pt;height:16.2pt;rotation:-9512005fd;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" fillcolor="#e1236f" stroked="f" strokeweight="1pt"/>
            </w:pict>
          </mc:Fallback>
        </mc:AlternateContent>
      </w:r>
    </w:p>
    <w:p w14:paraId="1DBC2F0D" w14:textId="77777777" w:rsidR="00FB5DB1" w:rsidRDefault="00FB5DB1" w:rsidP="00FB5DB1">
      <w:pPr>
        <w:ind w:left="-199" w:right="-851"/>
        <w:jc w:val="both"/>
        <w:rPr>
          <w:sz w:val="26"/>
          <w:szCs w:val="26"/>
          <w:rtl/>
        </w:rPr>
      </w:pPr>
    </w:p>
    <w:p w14:paraId="5765CF73" w14:textId="77777777" w:rsidR="00FB5DB1" w:rsidRDefault="00FB5DB1" w:rsidP="00FB5DB1">
      <w:pPr>
        <w:ind w:left="-199" w:right="-851"/>
        <w:jc w:val="both"/>
        <w:rPr>
          <w:sz w:val="26"/>
          <w:szCs w:val="26"/>
          <w:rtl/>
        </w:rPr>
      </w:pPr>
    </w:p>
    <w:p w14:paraId="77D464C9" w14:textId="77777777" w:rsidR="00FB5DB1" w:rsidRDefault="00FB5DB1" w:rsidP="00FB5DB1">
      <w:pPr>
        <w:ind w:right="-851"/>
        <w:jc w:val="both"/>
        <w:rPr>
          <w:sz w:val="26"/>
          <w:szCs w:val="26"/>
          <w:rtl/>
        </w:rPr>
      </w:pPr>
    </w:p>
    <w:p w14:paraId="2A2B7672" w14:textId="77777777" w:rsidR="00FB5DB1" w:rsidRDefault="00FB5DB1" w:rsidP="00FB5DB1">
      <w:pPr>
        <w:ind w:left="-199" w:right="-851"/>
        <w:jc w:val="both"/>
        <w:rPr>
          <w:sz w:val="26"/>
          <w:szCs w:val="26"/>
          <w:rtl/>
        </w:rPr>
      </w:pPr>
    </w:p>
    <w:p w14:paraId="606BBDF7" w14:textId="77777777" w:rsidR="00FB5DB1" w:rsidRDefault="00FB5DB1" w:rsidP="00FB5DB1">
      <w:pPr>
        <w:ind w:left="-199" w:right="-851"/>
        <w:jc w:val="both"/>
        <w:rPr>
          <w:sz w:val="26"/>
          <w:szCs w:val="26"/>
          <w:rtl/>
        </w:rPr>
      </w:pPr>
    </w:p>
    <w:p w14:paraId="2063A2AB" w14:textId="77777777" w:rsidR="00FB5DB1" w:rsidRDefault="00FB5DB1" w:rsidP="00FB5DB1">
      <w:pPr>
        <w:ind w:left="-199" w:right="-851"/>
        <w:jc w:val="both"/>
        <w:rPr>
          <w:sz w:val="26"/>
          <w:szCs w:val="26"/>
          <w:rtl/>
        </w:rPr>
      </w:pPr>
    </w:p>
    <w:p w14:paraId="753B511A" w14:textId="3D50F858" w:rsidR="008F432B" w:rsidRPr="008F432B" w:rsidRDefault="00F0379C" w:rsidP="007E575D">
      <w:pPr>
        <w:suppressAutoHyphens/>
        <w:spacing w:after="0" w:line="360" w:lineRule="auto"/>
        <w:ind w:left="-908" w:right="-993"/>
        <w:rPr>
          <w:rFonts w:ascii="Arial" w:eastAsia="Times New Roman" w:hAnsi="Arial" w:cs="Arial"/>
          <w:sz w:val="24"/>
          <w:szCs w:val="24"/>
          <w:u w:val="single"/>
          <w:rtl/>
          <w:lang w:eastAsia="he-IL"/>
        </w:rPr>
      </w:pPr>
      <w:r>
        <w:rPr>
          <w:rFonts w:ascii="Arial" w:eastAsia="Times New Roman" w:hAnsi="Arial" w:cs="Arial" w:hint="cs"/>
          <w:b/>
          <w:bCs/>
          <w:color w:val="C00000"/>
          <w:sz w:val="28"/>
          <w:szCs w:val="28"/>
          <w:shd w:val="clear" w:color="auto" w:fill="FDFDFD"/>
          <w:rtl/>
        </w:rPr>
        <w:t xml:space="preserve">                  </w:t>
      </w:r>
    </w:p>
    <w:p w14:paraId="02941E18" w14:textId="343488D6" w:rsidR="007E575D" w:rsidRPr="007E575D" w:rsidRDefault="007E575D" w:rsidP="007E575D">
      <w:pPr>
        <w:spacing w:after="200" w:line="360" w:lineRule="auto"/>
        <w:ind w:left="-908" w:right="-1134"/>
        <w:rPr>
          <w:rFonts w:ascii="Calibri" w:eastAsia="Calibri" w:hAnsi="Calibri" w:cs="Arial"/>
          <w:color w:val="C00000"/>
          <w:sz w:val="24"/>
          <w:szCs w:val="24"/>
          <w:rtl/>
        </w:rPr>
      </w:pPr>
      <w:r w:rsidRPr="007E575D">
        <w:rPr>
          <w:rFonts w:ascii="Calibri" w:eastAsia="Calibri" w:hAnsi="Calibri" w:cs="Arial" w:hint="cs"/>
          <w:b/>
          <w:bCs/>
          <w:sz w:val="24"/>
          <w:szCs w:val="24"/>
          <w:rtl/>
        </w:rPr>
        <w:t xml:space="preserve">           </w:t>
      </w:r>
      <w:r w:rsidRPr="007E575D">
        <w:rPr>
          <w:rFonts w:ascii="Calibri" w:eastAsia="Calibri" w:hAnsi="Calibri" w:cs="Arial" w:hint="cs"/>
          <w:b/>
          <w:bCs/>
          <w:color w:val="C00000"/>
          <w:sz w:val="24"/>
          <w:szCs w:val="24"/>
          <w:rtl/>
        </w:rPr>
        <w:t xml:space="preserve">  הנחיות כלליות:</w:t>
      </w:r>
    </w:p>
    <w:p w14:paraId="07533B7D" w14:textId="77777777" w:rsidR="007E575D" w:rsidRPr="007E575D" w:rsidRDefault="007E575D" w:rsidP="007E575D">
      <w:pPr>
        <w:numPr>
          <w:ilvl w:val="0"/>
          <w:numId w:val="18"/>
        </w:numPr>
        <w:spacing w:after="200" w:line="360" w:lineRule="auto"/>
        <w:ind w:right="-1134"/>
        <w:contextualSpacing/>
        <w:rPr>
          <w:rFonts w:ascii="Calibri" w:eastAsia="Calibri" w:hAnsi="Calibri" w:cs="Arial"/>
          <w:sz w:val="24"/>
          <w:szCs w:val="24"/>
        </w:rPr>
      </w:pPr>
      <w:r w:rsidRPr="007E575D">
        <w:rPr>
          <w:rFonts w:ascii="Calibri" w:eastAsia="Calibri" w:hAnsi="Calibri" w:cs="Arial" w:hint="cs"/>
          <w:sz w:val="24"/>
          <w:szCs w:val="24"/>
          <w:rtl/>
        </w:rPr>
        <w:t xml:space="preserve">במהלך התרגילים ובמהלך מתן ההנחיות, המיקרופון היחיד שפתוח הוא של המורה. </w:t>
      </w:r>
    </w:p>
    <w:p w14:paraId="1F1DE9CE" w14:textId="77777777" w:rsidR="007E575D" w:rsidRPr="007E575D" w:rsidRDefault="007E575D" w:rsidP="007E575D">
      <w:pPr>
        <w:numPr>
          <w:ilvl w:val="0"/>
          <w:numId w:val="18"/>
        </w:numPr>
        <w:spacing w:after="200" w:line="360" w:lineRule="auto"/>
        <w:ind w:right="-1134"/>
        <w:contextualSpacing/>
        <w:rPr>
          <w:rFonts w:ascii="Calibri" w:eastAsia="Calibri" w:hAnsi="Calibri" w:cs="Arial"/>
          <w:sz w:val="24"/>
          <w:szCs w:val="24"/>
        </w:rPr>
      </w:pPr>
      <w:r w:rsidRPr="007E575D">
        <w:rPr>
          <w:rFonts w:ascii="Calibri" w:eastAsia="Calibri" w:hAnsi="Calibri" w:cs="Arial" w:hint="cs"/>
          <w:sz w:val="24"/>
          <w:szCs w:val="24"/>
          <w:rtl/>
        </w:rPr>
        <w:t>חשוב לוודא הבנה ולאפשר שאלות על התרגיל לפני שמתחילים.</w:t>
      </w:r>
    </w:p>
    <w:p w14:paraId="599F4191" w14:textId="77777777" w:rsidR="007E575D" w:rsidRPr="007E575D" w:rsidRDefault="007E575D" w:rsidP="007E575D">
      <w:pPr>
        <w:numPr>
          <w:ilvl w:val="0"/>
          <w:numId w:val="18"/>
        </w:numPr>
        <w:spacing w:after="200" w:line="360" w:lineRule="auto"/>
        <w:ind w:right="-1134"/>
        <w:contextualSpacing/>
        <w:rPr>
          <w:rFonts w:ascii="Calibri" w:eastAsia="Calibri" w:hAnsi="Calibri" w:cs="Arial"/>
          <w:sz w:val="24"/>
          <w:szCs w:val="24"/>
        </w:rPr>
      </w:pPr>
      <w:r w:rsidRPr="007E575D">
        <w:rPr>
          <w:rFonts w:ascii="Calibri" w:eastAsia="Calibri" w:hAnsi="Calibri" w:cs="Arial" w:hint="cs"/>
          <w:sz w:val="24"/>
          <w:szCs w:val="24"/>
          <w:rtl/>
        </w:rPr>
        <w:t>ההנחיות נכתבו בלשון זכר אבל הן מיועדות לנערים ולנערות באותה המידה.</w:t>
      </w:r>
    </w:p>
    <w:p w14:paraId="1D956545" w14:textId="77777777" w:rsidR="006C3554" w:rsidRPr="007E575D" w:rsidRDefault="006C3554" w:rsidP="008F432B">
      <w:pPr>
        <w:ind w:left="-199" w:right="-851"/>
        <w:jc w:val="center"/>
        <w:rPr>
          <w:b/>
          <w:bCs/>
          <w:sz w:val="26"/>
          <w:szCs w:val="26"/>
          <w:rtl/>
        </w:rPr>
      </w:pPr>
    </w:p>
    <w:p w14:paraId="5797938C" w14:textId="77777777" w:rsidR="006C3554" w:rsidRDefault="006C3554" w:rsidP="00BC039B">
      <w:pPr>
        <w:ind w:left="-199" w:right="-851"/>
        <w:jc w:val="both"/>
        <w:rPr>
          <w:b/>
          <w:bCs/>
          <w:sz w:val="26"/>
          <w:szCs w:val="26"/>
          <w:rtl/>
        </w:rPr>
      </w:pPr>
    </w:p>
    <w:p w14:paraId="6D04346E" w14:textId="77777777" w:rsidR="006C3554" w:rsidRDefault="006C3554" w:rsidP="00BC039B">
      <w:pPr>
        <w:ind w:left="-199" w:right="-851"/>
        <w:jc w:val="both"/>
        <w:rPr>
          <w:b/>
          <w:bCs/>
          <w:sz w:val="26"/>
          <w:szCs w:val="26"/>
          <w:rtl/>
        </w:rPr>
      </w:pPr>
    </w:p>
    <w:p w14:paraId="555C403E" w14:textId="77777777" w:rsidR="006C3554" w:rsidRDefault="006C3554" w:rsidP="00BC039B">
      <w:pPr>
        <w:ind w:left="-199" w:right="-851"/>
        <w:jc w:val="both"/>
        <w:rPr>
          <w:b/>
          <w:bCs/>
          <w:sz w:val="26"/>
          <w:szCs w:val="26"/>
          <w:rtl/>
        </w:rPr>
      </w:pPr>
    </w:p>
    <w:p w14:paraId="4F197419" w14:textId="77777777" w:rsidR="00FB5DB1" w:rsidRDefault="00FB5DB1" w:rsidP="00BC039B">
      <w:pPr>
        <w:ind w:left="-199" w:right="-851"/>
        <w:jc w:val="both"/>
        <w:rPr>
          <w:b/>
          <w:bCs/>
          <w:sz w:val="26"/>
          <w:szCs w:val="26"/>
          <w:rtl/>
        </w:rPr>
      </w:pPr>
    </w:p>
    <w:p w14:paraId="74564D60" w14:textId="17B4F26A" w:rsidR="00654554" w:rsidRDefault="00654554" w:rsidP="00BC039B">
      <w:pPr>
        <w:ind w:left="-199" w:right="-851"/>
        <w:jc w:val="both"/>
        <w:rPr>
          <w:b/>
          <w:bCs/>
          <w:sz w:val="26"/>
          <w:szCs w:val="26"/>
          <w:rtl/>
        </w:rPr>
      </w:pPr>
    </w:p>
    <w:p w14:paraId="13C47E1D" w14:textId="5F8EF8A4" w:rsidR="007E575D" w:rsidRDefault="007E575D" w:rsidP="00BC039B">
      <w:pPr>
        <w:ind w:left="-199" w:right="-851"/>
        <w:jc w:val="both"/>
        <w:rPr>
          <w:b/>
          <w:bCs/>
          <w:sz w:val="26"/>
          <w:szCs w:val="26"/>
          <w:rtl/>
        </w:rPr>
      </w:pPr>
    </w:p>
    <w:p w14:paraId="54CD3118" w14:textId="77777777" w:rsidR="00C30CFA" w:rsidRDefault="00C30CFA" w:rsidP="00C30CFA">
      <w:pPr>
        <w:spacing w:after="0" w:line="360" w:lineRule="auto"/>
        <w:ind w:left="-567" w:right="-908"/>
        <w:rPr>
          <w:rFonts w:ascii="Arial" w:eastAsia="Calibri" w:hAnsi="Arial" w:cs="Arial"/>
          <w:b/>
          <w:bCs/>
          <w:color w:val="5F497A"/>
          <w:sz w:val="24"/>
          <w:szCs w:val="24"/>
          <w:u w:val="single"/>
          <w:rtl/>
        </w:rPr>
      </w:pPr>
    </w:p>
    <w:p w14:paraId="2EB3CF9D" w14:textId="77777777" w:rsidR="00C30CFA" w:rsidRDefault="00C30CFA" w:rsidP="00C30CFA">
      <w:pPr>
        <w:spacing w:after="0" w:line="360" w:lineRule="auto"/>
        <w:ind w:left="-567" w:right="-908"/>
        <w:rPr>
          <w:rFonts w:ascii="Arial" w:eastAsia="Calibri" w:hAnsi="Arial" w:cs="Arial"/>
          <w:b/>
          <w:bCs/>
          <w:color w:val="5F497A"/>
          <w:sz w:val="24"/>
          <w:szCs w:val="24"/>
          <w:u w:val="single"/>
          <w:rtl/>
        </w:rPr>
      </w:pPr>
    </w:p>
    <w:p w14:paraId="7684830A" w14:textId="77777777" w:rsidR="00C30CFA" w:rsidRDefault="00C30CFA" w:rsidP="00C30CFA">
      <w:pPr>
        <w:spacing w:after="0" w:line="360" w:lineRule="auto"/>
        <w:ind w:left="-567" w:right="-908"/>
        <w:rPr>
          <w:rFonts w:ascii="Arial" w:eastAsia="Calibri" w:hAnsi="Arial" w:cs="Arial"/>
          <w:b/>
          <w:bCs/>
          <w:color w:val="5F497A"/>
          <w:sz w:val="24"/>
          <w:szCs w:val="24"/>
          <w:u w:val="single"/>
          <w:rtl/>
        </w:rPr>
      </w:pPr>
    </w:p>
    <w:p w14:paraId="625538CD" w14:textId="52C8A591" w:rsidR="00C30CFA" w:rsidRPr="00C30CFA" w:rsidRDefault="00C30CFA" w:rsidP="00C30CFA">
      <w:pPr>
        <w:spacing w:after="0" w:line="360" w:lineRule="auto"/>
        <w:ind w:left="-567" w:right="-908"/>
        <w:rPr>
          <w:rFonts w:ascii="Arial" w:eastAsia="Calibri" w:hAnsi="Arial" w:cs="Arial"/>
          <w:b/>
          <w:bCs/>
          <w:color w:val="5F497A"/>
          <w:sz w:val="24"/>
          <w:szCs w:val="24"/>
          <w:u w:val="single"/>
        </w:rPr>
      </w:pPr>
      <w:r w:rsidRPr="00C30CFA">
        <w:rPr>
          <w:rFonts w:ascii="Arial" w:eastAsia="Calibri" w:hAnsi="Arial" w:cs="Arial" w:hint="cs"/>
          <w:b/>
          <w:bCs/>
          <w:color w:val="5F497A"/>
          <w:sz w:val="24"/>
          <w:szCs w:val="24"/>
          <w:u w:val="single"/>
          <w:rtl/>
        </w:rPr>
        <w:t>בנק ערבות הדדית</w:t>
      </w:r>
    </w:p>
    <w:p w14:paraId="7A70ED4E" w14:textId="77777777" w:rsidR="00C30CFA" w:rsidRPr="00C30CFA" w:rsidRDefault="00C30CFA" w:rsidP="00C30CFA">
      <w:pPr>
        <w:spacing w:after="0" w:line="360" w:lineRule="auto"/>
        <w:ind w:left="-567" w:right="-908"/>
        <w:rPr>
          <w:rFonts w:ascii="Arial" w:eastAsia="Calibri" w:hAnsi="Arial" w:cs="Arial"/>
          <w:sz w:val="24"/>
          <w:szCs w:val="24"/>
          <w:rtl/>
        </w:rPr>
      </w:pPr>
      <w:r w:rsidRPr="00C30CFA">
        <w:rPr>
          <w:rFonts w:ascii="Arial" w:eastAsia="Calibri" w:hAnsi="Arial" w:cs="Arial" w:hint="cs"/>
          <w:sz w:val="24"/>
          <w:szCs w:val="24"/>
          <w:rtl/>
        </w:rPr>
        <w:t>בנק ערבות הדדית מבוסס על חוזקות של התלמידים.</w:t>
      </w:r>
    </w:p>
    <w:p w14:paraId="594CCB8F" w14:textId="77777777" w:rsidR="00C30CFA" w:rsidRPr="00C30CFA" w:rsidRDefault="00C30CFA" w:rsidP="00C30CFA">
      <w:pPr>
        <w:spacing w:after="0" w:line="360" w:lineRule="auto"/>
        <w:ind w:left="-567" w:right="-908"/>
        <w:rPr>
          <w:rFonts w:ascii="Arial" w:eastAsia="Calibri" w:hAnsi="Arial" w:cs="Arial"/>
          <w:sz w:val="24"/>
          <w:szCs w:val="24"/>
          <w:rtl/>
        </w:rPr>
      </w:pPr>
      <w:r w:rsidRPr="00C30CFA">
        <w:rPr>
          <w:rFonts w:ascii="Arial" w:eastAsia="Calibri" w:hAnsi="Arial" w:cs="Arial" w:hint="cs"/>
          <w:sz w:val="24"/>
          <w:szCs w:val="24"/>
          <w:rtl/>
        </w:rPr>
        <w:t>כל ילד ירשום על דף נושאים שבהם הוא יכול לסייע לתלמידים בכיתה (למשל עזרה במתמטיקה, שליחת בדיחות להעלאת המורל לילדים שנמצאים בבידוד, המלצות על סדרות וסרטים ועוד).</w:t>
      </w:r>
    </w:p>
    <w:p w14:paraId="722A2176" w14:textId="77777777" w:rsidR="00C30CFA" w:rsidRPr="00C30CFA" w:rsidRDefault="00C30CFA" w:rsidP="00C30CFA">
      <w:pPr>
        <w:spacing w:after="0" w:line="360" w:lineRule="auto"/>
        <w:ind w:left="-567" w:right="-908"/>
        <w:rPr>
          <w:rFonts w:ascii="Arial" w:eastAsia="Calibri" w:hAnsi="Arial" w:cs="Arial"/>
          <w:sz w:val="24"/>
          <w:szCs w:val="24"/>
          <w:rtl/>
        </w:rPr>
      </w:pPr>
      <w:r w:rsidRPr="00C30CFA">
        <w:rPr>
          <w:rFonts w:ascii="Arial" w:eastAsia="Calibri" w:hAnsi="Arial" w:cs="Arial" w:hint="cs"/>
          <w:sz w:val="24"/>
          <w:szCs w:val="24"/>
          <w:rtl/>
        </w:rPr>
        <w:t xml:space="preserve">המורה תאסוף את הדפים מהילדים ותחלק אותם לנושאים (מורל / עזרה בלימודים / תרבות וכו'). </w:t>
      </w:r>
    </w:p>
    <w:p w14:paraId="55529704" w14:textId="77777777" w:rsidR="00C30CFA" w:rsidRPr="00C30CFA" w:rsidRDefault="00C30CFA" w:rsidP="00C30CFA">
      <w:pPr>
        <w:spacing w:after="0" w:line="360" w:lineRule="auto"/>
        <w:ind w:left="-567" w:right="-908"/>
        <w:rPr>
          <w:rFonts w:ascii="Arial" w:eastAsia="Calibri" w:hAnsi="Arial" w:cs="Arial"/>
          <w:sz w:val="24"/>
          <w:szCs w:val="24"/>
          <w:rtl/>
        </w:rPr>
      </w:pPr>
      <w:r w:rsidRPr="00C30CFA">
        <w:rPr>
          <w:rFonts w:ascii="Arial" w:eastAsia="Calibri" w:hAnsi="Arial" w:cs="Arial" w:hint="cs"/>
          <w:sz w:val="24"/>
          <w:szCs w:val="24"/>
          <w:rtl/>
        </w:rPr>
        <w:t xml:space="preserve">מומלץ בשלב הראשון שהמורה תפנה לילדים בהתאם לצרכים שעולים בכיתה (מי נמצא בבידוד, פינת ההמלצה היומית וכו'). </w:t>
      </w:r>
    </w:p>
    <w:p w14:paraId="5C7844B3" w14:textId="77777777" w:rsidR="00C30CFA" w:rsidRPr="00C30CFA" w:rsidRDefault="00C30CFA" w:rsidP="00C30CFA">
      <w:pPr>
        <w:spacing w:after="200" w:line="360" w:lineRule="auto"/>
        <w:ind w:left="-548" w:right="-1134"/>
        <w:contextualSpacing/>
        <w:rPr>
          <w:rFonts w:ascii="Calibri" w:eastAsia="Calibri" w:hAnsi="Calibri" w:cs="Arial"/>
          <w:b/>
          <w:bCs/>
          <w:color w:val="5F497A"/>
          <w:sz w:val="6"/>
          <w:szCs w:val="6"/>
          <w:u w:val="single"/>
          <w:rtl/>
        </w:rPr>
      </w:pPr>
    </w:p>
    <w:p w14:paraId="0CF0757A" w14:textId="77777777" w:rsidR="00C30CFA" w:rsidRPr="00C30CFA" w:rsidRDefault="00C30CFA" w:rsidP="00C30CFA">
      <w:pPr>
        <w:spacing w:after="0" w:line="360" w:lineRule="auto"/>
        <w:ind w:left="-567" w:right="-908"/>
        <w:rPr>
          <w:rFonts w:ascii="Arial" w:eastAsia="Calibri" w:hAnsi="Arial" w:cs="Arial"/>
          <w:color w:val="5F497A"/>
          <w:sz w:val="24"/>
          <w:szCs w:val="24"/>
        </w:rPr>
      </w:pPr>
      <w:r w:rsidRPr="00C30CFA">
        <w:rPr>
          <w:rFonts w:ascii="Arial" w:eastAsia="Calibri" w:hAnsi="Arial" w:cs="Arial" w:hint="cs"/>
          <w:b/>
          <w:bCs/>
          <w:color w:val="5F497A"/>
          <w:sz w:val="24"/>
          <w:szCs w:val="24"/>
          <w:u w:val="single"/>
          <w:rtl/>
        </w:rPr>
        <w:t>מושיטים יד</w:t>
      </w:r>
    </w:p>
    <w:p w14:paraId="7FD772C1" w14:textId="77777777" w:rsidR="00C30CFA" w:rsidRPr="00C30CFA" w:rsidRDefault="00C30CFA" w:rsidP="00C30CFA">
      <w:pPr>
        <w:spacing w:after="0" w:line="360" w:lineRule="auto"/>
        <w:ind w:left="-567" w:right="-908"/>
        <w:rPr>
          <w:rFonts w:ascii="Arial" w:eastAsia="Calibri" w:hAnsi="Arial" w:cs="Arial"/>
          <w:sz w:val="24"/>
          <w:szCs w:val="24"/>
          <w:rtl/>
        </w:rPr>
      </w:pPr>
      <w:r w:rsidRPr="00C30CFA">
        <w:rPr>
          <w:rFonts w:ascii="Arial" w:eastAsia="Calibri" w:hAnsi="Arial" w:cs="Arial" w:hint="cs"/>
          <w:sz w:val="24"/>
          <w:szCs w:val="24"/>
          <w:rtl/>
        </w:rPr>
        <w:t>אחד הכלים האפקטיביים ליצירת תחושת מסוגלות ומשמעות הוא התנדבות. בתקופת הקורונה אנשים רבים בכל הגילאים מרגישים הפחתה בערך העצמי ובתחושת המסוגלות והמשמעות שלהם, עקב הריחוק החברתי וההגבלות במרחב העשייה.</w:t>
      </w:r>
    </w:p>
    <w:p w14:paraId="075A411D" w14:textId="77777777" w:rsidR="00C30CFA" w:rsidRPr="00C30CFA" w:rsidRDefault="00C30CFA" w:rsidP="00C30CFA">
      <w:pPr>
        <w:spacing w:after="0" w:line="360" w:lineRule="auto"/>
        <w:ind w:left="-567" w:right="-908"/>
        <w:rPr>
          <w:rFonts w:ascii="Arial" w:eastAsia="Calibri" w:hAnsi="Arial" w:cs="Arial"/>
          <w:sz w:val="24"/>
          <w:szCs w:val="24"/>
          <w:rtl/>
        </w:rPr>
      </w:pPr>
      <w:r w:rsidRPr="00C30CFA">
        <w:rPr>
          <w:rFonts w:ascii="Arial" w:eastAsia="Calibri" w:hAnsi="Arial" w:cs="Arial" w:hint="cs"/>
          <w:sz w:val="24"/>
          <w:szCs w:val="24"/>
          <w:rtl/>
        </w:rPr>
        <w:t>דווקא בתקופה זו ניתן לגייס את הכיתה לעזרה לרבים הזקוקים לה, במסגרת המגבלות. דוגמאות:</w:t>
      </w:r>
    </w:p>
    <w:p w14:paraId="2C80B7B3" w14:textId="5B553432" w:rsidR="00C30CFA" w:rsidRPr="00C30CFA" w:rsidRDefault="006179AD" w:rsidP="00C30CFA">
      <w:pPr>
        <w:spacing w:after="0" w:line="360" w:lineRule="auto"/>
        <w:ind w:left="-851" w:right="-908"/>
        <w:rPr>
          <w:rFonts w:ascii="Arial" w:eastAsia="Calibri" w:hAnsi="Arial" w:cs="Arial"/>
          <w:sz w:val="24"/>
          <w:szCs w:val="24"/>
        </w:rPr>
      </w:pPr>
      <w:hyperlink r:id="rId8" w:history="1">
        <w:r w:rsidR="004C298E">
          <w:rPr>
            <w:rFonts w:ascii="Calibri" w:eastAsia="Calibri" w:hAnsi="Calibri" w:cs="Arial"/>
            <w:color w:val="0000FF"/>
            <w:u w:val="single"/>
            <w:rtl/>
          </w:rPr>
          <w:t>הזדמנויות למעורבות חברתית</w:t>
        </w:r>
      </w:hyperlink>
    </w:p>
    <w:p w14:paraId="27D6542C" w14:textId="77777777" w:rsidR="004C298E" w:rsidRDefault="004C298E" w:rsidP="00C30CFA">
      <w:pPr>
        <w:spacing w:after="200" w:line="360" w:lineRule="auto"/>
        <w:ind w:left="-567" w:right="-908"/>
        <w:rPr>
          <w:rFonts w:ascii="Arial" w:eastAsia="Calibri" w:hAnsi="Arial" w:cs="Arial"/>
          <w:b/>
          <w:bCs/>
          <w:color w:val="5F497A"/>
          <w:sz w:val="24"/>
          <w:szCs w:val="24"/>
          <w:u w:val="single"/>
          <w:rtl/>
        </w:rPr>
      </w:pPr>
    </w:p>
    <w:p w14:paraId="6114106A" w14:textId="66BAD04F" w:rsidR="00C30CFA" w:rsidRPr="00C30CFA" w:rsidRDefault="00C30CFA" w:rsidP="00C30CFA">
      <w:pPr>
        <w:spacing w:after="200" w:line="360" w:lineRule="auto"/>
        <w:ind w:left="-567" w:right="-908"/>
        <w:rPr>
          <w:rFonts w:ascii="Arial" w:eastAsia="Calibri" w:hAnsi="Arial" w:cs="Arial"/>
          <w:b/>
          <w:bCs/>
          <w:color w:val="5F497A"/>
          <w:sz w:val="24"/>
          <w:szCs w:val="24"/>
          <w:u w:val="single"/>
        </w:rPr>
      </w:pPr>
      <w:r w:rsidRPr="00C30CFA">
        <w:rPr>
          <w:rFonts w:ascii="Arial" w:eastAsia="Calibri" w:hAnsi="Arial" w:cs="Arial" w:hint="cs"/>
          <w:b/>
          <w:bCs/>
          <w:color w:val="5F497A"/>
          <w:sz w:val="24"/>
          <w:szCs w:val="24"/>
          <w:u w:val="single"/>
          <w:rtl/>
        </w:rPr>
        <w:t>סליחה על השאלה</w:t>
      </w:r>
    </w:p>
    <w:p w14:paraId="59C689CC" w14:textId="77777777" w:rsidR="00C30CFA" w:rsidRPr="00C30CFA" w:rsidRDefault="00C30CFA" w:rsidP="00C30CFA">
      <w:pPr>
        <w:spacing w:after="0" w:line="360" w:lineRule="auto"/>
        <w:ind w:left="-567" w:right="-908"/>
        <w:rPr>
          <w:rFonts w:ascii="Arial" w:eastAsia="Calibri" w:hAnsi="Arial" w:cs="Arial"/>
          <w:b/>
          <w:bCs/>
          <w:color w:val="5F497A"/>
          <w:sz w:val="24"/>
          <w:szCs w:val="24"/>
          <w:u w:val="single"/>
          <w:rtl/>
        </w:rPr>
      </w:pPr>
      <w:r w:rsidRPr="00C30CFA">
        <w:rPr>
          <w:rFonts w:ascii="Calibri" w:eastAsia="Calibri" w:hAnsi="Calibri" w:cs="Arial"/>
          <w:noProof/>
        </w:rPr>
        <w:drawing>
          <wp:inline distT="0" distB="0" distL="0" distR="0" wp14:anchorId="125831D6" wp14:editId="5C7C8A6D">
            <wp:extent cx="1243029" cy="1440000"/>
            <wp:effectExtent l="0" t="0" r="0" b="8255"/>
            <wp:docPr id="3" name="תמונה 3" descr="סליחה על השאלה: ילדים (2020) - אידיב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סליחה על השאלה: ילדים (2020) - אידיבי"/>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3029" cy="1440000"/>
                    </a:xfrm>
                    <a:prstGeom prst="rect">
                      <a:avLst/>
                    </a:prstGeom>
                    <a:noFill/>
                    <a:ln>
                      <a:noFill/>
                    </a:ln>
                  </pic:spPr>
                </pic:pic>
              </a:graphicData>
            </a:graphic>
          </wp:inline>
        </w:drawing>
      </w:r>
    </w:p>
    <w:p w14:paraId="30A14867" w14:textId="77777777" w:rsidR="00C30CFA" w:rsidRPr="00C30CFA" w:rsidRDefault="00C30CFA" w:rsidP="00C30CFA">
      <w:pPr>
        <w:spacing w:after="0" w:line="360" w:lineRule="auto"/>
        <w:ind w:left="-567" w:right="-908"/>
        <w:rPr>
          <w:rFonts w:ascii="Arial" w:eastAsia="Calibri" w:hAnsi="Arial" w:cs="Arial"/>
          <w:color w:val="5F497A"/>
          <w:sz w:val="24"/>
          <w:szCs w:val="24"/>
          <w:u w:val="single"/>
        </w:rPr>
      </w:pPr>
      <w:r w:rsidRPr="00C30CFA">
        <w:rPr>
          <w:rFonts w:ascii="Arial" w:eastAsia="Calibri" w:hAnsi="Arial" w:cs="Arial" w:hint="cs"/>
          <w:color w:val="5F497A"/>
          <w:sz w:val="24"/>
          <w:szCs w:val="24"/>
          <w:u w:val="single"/>
          <w:rtl/>
        </w:rPr>
        <w:t>בחירת נושא</w:t>
      </w:r>
    </w:p>
    <w:p w14:paraId="36636379" w14:textId="77777777" w:rsidR="00C30CFA" w:rsidRPr="00C30CFA" w:rsidRDefault="00C30CFA" w:rsidP="00C30CFA">
      <w:pPr>
        <w:spacing w:after="0" w:line="360" w:lineRule="auto"/>
        <w:ind w:left="-567" w:right="-908"/>
        <w:rPr>
          <w:rFonts w:ascii="Arial" w:eastAsia="Calibri" w:hAnsi="Arial" w:cs="Arial"/>
          <w:sz w:val="24"/>
          <w:szCs w:val="24"/>
          <w:rtl/>
        </w:rPr>
      </w:pPr>
      <w:r w:rsidRPr="00C30CFA">
        <w:rPr>
          <w:rFonts w:ascii="Arial" w:eastAsia="Calibri" w:hAnsi="Arial" w:cs="Arial" w:hint="cs"/>
          <w:sz w:val="24"/>
          <w:szCs w:val="24"/>
          <w:rtl/>
        </w:rPr>
        <w:t>שתי אפשרויות:</w:t>
      </w:r>
    </w:p>
    <w:p w14:paraId="1DEBDA72" w14:textId="77777777" w:rsidR="00C30CFA" w:rsidRPr="00C30CFA" w:rsidRDefault="00C30CFA" w:rsidP="00C30CFA">
      <w:pPr>
        <w:spacing w:after="0" w:line="360" w:lineRule="auto"/>
        <w:ind w:left="-567" w:right="-908"/>
        <w:rPr>
          <w:rFonts w:ascii="Arial" w:eastAsia="Calibri" w:hAnsi="Arial" w:cs="Arial"/>
          <w:b/>
          <w:bCs/>
          <w:sz w:val="24"/>
          <w:szCs w:val="24"/>
          <w:rtl/>
        </w:rPr>
      </w:pPr>
      <w:r w:rsidRPr="00C30CFA">
        <w:rPr>
          <w:rFonts w:ascii="Arial" w:eastAsia="Calibri" w:hAnsi="Arial" w:cs="Arial" w:hint="cs"/>
          <w:b/>
          <w:bCs/>
          <w:sz w:val="24"/>
          <w:szCs w:val="24"/>
          <w:rtl/>
        </w:rPr>
        <w:t xml:space="preserve">אפשרות ראשונה </w:t>
      </w:r>
      <w:r w:rsidRPr="00C30CFA">
        <w:rPr>
          <w:rFonts w:ascii="Arial" w:eastAsia="Calibri" w:hAnsi="Arial" w:cs="Arial" w:hint="eastAsia"/>
          <w:sz w:val="24"/>
          <w:szCs w:val="24"/>
          <w:rtl/>
        </w:rPr>
        <w:t>–</w:t>
      </w:r>
      <w:r w:rsidRPr="00C30CFA">
        <w:rPr>
          <w:rFonts w:ascii="Arial" w:eastAsia="Calibri" w:hAnsi="Arial" w:cs="Arial" w:hint="cs"/>
          <w:sz w:val="24"/>
          <w:szCs w:val="24"/>
          <w:rtl/>
        </w:rPr>
        <w:t xml:space="preserve"> הכיתה מחליטה על נושא משותף לכולם ועל מסר שהיא הייתה רוצה להעביר להורים, למורים, לחברה </w:t>
      </w:r>
      <w:proofErr w:type="spellStart"/>
      <w:r w:rsidRPr="00C30CFA">
        <w:rPr>
          <w:rFonts w:ascii="Arial" w:eastAsia="Calibri" w:hAnsi="Arial" w:cs="Arial" w:hint="cs"/>
          <w:sz w:val="24"/>
          <w:szCs w:val="24"/>
          <w:rtl/>
        </w:rPr>
        <w:t>וכו</w:t>
      </w:r>
      <w:proofErr w:type="spellEnd"/>
      <w:r w:rsidRPr="00C30CFA">
        <w:rPr>
          <w:rFonts w:ascii="Arial" w:eastAsia="Calibri" w:hAnsi="Arial" w:cs="Arial" w:hint="cs"/>
          <w:sz w:val="24"/>
          <w:szCs w:val="24"/>
          <w:rtl/>
        </w:rPr>
        <w:t xml:space="preserve">'. למשל: להיות מתבגר בישראל / להיות חלק מ"דור המסכים" / לגדול בעוטף עזה / פמיניזם או שוביניזם </w:t>
      </w:r>
      <w:proofErr w:type="spellStart"/>
      <w:r w:rsidRPr="00C30CFA">
        <w:rPr>
          <w:rFonts w:ascii="Arial" w:eastAsia="Calibri" w:hAnsi="Arial" w:cs="Arial" w:hint="cs"/>
          <w:sz w:val="24"/>
          <w:szCs w:val="24"/>
          <w:rtl/>
        </w:rPr>
        <w:t>וכו</w:t>
      </w:r>
      <w:proofErr w:type="spellEnd"/>
      <w:r w:rsidRPr="00C30CFA">
        <w:rPr>
          <w:rFonts w:ascii="Arial" w:eastAsia="Calibri" w:hAnsi="Arial" w:cs="Arial" w:hint="cs"/>
          <w:sz w:val="24"/>
          <w:szCs w:val="24"/>
          <w:rtl/>
        </w:rPr>
        <w:t>'</w:t>
      </w:r>
      <w:r w:rsidRPr="00C30CFA">
        <w:rPr>
          <w:rFonts w:ascii="Arial" w:eastAsia="Calibri" w:hAnsi="Arial" w:cs="Arial" w:hint="cs"/>
          <w:b/>
          <w:bCs/>
          <w:sz w:val="24"/>
          <w:szCs w:val="24"/>
          <w:rtl/>
        </w:rPr>
        <w:t>.</w:t>
      </w:r>
    </w:p>
    <w:p w14:paraId="7C2817CF" w14:textId="77777777" w:rsidR="00C30CFA" w:rsidRPr="00C30CFA" w:rsidRDefault="00C30CFA" w:rsidP="00C30CFA">
      <w:pPr>
        <w:spacing w:after="0" w:line="360" w:lineRule="auto"/>
        <w:ind w:left="-567" w:right="-908"/>
        <w:rPr>
          <w:rFonts w:ascii="Arial" w:eastAsia="Calibri" w:hAnsi="Arial" w:cs="Arial"/>
          <w:sz w:val="24"/>
          <w:szCs w:val="24"/>
          <w:rtl/>
        </w:rPr>
      </w:pPr>
      <w:r w:rsidRPr="00C30CFA">
        <w:rPr>
          <w:rFonts w:ascii="Arial" w:eastAsia="Calibri" w:hAnsi="Arial" w:cs="Arial" w:hint="cs"/>
          <w:b/>
          <w:bCs/>
          <w:sz w:val="24"/>
          <w:szCs w:val="24"/>
          <w:rtl/>
        </w:rPr>
        <w:t>אפשרות שנייה</w:t>
      </w:r>
      <w:r w:rsidRPr="00C30CFA">
        <w:rPr>
          <w:rFonts w:ascii="Arial" w:eastAsia="Calibri" w:hAnsi="Arial" w:cs="Arial" w:hint="cs"/>
          <w:sz w:val="24"/>
          <w:szCs w:val="24"/>
          <w:rtl/>
        </w:rPr>
        <w:t xml:space="preserve"> </w:t>
      </w:r>
      <w:r w:rsidRPr="00C30CFA">
        <w:rPr>
          <w:rFonts w:ascii="Arial" w:eastAsia="Calibri" w:hAnsi="Arial" w:cs="Arial"/>
          <w:sz w:val="24"/>
          <w:szCs w:val="24"/>
          <w:rtl/>
        </w:rPr>
        <w:t>–</w:t>
      </w:r>
      <w:r w:rsidRPr="00C30CFA">
        <w:rPr>
          <w:rFonts w:ascii="Arial" w:eastAsia="Calibri" w:hAnsi="Arial" w:cs="Arial" w:hint="cs"/>
          <w:sz w:val="24"/>
          <w:szCs w:val="24"/>
          <w:rtl/>
        </w:rPr>
        <w:t xml:space="preserve"> הכיתה מחליטה על שניים-שלושה נושאים שקבוצות בכיתה יכולות למצוא ביניהן מכנה משותף. למשל: להיות בת/בן בשנת 2020/ להיות עולה חדש בישראל, ועוד.</w:t>
      </w:r>
    </w:p>
    <w:p w14:paraId="29265C95" w14:textId="77777777" w:rsidR="00C30CFA" w:rsidRPr="00C30CFA" w:rsidRDefault="00C30CFA" w:rsidP="00C30CFA">
      <w:pPr>
        <w:spacing w:after="0" w:line="360" w:lineRule="auto"/>
        <w:ind w:left="-567" w:right="-908"/>
        <w:rPr>
          <w:rFonts w:ascii="Arial" w:eastAsia="Calibri" w:hAnsi="Arial" w:cs="Arial"/>
          <w:color w:val="5F497A"/>
          <w:sz w:val="24"/>
          <w:szCs w:val="24"/>
          <w:u w:val="single"/>
          <w:rtl/>
        </w:rPr>
      </w:pPr>
    </w:p>
    <w:p w14:paraId="01544D32" w14:textId="77777777" w:rsidR="00C30CFA" w:rsidRDefault="00C30CFA" w:rsidP="00C30CFA">
      <w:pPr>
        <w:spacing w:after="0" w:line="360" w:lineRule="auto"/>
        <w:ind w:left="-567" w:right="-908"/>
        <w:rPr>
          <w:rFonts w:ascii="Arial" w:eastAsia="Calibri" w:hAnsi="Arial" w:cs="Arial"/>
          <w:color w:val="5F497A"/>
          <w:sz w:val="24"/>
          <w:szCs w:val="24"/>
          <w:u w:val="single"/>
          <w:rtl/>
        </w:rPr>
      </w:pPr>
    </w:p>
    <w:p w14:paraId="435B59AA" w14:textId="77777777" w:rsidR="00C30CFA" w:rsidRDefault="00C30CFA" w:rsidP="00C30CFA">
      <w:pPr>
        <w:spacing w:after="0" w:line="360" w:lineRule="auto"/>
        <w:ind w:left="-567" w:right="-908"/>
        <w:rPr>
          <w:rFonts w:ascii="Arial" w:eastAsia="Calibri" w:hAnsi="Arial" w:cs="Arial"/>
          <w:color w:val="5F497A"/>
          <w:sz w:val="24"/>
          <w:szCs w:val="24"/>
          <w:u w:val="single"/>
          <w:rtl/>
        </w:rPr>
      </w:pPr>
    </w:p>
    <w:p w14:paraId="71369808" w14:textId="77777777" w:rsidR="00C30CFA" w:rsidRDefault="00C30CFA" w:rsidP="00C30CFA">
      <w:pPr>
        <w:spacing w:after="0" w:line="360" w:lineRule="auto"/>
        <w:ind w:left="-567" w:right="-908"/>
        <w:rPr>
          <w:rFonts w:ascii="Arial" w:eastAsia="Calibri" w:hAnsi="Arial" w:cs="Arial"/>
          <w:color w:val="5F497A"/>
          <w:sz w:val="24"/>
          <w:szCs w:val="24"/>
          <w:u w:val="single"/>
          <w:rtl/>
        </w:rPr>
      </w:pPr>
    </w:p>
    <w:p w14:paraId="3FBA87B0" w14:textId="13564F8D" w:rsidR="00C30CFA" w:rsidRPr="00C30CFA" w:rsidRDefault="00C30CFA" w:rsidP="00C30CFA">
      <w:pPr>
        <w:spacing w:after="0" w:line="360" w:lineRule="auto"/>
        <w:ind w:left="-567" w:right="-908"/>
        <w:rPr>
          <w:rFonts w:ascii="Arial" w:eastAsia="Calibri" w:hAnsi="Arial" w:cs="Arial"/>
          <w:color w:val="5F497A"/>
          <w:sz w:val="24"/>
          <w:szCs w:val="24"/>
          <w:u w:val="single"/>
        </w:rPr>
      </w:pPr>
      <w:r w:rsidRPr="00C30CFA">
        <w:rPr>
          <w:rFonts w:ascii="Arial" w:eastAsia="Calibri" w:hAnsi="Arial" w:cs="Arial" w:hint="cs"/>
          <w:color w:val="5F497A"/>
          <w:sz w:val="24"/>
          <w:szCs w:val="24"/>
          <w:u w:val="single"/>
          <w:rtl/>
        </w:rPr>
        <w:t>צוות עריכה</w:t>
      </w:r>
    </w:p>
    <w:p w14:paraId="71F43052" w14:textId="77777777" w:rsidR="00C30CFA" w:rsidRPr="00C30CFA" w:rsidRDefault="00C30CFA" w:rsidP="00C30CFA">
      <w:pPr>
        <w:spacing w:after="0" w:line="360" w:lineRule="auto"/>
        <w:ind w:left="-567" w:right="-908"/>
        <w:rPr>
          <w:rFonts w:ascii="Arial" w:eastAsia="Calibri" w:hAnsi="Arial" w:cs="Arial"/>
          <w:color w:val="5F497A"/>
          <w:sz w:val="24"/>
          <w:szCs w:val="24"/>
          <w:u w:val="single"/>
        </w:rPr>
      </w:pPr>
      <w:r w:rsidRPr="00C30CFA">
        <w:rPr>
          <w:rFonts w:ascii="Arial" w:eastAsia="Calibri" w:hAnsi="Arial" w:cs="Arial" w:hint="cs"/>
          <w:sz w:val="24"/>
          <w:szCs w:val="24"/>
          <w:rtl/>
        </w:rPr>
        <w:t>ממנים צוות עריכה המורכב משלושה או ארבעה תלמידים בעלי יכולות עריכה דיגיטליות טובות</w:t>
      </w:r>
      <w:r w:rsidRPr="00C30CFA">
        <w:rPr>
          <w:rFonts w:ascii="Arial" w:eastAsia="Calibri" w:hAnsi="Arial" w:cs="Arial" w:hint="cs"/>
          <w:color w:val="5F497A"/>
          <w:sz w:val="24"/>
          <w:szCs w:val="24"/>
          <w:rtl/>
        </w:rPr>
        <w:t>.</w:t>
      </w:r>
    </w:p>
    <w:p w14:paraId="3FEE9B45" w14:textId="77777777" w:rsidR="00C30CFA" w:rsidRPr="00C30CFA" w:rsidRDefault="00C30CFA" w:rsidP="00C30CFA">
      <w:pPr>
        <w:spacing w:after="0" w:line="360" w:lineRule="auto"/>
        <w:ind w:left="-567" w:right="-908"/>
        <w:rPr>
          <w:rFonts w:ascii="Arial" w:eastAsia="Calibri" w:hAnsi="Arial" w:cs="Arial"/>
          <w:color w:val="5F497A"/>
          <w:sz w:val="24"/>
          <w:szCs w:val="24"/>
          <w:u w:val="single"/>
          <w:rtl/>
        </w:rPr>
      </w:pPr>
    </w:p>
    <w:p w14:paraId="3FC78C0B" w14:textId="77777777" w:rsidR="00C30CFA" w:rsidRPr="00C30CFA" w:rsidRDefault="00C30CFA" w:rsidP="00C30CFA">
      <w:pPr>
        <w:spacing w:after="0" w:line="360" w:lineRule="auto"/>
        <w:ind w:left="-567" w:right="-908"/>
        <w:rPr>
          <w:rFonts w:ascii="Arial" w:eastAsia="Calibri" w:hAnsi="Arial" w:cs="Arial"/>
          <w:color w:val="5F497A"/>
          <w:sz w:val="24"/>
          <w:szCs w:val="24"/>
          <w:u w:val="single"/>
        </w:rPr>
      </w:pPr>
      <w:r w:rsidRPr="00C30CFA">
        <w:rPr>
          <w:rFonts w:ascii="Arial" w:eastAsia="Calibri" w:hAnsi="Arial" w:cs="Arial" w:hint="cs"/>
          <w:color w:val="5F497A"/>
          <w:sz w:val="24"/>
          <w:szCs w:val="24"/>
          <w:u w:val="single"/>
          <w:rtl/>
        </w:rPr>
        <w:t>בחירת שאלות</w:t>
      </w:r>
    </w:p>
    <w:p w14:paraId="65546400" w14:textId="77777777" w:rsidR="00C30CFA" w:rsidRPr="00C30CFA" w:rsidRDefault="00C30CFA" w:rsidP="00C30CFA">
      <w:pPr>
        <w:spacing w:after="0" w:line="360" w:lineRule="auto"/>
        <w:ind w:left="-567" w:right="-908"/>
        <w:rPr>
          <w:rFonts w:ascii="Arial" w:eastAsia="Calibri" w:hAnsi="Arial" w:cs="Arial"/>
          <w:sz w:val="24"/>
          <w:szCs w:val="24"/>
          <w:rtl/>
        </w:rPr>
      </w:pPr>
      <w:r w:rsidRPr="00C30CFA">
        <w:rPr>
          <w:rFonts w:ascii="Arial" w:eastAsia="Calibri" w:hAnsi="Arial" w:cs="Arial" w:hint="cs"/>
          <w:sz w:val="24"/>
          <w:szCs w:val="24"/>
          <w:rtl/>
        </w:rPr>
        <w:t>לאחר שנבחר הנושא, אפשר להפיץ אותו בקבוצת ההורים/המורים ולבקש מהם לשלוח שאלות מעניינות.</w:t>
      </w:r>
    </w:p>
    <w:p w14:paraId="718D4451" w14:textId="77777777" w:rsidR="00C30CFA" w:rsidRPr="00C30CFA" w:rsidRDefault="00C30CFA" w:rsidP="00C30CFA">
      <w:pPr>
        <w:spacing w:after="0" w:line="360" w:lineRule="auto"/>
        <w:ind w:left="-567" w:right="-908"/>
        <w:rPr>
          <w:rFonts w:ascii="Arial" w:eastAsia="Calibri" w:hAnsi="Arial" w:cs="Arial"/>
          <w:sz w:val="24"/>
          <w:szCs w:val="24"/>
          <w:rtl/>
        </w:rPr>
      </w:pPr>
      <w:r w:rsidRPr="00C30CFA">
        <w:rPr>
          <w:rFonts w:ascii="Arial" w:eastAsia="Calibri" w:hAnsi="Arial" w:cs="Arial" w:hint="cs"/>
          <w:b/>
          <w:bCs/>
          <w:sz w:val="24"/>
          <w:szCs w:val="24"/>
          <w:rtl/>
        </w:rPr>
        <w:t>את השאלות מפיצים לתלמידים בקובץ מסודר ובעילום שם.</w:t>
      </w:r>
    </w:p>
    <w:p w14:paraId="5382BBFB" w14:textId="77777777" w:rsidR="00C30CFA" w:rsidRPr="00C30CFA" w:rsidRDefault="00C30CFA" w:rsidP="00C30CFA">
      <w:pPr>
        <w:spacing w:after="0" w:line="360" w:lineRule="auto"/>
        <w:ind w:left="-567" w:right="-908"/>
        <w:rPr>
          <w:rFonts w:ascii="Arial" w:eastAsia="Calibri" w:hAnsi="Arial" w:cs="Arial"/>
          <w:color w:val="5F497A"/>
          <w:sz w:val="24"/>
          <w:szCs w:val="24"/>
          <w:u w:val="single"/>
          <w:rtl/>
        </w:rPr>
      </w:pPr>
    </w:p>
    <w:p w14:paraId="59725D08" w14:textId="77777777" w:rsidR="00C30CFA" w:rsidRPr="00C30CFA" w:rsidRDefault="00C30CFA" w:rsidP="00C30CFA">
      <w:pPr>
        <w:spacing w:after="0" w:line="360" w:lineRule="auto"/>
        <w:ind w:left="-567" w:right="-908"/>
        <w:rPr>
          <w:rFonts w:ascii="Arial" w:eastAsia="Calibri" w:hAnsi="Arial" w:cs="Arial"/>
          <w:sz w:val="24"/>
          <w:szCs w:val="24"/>
          <w:rtl/>
        </w:rPr>
      </w:pPr>
      <w:r w:rsidRPr="00C30CFA">
        <w:rPr>
          <w:rFonts w:ascii="Arial" w:eastAsia="Calibri" w:hAnsi="Arial" w:cs="Arial" w:hint="cs"/>
          <w:color w:val="5F497A"/>
          <w:sz w:val="24"/>
          <w:szCs w:val="24"/>
          <w:u w:val="single"/>
          <w:rtl/>
        </w:rPr>
        <w:t>צילום</w:t>
      </w:r>
    </w:p>
    <w:p w14:paraId="1367D560" w14:textId="77777777" w:rsidR="00C30CFA" w:rsidRPr="00C30CFA" w:rsidRDefault="00C30CFA" w:rsidP="00C30CFA">
      <w:pPr>
        <w:spacing w:after="0" w:line="360" w:lineRule="auto"/>
        <w:ind w:left="-567" w:right="-908"/>
        <w:rPr>
          <w:rFonts w:ascii="Arial" w:eastAsia="Calibri" w:hAnsi="Arial" w:cs="Arial"/>
          <w:sz w:val="24"/>
          <w:szCs w:val="24"/>
        </w:rPr>
      </w:pPr>
      <w:r w:rsidRPr="00C30CFA">
        <w:rPr>
          <w:rFonts w:ascii="Arial" w:eastAsia="Calibri" w:hAnsi="Arial" w:cs="Arial" w:hint="cs"/>
          <w:sz w:val="24"/>
          <w:szCs w:val="24"/>
          <w:rtl/>
        </w:rPr>
        <w:t>התלמידים מקבלים הנחיות מסודרות לצילום בבית:</w:t>
      </w:r>
    </w:p>
    <w:p w14:paraId="117172B5" w14:textId="77777777" w:rsidR="00C30CFA" w:rsidRPr="00C30CFA" w:rsidRDefault="00C30CFA" w:rsidP="00C30CFA">
      <w:pPr>
        <w:spacing w:after="0" w:line="360" w:lineRule="auto"/>
        <w:ind w:left="-567" w:right="-908"/>
        <w:rPr>
          <w:rFonts w:ascii="Arial" w:eastAsia="Calibri" w:hAnsi="Arial" w:cs="Arial"/>
          <w:sz w:val="24"/>
          <w:szCs w:val="24"/>
          <w:rtl/>
        </w:rPr>
      </w:pPr>
      <w:r w:rsidRPr="00C30CFA">
        <w:rPr>
          <w:rFonts w:ascii="Arial" w:eastAsia="Calibri" w:hAnsi="Arial" w:cs="Arial" w:hint="cs"/>
          <w:sz w:val="24"/>
          <w:szCs w:val="24"/>
          <w:rtl/>
        </w:rPr>
        <w:t xml:space="preserve">לרשום כל שאלה על דף נפרד, לשבת על כיסא ולהניח את השאלות לידם, להציב את המצלמה של הטלפון כך שייראו חצי גוף עליון. </w:t>
      </w:r>
    </w:p>
    <w:p w14:paraId="484A5163" w14:textId="77777777" w:rsidR="00C30CFA" w:rsidRPr="00C30CFA" w:rsidRDefault="00C30CFA" w:rsidP="00C30CFA">
      <w:pPr>
        <w:spacing w:after="0" w:line="360" w:lineRule="auto"/>
        <w:ind w:left="-567" w:right="-908"/>
        <w:rPr>
          <w:rFonts w:ascii="Arial" w:eastAsia="Calibri" w:hAnsi="Arial" w:cs="Arial"/>
          <w:sz w:val="24"/>
          <w:szCs w:val="24"/>
          <w:rtl/>
        </w:rPr>
      </w:pPr>
      <w:r w:rsidRPr="00C30CFA">
        <w:rPr>
          <w:rFonts w:ascii="Arial" w:eastAsia="Calibri" w:hAnsi="Arial" w:cs="Arial" w:hint="cs"/>
          <w:sz w:val="24"/>
          <w:szCs w:val="24"/>
          <w:rtl/>
        </w:rPr>
        <w:t>כל תלמיד עונה על כל השאלות בבית ושולח את הסרטונים לקבוצה שנפתחת על ידי צוות העריכה.</w:t>
      </w:r>
    </w:p>
    <w:p w14:paraId="66210F51" w14:textId="77777777" w:rsidR="00C30CFA" w:rsidRPr="00C30CFA" w:rsidRDefault="00C30CFA" w:rsidP="00C30CFA">
      <w:pPr>
        <w:spacing w:after="0" w:line="360" w:lineRule="auto"/>
        <w:ind w:left="-567" w:right="-908"/>
        <w:rPr>
          <w:rFonts w:ascii="Arial" w:eastAsia="Calibri" w:hAnsi="Arial" w:cs="Arial"/>
          <w:color w:val="5F497A"/>
          <w:sz w:val="24"/>
          <w:szCs w:val="24"/>
          <w:u w:val="single"/>
          <w:rtl/>
        </w:rPr>
      </w:pPr>
    </w:p>
    <w:p w14:paraId="1D5573CA" w14:textId="77777777" w:rsidR="00C30CFA" w:rsidRPr="00C30CFA" w:rsidRDefault="00C30CFA" w:rsidP="00C30CFA">
      <w:pPr>
        <w:spacing w:after="0" w:line="360" w:lineRule="auto"/>
        <w:ind w:left="-567" w:right="-908"/>
        <w:rPr>
          <w:rFonts w:ascii="Arial" w:eastAsia="Calibri" w:hAnsi="Arial" w:cs="Arial"/>
          <w:color w:val="5F497A"/>
          <w:sz w:val="24"/>
          <w:szCs w:val="24"/>
          <w:u w:val="single"/>
          <w:rtl/>
        </w:rPr>
      </w:pPr>
      <w:r w:rsidRPr="00C30CFA">
        <w:rPr>
          <w:rFonts w:ascii="Arial" w:eastAsia="Calibri" w:hAnsi="Arial" w:cs="Arial" w:hint="cs"/>
          <w:color w:val="5F497A"/>
          <w:sz w:val="24"/>
          <w:szCs w:val="24"/>
          <w:u w:val="single"/>
          <w:rtl/>
        </w:rPr>
        <w:t>עריכה</w:t>
      </w:r>
    </w:p>
    <w:p w14:paraId="7247CC4B" w14:textId="77777777" w:rsidR="00C30CFA" w:rsidRPr="00C30CFA" w:rsidRDefault="00C30CFA" w:rsidP="00C30CFA">
      <w:pPr>
        <w:spacing w:after="0" w:line="360" w:lineRule="auto"/>
        <w:ind w:left="-567" w:right="-908"/>
        <w:rPr>
          <w:rFonts w:ascii="Arial" w:eastAsia="Calibri" w:hAnsi="Arial" w:cs="Arial"/>
          <w:sz w:val="24"/>
          <w:szCs w:val="24"/>
          <w:rtl/>
        </w:rPr>
      </w:pPr>
      <w:r w:rsidRPr="00C30CFA">
        <w:rPr>
          <w:rFonts w:ascii="Arial" w:eastAsia="Calibri" w:hAnsi="Arial" w:cs="Arial" w:hint="cs"/>
          <w:sz w:val="24"/>
          <w:szCs w:val="24"/>
          <w:rtl/>
        </w:rPr>
        <w:t xml:space="preserve">ועדת העריכה עורכת את הסרטונים לפי השאלות ומקפידה שכל תלמיד בכיתה יופיע במספר זהה של תשובות (כדי לא ליצור סרט ארוך מדי, לא כל הכיתה תופיע בכל השאלות). ניתן להוסיף פתיח זהה לכל סרטון, גרפיקה של שאלות ברקע, רקע לבן אחיד לכולם </w:t>
      </w:r>
      <w:proofErr w:type="spellStart"/>
      <w:r w:rsidRPr="00C30CFA">
        <w:rPr>
          <w:rFonts w:ascii="Arial" w:eastAsia="Calibri" w:hAnsi="Arial" w:cs="Arial" w:hint="cs"/>
          <w:sz w:val="24"/>
          <w:szCs w:val="24"/>
          <w:rtl/>
        </w:rPr>
        <w:t>וכו</w:t>
      </w:r>
      <w:proofErr w:type="spellEnd"/>
      <w:r w:rsidRPr="00C30CFA">
        <w:rPr>
          <w:rFonts w:ascii="Arial" w:eastAsia="Calibri" w:hAnsi="Arial" w:cs="Arial" w:hint="cs"/>
          <w:sz w:val="24"/>
          <w:szCs w:val="24"/>
          <w:rtl/>
        </w:rPr>
        <w:t>'.</w:t>
      </w:r>
    </w:p>
    <w:p w14:paraId="47755720" w14:textId="77777777" w:rsidR="00C30CFA" w:rsidRPr="00C30CFA" w:rsidRDefault="00C30CFA" w:rsidP="00C30CFA">
      <w:pPr>
        <w:spacing w:after="0" w:line="360" w:lineRule="auto"/>
        <w:ind w:left="-567" w:right="-908"/>
        <w:rPr>
          <w:rFonts w:ascii="Arial" w:eastAsia="Calibri" w:hAnsi="Arial" w:cs="Arial"/>
          <w:sz w:val="24"/>
          <w:szCs w:val="24"/>
          <w:rtl/>
        </w:rPr>
      </w:pPr>
      <w:r w:rsidRPr="00C30CFA">
        <w:rPr>
          <w:rFonts w:ascii="Arial" w:eastAsia="Calibri" w:hAnsi="Arial" w:cs="Arial" w:hint="cs"/>
          <w:sz w:val="24"/>
          <w:szCs w:val="24"/>
          <w:rtl/>
        </w:rPr>
        <w:t xml:space="preserve">את הסרט מקרינים בכיתה (הפיזית או הווירטואלית) ואפשר גם לשלוח קישור להורים, להעלות לאתר ביה"ס וכו' (מותנה בהסכמת התלמידים). </w:t>
      </w:r>
    </w:p>
    <w:p w14:paraId="7B9C4674" w14:textId="77777777" w:rsidR="00C30CFA" w:rsidRPr="00C30CFA" w:rsidRDefault="00C30CFA" w:rsidP="00C30CFA">
      <w:pPr>
        <w:spacing w:after="0" w:line="360" w:lineRule="auto"/>
        <w:ind w:left="-567" w:right="-908"/>
        <w:rPr>
          <w:rFonts w:ascii="Arial" w:eastAsia="Calibri" w:hAnsi="Arial" w:cs="Arial"/>
          <w:sz w:val="24"/>
          <w:szCs w:val="24"/>
        </w:rPr>
      </w:pPr>
    </w:p>
    <w:p w14:paraId="3547DC8F" w14:textId="77777777" w:rsidR="00C30CFA" w:rsidRPr="00C30CFA" w:rsidRDefault="00C30CFA" w:rsidP="00C30CFA">
      <w:pPr>
        <w:bidi w:val="0"/>
        <w:spacing w:after="200" w:line="276" w:lineRule="auto"/>
        <w:rPr>
          <w:rFonts w:ascii="Arial" w:eastAsia="Calibri" w:hAnsi="Arial" w:cs="Arial"/>
          <w:b/>
          <w:bCs/>
          <w:color w:val="5F497A"/>
          <w:sz w:val="24"/>
          <w:szCs w:val="24"/>
          <w:u w:val="single"/>
          <w:rtl/>
        </w:rPr>
      </w:pPr>
      <w:r w:rsidRPr="00C30CFA">
        <w:rPr>
          <w:rFonts w:ascii="Arial" w:eastAsia="Calibri" w:hAnsi="Arial" w:cs="Arial"/>
          <w:b/>
          <w:bCs/>
          <w:color w:val="5F497A"/>
          <w:sz w:val="24"/>
          <w:szCs w:val="24"/>
          <w:u w:val="single"/>
          <w:rtl/>
        </w:rPr>
        <w:br w:type="page"/>
      </w:r>
    </w:p>
    <w:p w14:paraId="20E51CB6" w14:textId="77777777" w:rsidR="00C30CFA" w:rsidRPr="00C30CFA" w:rsidRDefault="00C30CFA" w:rsidP="00C30CFA">
      <w:pPr>
        <w:spacing w:after="0" w:line="360" w:lineRule="auto"/>
        <w:ind w:left="-567" w:right="-908"/>
        <w:rPr>
          <w:rFonts w:ascii="Arial" w:eastAsia="Calibri" w:hAnsi="Arial" w:cs="Arial"/>
          <w:b/>
          <w:bCs/>
          <w:color w:val="5F497A"/>
          <w:sz w:val="24"/>
          <w:szCs w:val="24"/>
          <w:u w:val="single"/>
          <w:rtl/>
        </w:rPr>
      </w:pPr>
      <w:r w:rsidRPr="00C30CFA">
        <w:rPr>
          <w:rFonts w:ascii="Arial" w:eastAsia="Calibri" w:hAnsi="Arial" w:cs="Arial"/>
          <w:b/>
          <w:bCs/>
          <w:color w:val="5F497A"/>
          <w:sz w:val="24"/>
          <w:szCs w:val="24"/>
          <w:u w:val="single"/>
        </w:rPr>
        <w:lastRenderedPageBreak/>
        <w:t>Speed date</w:t>
      </w:r>
    </w:p>
    <w:p w14:paraId="108B45E4" w14:textId="77777777" w:rsidR="00C30CFA" w:rsidRPr="00C30CFA" w:rsidRDefault="00C30CFA" w:rsidP="00C30CFA">
      <w:pPr>
        <w:spacing w:after="0" w:line="360" w:lineRule="auto"/>
        <w:ind w:left="-567" w:right="-908"/>
        <w:rPr>
          <w:rFonts w:ascii="Arial" w:eastAsia="Calibri" w:hAnsi="Arial" w:cs="Arial"/>
          <w:sz w:val="24"/>
          <w:szCs w:val="24"/>
          <w:rtl/>
        </w:rPr>
      </w:pPr>
      <w:r w:rsidRPr="00C30CFA">
        <w:rPr>
          <w:rFonts w:ascii="Arial" w:eastAsia="Calibri" w:hAnsi="Arial" w:cs="Arial" w:hint="cs"/>
          <w:sz w:val="24"/>
          <w:szCs w:val="24"/>
          <w:rtl/>
        </w:rPr>
        <w:t xml:space="preserve">תרגיל היכרות משעשע </w:t>
      </w:r>
      <w:r w:rsidRPr="00C30CFA">
        <w:rPr>
          <w:rFonts w:ascii="Arial" w:eastAsia="Calibri" w:hAnsi="Arial" w:cs="Arial"/>
          <w:sz w:val="24"/>
          <w:szCs w:val="24"/>
          <w:rtl/>
        </w:rPr>
        <w:t>–</w:t>
      </w:r>
      <w:r w:rsidRPr="00C30CFA">
        <w:rPr>
          <w:rFonts w:ascii="Arial" w:eastAsia="Calibri" w:hAnsi="Arial" w:cs="Arial" w:hint="cs"/>
          <w:sz w:val="24"/>
          <w:szCs w:val="24"/>
          <w:rtl/>
        </w:rPr>
        <w:t xml:space="preserve"> </w:t>
      </w:r>
    </w:p>
    <w:p w14:paraId="4A04F227" w14:textId="35B80516" w:rsidR="00C30CFA" w:rsidRPr="00C30CFA" w:rsidRDefault="00C30CFA" w:rsidP="00C30CFA">
      <w:pPr>
        <w:spacing w:after="0" w:line="360" w:lineRule="auto"/>
        <w:ind w:left="-1134" w:right="-908"/>
        <w:rPr>
          <w:rFonts w:ascii="Arial" w:eastAsia="Calibri" w:hAnsi="Arial" w:cs="Arial"/>
          <w:b/>
          <w:bCs/>
          <w:color w:val="5F497A"/>
          <w:sz w:val="24"/>
          <w:szCs w:val="24"/>
          <w:u w:val="single"/>
          <w:rtl/>
        </w:rPr>
      </w:pPr>
      <w:r w:rsidRPr="00C30CFA">
        <w:rPr>
          <w:rFonts w:ascii="Arial" w:eastAsia="Calibri" w:hAnsi="Arial" w:cs="Arial" w:hint="cs"/>
          <w:sz w:val="24"/>
          <w:szCs w:val="24"/>
          <w:rtl/>
        </w:rPr>
        <w:t xml:space="preserve">מחלקים את הכיתה לחדרים ב"זום" </w:t>
      </w:r>
      <w:r w:rsidRPr="00C30CFA">
        <w:rPr>
          <w:rFonts w:ascii="Arial" w:eastAsia="Calibri" w:hAnsi="Arial" w:cs="Arial" w:hint="eastAsia"/>
          <w:sz w:val="24"/>
          <w:szCs w:val="24"/>
          <w:rtl/>
        </w:rPr>
        <w:t>–</w:t>
      </w:r>
      <w:r w:rsidRPr="00C30CFA">
        <w:rPr>
          <w:rFonts w:ascii="Arial" w:eastAsia="Calibri" w:hAnsi="Arial" w:cs="Arial" w:hint="cs"/>
          <w:sz w:val="24"/>
          <w:szCs w:val="24"/>
          <w:rtl/>
        </w:rPr>
        <w:t xml:space="preserve"> שני תלמידים בכל חדר. לכל אחד מזוג התלמידים מוקצבת דקה, כדי לספר כמה שיותר פרטים על עצמו. אחרי דקה מתחלפים (מומלץ לשתף בכל החדרים שעון עצר: </w:t>
      </w:r>
      <w:r w:rsidRPr="00C30CFA">
        <w:rPr>
          <w:rFonts w:ascii="Calibri" w:eastAsia="Calibri" w:hAnsi="Calibri" w:cs="Arial"/>
        </w:rPr>
        <w:t>(</w:t>
      </w:r>
      <w:hyperlink r:id="rId10" w:history="1">
        <w:r w:rsidR="004C298E">
          <w:rPr>
            <w:rFonts w:ascii="Calibri" w:eastAsia="Calibri" w:hAnsi="Calibri" w:cs="Arial"/>
            <w:color w:val="0000FF"/>
            <w:u w:val="single"/>
            <w:rtl/>
          </w:rPr>
          <w:t>שעון עצר</w:t>
        </w:r>
      </w:hyperlink>
      <w:r w:rsidR="004C298E">
        <w:rPr>
          <w:rFonts w:ascii="Calibri" w:eastAsia="Calibri" w:hAnsi="Calibri" w:cs="Arial"/>
          <w:color w:val="0000FF"/>
          <w:u w:val="single"/>
        </w:rPr>
        <w:t xml:space="preserve"> </w:t>
      </w:r>
      <w:r w:rsidR="004C298E">
        <w:rPr>
          <w:rFonts w:ascii="Calibri" w:eastAsia="Calibri" w:hAnsi="Calibri" w:cs="Arial" w:hint="cs"/>
          <w:color w:val="0000FF"/>
          <w:u w:val="single"/>
          <w:rtl/>
        </w:rPr>
        <w:t>- עריכה</w:t>
      </w:r>
      <w:r w:rsidRPr="00C30CFA">
        <w:rPr>
          <w:rFonts w:ascii="Arial" w:eastAsia="Calibri" w:hAnsi="Arial" w:cs="Arial" w:hint="cs"/>
          <w:b/>
          <w:bCs/>
          <w:color w:val="5F497A"/>
          <w:sz w:val="24"/>
          <w:szCs w:val="24"/>
          <w:u w:val="single"/>
          <w:rtl/>
        </w:rPr>
        <w:t xml:space="preserve"> </w:t>
      </w:r>
    </w:p>
    <w:p w14:paraId="3ACA9018" w14:textId="77777777" w:rsidR="00C30CFA" w:rsidRPr="00C30CFA" w:rsidRDefault="00C30CFA" w:rsidP="00C30CFA">
      <w:pPr>
        <w:spacing w:after="0" w:line="360" w:lineRule="auto"/>
        <w:ind w:left="-567" w:right="-908"/>
        <w:rPr>
          <w:rFonts w:ascii="Arial" w:eastAsia="Calibri" w:hAnsi="Arial" w:cs="Arial"/>
          <w:sz w:val="24"/>
          <w:szCs w:val="24"/>
          <w:rtl/>
        </w:rPr>
      </w:pPr>
      <w:r w:rsidRPr="00C30CFA">
        <w:rPr>
          <w:rFonts w:ascii="Arial" w:eastAsia="Calibri" w:hAnsi="Arial" w:cs="Arial" w:hint="cs"/>
          <w:sz w:val="24"/>
          <w:szCs w:val="24"/>
          <w:rtl/>
        </w:rPr>
        <w:t xml:space="preserve">כשחוזרים למליאה </w:t>
      </w:r>
      <w:r w:rsidRPr="00C30CFA">
        <w:rPr>
          <w:rFonts w:ascii="Arial" w:eastAsia="Calibri" w:hAnsi="Arial" w:cs="Arial"/>
          <w:sz w:val="24"/>
          <w:szCs w:val="24"/>
          <w:rtl/>
        </w:rPr>
        <w:t>–</w:t>
      </w:r>
      <w:r w:rsidRPr="00C30CFA">
        <w:rPr>
          <w:rFonts w:ascii="Arial" w:eastAsia="Calibri" w:hAnsi="Arial" w:cs="Arial" w:hint="cs"/>
          <w:sz w:val="24"/>
          <w:szCs w:val="24"/>
          <w:rtl/>
        </w:rPr>
        <w:t xml:space="preserve"> יש לכל תלמיד 30 שניות על מנת לספר כמה שיותר פרטים על התלמיד שאיתו היה בחדר.</w:t>
      </w:r>
    </w:p>
    <w:p w14:paraId="0806BEF7" w14:textId="77777777" w:rsidR="00C30CFA" w:rsidRPr="00C30CFA" w:rsidRDefault="00C30CFA" w:rsidP="00C30CFA">
      <w:pPr>
        <w:spacing w:after="0" w:line="360" w:lineRule="auto"/>
        <w:ind w:left="-567" w:right="-908"/>
        <w:rPr>
          <w:rFonts w:ascii="Arial" w:eastAsia="Calibri" w:hAnsi="Arial" w:cs="Arial"/>
          <w:sz w:val="24"/>
          <w:szCs w:val="24"/>
          <w:rtl/>
        </w:rPr>
      </w:pPr>
      <w:r w:rsidRPr="00C30CFA">
        <w:rPr>
          <w:rFonts w:ascii="Arial" w:eastAsia="Calibri" w:hAnsi="Arial" w:cs="Arial" w:hint="cs"/>
          <w:sz w:val="24"/>
          <w:szCs w:val="24"/>
          <w:rtl/>
        </w:rPr>
        <w:t>שעון עצר 30 שניות:</w:t>
      </w:r>
    </w:p>
    <w:p w14:paraId="05D8BFD5" w14:textId="3D7C1642" w:rsidR="00C30CFA" w:rsidRPr="00C30CFA" w:rsidRDefault="00C30CFA" w:rsidP="00C30CFA">
      <w:pPr>
        <w:spacing w:after="0" w:line="360" w:lineRule="auto"/>
        <w:ind w:left="-567" w:right="-1333"/>
        <w:rPr>
          <w:rFonts w:ascii="Arial" w:eastAsia="Calibri" w:hAnsi="Arial" w:cs="Arial"/>
          <w:sz w:val="24"/>
          <w:szCs w:val="24"/>
        </w:rPr>
      </w:pPr>
      <w:r w:rsidRPr="00C30CFA">
        <w:rPr>
          <w:rFonts w:ascii="Arial" w:eastAsia="Calibri" w:hAnsi="Arial" w:cs="Arial" w:hint="cs"/>
          <w:sz w:val="24"/>
          <w:szCs w:val="24"/>
          <w:rtl/>
        </w:rPr>
        <w:t xml:space="preserve"> </w:t>
      </w:r>
      <w:hyperlink r:id="rId11" w:history="1">
        <w:r w:rsidR="004C298E">
          <w:rPr>
            <w:rFonts w:ascii="Calibri" w:eastAsia="Calibri" w:hAnsi="Calibri" w:cs="Arial"/>
            <w:color w:val="0000FF"/>
            <w:u w:val="single"/>
            <w:rtl/>
          </w:rPr>
          <w:t>שעון עצר המכוון ל-30 שניות</w:t>
        </w:r>
      </w:hyperlink>
    </w:p>
    <w:p w14:paraId="67440766" w14:textId="77777777" w:rsidR="00C30CFA" w:rsidRPr="00C30CFA" w:rsidRDefault="00C30CFA" w:rsidP="00C30CFA">
      <w:pPr>
        <w:shd w:val="clear" w:color="auto" w:fill="FFFFFF"/>
        <w:spacing w:after="240" w:line="360" w:lineRule="atLeast"/>
        <w:rPr>
          <w:rFonts w:ascii="Assistant" w:eastAsia="Times New Roman" w:hAnsi="Assistant" w:cs="Times New Roman"/>
          <w:color w:val="000000"/>
          <w:sz w:val="24"/>
          <w:szCs w:val="24"/>
          <w:rtl/>
        </w:rPr>
      </w:pPr>
    </w:p>
    <w:p w14:paraId="37DCB6A9" w14:textId="77777777" w:rsidR="00C30CFA" w:rsidRPr="00C30CFA" w:rsidRDefault="00C30CFA" w:rsidP="00C30CFA">
      <w:pPr>
        <w:spacing w:after="0" w:line="360" w:lineRule="auto"/>
        <w:ind w:left="-567" w:right="-908"/>
        <w:rPr>
          <w:rFonts w:ascii="Assistant" w:eastAsia="Calibri" w:hAnsi="Assistant" w:cs="Arial"/>
          <w:color w:val="000000"/>
          <w:rtl/>
        </w:rPr>
      </w:pPr>
      <w:r w:rsidRPr="00C30CFA">
        <w:rPr>
          <w:rFonts w:ascii="Arial" w:eastAsia="Calibri" w:hAnsi="Arial" w:cs="Arial" w:hint="cs"/>
          <w:b/>
          <w:bCs/>
          <w:color w:val="5F497A"/>
          <w:sz w:val="24"/>
          <w:szCs w:val="24"/>
          <w:u w:val="single"/>
          <w:rtl/>
        </w:rPr>
        <w:t>סיפורי הצלחה</w:t>
      </w:r>
    </w:p>
    <w:p w14:paraId="29584CBC" w14:textId="77777777" w:rsidR="00C30CFA" w:rsidRPr="00C30CFA" w:rsidRDefault="00C30CFA" w:rsidP="00C30CFA">
      <w:pPr>
        <w:spacing w:after="0" w:line="360" w:lineRule="auto"/>
        <w:ind w:left="-567" w:right="-908"/>
        <w:rPr>
          <w:rFonts w:ascii="Assistant" w:eastAsia="Calibri" w:hAnsi="Assistant" w:cs="Arial"/>
          <w:sz w:val="24"/>
          <w:szCs w:val="24"/>
          <w:rtl/>
        </w:rPr>
      </w:pPr>
      <w:r w:rsidRPr="00C30CFA">
        <w:rPr>
          <w:rFonts w:ascii="Assistant" w:eastAsia="Calibri" w:hAnsi="Assistant" w:cs="Arial" w:hint="cs"/>
          <w:sz w:val="24"/>
          <w:szCs w:val="24"/>
          <w:rtl/>
        </w:rPr>
        <w:t>פעילות שמאפשרת לתלמידים לבחון מה נחשב בעיניהם חוויית הצלחה, מה הערכים שמובילים אותם, ואילו חוזקות עמדו לרשותם בעבר כדי להצליח.</w:t>
      </w:r>
    </w:p>
    <w:p w14:paraId="3B848BE2" w14:textId="77777777" w:rsidR="00C30CFA" w:rsidRPr="00C30CFA" w:rsidRDefault="00C30CFA" w:rsidP="00C30CFA">
      <w:pPr>
        <w:spacing w:after="0" w:line="360" w:lineRule="auto"/>
        <w:ind w:left="-567" w:right="-908"/>
        <w:rPr>
          <w:rFonts w:ascii="Assistant" w:eastAsia="Calibri" w:hAnsi="Assistant" w:cs="Arial"/>
          <w:sz w:val="24"/>
          <w:szCs w:val="24"/>
          <w:rtl/>
        </w:rPr>
      </w:pPr>
      <w:r w:rsidRPr="00C30CFA">
        <w:rPr>
          <w:rFonts w:ascii="Assistant" w:eastAsia="Calibri" w:hAnsi="Assistant" w:cs="Arial" w:hint="cs"/>
          <w:b/>
          <w:bCs/>
          <w:sz w:val="24"/>
          <w:szCs w:val="24"/>
          <w:rtl/>
        </w:rPr>
        <w:t xml:space="preserve">תרגיל 1 </w:t>
      </w:r>
      <w:r w:rsidRPr="00C30CFA">
        <w:rPr>
          <w:rFonts w:ascii="Assistant" w:eastAsia="Calibri" w:hAnsi="Assistant" w:cs="Arial" w:hint="eastAsia"/>
          <w:b/>
          <w:bCs/>
          <w:sz w:val="24"/>
          <w:szCs w:val="24"/>
          <w:rtl/>
        </w:rPr>
        <w:t>–</w:t>
      </w:r>
      <w:r w:rsidRPr="00C30CFA">
        <w:rPr>
          <w:rFonts w:ascii="Assistant" w:eastAsia="Calibri" w:hAnsi="Assistant" w:cs="Arial" w:hint="cs"/>
          <w:sz w:val="24"/>
          <w:szCs w:val="24"/>
          <w:rtl/>
        </w:rPr>
        <w:t xml:space="preserve"> מהי הצלחה בעיניך? (שמש אסוציאציות / סקר ב"זום")</w:t>
      </w:r>
    </w:p>
    <w:p w14:paraId="66F730CB" w14:textId="77777777" w:rsidR="00C30CFA" w:rsidRPr="00C30CFA" w:rsidRDefault="00C30CFA" w:rsidP="00C30CFA">
      <w:pPr>
        <w:spacing w:after="0" w:line="360" w:lineRule="auto"/>
        <w:ind w:left="-567" w:right="-908"/>
        <w:rPr>
          <w:rFonts w:ascii="Assistant" w:eastAsia="Calibri" w:hAnsi="Assistant" w:cs="Arial"/>
          <w:b/>
          <w:bCs/>
          <w:sz w:val="24"/>
          <w:szCs w:val="24"/>
          <w:rtl/>
        </w:rPr>
      </w:pPr>
      <w:r w:rsidRPr="00C30CFA">
        <w:rPr>
          <w:rFonts w:ascii="Assistant" w:eastAsia="Calibri" w:hAnsi="Assistant" w:cs="Arial" w:hint="cs"/>
          <w:b/>
          <w:bCs/>
          <w:sz w:val="24"/>
          <w:szCs w:val="24"/>
          <w:rtl/>
        </w:rPr>
        <w:t xml:space="preserve">צפייה בסרטון : </w:t>
      </w:r>
    </w:p>
    <w:p w14:paraId="3417D7D4" w14:textId="36C90896" w:rsidR="00C30CFA" w:rsidRPr="00C30CFA" w:rsidRDefault="006179AD" w:rsidP="00C30CFA">
      <w:pPr>
        <w:spacing w:after="0" w:line="360" w:lineRule="auto"/>
        <w:ind w:left="-567" w:right="-908"/>
        <w:rPr>
          <w:rFonts w:ascii="Assistant" w:eastAsia="Calibri" w:hAnsi="Assistant" w:cs="Arial"/>
          <w:b/>
          <w:bCs/>
          <w:sz w:val="24"/>
          <w:szCs w:val="24"/>
          <w:rtl/>
        </w:rPr>
      </w:pPr>
      <w:hyperlink r:id="rId12" w:history="1">
        <w:r w:rsidR="004C298E">
          <w:rPr>
            <w:rFonts w:ascii="Calibri" w:eastAsia="Calibri" w:hAnsi="Calibri" w:cs="Arial"/>
            <w:color w:val="0000FF"/>
            <w:u w:val="single"/>
            <w:rtl/>
          </w:rPr>
          <w:t>סרטון- נחישות היא המפתח להצלחה</w:t>
        </w:r>
      </w:hyperlink>
    </w:p>
    <w:p w14:paraId="11BFB211" w14:textId="77777777" w:rsidR="00C30CFA" w:rsidRPr="00C30CFA" w:rsidRDefault="00C30CFA" w:rsidP="00C30CFA">
      <w:pPr>
        <w:spacing w:after="0" w:line="360" w:lineRule="auto"/>
        <w:ind w:left="-567" w:right="-908"/>
        <w:rPr>
          <w:rFonts w:ascii="Assistant" w:eastAsia="Calibri" w:hAnsi="Assistant" w:cs="Arial"/>
          <w:sz w:val="24"/>
          <w:szCs w:val="24"/>
          <w:rtl/>
        </w:rPr>
      </w:pPr>
      <w:r w:rsidRPr="00C30CFA">
        <w:rPr>
          <w:rFonts w:ascii="Assistant" w:eastAsia="Calibri" w:hAnsi="Assistant" w:cs="Arial" w:hint="cs"/>
          <w:b/>
          <w:bCs/>
          <w:sz w:val="24"/>
          <w:szCs w:val="24"/>
          <w:rtl/>
        </w:rPr>
        <w:t xml:space="preserve">תרגיל 2 </w:t>
      </w:r>
      <w:r w:rsidRPr="00C30CFA">
        <w:rPr>
          <w:rFonts w:ascii="Assistant" w:eastAsia="Calibri" w:hAnsi="Assistant" w:cs="Arial" w:hint="eastAsia"/>
          <w:b/>
          <w:bCs/>
          <w:sz w:val="24"/>
          <w:szCs w:val="24"/>
          <w:rtl/>
        </w:rPr>
        <w:t>–</w:t>
      </w:r>
      <w:r w:rsidRPr="00C30CFA">
        <w:rPr>
          <w:rFonts w:ascii="Assistant" w:eastAsia="Calibri" w:hAnsi="Assistant" w:cs="Arial" w:hint="cs"/>
          <w:sz w:val="24"/>
          <w:szCs w:val="24"/>
          <w:rtl/>
        </w:rPr>
        <w:t xml:space="preserve">אישי: היזכרו בהצלחה שחוויתם </w:t>
      </w:r>
      <w:r w:rsidRPr="00C30CFA">
        <w:rPr>
          <w:rFonts w:ascii="Assistant" w:eastAsia="Calibri" w:hAnsi="Assistant" w:cs="Arial"/>
          <w:sz w:val="24"/>
          <w:szCs w:val="24"/>
          <w:rtl/>
        </w:rPr>
        <w:t>–</w:t>
      </w:r>
      <w:r w:rsidRPr="00C30CFA">
        <w:rPr>
          <w:rFonts w:ascii="Assistant" w:eastAsia="Calibri" w:hAnsi="Assistant" w:cs="Arial" w:hint="cs"/>
          <w:sz w:val="24"/>
          <w:szCs w:val="24"/>
          <w:rtl/>
        </w:rPr>
        <w:t xml:space="preserve"> </w:t>
      </w:r>
    </w:p>
    <w:p w14:paraId="021EE5AF" w14:textId="77777777" w:rsidR="00C30CFA" w:rsidRPr="00C30CFA" w:rsidRDefault="00C30CFA" w:rsidP="00C30CFA">
      <w:pPr>
        <w:spacing w:after="0" w:line="360" w:lineRule="auto"/>
        <w:ind w:left="-567" w:right="-908"/>
        <w:rPr>
          <w:rFonts w:ascii="Assistant" w:eastAsia="Calibri" w:hAnsi="Assistant" w:cs="Arial"/>
          <w:sz w:val="24"/>
          <w:szCs w:val="24"/>
          <w:rtl/>
        </w:rPr>
      </w:pPr>
      <w:r w:rsidRPr="00C30CFA">
        <w:rPr>
          <w:rFonts w:ascii="Assistant" w:eastAsia="Calibri" w:hAnsi="Assistant" w:cs="Arial" w:hint="cs"/>
          <w:sz w:val="24"/>
          <w:szCs w:val="24"/>
          <w:rtl/>
        </w:rPr>
        <w:t>תארו את האירוע, תארו את הדבר שהרגשתם שאתם מתגברים עליו, תארו מה הרגשתם כשהצלחתם.</w:t>
      </w:r>
    </w:p>
    <w:p w14:paraId="765E2431" w14:textId="77777777" w:rsidR="00C30CFA" w:rsidRPr="00C30CFA" w:rsidRDefault="00C30CFA" w:rsidP="00C30CFA">
      <w:pPr>
        <w:spacing w:after="0" w:line="360" w:lineRule="auto"/>
        <w:ind w:left="-567" w:right="-908"/>
        <w:rPr>
          <w:rFonts w:ascii="Assistant" w:eastAsia="Calibri" w:hAnsi="Assistant" w:cs="Arial"/>
          <w:b/>
          <w:bCs/>
          <w:sz w:val="24"/>
          <w:szCs w:val="24"/>
          <w:rtl/>
        </w:rPr>
      </w:pPr>
    </w:p>
    <w:p w14:paraId="149F5FCC" w14:textId="77777777" w:rsidR="00C30CFA" w:rsidRPr="00C30CFA" w:rsidRDefault="00C30CFA" w:rsidP="00C30CFA">
      <w:pPr>
        <w:spacing w:after="0" w:line="360" w:lineRule="auto"/>
        <w:ind w:left="-567" w:right="-908"/>
        <w:rPr>
          <w:rFonts w:ascii="Assistant" w:eastAsia="Calibri" w:hAnsi="Assistant" w:cs="Arial"/>
          <w:sz w:val="24"/>
          <w:szCs w:val="24"/>
          <w:rtl/>
        </w:rPr>
      </w:pPr>
      <w:r w:rsidRPr="00C30CFA">
        <w:rPr>
          <w:rFonts w:ascii="Assistant" w:eastAsia="Calibri" w:hAnsi="Assistant" w:cs="Arial" w:hint="cs"/>
          <w:b/>
          <w:bCs/>
          <w:sz w:val="24"/>
          <w:szCs w:val="24"/>
          <w:rtl/>
        </w:rPr>
        <w:t>דיון במליאה</w:t>
      </w:r>
      <w:r w:rsidRPr="00C30CFA">
        <w:rPr>
          <w:rFonts w:ascii="Assistant" w:eastAsia="Calibri" w:hAnsi="Assistant" w:cs="Arial" w:hint="cs"/>
          <w:sz w:val="24"/>
          <w:szCs w:val="24"/>
          <w:rtl/>
        </w:rPr>
        <w:t>: אילו ערכים הובילו אתכם להצליח? (התמדה, נתינה, שאפתנות, מצוינות, משפחתיות וכדומה).</w:t>
      </w:r>
    </w:p>
    <w:p w14:paraId="412AC032" w14:textId="77777777" w:rsidR="00C30CFA" w:rsidRPr="00C30CFA" w:rsidRDefault="00C30CFA" w:rsidP="00C30CFA">
      <w:pPr>
        <w:spacing w:after="0" w:line="360" w:lineRule="auto"/>
        <w:ind w:left="-567" w:right="-908"/>
        <w:rPr>
          <w:rFonts w:ascii="Assistant" w:eastAsia="Calibri" w:hAnsi="Assistant" w:cs="Arial"/>
          <w:sz w:val="24"/>
          <w:szCs w:val="24"/>
          <w:rtl/>
        </w:rPr>
      </w:pPr>
      <w:r w:rsidRPr="00C30CFA">
        <w:rPr>
          <w:rFonts w:ascii="Assistant" w:eastAsia="Calibri" w:hAnsi="Assistant" w:cs="Arial" w:hint="cs"/>
          <w:sz w:val="24"/>
          <w:szCs w:val="24"/>
          <w:rtl/>
        </w:rPr>
        <w:t xml:space="preserve">בקבוצות (בחדרים) </w:t>
      </w:r>
      <w:r w:rsidRPr="00C30CFA">
        <w:rPr>
          <w:rFonts w:ascii="Assistant" w:eastAsia="Calibri" w:hAnsi="Assistant" w:cs="Arial"/>
          <w:sz w:val="24"/>
          <w:szCs w:val="24"/>
          <w:rtl/>
        </w:rPr>
        <w:t>–</w:t>
      </w:r>
      <w:r w:rsidRPr="00C30CFA">
        <w:rPr>
          <w:rFonts w:ascii="Assistant" w:eastAsia="Calibri" w:hAnsi="Assistant" w:cs="Arial" w:hint="cs"/>
          <w:sz w:val="24"/>
          <w:szCs w:val="24"/>
          <w:rtl/>
        </w:rPr>
        <w:t xml:space="preserve"> נסחו משפטי הצלחה מעוררי השראה/ שמכילים ערך (למשל: "רק מי שלוקח סיכון והולך רחוק, מגלה כמה רחוק הוא יכול להגיע", "אתה לא יכול לטפס על הסולם עם הידיים בכיסים", "תאמינו שאתם יכולים ואתם כבר בחצי הדרך", ועוד...).</w:t>
      </w:r>
    </w:p>
    <w:p w14:paraId="201C02A7" w14:textId="77777777" w:rsidR="00C30CFA" w:rsidRPr="00C30CFA" w:rsidRDefault="00C30CFA" w:rsidP="00C30CFA">
      <w:pPr>
        <w:spacing w:after="0" w:line="360" w:lineRule="auto"/>
        <w:ind w:left="-567" w:right="-908"/>
        <w:rPr>
          <w:rFonts w:ascii="Assistant" w:eastAsia="Calibri" w:hAnsi="Assistant" w:cs="Arial"/>
          <w:sz w:val="24"/>
          <w:szCs w:val="24"/>
          <w:rtl/>
        </w:rPr>
      </w:pPr>
      <w:r w:rsidRPr="00C30CFA">
        <w:rPr>
          <w:rFonts w:ascii="Assistant" w:eastAsia="Calibri" w:hAnsi="Assistant" w:cs="Arial" w:hint="cs"/>
          <w:sz w:val="24"/>
          <w:szCs w:val="24"/>
          <w:rtl/>
        </w:rPr>
        <w:t>אפשר לפתוח כל בוקר עם שקופית של משפט השראה אחר, תוך מתן קרדיט ליוצרים.</w:t>
      </w:r>
    </w:p>
    <w:p w14:paraId="6D9E74E4" w14:textId="77777777" w:rsidR="00C30CFA" w:rsidRPr="00C30CFA" w:rsidRDefault="00C30CFA" w:rsidP="00C30CFA">
      <w:pPr>
        <w:spacing w:after="0" w:line="360" w:lineRule="auto"/>
        <w:ind w:left="-567" w:right="-908"/>
        <w:rPr>
          <w:rFonts w:ascii="Assistant" w:eastAsia="Calibri" w:hAnsi="Assistant" w:cs="Arial"/>
          <w:b/>
          <w:bCs/>
          <w:sz w:val="24"/>
          <w:szCs w:val="24"/>
          <w:rtl/>
        </w:rPr>
      </w:pPr>
      <w:r w:rsidRPr="00C30CFA">
        <w:rPr>
          <w:rFonts w:ascii="Assistant" w:eastAsia="Calibri" w:hAnsi="Assistant" w:cs="Arial" w:hint="cs"/>
          <w:b/>
          <w:bCs/>
          <w:sz w:val="24"/>
          <w:szCs w:val="24"/>
          <w:rtl/>
        </w:rPr>
        <w:t xml:space="preserve">צפייה בנאום ההשראה של סטיב </w:t>
      </w:r>
      <w:proofErr w:type="spellStart"/>
      <w:r w:rsidRPr="00C30CFA">
        <w:rPr>
          <w:rFonts w:ascii="Assistant" w:eastAsia="Calibri" w:hAnsi="Assistant" w:cs="Arial" w:hint="cs"/>
          <w:b/>
          <w:bCs/>
          <w:sz w:val="24"/>
          <w:szCs w:val="24"/>
          <w:rtl/>
        </w:rPr>
        <w:t>ג'ובס</w:t>
      </w:r>
      <w:proofErr w:type="spellEnd"/>
      <w:r w:rsidRPr="00C30CFA">
        <w:rPr>
          <w:rFonts w:ascii="Assistant" w:eastAsia="Calibri" w:hAnsi="Assistant" w:cs="Arial" w:hint="cs"/>
          <w:b/>
          <w:bCs/>
          <w:sz w:val="24"/>
          <w:szCs w:val="24"/>
          <w:rtl/>
        </w:rPr>
        <w:t xml:space="preserve"> :</w:t>
      </w:r>
    </w:p>
    <w:p w14:paraId="72F73FD1" w14:textId="283393F5" w:rsidR="00C30CFA" w:rsidRPr="00C30CFA" w:rsidRDefault="006179AD" w:rsidP="00C30CFA">
      <w:pPr>
        <w:spacing w:after="0" w:line="360" w:lineRule="auto"/>
        <w:ind w:left="-567" w:right="-908"/>
        <w:rPr>
          <w:rFonts w:ascii="Arial" w:eastAsia="Calibri" w:hAnsi="Arial" w:cs="Arial"/>
          <w:color w:val="5F497A"/>
          <w:sz w:val="24"/>
          <w:szCs w:val="24"/>
        </w:rPr>
      </w:pPr>
      <w:hyperlink r:id="rId13" w:history="1">
        <w:r w:rsidR="004C298E">
          <w:rPr>
            <w:rFonts w:ascii="Calibri" w:eastAsia="Calibri" w:hAnsi="Calibri" w:cs="Arial"/>
            <w:color w:val="0000FF"/>
            <w:u w:val="single"/>
            <w:rtl/>
          </w:rPr>
          <w:t xml:space="preserve">סרטון- נאום ההשראה של סטיב </w:t>
        </w:r>
        <w:proofErr w:type="spellStart"/>
        <w:r w:rsidR="004C298E">
          <w:rPr>
            <w:rFonts w:ascii="Calibri" w:eastAsia="Calibri" w:hAnsi="Calibri" w:cs="Arial"/>
            <w:color w:val="0000FF"/>
            <w:u w:val="single"/>
            <w:rtl/>
          </w:rPr>
          <w:t>ג'ובס</w:t>
        </w:r>
        <w:proofErr w:type="spellEnd"/>
      </w:hyperlink>
      <w:r w:rsidR="00C30CFA" w:rsidRPr="00C30CFA">
        <w:rPr>
          <w:rFonts w:ascii="Arial" w:eastAsia="Calibri" w:hAnsi="Arial" w:cs="Arial"/>
          <w:color w:val="5F497A"/>
          <w:sz w:val="24"/>
          <w:szCs w:val="24"/>
        </w:rPr>
        <w:t xml:space="preserve"> </w:t>
      </w:r>
    </w:p>
    <w:p w14:paraId="0AE583FF" w14:textId="52702265" w:rsidR="007E575D" w:rsidRPr="00C30CFA" w:rsidRDefault="007E575D" w:rsidP="00BC039B">
      <w:pPr>
        <w:ind w:left="-199" w:right="-851"/>
        <w:jc w:val="both"/>
        <w:rPr>
          <w:b/>
          <w:bCs/>
          <w:sz w:val="26"/>
          <w:szCs w:val="26"/>
          <w:rtl/>
        </w:rPr>
      </w:pPr>
    </w:p>
    <w:p w14:paraId="32E465D1" w14:textId="07E78EBB" w:rsidR="007E575D" w:rsidRDefault="007E575D" w:rsidP="00BC039B">
      <w:pPr>
        <w:ind w:left="-199" w:right="-851"/>
        <w:jc w:val="both"/>
        <w:rPr>
          <w:b/>
          <w:bCs/>
          <w:sz w:val="26"/>
          <w:szCs w:val="26"/>
          <w:rtl/>
        </w:rPr>
      </w:pPr>
    </w:p>
    <w:p w14:paraId="0732DCC9" w14:textId="77777777" w:rsidR="006C3554" w:rsidRPr="00BC039B" w:rsidRDefault="006C3554" w:rsidP="00587380">
      <w:pPr>
        <w:bidi w:val="0"/>
        <w:ind w:left="-199" w:right="-284"/>
        <w:jc w:val="both"/>
        <w:rPr>
          <w:sz w:val="26"/>
          <w:szCs w:val="26"/>
        </w:rPr>
      </w:pPr>
    </w:p>
    <w:sectPr w:rsidR="006C3554" w:rsidRPr="00BC039B" w:rsidSect="00204ACC">
      <w:headerReference w:type="default" r:id="rId14"/>
      <w:footerReference w:type="default" r:id="rId15"/>
      <w:type w:val="continuous"/>
      <w:pgSz w:w="11906" w:h="16838"/>
      <w:pgMar w:top="1440" w:right="1800" w:bottom="1440" w:left="1800" w:header="708" w:footer="15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9CF96" w14:textId="77777777" w:rsidR="006179AD" w:rsidRDefault="006179AD" w:rsidP="00747BCA">
      <w:pPr>
        <w:spacing w:after="0" w:line="240" w:lineRule="auto"/>
      </w:pPr>
      <w:r>
        <w:separator/>
      </w:r>
    </w:p>
  </w:endnote>
  <w:endnote w:type="continuationSeparator" w:id="0">
    <w:p w14:paraId="50C62EC2" w14:textId="77777777" w:rsidR="006179AD" w:rsidRDefault="006179AD" w:rsidP="0074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ssista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DA9F" w14:textId="3E17391A" w:rsidR="00F059EC" w:rsidRPr="00654554" w:rsidRDefault="00F059EC" w:rsidP="00747BCA">
    <w:pPr>
      <w:pStyle w:val="a8"/>
      <w:jc w:val="center"/>
      <w:rPr>
        <w:b/>
        <w:bCs/>
        <w:color w:val="FFFFFF" w:themeColor="background1"/>
        <w:sz w:val="28"/>
        <w:szCs w:val="28"/>
        <w:rtl/>
      </w:rPr>
    </w:pPr>
    <w:r w:rsidRPr="00747BCA">
      <w:rPr>
        <w:noProof/>
        <w:sz w:val="28"/>
        <w:szCs w:val="28"/>
      </w:rPr>
      <mc:AlternateContent>
        <mc:Choice Requires="wps">
          <w:drawing>
            <wp:anchor distT="0" distB="0" distL="114300" distR="114300" simplePos="0" relativeHeight="251663360" behindDoc="1" locked="0" layoutInCell="1" allowOverlap="1" wp14:anchorId="0C29BF14" wp14:editId="16669B9B">
              <wp:simplePos x="0" y="0"/>
              <wp:positionH relativeFrom="column">
                <wp:posOffset>-1584960</wp:posOffset>
              </wp:positionH>
              <wp:positionV relativeFrom="paragraph">
                <wp:posOffset>-3493</wp:posOffset>
              </wp:positionV>
              <wp:extent cx="10691495" cy="205740"/>
              <wp:effectExtent l="0" t="0" r="0" b="3810"/>
              <wp:wrapNone/>
              <wp:docPr id="32" name="Rectangle 15"/>
              <wp:cNvGraphicFramePr/>
              <a:graphic xmlns:a="http://schemas.openxmlformats.org/drawingml/2006/main">
                <a:graphicData uri="http://schemas.microsoft.com/office/word/2010/wordprocessingShape">
                  <wps:wsp>
                    <wps:cNvSpPr/>
                    <wps:spPr>
                      <a:xfrm>
                        <a:off x="0" y="0"/>
                        <a:ext cx="10691495" cy="2057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7794F35" id="Rectangle 15" o:spid="_x0000_s1026" style="position:absolute;left:0;text-align:left;margin-left:-124.8pt;margin-top:-.3pt;width:841.85pt;height:16.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" fillcolor="#c00000" stroked="f" strokeweight="1pt"/>
          </w:pict>
        </mc:Fallback>
      </mc:AlternateContent>
    </w:r>
    <w:sdt>
      <w:sdtPr>
        <w:rPr>
          <w:rtl/>
        </w:rPr>
        <w:id w:val="-1317564480"/>
        <w:docPartObj>
          <w:docPartGallery w:val="Page Numbers (Bottom of Page)"/>
          <w:docPartUnique/>
        </w:docPartObj>
      </w:sdtPr>
      <w:sdtEndPr>
        <w:rPr>
          <w:b/>
          <w:bCs/>
          <w:color w:val="FFFFFF" w:themeColor="background1"/>
          <w:sz w:val="28"/>
          <w:szCs w:val="28"/>
          <w:cs/>
        </w:rPr>
      </w:sdtEndPr>
      <w:sdtContent>
        <w:r w:rsidRPr="00654554">
          <w:rPr>
            <w:b/>
            <w:bCs/>
            <w:color w:val="FFFFFF" w:themeColor="background1"/>
            <w:sz w:val="28"/>
            <w:szCs w:val="28"/>
          </w:rPr>
          <w:fldChar w:fldCharType="begin"/>
        </w:r>
        <w:r w:rsidRPr="00654554">
          <w:rPr>
            <w:b/>
            <w:bCs/>
            <w:color w:val="FFFFFF" w:themeColor="background1"/>
            <w:sz w:val="28"/>
            <w:szCs w:val="28"/>
            <w:rtl/>
            <w:cs/>
          </w:rPr>
          <w:instrText>PAGE   \* MERGEFORMAT</w:instrText>
        </w:r>
        <w:r w:rsidRPr="00654554">
          <w:rPr>
            <w:b/>
            <w:bCs/>
            <w:color w:val="FFFFFF" w:themeColor="background1"/>
            <w:sz w:val="28"/>
            <w:szCs w:val="28"/>
          </w:rPr>
          <w:fldChar w:fldCharType="separate"/>
        </w:r>
        <w:r w:rsidR="009E6047" w:rsidRPr="009E6047">
          <w:rPr>
            <w:b/>
            <w:bCs/>
            <w:noProof/>
            <w:color w:val="FFFFFF" w:themeColor="background1"/>
            <w:sz w:val="28"/>
            <w:szCs w:val="28"/>
            <w:rtl/>
            <w:lang w:val="he-IL"/>
          </w:rPr>
          <w:t>1</w:t>
        </w:r>
        <w:r w:rsidRPr="00654554">
          <w:rPr>
            <w:b/>
            <w:bCs/>
            <w:color w:val="FFFFFF" w:themeColor="background1"/>
            <w:sz w:val="28"/>
            <w:szCs w:val="28"/>
          </w:rPr>
          <w:fldChar w:fldCharType="end"/>
        </w:r>
      </w:sdtContent>
    </w:sdt>
  </w:p>
  <w:p w14:paraId="439CF3E8" w14:textId="77777777" w:rsidR="00F059EC" w:rsidRDefault="00F059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2147" w14:textId="77777777" w:rsidR="006179AD" w:rsidRDefault="006179AD" w:rsidP="00747BCA">
      <w:pPr>
        <w:spacing w:after="0" w:line="240" w:lineRule="auto"/>
      </w:pPr>
      <w:r>
        <w:separator/>
      </w:r>
    </w:p>
  </w:footnote>
  <w:footnote w:type="continuationSeparator" w:id="0">
    <w:p w14:paraId="495856DE" w14:textId="77777777" w:rsidR="006179AD" w:rsidRDefault="006179AD" w:rsidP="00747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20EE" w14:textId="77777777" w:rsidR="00F059EC" w:rsidRDefault="00F059EC" w:rsidP="00747BCA">
    <w:pPr>
      <w:pStyle w:val="a6"/>
      <w:rPr>
        <w:rtl/>
        <w:cs/>
      </w:rPr>
    </w:pPr>
    <w:r w:rsidRPr="00747BCA">
      <w:rPr>
        <w:noProof/>
        <w:sz w:val="28"/>
        <w:szCs w:val="28"/>
      </w:rPr>
      <w:drawing>
        <wp:anchor distT="0" distB="0" distL="114300" distR="114300" simplePos="0" relativeHeight="251662336" behindDoc="0" locked="0" layoutInCell="1" allowOverlap="1" wp14:anchorId="3ED2483F" wp14:editId="242A7726">
          <wp:simplePos x="0" y="0"/>
          <wp:positionH relativeFrom="column">
            <wp:posOffset>2259330</wp:posOffset>
          </wp:positionH>
          <wp:positionV relativeFrom="paragraph">
            <wp:posOffset>-42986</wp:posOffset>
          </wp:positionV>
          <wp:extent cx="742169" cy="492891"/>
          <wp:effectExtent l="0" t="0" r="1270" b="2540"/>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169" cy="492891"/>
                  </a:xfrm>
                  <a:prstGeom prst="rect">
                    <a:avLst/>
                  </a:prstGeom>
                </pic:spPr>
              </pic:pic>
            </a:graphicData>
          </a:graphic>
          <wp14:sizeRelH relativeFrom="page">
            <wp14:pctWidth>0</wp14:pctWidth>
          </wp14:sizeRelH>
          <wp14:sizeRelV relativeFrom="page">
            <wp14:pctHeight>0</wp14:pctHeight>
          </wp14:sizeRelV>
        </wp:anchor>
      </w:drawing>
    </w:r>
  </w:p>
  <w:p w14:paraId="6DD53A07" w14:textId="77777777" w:rsidR="00F059EC" w:rsidRDefault="00F059E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68E"/>
    <w:multiLevelType w:val="hybridMultilevel"/>
    <w:tmpl w:val="43B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C049D"/>
    <w:multiLevelType w:val="hybridMultilevel"/>
    <w:tmpl w:val="5FB8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267A5"/>
    <w:multiLevelType w:val="hybridMultilevel"/>
    <w:tmpl w:val="64101740"/>
    <w:lvl w:ilvl="0" w:tplc="53961552">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 w15:restartNumberingAfterBreak="0">
    <w:nsid w:val="13223228"/>
    <w:multiLevelType w:val="hybridMultilevel"/>
    <w:tmpl w:val="B6F2D258"/>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4" w15:restartNumberingAfterBreak="0">
    <w:nsid w:val="197E3A80"/>
    <w:multiLevelType w:val="hybridMultilevel"/>
    <w:tmpl w:val="DDF24020"/>
    <w:lvl w:ilvl="0" w:tplc="18D877F2">
      <w:start w:val="1"/>
      <w:numFmt w:val="bullet"/>
      <w:lvlText w:val=""/>
      <w:lvlJc w:val="left"/>
      <w:pPr>
        <w:ind w:left="720" w:hanging="360"/>
      </w:pPr>
      <w:rPr>
        <w:rFonts w:ascii="Symbo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D7DE1"/>
    <w:multiLevelType w:val="hybridMultilevel"/>
    <w:tmpl w:val="A3B6F47C"/>
    <w:lvl w:ilvl="0" w:tplc="CD52704C">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6" w15:restartNumberingAfterBreak="0">
    <w:nsid w:val="241B64B9"/>
    <w:multiLevelType w:val="hybridMultilevel"/>
    <w:tmpl w:val="C4FC8D9E"/>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7" w15:restartNumberingAfterBreak="0">
    <w:nsid w:val="24B60604"/>
    <w:multiLevelType w:val="hybridMultilevel"/>
    <w:tmpl w:val="375E8176"/>
    <w:lvl w:ilvl="0" w:tplc="18D877F2">
      <w:start w:val="1"/>
      <w:numFmt w:val="bullet"/>
      <w:lvlText w:val=""/>
      <w:lvlJc w:val="left"/>
      <w:pPr>
        <w:ind w:left="881" w:hanging="360"/>
      </w:pPr>
      <w:rPr>
        <w:rFonts w:ascii="Symbol" w:hAnsi="Symbol" w:cstheme="majorBidi"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8" w15:restartNumberingAfterBreak="0">
    <w:nsid w:val="3C6354D6"/>
    <w:multiLevelType w:val="hybridMultilevel"/>
    <w:tmpl w:val="DB108BA0"/>
    <w:lvl w:ilvl="0" w:tplc="DC02F96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D6FDD"/>
    <w:multiLevelType w:val="hybridMultilevel"/>
    <w:tmpl w:val="9DEAA028"/>
    <w:lvl w:ilvl="0" w:tplc="18D877F2">
      <w:start w:val="1"/>
      <w:numFmt w:val="bullet"/>
      <w:lvlText w:val=""/>
      <w:lvlJc w:val="left"/>
      <w:pPr>
        <w:ind w:left="720" w:hanging="360"/>
      </w:pPr>
      <w:rPr>
        <w:rFonts w:ascii="Symbo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62FD6"/>
    <w:multiLevelType w:val="hybridMultilevel"/>
    <w:tmpl w:val="B3A8AB1E"/>
    <w:lvl w:ilvl="0" w:tplc="93DA9904">
      <w:start w:val="2"/>
      <w:numFmt w:val="bullet"/>
      <w:lvlText w:val=""/>
      <w:lvlJc w:val="left"/>
      <w:pPr>
        <w:ind w:left="-548" w:hanging="360"/>
      </w:pPr>
      <w:rPr>
        <w:rFonts w:ascii="Symbol" w:eastAsia="Times New Roman" w:hAnsi="Symbol" w:cs="Arial"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11" w15:restartNumberingAfterBreak="0">
    <w:nsid w:val="63A445FB"/>
    <w:multiLevelType w:val="hybridMultilevel"/>
    <w:tmpl w:val="C20E4D74"/>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2" w15:restartNumberingAfterBreak="0">
    <w:nsid w:val="64305409"/>
    <w:multiLevelType w:val="hybridMultilevel"/>
    <w:tmpl w:val="7CC04FC2"/>
    <w:lvl w:ilvl="0" w:tplc="58B0D0B6">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3" w15:restartNumberingAfterBreak="0">
    <w:nsid w:val="666C04A1"/>
    <w:multiLevelType w:val="hybridMultilevel"/>
    <w:tmpl w:val="8CD4172A"/>
    <w:lvl w:ilvl="0" w:tplc="DC02F96C">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C57011"/>
    <w:multiLevelType w:val="hybridMultilevel"/>
    <w:tmpl w:val="3AB6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0539A"/>
    <w:multiLevelType w:val="hybridMultilevel"/>
    <w:tmpl w:val="13946058"/>
    <w:lvl w:ilvl="0" w:tplc="18D877F2">
      <w:start w:val="1"/>
      <w:numFmt w:val="bullet"/>
      <w:lvlText w:val=""/>
      <w:lvlJc w:val="left"/>
      <w:pPr>
        <w:ind w:left="1440" w:hanging="360"/>
      </w:pPr>
      <w:rPr>
        <w:rFonts w:ascii="Symbol" w:hAnsi="Symbol" w:cstheme="maj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FC069B"/>
    <w:multiLevelType w:val="hybridMultilevel"/>
    <w:tmpl w:val="EBE6736C"/>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7" w15:restartNumberingAfterBreak="0">
    <w:nsid w:val="72E507AE"/>
    <w:multiLevelType w:val="hybridMultilevel"/>
    <w:tmpl w:val="5EF40E54"/>
    <w:lvl w:ilvl="0" w:tplc="DC02F96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11"/>
  </w:num>
  <w:num w:numId="4">
    <w:abstractNumId w:val="0"/>
  </w:num>
  <w:num w:numId="5">
    <w:abstractNumId w:val="5"/>
  </w:num>
  <w:num w:numId="6">
    <w:abstractNumId w:val="2"/>
  </w:num>
  <w:num w:numId="7">
    <w:abstractNumId w:val="16"/>
  </w:num>
  <w:num w:numId="8">
    <w:abstractNumId w:val="17"/>
  </w:num>
  <w:num w:numId="9">
    <w:abstractNumId w:val="13"/>
  </w:num>
  <w:num w:numId="10">
    <w:abstractNumId w:val="8"/>
  </w:num>
  <w:num w:numId="11">
    <w:abstractNumId w:val="4"/>
  </w:num>
  <w:num w:numId="12">
    <w:abstractNumId w:val="15"/>
  </w:num>
  <w:num w:numId="13">
    <w:abstractNumId w:val="9"/>
  </w:num>
  <w:num w:numId="14">
    <w:abstractNumId w:val="7"/>
  </w:num>
  <w:num w:numId="15">
    <w:abstractNumId w:val="3"/>
  </w:num>
  <w:num w:numId="16">
    <w:abstractNumId w:val="10"/>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C0"/>
    <w:rsid w:val="000029D0"/>
    <w:rsid w:val="00010178"/>
    <w:rsid w:val="00033017"/>
    <w:rsid w:val="00093B92"/>
    <w:rsid w:val="000949D1"/>
    <w:rsid w:val="000A16A1"/>
    <w:rsid w:val="000F03CA"/>
    <w:rsid w:val="00110D19"/>
    <w:rsid w:val="00113F29"/>
    <w:rsid w:val="001329A1"/>
    <w:rsid w:val="00156563"/>
    <w:rsid w:val="00171132"/>
    <w:rsid w:val="001E3FFA"/>
    <w:rsid w:val="00204ACC"/>
    <w:rsid w:val="002A0C38"/>
    <w:rsid w:val="002A26C0"/>
    <w:rsid w:val="002B1D0C"/>
    <w:rsid w:val="00306753"/>
    <w:rsid w:val="00306D25"/>
    <w:rsid w:val="00335D75"/>
    <w:rsid w:val="00391B95"/>
    <w:rsid w:val="003B351F"/>
    <w:rsid w:val="003C173A"/>
    <w:rsid w:val="00411661"/>
    <w:rsid w:val="00417EA4"/>
    <w:rsid w:val="004275C7"/>
    <w:rsid w:val="00477139"/>
    <w:rsid w:val="0048178C"/>
    <w:rsid w:val="0049173B"/>
    <w:rsid w:val="004C298E"/>
    <w:rsid w:val="00536019"/>
    <w:rsid w:val="005549AB"/>
    <w:rsid w:val="005807C2"/>
    <w:rsid w:val="00587380"/>
    <w:rsid w:val="00597C53"/>
    <w:rsid w:val="005B0475"/>
    <w:rsid w:val="005D7F5D"/>
    <w:rsid w:val="006179AD"/>
    <w:rsid w:val="006207EA"/>
    <w:rsid w:val="00654554"/>
    <w:rsid w:val="006A574F"/>
    <w:rsid w:val="006C1C84"/>
    <w:rsid w:val="006C3554"/>
    <w:rsid w:val="006D4FD2"/>
    <w:rsid w:val="007340AD"/>
    <w:rsid w:val="00747BCA"/>
    <w:rsid w:val="007520E7"/>
    <w:rsid w:val="007574E7"/>
    <w:rsid w:val="00785E38"/>
    <w:rsid w:val="007A140A"/>
    <w:rsid w:val="007A2706"/>
    <w:rsid w:val="007C406B"/>
    <w:rsid w:val="007D79DC"/>
    <w:rsid w:val="007E575D"/>
    <w:rsid w:val="007E7223"/>
    <w:rsid w:val="00827E15"/>
    <w:rsid w:val="008519EF"/>
    <w:rsid w:val="008550D3"/>
    <w:rsid w:val="00892B53"/>
    <w:rsid w:val="008A5439"/>
    <w:rsid w:val="008F38DE"/>
    <w:rsid w:val="008F432B"/>
    <w:rsid w:val="008F5EB5"/>
    <w:rsid w:val="00912D83"/>
    <w:rsid w:val="009E6047"/>
    <w:rsid w:val="00A13C24"/>
    <w:rsid w:val="00A55C97"/>
    <w:rsid w:val="00AC7E76"/>
    <w:rsid w:val="00AF710E"/>
    <w:rsid w:val="00B06924"/>
    <w:rsid w:val="00B148CC"/>
    <w:rsid w:val="00B376BD"/>
    <w:rsid w:val="00B534D2"/>
    <w:rsid w:val="00B66FB4"/>
    <w:rsid w:val="00BA5A69"/>
    <w:rsid w:val="00BC039B"/>
    <w:rsid w:val="00C05A5A"/>
    <w:rsid w:val="00C30CFA"/>
    <w:rsid w:val="00C45465"/>
    <w:rsid w:val="00C508B3"/>
    <w:rsid w:val="00C704B4"/>
    <w:rsid w:val="00C91B57"/>
    <w:rsid w:val="00CE70C6"/>
    <w:rsid w:val="00D108F1"/>
    <w:rsid w:val="00DA35E0"/>
    <w:rsid w:val="00DE7E74"/>
    <w:rsid w:val="00DF24CF"/>
    <w:rsid w:val="00E26D57"/>
    <w:rsid w:val="00E65963"/>
    <w:rsid w:val="00E762B4"/>
    <w:rsid w:val="00ED5B32"/>
    <w:rsid w:val="00F0379C"/>
    <w:rsid w:val="00F059EC"/>
    <w:rsid w:val="00F1683C"/>
    <w:rsid w:val="00FA36CF"/>
    <w:rsid w:val="00FB5DB1"/>
    <w:rsid w:val="00FE31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570C1"/>
  <w15:chartTrackingRefBased/>
  <w15:docId w15:val="{8CB17666-CA05-433F-A3B9-B3225CAF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A26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C406B"/>
    <w:rPr>
      <w:color w:val="0000FF"/>
      <w:u w:val="single"/>
    </w:rPr>
  </w:style>
  <w:style w:type="paragraph" w:styleId="a3">
    <w:name w:val="List Paragraph"/>
    <w:basedOn w:val="a"/>
    <w:uiPriority w:val="34"/>
    <w:qFormat/>
    <w:rsid w:val="00156563"/>
    <w:pPr>
      <w:ind w:left="720"/>
      <w:contextualSpacing/>
    </w:pPr>
  </w:style>
  <w:style w:type="paragraph" w:styleId="a4">
    <w:name w:val="Balloon Text"/>
    <w:basedOn w:val="a"/>
    <w:link w:val="a5"/>
    <w:uiPriority w:val="99"/>
    <w:semiHidden/>
    <w:unhideWhenUsed/>
    <w:rsid w:val="007D79DC"/>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7D79DC"/>
    <w:rPr>
      <w:rFonts w:ascii="Tahoma" w:hAnsi="Tahoma" w:cs="Tahoma"/>
      <w:sz w:val="18"/>
      <w:szCs w:val="18"/>
    </w:rPr>
  </w:style>
  <w:style w:type="paragraph" w:styleId="a6">
    <w:name w:val="header"/>
    <w:basedOn w:val="a"/>
    <w:link w:val="a7"/>
    <w:uiPriority w:val="99"/>
    <w:unhideWhenUsed/>
    <w:rsid w:val="00747BCA"/>
    <w:pPr>
      <w:tabs>
        <w:tab w:val="center" w:pos="4153"/>
        <w:tab w:val="right" w:pos="8306"/>
      </w:tabs>
      <w:spacing w:after="0" w:line="240" w:lineRule="auto"/>
    </w:pPr>
  </w:style>
  <w:style w:type="character" w:customStyle="1" w:styleId="a7">
    <w:name w:val="כותרת עליונה תו"/>
    <w:basedOn w:val="a0"/>
    <w:link w:val="a6"/>
    <w:uiPriority w:val="99"/>
    <w:rsid w:val="00747BCA"/>
  </w:style>
  <w:style w:type="paragraph" w:styleId="a8">
    <w:name w:val="footer"/>
    <w:basedOn w:val="a"/>
    <w:link w:val="a9"/>
    <w:uiPriority w:val="99"/>
    <w:unhideWhenUsed/>
    <w:rsid w:val="00747BCA"/>
    <w:pPr>
      <w:tabs>
        <w:tab w:val="center" w:pos="4153"/>
        <w:tab w:val="right" w:pos="8306"/>
      </w:tabs>
      <w:spacing w:after="0" w:line="240" w:lineRule="auto"/>
    </w:pPr>
  </w:style>
  <w:style w:type="character" w:customStyle="1" w:styleId="a9">
    <w:name w:val="כותרת תחתונה תו"/>
    <w:basedOn w:val="a0"/>
    <w:link w:val="a8"/>
    <w:uiPriority w:val="99"/>
    <w:rsid w:val="00747BCA"/>
  </w:style>
  <w:style w:type="paragraph" w:styleId="aa">
    <w:name w:val="No Spacing"/>
    <w:link w:val="ab"/>
    <w:uiPriority w:val="1"/>
    <w:qFormat/>
    <w:rsid w:val="00654554"/>
    <w:pPr>
      <w:bidi/>
      <w:spacing w:after="0" w:line="240" w:lineRule="auto"/>
    </w:pPr>
    <w:rPr>
      <w:rFonts w:eastAsiaTheme="minorEastAsia"/>
    </w:rPr>
  </w:style>
  <w:style w:type="character" w:customStyle="1" w:styleId="ab">
    <w:name w:val="ללא מרווח תו"/>
    <w:basedOn w:val="a0"/>
    <w:link w:val="aa"/>
    <w:uiPriority w:val="1"/>
    <w:rsid w:val="0065455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983264">
      <w:bodyDiv w:val="1"/>
      <w:marLeft w:val="0"/>
      <w:marRight w:val="0"/>
      <w:marTop w:val="0"/>
      <w:marBottom w:val="0"/>
      <w:divBdr>
        <w:top w:val="none" w:sz="0" w:space="0" w:color="auto"/>
        <w:left w:val="none" w:sz="0" w:space="0" w:color="auto"/>
        <w:bottom w:val="none" w:sz="0" w:space="0" w:color="auto"/>
        <w:right w:val="none" w:sz="0" w:space="0" w:color="auto"/>
      </w:divBdr>
    </w:div>
    <w:div w:id="19497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achtova.org.il/?gclid=CjwKCAjw4MP5BRBtEiwASfwAL5TVCjceSgA53fK--LDJIzlGEXqFJA_meeyaGo6jFAFkpleAargG3BoC_ocQAvD_BwE" TargetMode="External"/><Relationship Id="rId13" Type="http://schemas.openxmlformats.org/officeDocument/2006/relationships/hyperlink" Target="https://www.youtube.com/watch?v=wGNSoGIgg0E&amp;t=17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L8cnlLuud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clock.co.il/%D7%A9%D7%A2%D7%95%D7%9F-%D7%A2%D7%A6%D7%A8-30-%D7%A9%D7%A0%D7%99%D7%95%D7%A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clock.co.il/%D7%A9%D7%A2%D7%95%D7%9F-%D7%A2%D7%A6%D7%A8-1-%D7%93%D7%A7%D7%9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EE03-4936-4702-887A-B511959F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3358</Characters>
  <Application>Microsoft Office Word</Application>
  <DocSecurity>0</DocSecurity>
  <Lines>27</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אורית שלו</cp:lastModifiedBy>
  <cp:revision>2</cp:revision>
  <cp:lastPrinted>2020-08-31T11:18:00Z</cp:lastPrinted>
  <dcterms:created xsi:type="dcterms:W3CDTF">2021-05-10T06:55:00Z</dcterms:created>
  <dcterms:modified xsi:type="dcterms:W3CDTF">2021-05-10T06:55:00Z</dcterms:modified>
</cp:coreProperties>
</file>