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ponente,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85729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385729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comisión científica con </w:t>
      </w:r>
      <w:r w:rsidR="00B0129D">
        <w:rPr>
          <w:rFonts w:ascii="Arial" w:hAnsi="Arial" w:cs="Arial"/>
          <w:color w:val="000000" w:themeColor="text1"/>
          <w:sz w:val="24"/>
          <w:szCs w:val="20"/>
        </w:rPr>
        <w:t xml:space="preserve">nuestro sello editorial con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DD4A1C">
        <w:tc>
          <w:tcPr>
            <w:tcW w:w="8828" w:type="dxa"/>
            <w:shd w:val="clear" w:color="auto" w:fill="FF2994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665E76">
        <w:tc>
          <w:tcPr>
            <w:tcW w:w="6091" w:type="dxa"/>
            <w:shd w:val="clear" w:color="auto" w:fill="FF2994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F2994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FF2994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8976CD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  <w:r w:rsidR="008976CD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385729" w:rsidP="00385729">
            <w:pPr>
              <w:tabs>
                <w:tab w:val="left" w:pos="837"/>
              </w:tabs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  <w:tab/>
            </w: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0B1F15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DD4A1C">
        <w:tc>
          <w:tcPr>
            <w:tcW w:w="14034" w:type="dxa"/>
            <w:shd w:val="clear" w:color="auto" w:fill="FF2994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D4A1C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D4A1C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DD4A1C">
        <w:tc>
          <w:tcPr>
            <w:tcW w:w="8828" w:type="dxa"/>
            <w:shd w:val="clear" w:color="auto" w:fill="FF2994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DD4A1C">
        <w:tc>
          <w:tcPr>
            <w:tcW w:w="4248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FF2994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DD4A1C">
        <w:tc>
          <w:tcPr>
            <w:tcW w:w="8828" w:type="dxa"/>
            <w:shd w:val="clear" w:color="auto" w:fill="FF2994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D4A1C">
        <w:tc>
          <w:tcPr>
            <w:tcW w:w="14034" w:type="dxa"/>
            <w:shd w:val="clear" w:color="auto" w:fill="FF2994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DD4A1C">
        <w:tc>
          <w:tcPr>
            <w:tcW w:w="14034" w:type="dxa"/>
            <w:shd w:val="clear" w:color="auto" w:fill="FF2994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FD3CCE">
        <w:tc>
          <w:tcPr>
            <w:tcW w:w="8828" w:type="dxa"/>
            <w:gridSpan w:val="2"/>
            <w:shd w:val="clear" w:color="auto" w:fill="FF2994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FD3CCE">
        <w:tc>
          <w:tcPr>
            <w:tcW w:w="8828" w:type="dxa"/>
            <w:gridSpan w:val="2"/>
            <w:shd w:val="clear" w:color="auto" w:fill="FF2994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DD4A1C" w:rsidRPr="00DD62A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DD4A1C">
        <w:tc>
          <w:tcPr>
            <w:tcW w:w="8828" w:type="dxa"/>
            <w:gridSpan w:val="2"/>
            <w:shd w:val="clear" w:color="auto" w:fill="FF2994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D4A1C" w:rsidRDefault="00DD4A1C" w:rsidP="00D858C2">
      <w:pPr>
        <w:rPr>
          <w:rFonts w:ascii="Arial" w:hAnsi="Arial" w:cs="Arial"/>
        </w:rPr>
      </w:pPr>
    </w:p>
    <w:p w:rsidR="00BE0B46" w:rsidRDefault="00BE0B46" w:rsidP="00D858C2">
      <w:pPr>
        <w:rPr>
          <w:rFonts w:ascii="Arial" w:hAnsi="Arial" w:cs="Arial"/>
        </w:rPr>
      </w:pPr>
    </w:p>
    <w:p w:rsidR="00BE0B46" w:rsidRPr="00D858C2" w:rsidRDefault="00BE0B46" w:rsidP="00D858C2">
      <w:pPr>
        <w:rPr>
          <w:rFonts w:ascii="Arial" w:hAnsi="Arial" w:cs="Arial"/>
        </w:rPr>
      </w:pPr>
    </w:p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FD3CCE">
        <w:tc>
          <w:tcPr>
            <w:tcW w:w="13892" w:type="dxa"/>
            <w:shd w:val="clear" w:color="auto" w:fill="FF2994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DD4A1C">
        <w:tc>
          <w:tcPr>
            <w:tcW w:w="13892" w:type="dxa"/>
            <w:shd w:val="clear" w:color="auto" w:fill="FF2994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DD4A1C">
        <w:tc>
          <w:tcPr>
            <w:tcW w:w="13892" w:type="dxa"/>
            <w:tcBorders>
              <w:top w:val="nil"/>
            </w:tcBorders>
            <w:shd w:val="clear" w:color="auto" w:fill="FF2994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DD4A1C">
        <w:tc>
          <w:tcPr>
            <w:tcW w:w="13608" w:type="dxa"/>
            <w:shd w:val="clear" w:color="auto" w:fill="FF2994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25993" w:rsidRPr="00625993" w:rsidRDefault="00625993" w:rsidP="00625993">
      <w:pPr>
        <w:jc w:val="center"/>
        <w:rPr>
          <w:rFonts w:ascii="Arial" w:hAnsi="Arial" w:cs="Arial"/>
          <w:b/>
          <w:sz w:val="24"/>
        </w:rPr>
      </w:pPr>
      <w:r w:rsidRPr="00625993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625993" w:rsidRPr="00625993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31" w:rsidRDefault="00174C31" w:rsidP="004016BD">
      <w:pPr>
        <w:spacing w:after="0" w:line="240" w:lineRule="auto"/>
      </w:pPr>
      <w:r>
        <w:separator/>
      </w:r>
    </w:p>
  </w:endnote>
  <w:endnote w:type="continuationSeparator" w:id="0">
    <w:p w:rsidR="00174C31" w:rsidRDefault="00174C3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DD4A1C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DD4A1C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DD4A1C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DD4A1C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DD4A1C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DD4A1C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B82CAD" w:rsidRPr="00DD4A1C" w:rsidRDefault="00E875BA" w:rsidP="00B82CAD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DD4A1C">
      <w:rPr>
        <w:rFonts w:ascii="Arial" w:hAnsi="Arial" w:cs="Arial"/>
        <w:b/>
        <w:color w:val="FF0000"/>
        <w:lang w:val="es-CO"/>
      </w:rPr>
      <w:t>MODALIDAD VIRTUAL</w:t>
    </w:r>
    <w:r w:rsidR="008E12B2" w:rsidRPr="00DD4A1C">
      <w:rPr>
        <w:rFonts w:ascii="Arial" w:hAnsi="Arial" w:cs="Arial"/>
        <w:b/>
        <w:color w:val="FF0000"/>
        <w:lang w:val="es-CO"/>
      </w:rPr>
      <w:t xml:space="preserve"> PREGRABADO</w:t>
    </w:r>
    <w:r w:rsidRPr="00DD4A1C">
      <w:rPr>
        <w:rFonts w:ascii="Arial" w:hAnsi="Arial" w:cs="Arial"/>
        <w:b/>
        <w:color w:val="FF0000"/>
        <w:lang w:val="es-CO"/>
      </w:rPr>
      <w:t xml:space="preserve">  </w:t>
    </w:r>
    <w:r w:rsidRPr="00DD4A1C">
      <w:rPr>
        <w:rFonts w:ascii="Arial" w:hAnsi="Arial" w:cs="Arial"/>
        <w:b/>
        <w:color w:val="FF0000"/>
      </w:rPr>
      <w:t xml:space="preserve"> </w:t>
    </w:r>
    <w:r w:rsidR="008976CD">
      <w:rPr>
        <w:rFonts w:ascii="Arial" w:hAnsi="Arial" w:cs="Arial"/>
        <w:b/>
        <w:color w:val="FF0000"/>
      </w:rPr>
      <w:t>14</w:t>
    </w:r>
    <w:r w:rsidR="00385729">
      <w:rPr>
        <w:rFonts w:ascii="Arial" w:hAnsi="Arial" w:cs="Arial"/>
        <w:b/>
        <w:color w:val="FF0000"/>
      </w:rPr>
      <w:t xml:space="preserve">, </w:t>
    </w:r>
    <w:r w:rsidR="008976CD">
      <w:rPr>
        <w:rFonts w:ascii="Arial" w:hAnsi="Arial" w:cs="Arial"/>
        <w:b/>
        <w:color w:val="FF0000"/>
      </w:rPr>
      <w:t>15</w:t>
    </w:r>
    <w:r w:rsidR="00385729">
      <w:rPr>
        <w:rFonts w:ascii="Arial" w:hAnsi="Arial" w:cs="Arial"/>
        <w:b/>
        <w:color w:val="FF0000"/>
      </w:rPr>
      <w:t xml:space="preserve">, </w:t>
    </w:r>
    <w:r w:rsidR="008976CD">
      <w:rPr>
        <w:rFonts w:ascii="Arial" w:hAnsi="Arial" w:cs="Arial"/>
        <w:b/>
        <w:color w:val="FF0000"/>
      </w:rPr>
      <w:t>16</w:t>
    </w:r>
    <w:r w:rsidR="00385729">
      <w:rPr>
        <w:rFonts w:ascii="Arial" w:hAnsi="Arial" w:cs="Arial"/>
        <w:b/>
        <w:color w:val="FF0000"/>
      </w:rPr>
      <w:t xml:space="preserve"> </w:t>
    </w:r>
    <w:r w:rsidRPr="00DD4A1C">
      <w:rPr>
        <w:rFonts w:ascii="Arial" w:hAnsi="Arial" w:cs="Arial"/>
        <w:b/>
        <w:color w:val="FF0000"/>
        <w:lang w:val="es-CO"/>
      </w:rPr>
      <w:t xml:space="preserve">DE </w:t>
    </w:r>
    <w:r w:rsidR="008976CD">
      <w:rPr>
        <w:rFonts w:ascii="Arial" w:hAnsi="Arial" w:cs="Arial"/>
        <w:b/>
        <w:color w:val="FF0000"/>
        <w:lang w:val="es-CO"/>
      </w:rPr>
      <w:t>AGOSTO</w:t>
    </w:r>
    <w:r w:rsidRPr="00DD4A1C">
      <w:rPr>
        <w:rFonts w:ascii="Arial" w:hAnsi="Arial" w:cs="Arial"/>
        <w:b/>
        <w:color w:val="FF0000"/>
        <w:lang w:val="es-CO"/>
      </w:rPr>
      <w:t xml:space="preserve"> DE 202</w:t>
    </w:r>
    <w:r w:rsidR="00385729">
      <w:rPr>
        <w:rFonts w:ascii="Arial" w:hAnsi="Arial" w:cs="Arial"/>
        <w:b/>
        <w:color w:val="FF0000"/>
        <w:lang w:val="es-CO"/>
      </w:rPr>
      <w:t>3</w:t>
    </w:r>
  </w:p>
  <w:p w:rsidR="00E92C9E" w:rsidRPr="009F65C1" w:rsidRDefault="00E92C9E" w:rsidP="00E92C9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DD4A1C" w:rsidRDefault="00FA4B24" w:rsidP="00E875B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E875BA" w:rsidRPr="00DD4A1C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DD4A1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31" w:rsidRDefault="00174C31" w:rsidP="004016BD">
      <w:pPr>
        <w:spacing w:after="0" w:line="240" w:lineRule="auto"/>
      </w:pPr>
      <w:r>
        <w:separator/>
      </w:r>
    </w:p>
  </w:footnote>
  <w:footnote w:type="continuationSeparator" w:id="0">
    <w:p w:rsidR="00174C31" w:rsidRDefault="00174C3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EA" w:rsidRPr="00DD62AC" w:rsidRDefault="00385729" w:rsidP="00B335EA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>
      <w:rPr>
        <w:rFonts w:ascii="PT Sans" w:hAnsi="PT Sans"/>
        <w:b/>
        <w:color w:val="FF0000"/>
        <w:sz w:val="36"/>
      </w:rPr>
      <w:t xml:space="preserve">II </w:t>
    </w:r>
    <w:r w:rsidR="00B335EA" w:rsidRPr="00DD62AC">
      <w:rPr>
        <w:rFonts w:ascii="PT Sans" w:hAnsi="PT Sans"/>
        <w:b/>
        <w:color w:val="FF0000"/>
        <w:sz w:val="36"/>
      </w:rPr>
      <w:t xml:space="preserve">CONGRESO PANAMERICANO DE SEXUALIDAD Y TABÚ </w:t>
    </w:r>
  </w:p>
  <w:p w:rsidR="00B335EA" w:rsidRPr="00DD62AC" w:rsidRDefault="00385729" w:rsidP="00B335EA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B335EA" w:rsidRPr="008E539D" w:rsidRDefault="00B335EA" w:rsidP="00B335EA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0"/>
      </w:rPr>
    </w:pPr>
  </w:p>
  <w:p w:rsidR="004016BD" w:rsidRDefault="004016BD" w:rsidP="00B335EA">
    <w:pPr>
      <w:pStyle w:val="Encabezado"/>
      <w:spacing w:after="0" w:line="240" w:lineRule="auto"/>
      <w:rPr>
        <w:rFonts w:ascii="Arial" w:hAnsi="Arial" w:cs="Arial"/>
      </w:rPr>
    </w:pPr>
  </w:p>
  <w:p w:rsidR="00F838E3" w:rsidRPr="00B335EA" w:rsidRDefault="00B3576F" w:rsidP="00667428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lang w:val="es-CO"/>
      </w:rPr>
    </w:pPr>
    <w:r w:rsidRPr="00B335EA">
      <w:rPr>
        <w:rFonts w:ascii="Arial" w:hAnsi="Arial" w:cs="Arial"/>
        <w:b/>
        <w:color w:val="FF0000"/>
        <w:sz w:val="28"/>
      </w:rPr>
      <w:t>PONENCIA EN</w:t>
    </w:r>
    <w:r w:rsidR="00D858C2" w:rsidRPr="00B335EA">
      <w:rPr>
        <w:rFonts w:ascii="Arial" w:hAnsi="Arial" w:cs="Arial"/>
        <w:b/>
        <w:color w:val="FF0000"/>
        <w:sz w:val="28"/>
      </w:rPr>
      <w:t xml:space="preserve"> PRÁXIS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94A6E"/>
    <w:rsid w:val="000B1F15"/>
    <w:rsid w:val="0010103C"/>
    <w:rsid w:val="001127C9"/>
    <w:rsid w:val="001164FC"/>
    <w:rsid w:val="00120D63"/>
    <w:rsid w:val="00131CFB"/>
    <w:rsid w:val="00174C31"/>
    <w:rsid w:val="00190F25"/>
    <w:rsid w:val="0022319F"/>
    <w:rsid w:val="002B75BB"/>
    <w:rsid w:val="002D0917"/>
    <w:rsid w:val="002E6F51"/>
    <w:rsid w:val="00320BF1"/>
    <w:rsid w:val="00333D00"/>
    <w:rsid w:val="00385729"/>
    <w:rsid w:val="003C0B0E"/>
    <w:rsid w:val="003D41F1"/>
    <w:rsid w:val="004016BD"/>
    <w:rsid w:val="00432B59"/>
    <w:rsid w:val="00445CC1"/>
    <w:rsid w:val="0047008C"/>
    <w:rsid w:val="00496FFB"/>
    <w:rsid w:val="004C5274"/>
    <w:rsid w:val="004D1403"/>
    <w:rsid w:val="00572B88"/>
    <w:rsid w:val="005B31F9"/>
    <w:rsid w:val="005B4977"/>
    <w:rsid w:val="005C751E"/>
    <w:rsid w:val="00625993"/>
    <w:rsid w:val="006354B6"/>
    <w:rsid w:val="00646273"/>
    <w:rsid w:val="006572CE"/>
    <w:rsid w:val="00667428"/>
    <w:rsid w:val="006C362E"/>
    <w:rsid w:val="006D02DE"/>
    <w:rsid w:val="006D0A96"/>
    <w:rsid w:val="006D1281"/>
    <w:rsid w:val="006F21E2"/>
    <w:rsid w:val="007809D3"/>
    <w:rsid w:val="00787107"/>
    <w:rsid w:val="007A4909"/>
    <w:rsid w:val="007C6C88"/>
    <w:rsid w:val="0084239C"/>
    <w:rsid w:val="008976CD"/>
    <w:rsid w:val="008B0C06"/>
    <w:rsid w:val="008C53C4"/>
    <w:rsid w:val="008E12B2"/>
    <w:rsid w:val="00900B99"/>
    <w:rsid w:val="00933044"/>
    <w:rsid w:val="00970A80"/>
    <w:rsid w:val="009733A8"/>
    <w:rsid w:val="00984DFF"/>
    <w:rsid w:val="00A233F6"/>
    <w:rsid w:val="00A5593D"/>
    <w:rsid w:val="00A75708"/>
    <w:rsid w:val="00AA2C8D"/>
    <w:rsid w:val="00B0129D"/>
    <w:rsid w:val="00B22638"/>
    <w:rsid w:val="00B335EA"/>
    <w:rsid w:val="00B3576F"/>
    <w:rsid w:val="00B82CAD"/>
    <w:rsid w:val="00B91BBD"/>
    <w:rsid w:val="00BE0B46"/>
    <w:rsid w:val="00C31580"/>
    <w:rsid w:val="00CD755F"/>
    <w:rsid w:val="00D04045"/>
    <w:rsid w:val="00D476F0"/>
    <w:rsid w:val="00D858C2"/>
    <w:rsid w:val="00D90D10"/>
    <w:rsid w:val="00DA4CC6"/>
    <w:rsid w:val="00DD4A1C"/>
    <w:rsid w:val="00E05202"/>
    <w:rsid w:val="00E875BA"/>
    <w:rsid w:val="00E92C9E"/>
    <w:rsid w:val="00E939D8"/>
    <w:rsid w:val="00E94314"/>
    <w:rsid w:val="00F002C3"/>
    <w:rsid w:val="00F838E3"/>
    <w:rsid w:val="00FA4B24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76663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dcterms:created xsi:type="dcterms:W3CDTF">2021-01-13T17:15:00Z</dcterms:created>
  <dcterms:modified xsi:type="dcterms:W3CDTF">2023-02-22T20:44:00Z</dcterms:modified>
</cp:coreProperties>
</file>