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0970">
        <w:rPr>
          <w:rFonts w:ascii="Arial" w:hAnsi="Arial" w:cs="Arial"/>
          <w:color w:val="000000" w:themeColor="text1"/>
          <w:sz w:val="24"/>
          <w:szCs w:val="20"/>
        </w:rPr>
        <w:t>p</w:t>
      </w:r>
      <w:r w:rsidR="000F3E4D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BB0519">
        <w:rPr>
          <w:rFonts w:ascii="Arial" w:hAnsi="Arial" w:cs="Arial"/>
          <w:color w:val="000000" w:themeColor="text1"/>
          <w:sz w:val="24"/>
          <w:szCs w:val="20"/>
        </w:rPr>
        <w:t>con</w:t>
      </w:r>
      <w:r w:rsidR="000F3E4D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0F3E4D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0C4F28">
        <w:rPr>
          <w:rFonts w:ascii="Arial" w:hAnsi="Arial" w:cs="Arial"/>
          <w:color w:val="000000" w:themeColor="text1"/>
          <w:sz w:val="24"/>
          <w:szCs w:val="20"/>
        </w:rPr>
        <w:t>XII Congreso Internacional de Psicología y Educación. Despreocupación por omisión de emociones en demanda.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</w:t>
      </w:r>
      <w:r w:rsidR="00CA02E3">
        <w:rPr>
          <w:rFonts w:ascii="Arial" w:hAnsi="Arial" w:cs="Arial"/>
          <w:color w:val="000000" w:themeColor="text1"/>
          <w:sz w:val="24"/>
          <w:szCs w:val="20"/>
        </w:rPr>
        <w:t>ISBN, con</w:t>
      </w:r>
      <w:r w:rsidR="000C4F28">
        <w:rPr>
          <w:rFonts w:ascii="Arial" w:hAnsi="Arial" w:cs="Arial"/>
          <w:color w:val="000000" w:themeColor="text1"/>
          <w:sz w:val="24"/>
          <w:szCs w:val="20"/>
        </w:rPr>
        <w:t xml:space="preserve">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EC4E61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A02E3">
        <w:tc>
          <w:tcPr>
            <w:tcW w:w="8828" w:type="dxa"/>
            <w:shd w:val="clear" w:color="auto" w:fill="0070C0"/>
          </w:tcPr>
          <w:p w:rsidR="004016BD" w:rsidRPr="00CA02E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EC4E61" w:rsidTr="00CA02E3">
        <w:tc>
          <w:tcPr>
            <w:tcW w:w="6091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</w:t>
            </w:r>
            <w:r w:rsidR="006F7A29">
              <w:rPr>
                <w:rFonts w:ascii="Arial" w:eastAsia="Calibri" w:hAnsi="Arial" w:cs="Arial"/>
                <w:sz w:val="24"/>
              </w:rPr>
              <w:t xml:space="preserve"> 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20B06" w:rsidRDefault="00120B06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BB0519" w:rsidRPr="004D1403" w:rsidTr="0050743C">
        <w:tc>
          <w:tcPr>
            <w:tcW w:w="6091" w:type="dxa"/>
            <w:shd w:val="clear" w:color="auto" w:fill="FF0000"/>
          </w:tcPr>
          <w:p w:rsidR="00BB0519" w:rsidRPr="00461D2D" w:rsidRDefault="00BB0519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BB0519" w:rsidRPr="00461D2D" w:rsidRDefault="00BB0519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BB0519" w:rsidTr="0050743C">
        <w:tc>
          <w:tcPr>
            <w:tcW w:w="6091" w:type="dxa"/>
          </w:tcPr>
          <w:p w:rsidR="00BB0519" w:rsidRDefault="00BB0519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BB0519" w:rsidRPr="00461D2D" w:rsidRDefault="00BB0519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BB0519" w:rsidRPr="00196279" w:rsidRDefault="00BB0519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BB0519" w:rsidRDefault="00BB0519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B0519" w:rsidRPr="004016BD" w:rsidRDefault="00BB0519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A02E3">
        <w:tc>
          <w:tcPr>
            <w:tcW w:w="14034" w:type="dxa"/>
            <w:shd w:val="clear" w:color="auto" w:fill="0070C0"/>
          </w:tcPr>
          <w:p w:rsidR="00C31580" w:rsidRPr="00CA02E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EB143F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A02E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A02E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A02E3">
        <w:tc>
          <w:tcPr>
            <w:tcW w:w="8828" w:type="dxa"/>
            <w:shd w:val="clear" w:color="auto" w:fill="0070C0"/>
          </w:tcPr>
          <w:p w:rsidR="00572B88" w:rsidRPr="00572B88" w:rsidRDefault="0032372B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A02E3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503CB8" w:rsidRDefault="00503CB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CA02E3">
        <w:tc>
          <w:tcPr>
            <w:tcW w:w="8828" w:type="dxa"/>
            <w:shd w:val="clear" w:color="auto" w:fill="0070C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A02E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D4A1C" w:rsidRPr="004D1403" w:rsidTr="00CA02E3">
        <w:tc>
          <w:tcPr>
            <w:tcW w:w="8828" w:type="dxa"/>
            <w:gridSpan w:val="2"/>
            <w:shd w:val="clear" w:color="auto" w:fill="0070C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DD4A1C" w:rsidRPr="004D1403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</w:t>
            </w:r>
            <w:r w:rsidR="00DD4A1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B84877">
        <w:trPr>
          <w:trHeight w:val="196"/>
        </w:trPr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B143F" w:rsidTr="00CA02E3">
        <w:tc>
          <w:tcPr>
            <w:tcW w:w="8828" w:type="dxa"/>
            <w:gridSpan w:val="2"/>
            <w:shd w:val="clear" w:color="auto" w:fill="0070C0"/>
          </w:tcPr>
          <w:p w:rsidR="00EB143F" w:rsidRPr="000F3E4D" w:rsidRDefault="00EB143F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EB143F" w:rsidRPr="000F3E4D" w:rsidRDefault="00EB143F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EB143F" w:rsidRPr="000F3E4D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EB143F" w:rsidRPr="000F3E4D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EB143F" w:rsidRPr="00440D9D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EB143F" w:rsidTr="0003467C">
        <w:tc>
          <w:tcPr>
            <w:tcW w:w="4414" w:type="dxa"/>
          </w:tcPr>
          <w:p w:rsidR="00EB143F" w:rsidRPr="00C2596E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EB143F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EB143F" w:rsidRDefault="00EB143F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3F" w:rsidTr="0003467C">
        <w:tc>
          <w:tcPr>
            <w:tcW w:w="4414" w:type="dxa"/>
          </w:tcPr>
          <w:p w:rsidR="00EB143F" w:rsidRPr="00C2596E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EB143F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EB143F" w:rsidRDefault="00EB143F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B6C17" w:rsidRDefault="000B6C17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CA02E3">
        <w:tc>
          <w:tcPr>
            <w:tcW w:w="8828" w:type="dxa"/>
            <w:gridSpan w:val="2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De ser así marque con una X,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CB3D09" w:rsidRDefault="00D858C2" w:rsidP="00D858C2">
            <w:pPr>
              <w:rPr>
                <w:rFonts w:ascii="Arial" w:hAnsi="Arial" w:cs="Arial"/>
                <w:sz w:val="28"/>
              </w:rPr>
            </w:pPr>
            <w:r w:rsidRPr="00CB3D09">
              <w:rPr>
                <w:rFonts w:ascii="Arial" w:hAnsi="Arial" w:cs="Arial"/>
                <w:sz w:val="28"/>
              </w:rPr>
              <w:lastRenderedPageBreak/>
              <w:t xml:space="preserve">Praxis </w:t>
            </w:r>
            <w:r w:rsidR="00CB3D09">
              <w:rPr>
                <w:rFonts w:ascii="Arial" w:hAnsi="Arial" w:cs="Arial"/>
                <w:sz w:val="28"/>
              </w:rPr>
              <w:t>P</w:t>
            </w:r>
            <w:r w:rsidRPr="00CB3D09">
              <w:rPr>
                <w:rFonts w:ascii="Arial" w:hAnsi="Arial" w:cs="Arial"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CB3D09" w:rsidRDefault="00D858C2" w:rsidP="00D858C2">
            <w:pPr>
              <w:rPr>
                <w:rFonts w:ascii="Arial" w:hAnsi="Arial" w:cs="Arial"/>
                <w:sz w:val="28"/>
              </w:rPr>
            </w:pPr>
            <w:r w:rsidRPr="00CB3D09">
              <w:rPr>
                <w:rFonts w:ascii="Arial" w:hAnsi="Arial" w:cs="Arial"/>
                <w:sz w:val="28"/>
              </w:rPr>
              <w:t xml:space="preserve">Praxis </w:t>
            </w:r>
            <w:r w:rsidR="00CB3D09">
              <w:rPr>
                <w:rFonts w:ascii="Arial" w:hAnsi="Arial" w:cs="Arial"/>
                <w:sz w:val="28"/>
              </w:rPr>
              <w:t>A</w:t>
            </w:r>
            <w:r w:rsidRPr="00CB3D09">
              <w:rPr>
                <w:rFonts w:ascii="Arial" w:hAnsi="Arial" w:cs="Arial"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CA02E3">
        <w:tc>
          <w:tcPr>
            <w:tcW w:w="13892" w:type="dxa"/>
            <w:shd w:val="clear" w:color="auto" w:fill="0070C0"/>
          </w:tcPr>
          <w:p w:rsidR="005B31F9" w:rsidRPr="00CB3D0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B3D09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</w:t>
            </w:r>
            <w:r w:rsidR="00503CB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con lo solicitado. 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CA02E3">
        <w:tc>
          <w:tcPr>
            <w:tcW w:w="13892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CA02E3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CA02E3">
        <w:tc>
          <w:tcPr>
            <w:tcW w:w="13608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8B3365" w:rsidRPr="008A78E8" w:rsidRDefault="008B3365" w:rsidP="008B3365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8B3365" w:rsidRPr="008B3365" w:rsidRDefault="008B3365">
      <w:pPr>
        <w:rPr>
          <w:lang w:val="es-PA"/>
        </w:rPr>
      </w:pPr>
    </w:p>
    <w:sectPr w:rsidR="008B3365" w:rsidRPr="008B336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D2" w:rsidRDefault="00274FD2" w:rsidP="004016BD">
      <w:pPr>
        <w:spacing w:after="0" w:line="240" w:lineRule="auto"/>
      </w:pPr>
      <w:r>
        <w:separator/>
      </w:r>
    </w:p>
  </w:endnote>
  <w:endnote w:type="continuationSeparator" w:id="0">
    <w:p w:rsidR="00274FD2" w:rsidRDefault="00274FD2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CA02E3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CA02E3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A02E3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A02E3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A02E3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A02E3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A02E3" w:rsidRPr="00CA02E3" w:rsidRDefault="00496FFB" w:rsidP="00CA02E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</w:rPr>
      <w:t xml:space="preserve"> </w:t>
    </w:r>
    <w:r w:rsidR="00CA02E3" w:rsidRPr="00CA02E3">
      <w:rPr>
        <w:rFonts w:ascii="Arial" w:hAnsi="Arial" w:cs="Arial"/>
        <w:b/>
        <w:color w:val="0070C0"/>
        <w:lang w:val="es-CO"/>
      </w:rPr>
      <w:t>(AREQUIPA) PERÚ</w:t>
    </w:r>
  </w:p>
  <w:p w:rsidR="00CA02E3" w:rsidRPr="00CA02E3" w:rsidRDefault="00CA02E3" w:rsidP="00CA02E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CA02E3" w:rsidRPr="00CA02E3" w:rsidRDefault="00233105" w:rsidP="00CA02E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CA02E3" w:rsidRPr="00CA02E3" w:rsidRDefault="00274FD2" w:rsidP="00CA02E3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CA02E3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CA02E3" w:rsidRDefault="00274FD2" w:rsidP="00CA02E3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CA02E3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CA02E3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D2" w:rsidRDefault="00274FD2" w:rsidP="004016BD">
      <w:pPr>
        <w:spacing w:after="0" w:line="240" w:lineRule="auto"/>
      </w:pPr>
      <w:r>
        <w:separator/>
      </w:r>
    </w:p>
  </w:footnote>
  <w:footnote w:type="continuationSeparator" w:id="0">
    <w:p w:rsidR="00274FD2" w:rsidRDefault="00274FD2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28" w:rsidRPr="00CA02E3" w:rsidRDefault="000C4F28" w:rsidP="000C4F2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0C4F28" w:rsidRPr="00CA02E3" w:rsidRDefault="000C4F28" w:rsidP="000C4F28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0F3E4D" w:rsidRDefault="004016BD" w:rsidP="00B335EA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54013B" w:rsidRPr="00CA02E3" w:rsidRDefault="001B1ED3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A02E3">
      <w:rPr>
        <w:rFonts w:ascii="Arial" w:hAnsi="Arial" w:cs="Arial"/>
        <w:b/>
        <w:color w:val="0070C0"/>
        <w:sz w:val="28"/>
      </w:rPr>
      <w:t xml:space="preserve">PUBLICACIÓN </w:t>
    </w:r>
    <w:r w:rsidR="00BB0519">
      <w:rPr>
        <w:rFonts w:ascii="Arial" w:hAnsi="Arial" w:cs="Arial"/>
        <w:b/>
        <w:color w:val="0070C0"/>
        <w:sz w:val="28"/>
      </w:rPr>
      <w:t>CON</w:t>
    </w:r>
    <w:r w:rsidRPr="00CA02E3">
      <w:rPr>
        <w:rFonts w:ascii="Arial" w:hAnsi="Arial" w:cs="Arial"/>
        <w:b/>
        <w:color w:val="0070C0"/>
        <w:sz w:val="28"/>
      </w:rPr>
      <w:t xml:space="preserve"> PRESENCIALIDAD </w:t>
    </w:r>
    <w:r w:rsidR="00B335EA" w:rsidRPr="00CA02E3">
      <w:rPr>
        <w:rFonts w:ascii="Arial" w:hAnsi="Arial" w:cs="Arial"/>
        <w:b/>
        <w:color w:val="0070C0"/>
        <w:sz w:val="28"/>
      </w:rPr>
      <w:t>EN</w:t>
    </w:r>
    <w:r w:rsidR="00D858C2" w:rsidRPr="00CA02E3">
      <w:rPr>
        <w:rFonts w:ascii="Arial" w:hAnsi="Arial" w:cs="Arial"/>
        <w:b/>
        <w:color w:val="0070C0"/>
        <w:sz w:val="28"/>
      </w:rPr>
      <w:t xml:space="preserve"> PRÁXIS</w:t>
    </w:r>
    <w:r w:rsidR="0054013B" w:rsidRPr="00CA02E3">
      <w:rPr>
        <w:rFonts w:ascii="Arial" w:hAnsi="Arial" w:cs="Arial"/>
        <w:b/>
        <w:color w:val="0070C0"/>
        <w:sz w:val="28"/>
      </w:rPr>
      <w:t xml:space="preserve"> </w:t>
    </w:r>
  </w:p>
  <w:p w:rsidR="00F838E3" w:rsidRPr="00CA02E3" w:rsidRDefault="00D858C2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CA02E3">
      <w:rPr>
        <w:rFonts w:ascii="Arial" w:hAnsi="Arial" w:cs="Arial"/>
        <w:b/>
        <w:color w:val="0070C0"/>
        <w:sz w:val="28"/>
      </w:rPr>
      <w:t xml:space="preserve"> ACADÉMICA O PROFESIONAL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1A2D"/>
    <w:rsid w:val="00084517"/>
    <w:rsid w:val="00094A6E"/>
    <w:rsid w:val="000B6C17"/>
    <w:rsid w:val="000C4F28"/>
    <w:rsid w:val="000F3E4D"/>
    <w:rsid w:val="001127C9"/>
    <w:rsid w:val="00114F50"/>
    <w:rsid w:val="001164FC"/>
    <w:rsid w:val="00120B06"/>
    <w:rsid w:val="00120D63"/>
    <w:rsid w:val="00131CFB"/>
    <w:rsid w:val="00190970"/>
    <w:rsid w:val="00190F25"/>
    <w:rsid w:val="001B1ED3"/>
    <w:rsid w:val="001C5BD7"/>
    <w:rsid w:val="0022319F"/>
    <w:rsid w:val="00226F05"/>
    <w:rsid w:val="00233105"/>
    <w:rsid w:val="00274FD2"/>
    <w:rsid w:val="0029205D"/>
    <w:rsid w:val="002B75BB"/>
    <w:rsid w:val="002D0917"/>
    <w:rsid w:val="002E6F51"/>
    <w:rsid w:val="002F495B"/>
    <w:rsid w:val="00320BF1"/>
    <w:rsid w:val="0032372B"/>
    <w:rsid w:val="00357F61"/>
    <w:rsid w:val="003C0B0E"/>
    <w:rsid w:val="003D41F1"/>
    <w:rsid w:val="004016BD"/>
    <w:rsid w:val="00432B59"/>
    <w:rsid w:val="0047008C"/>
    <w:rsid w:val="00496FFB"/>
    <w:rsid w:val="004C5274"/>
    <w:rsid w:val="004D1403"/>
    <w:rsid w:val="00503CB8"/>
    <w:rsid w:val="0054013B"/>
    <w:rsid w:val="00572B88"/>
    <w:rsid w:val="00580392"/>
    <w:rsid w:val="005B31F9"/>
    <w:rsid w:val="005B4977"/>
    <w:rsid w:val="005C751E"/>
    <w:rsid w:val="006572CE"/>
    <w:rsid w:val="00667428"/>
    <w:rsid w:val="00693819"/>
    <w:rsid w:val="006C362E"/>
    <w:rsid w:val="006D02DE"/>
    <w:rsid w:val="006D0A96"/>
    <w:rsid w:val="006D1281"/>
    <w:rsid w:val="006F7A29"/>
    <w:rsid w:val="007809D3"/>
    <w:rsid w:val="00787107"/>
    <w:rsid w:val="00823AB7"/>
    <w:rsid w:val="008B0C06"/>
    <w:rsid w:val="008B3365"/>
    <w:rsid w:val="008C53C4"/>
    <w:rsid w:val="008E12B2"/>
    <w:rsid w:val="00933044"/>
    <w:rsid w:val="00970A80"/>
    <w:rsid w:val="009733A8"/>
    <w:rsid w:val="00984DFF"/>
    <w:rsid w:val="0098587A"/>
    <w:rsid w:val="00A233F6"/>
    <w:rsid w:val="00A2681A"/>
    <w:rsid w:val="00A5088A"/>
    <w:rsid w:val="00A5593D"/>
    <w:rsid w:val="00A712C9"/>
    <w:rsid w:val="00A75708"/>
    <w:rsid w:val="00AA2C8D"/>
    <w:rsid w:val="00B22638"/>
    <w:rsid w:val="00B335EA"/>
    <w:rsid w:val="00B338F2"/>
    <w:rsid w:val="00B645B1"/>
    <w:rsid w:val="00B82CAD"/>
    <w:rsid w:val="00B84877"/>
    <w:rsid w:val="00B91BBD"/>
    <w:rsid w:val="00BA0C44"/>
    <w:rsid w:val="00BB0519"/>
    <w:rsid w:val="00C31580"/>
    <w:rsid w:val="00C52C2B"/>
    <w:rsid w:val="00C641DA"/>
    <w:rsid w:val="00CA02E3"/>
    <w:rsid w:val="00CB3D09"/>
    <w:rsid w:val="00CB56ED"/>
    <w:rsid w:val="00CD755F"/>
    <w:rsid w:val="00D04045"/>
    <w:rsid w:val="00D45775"/>
    <w:rsid w:val="00D476F0"/>
    <w:rsid w:val="00D858C2"/>
    <w:rsid w:val="00DD4A1C"/>
    <w:rsid w:val="00E05202"/>
    <w:rsid w:val="00E141D7"/>
    <w:rsid w:val="00E431E7"/>
    <w:rsid w:val="00E7230C"/>
    <w:rsid w:val="00E875BA"/>
    <w:rsid w:val="00E939D8"/>
    <w:rsid w:val="00EB143F"/>
    <w:rsid w:val="00EC4E61"/>
    <w:rsid w:val="00ED2C30"/>
    <w:rsid w:val="00F838E3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801EAF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82</cp:revision>
  <dcterms:created xsi:type="dcterms:W3CDTF">2021-01-13T17:15:00Z</dcterms:created>
  <dcterms:modified xsi:type="dcterms:W3CDTF">2022-11-21T17:31:00Z</dcterms:modified>
</cp:coreProperties>
</file>