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431" w:type="dxa"/>
        <w:tblLook w:val="04A0" w:firstRow="1" w:lastRow="0" w:firstColumn="1" w:lastColumn="0" w:noHBand="0" w:noVBand="1"/>
      </w:tblPr>
      <w:tblGrid>
        <w:gridCol w:w="10065"/>
      </w:tblGrid>
      <w:tr w:rsidR="009724C5" w:rsidRPr="00316135" w14:paraId="57E4BAE7" w14:textId="77777777" w:rsidTr="005F0559">
        <w:tc>
          <w:tcPr>
            <w:tcW w:w="10065" w:type="dxa"/>
          </w:tcPr>
          <w:p w14:paraId="64276F46" w14:textId="62EA960E" w:rsidR="009724C5" w:rsidRPr="00316135" w:rsidRDefault="009724C5" w:rsidP="00147159">
            <w:pPr>
              <w:jc w:val="center"/>
              <w:rPr>
                <w:rFonts w:cs="Arial"/>
                <w:b/>
                <w:bCs/>
                <w:sz w:val="22"/>
              </w:rPr>
            </w:pPr>
            <w:r w:rsidRPr="00C020F7">
              <w:rPr>
                <w:rFonts w:cs="Arial"/>
                <w:b/>
                <w:bCs/>
                <w:sz w:val="32"/>
                <w:szCs w:val="32"/>
              </w:rPr>
              <w:t>Help</w:t>
            </w:r>
            <w:r w:rsidR="00F44FA1">
              <w:rPr>
                <w:rFonts w:cs="Arial"/>
                <w:b/>
                <w:bCs/>
                <w:sz w:val="32"/>
                <w:szCs w:val="32"/>
              </w:rPr>
              <w:t xml:space="preserve">. Support </w:t>
            </w:r>
            <w:r w:rsidRPr="00C020F7">
              <w:rPr>
                <w:rFonts w:cs="Arial"/>
                <w:b/>
                <w:bCs/>
                <w:sz w:val="32"/>
                <w:szCs w:val="32"/>
              </w:rPr>
              <w:t>and Resource Guide</w:t>
            </w:r>
          </w:p>
        </w:tc>
      </w:tr>
      <w:tr w:rsidR="009724C5" w:rsidRPr="00316135" w14:paraId="1FF2B202" w14:textId="77777777" w:rsidTr="00316135">
        <w:trPr>
          <w:trHeight w:val="1851"/>
        </w:trPr>
        <w:tc>
          <w:tcPr>
            <w:tcW w:w="10065" w:type="dxa"/>
          </w:tcPr>
          <w:p w14:paraId="7CE30E06" w14:textId="08848AA6" w:rsidR="009724C5" w:rsidRPr="00316135" w:rsidRDefault="009724C5" w:rsidP="00147159">
            <w:pPr>
              <w:rPr>
                <w:rFonts w:cs="Arial"/>
                <w:sz w:val="22"/>
              </w:rPr>
            </w:pPr>
            <w:r w:rsidRPr="00316135">
              <w:rPr>
                <w:rFonts w:cs="Arial"/>
                <w:sz w:val="22"/>
              </w:rPr>
              <w:t>Christmas and the holiday season for most is a time of fun and seeing friends and family. However</w:t>
            </w:r>
            <w:r w:rsidR="00F3383D" w:rsidRPr="00316135">
              <w:rPr>
                <w:rFonts w:cs="Arial"/>
                <w:sz w:val="22"/>
              </w:rPr>
              <w:t>,</w:t>
            </w:r>
            <w:r w:rsidRPr="00316135">
              <w:rPr>
                <w:rFonts w:cs="Arial"/>
                <w:sz w:val="22"/>
              </w:rPr>
              <w:t xml:space="preserve"> we are all aware that this may not always be the case and it can prove a difficult and challenging time for others. </w:t>
            </w:r>
          </w:p>
          <w:p w14:paraId="2D9E01C7" w14:textId="77777777" w:rsidR="009724C5" w:rsidRPr="00316135" w:rsidRDefault="009724C5" w:rsidP="00147159">
            <w:pPr>
              <w:rPr>
                <w:rFonts w:cs="Arial"/>
                <w:sz w:val="22"/>
              </w:rPr>
            </w:pPr>
          </w:p>
          <w:p w14:paraId="21B7040A" w14:textId="4F8A64D5" w:rsidR="009724C5" w:rsidRPr="00316135" w:rsidRDefault="00F3383D" w:rsidP="00147159">
            <w:pPr>
              <w:rPr>
                <w:rFonts w:cs="Arial"/>
                <w:sz w:val="22"/>
              </w:rPr>
            </w:pPr>
            <w:r w:rsidRPr="00316135">
              <w:rPr>
                <w:rFonts w:cs="Arial"/>
                <w:sz w:val="22"/>
              </w:rPr>
              <w:t>To</w:t>
            </w:r>
            <w:r w:rsidR="009724C5" w:rsidRPr="00316135">
              <w:rPr>
                <w:rFonts w:cs="Arial"/>
                <w:sz w:val="22"/>
              </w:rPr>
              <w:t xml:space="preserve"> help and support those in need over the holiday season the Health and Wellbeing Team put together a resource sheet with useful links and telephone numbers for </w:t>
            </w:r>
            <w:r w:rsidR="009F6B99">
              <w:rPr>
                <w:rFonts w:cs="Arial"/>
                <w:sz w:val="22"/>
              </w:rPr>
              <w:t xml:space="preserve">everyone </w:t>
            </w:r>
            <w:r w:rsidR="000B1BB0">
              <w:rPr>
                <w:rFonts w:cs="Arial"/>
                <w:sz w:val="22"/>
              </w:rPr>
              <w:t>across Shaw Trust</w:t>
            </w:r>
            <w:r w:rsidR="001E450F">
              <w:rPr>
                <w:rFonts w:cs="Arial"/>
                <w:sz w:val="22"/>
              </w:rPr>
              <w:t xml:space="preserve">, and </w:t>
            </w:r>
            <w:r w:rsidR="009724C5" w:rsidRPr="00316135">
              <w:rPr>
                <w:rFonts w:cs="Arial"/>
                <w:sz w:val="22"/>
              </w:rPr>
              <w:t xml:space="preserve">to provide to those they work with and help in their role. </w:t>
            </w:r>
          </w:p>
          <w:p w14:paraId="0522B7D2" w14:textId="77777777" w:rsidR="009724C5" w:rsidRPr="00316135" w:rsidRDefault="009724C5" w:rsidP="00147159">
            <w:pPr>
              <w:rPr>
                <w:rFonts w:cs="Arial"/>
                <w:sz w:val="22"/>
              </w:rPr>
            </w:pPr>
          </w:p>
        </w:tc>
      </w:tr>
      <w:tr w:rsidR="005F0559" w:rsidRPr="00316135" w14:paraId="6DF63C5D" w14:textId="77777777" w:rsidTr="00B779F3">
        <w:trPr>
          <w:trHeight w:val="654"/>
        </w:trPr>
        <w:tc>
          <w:tcPr>
            <w:tcW w:w="10065" w:type="dxa"/>
          </w:tcPr>
          <w:p w14:paraId="3AE63FEA" w14:textId="1E8BB492" w:rsidR="005F0559" w:rsidRPr="00316135" w:rsidRDefault="005F0559" w:rsidP="005F0559">
            <w:pPr>
              <w:rPr>
                <w:rFonts w:cs="Arial"/>
                <w:b/>
                <w:sz w:val="22"/>
              </w:rPr>
            </w:pPr>
            <w:r w:rsidRPr="00316135">
              <w:rPr>
                <w:rFonts w:cs="Arial"/>
                <w:b/>
                <w:sz w:val="22"/>
              </w:rPr>
              <w:t>Phone 999 in an emergency.</w:t>
            </w:r>
          </w:p>
          <w:p w14:paraId="3CA3AB7A" w14:textId="2E2EC382" w:rsidR="005F0559" w:rsidRPr="00316135" w:rsidRDefault="005F0559" w:rsidP="005F0559">
            <w:pPr>
              <w:rPr>
                <w:rFonts w:cs="Arial"/>
                <w:b/>
                <w:sz w:val="22"/>
              </w:rPr>
            </w:pPr>
            <w:r w:rsidRPr="00316135">
              <w:rPr>
                <w:rFonts w:cs="Arial"/>
                <w:sz w:val="22"/>
              </w:rPr>
              <w:t>For life threatening situations and where immediate medical care is needed.</w:t>
            </w:r>
          </w:p>
        </w:tc>
      </w:tr>
      <w:tr w:rsidR="005F0559" w:rsidRPr="00316135" w14:paraId="4FA07781" w14:textId="77777777" w:rsidTr="00F3383D">
        <w:trPr>
          <w:trHeight w:val="1173"/>
        </w:trPr>
        <w:tc>
          <w:tcPr>
            <w:tcW w:w="10065" w:type="dxa"/>
          </w:tcPr>
          <w:p w14:paraId="2CA13C2B" w14:textId="77777777" w:rsidR="005F0559" w:rsidRPr="00316135" w:rsidRDefault="005F0559" w:rsidP="005F0559">
            <w:pPr>
              <w:rPr>
                <w:rFonts w:cs="Arial"/>
                <w:b/>
                <w:sz w:val="22"/>
              </w:rPr>
            </w:pPr>
            <w:r w:rsidRPr="00316135">
              <w:rPr>
                <w:rFonts w:cs="Arial"/>
                <w:b/>
                <w:sz w:val="22"/>
              </w:rPr>
              <w:t>NHS 111</w:t>
            </w:r>
          </w:p>
          <w:p w14:paraId="408DFC56" w14:textId="77777777" w:rsidR="005F0559" w:rsidRPr="00316135" w:rsidRDefault="005F0559" w:rsidP="005F0559">
            <w:pPr>
              <w:rPr>
                <w:rFonts w:cs="Arial"/>
                <w:sz w:val="22"/>
              </w:rPr>
            </w:pPr>
            <w:r w:rsidRPr="00316135">
              <w:rPr>
                <w:rFonts w:cs="Arial"/>
                <w:sz w:val="22"/>
              </w:rPr>
              <w:t>Contact number: 111</w:t>
            </w:r>
          </w:p>
          <w:p w14:paraId="10A96947" w14:textId="77777777" w:rsidR="00F3383D" w:rsidRPr="00316135" w:rsidRDefault="005F0559" w:rsidP="005F0559">
            <w:pPr>
              <w:rPr>
                <w:rStyle w:val="Hyperlink"/>
                <w:rFonts w:cs="Arial"/>
                <w:sz w:val="22"/>
              </w:rPr>
            </w:pPr>
            <w:r w:rsidRPr="00316135">
              <w:rPr>
                <w:rFonts w:cs="Arial"/>
                <w:sz w:val="22"/>
              </w:rPr>
              <w:t xml:space="preserve">Web: </w:t>
            </w:r>
            <w:hyperlink r:id="rId11" w:history="1">
              <w:r w:rsidRPr="00316135">
                <w:rPr>
                  <w:rStyle w:val="Hyperlink"/>
                  <w:rFonts w:cs="Arial"/>
                  <w:sz w:val="22"/>
                </w:rPr>
                <w:t>https://www.nhs.uk</w:t>
              </w:r>
            </w:hyperlink>
            <w:r w:rsidR="00F3383D" w:rsidRPr="00316135">
              <w:rPr>
                <w:rStyle w:val="Hyperlink"/>
                <w:rFonts w:cs="Arial"/>
                <w:sz w:val="22"/>
              </w:rPr>
              <w:t xml:space="preserve"> </w:t>
            </w:r>
          </w:p>
          <w:p w14:paraId="4C2F5A1A" w14:textId="4E387261" w:rsidR="00F3383D" w:rsidRPr="00316135" w:rsidRDefault="005F0559" w:rsidP="00F3383D">
            <w:pPr>
              <w:rPr>
                <w:rFonts w:cs="Arial"/>
                <w:sz w:val="22"/>
              </w:rPr>
            </w:pPr>
            <w:r w:rsidRPr="00316135">
              <w:rPr>
                <w:rFonts w:cs="Arial"/>
                <w:sz w:val="22"/>
              </w:rPr>
              <w:t>Provides telephone advice on a range of medical conditions and situations.</w:t>
            </w:r>
          </w:p>
        </w:tc>
      </w:tr>
      <w:tr w:rsidR="005F0559" w:rsidRPr="00316135" w14:paraId="758B4ACD" w14:textId="77777777" w:rsidTr="00F3383D">
        <w:trPr>
          <w:trHeight w:val="1558"/>
        </w:trPr>
        <w:tc>
          <w:tcPr>
            <w:tcW w:w="10065" w:type="dxa"/>
          </w:tcPr>
          <w:p w14:paraId="19B97ADC" w14:textId="77777777" w:rsidR="005F0559" w:rsidRPr="00316135" w:rsidRDefault="005F0559" w:rsidP="005F0559">
            <w:pPr>
              <w:rPr>
                <w:rFonts w:cs="Arial"/>
                <w:b/>
                <w:sz w:val="22"/>
              </w:rPr>
            </w:pPr>
            <w:r w:rsidRPr="00316135">
              <w:rPr>
                <w:rFonts w:cs="Arial"/>
                <w:b/>
                <w:sz w:val="22"/>
              </w:rPr>
              <w:t>Samaritans</w:t>
            </w:r>
          </w:p>
          <w:p w14:paraId="7BAAFDEC" w14:textId="77777777" w:rsidR="005F0559" w:rsidRPr="00316135" w:rsidRDefault="005F0559" w:rsidP="005F0559">
            <w:pPr>
              <w:rPr>
                <w:rFonts w:cs="Arial"/>
                <w:sz w:val="22"/>
              </w:rPr>
            </w:pPr>
            <w:r w:rsidRPr="00316135">
              <w:rPr>
                <w:rFonts w:cs="Arial"/>
                <w:sz w:val="22"/>
              </w:rPr>
              <w:t>Contact number: 116 123</w:t>
            </w:r>
          </w:p>
          <w:p w14:paraId="69DC39D2" w14:textId="77777777" w:rsidR="005F0559" w:rsidRPr="00316135" w:rsidRDefault="005F0559" w:rsidP="005F0559">
            <w:pPr>
              <w:rPr>
                <w:rFonts w:cs="Arial"/>
                <w:sz w:val="22"/>
              </w:rPr>
            </w:pPr>
            <w:r w:rsidRPr="00316135">
              <w:rPr>
                <w:rFonts w:cs="Arial"/>
                <w:sz w:val="22"/>
              </w:rPr>
              <w:t xml:space="preserve">Email: </w:t>
            </w:r>
            <w:hyperlink r:id="rId12" w:history="1">
              <w:r w:rsidRPr="00316135">
                <w:rPr>
                  <w:rStyle w:val="Hyperlink"/>
                  <w:rFonts w:cs="Arial"/>
                  <w:sz w:val="22"/>
                </w:rPr>
                <w:t>jo@Samaritans.org</w:t>
              </w:r>
            </w:hyperlink>
          </w:p>
          <w:p w14:paraId="40A32D7E" w14:textId="6BF65C97" w:rsidR="005F0559" w:rsidRPr="00316135" w:rsidRDefault="005F0559" w:rsidP="005F0559">
            <w:pPr>
              <w:rPr>
                <w:rFonts w:cs="Arial"/>
                <w:sz w:val="22"/>
              </w:rPr>
            </w:pPr>
            <w:r w:rsidRPr="00316135">
              <w:rPr>
                <w:rFonts w:cs="Arial"/>
                <w:sz w:val="22"/>
              </w:rPr>
              <w:t xml:space="preserve">Web: </w:t>
            </w:r>
            <w:hyperlink r:id="rId13" w:history="1">
              <w:r w:rsidRPr="00316135">
                <w:rPr>
                  <w:rStyle w:val="Hyperlink"/>
                  <w:rFonts w:cs="Arial"/>
                  <w:sz w:val="22"/>
                </w:rPr>
                <w:t>https://www.samaritans.org</w:t>
              </w:r>
            </w:hyperlink>
          </w:p>
          <w:p w14:paraId="4F150C72" w14:textId="55062E78" w:rsidR="005F0559" w:rsidRPr="00316135" w:rsidRDefault="005F0559" w:rsidP="005F0559">
            <w:pPr>
              <w:rPr>
                <w:rFonts w:cs="Arial"/>
                <w:sz w:val="22"/>
              </w:rPr>
            </w:pPr>
            <w:r w:rsidRPr="00316135">
              <w:rPr>
                <w:rFonts w:cs="Arial"/>
                <w:sz w:val="22"/>
              </w:rPr>
              <w:t>Provides emotional support for anyone experiencing distress and challenging circumstances.</w:t>
            </w:r>
          </w:p>
        </w:tc>
      </w:tr>
      <w:tr w:rsidR="005F0559" w:rsidRPr="00316135" w14:paraId="24E6065A" w14:textId="77777777" w:rsidTr="00F3383D">
        <w:trPr>
          <w:trHeight w:val="1553"/>
        </w:trPr>
        <w:tc>
          <w:tcPr>
            <w:tcW w:w="10065" w:type="dxa"/>
          </w:tcPr>
          <w:p w14:paraId="1B31B96C" w14:textId="190E5725" w:rsidR="005F0559" w:rsidRPr="00316135" w:rsidRDefault="005F0559" w:rsidP="005F0559">
            <w:pPr>
              <w:rPr>
                <w:rFonts w:cs="Arial"/>
                <w:b/>
                <w:sz w:val="22"/>
              </w:rPr>
            </w:pPr>
            <w:r w:rsidRPr="00316135">
              <w:rPr>
                <w:rFonts w:cs="Arial"/>
                <w:b/>
                <w:sz w:val="22"/>
              </w:rPr>
              <w:t>Shout 85258</w:t>
            </w:r>
          </w:p>
          <w:p w14:paraId="5DA334C8" w14:textId="605F050B" w:rsidR="005F0559" w:rsidRPr="00316135" w:rsidRDefault="005F0559" w:rsidP="005F0559">
            <w:pPr>
              <w:rPr>
                <w:rStyle w:val="Hyperlink"/>
                <w:rFonts w:cs="Arial"/>
                <w:sz w:val="22"/>
              </w:rPr>
            </w:pPr>
            <w:r w:rsidRPr="00316135">
              <w:rPr>
                <w:rFonts w:cs="Arial"/>
                <w:sz w:val="22"/>
              </w:rPr>
              <w:t xml:space="preserve">Web: </w:t>
            </w:r>
            <w:hyperlink r:id="rId14" w:history="1">
              <w:r w:rsidRPr="00316135">
                <w:rPr>
                  <w:rStyle w:val="Hyperlink"/>
                  <w:rFonts w:cs="Arial"/>
                  <w:sz w:val="22"/>
                </w:rPr>
                <w:t>https://www.giveusashout.org</w:t>
              </w:r>
            </w:hyperlink>
          </w:p>
          <w:p w14:paraId="592CC09C" w14:textId="5B0106CC" w:rsidR="005F0559" w:rsidRPr="00316135" w:rsidRDefault="005F0559" w:rsidP="005F0559">
            <w:pPr>
              <w:rPr>
                <w:rFonts w:cs="Arial"/>
                <w:sz w:val="22"/>
              </w:rPr>
            </w:pPr>
            <w:r w:rsidRPr="00316135">
              <w:rPr>
                <w:rFonts w:cs="Arial"/>
                <w:sz w:val="22"/>
              </w:rPr>
              <w:t xml:space="preserve">Provides a free, confidential, anonymous 24/7 text messaging support service for anyone who is struggling to cope, feeling anxious, stressed, depressed, suicidal, or overwhelmed and who needs immediate support. </w:t>
            </w:r>
          </w:p>
        </w:tc>
      </w:tr>
      <w:tr w:rsidR="005F0559" w:rsidRPr="00316135" w14:paraId="2BECACDF" w14:textId="77777777" w:rsidTr="00F3383D">
        <w:trPr>
          <w:trHeight w:val="2256"/>
        </w:trPr>
        <w:tc>
          <w:tcPr>
            <w:tcW w:w="10065" w:type="dxa"/>
          </w:tcPr>
          <w:p w14:paraId="6173F832" w14:textId="77777777" w:rsidR="005F0559" w:rsidRPr="00316135" w:rsidRDefault="005F0559" w:rsidP="005F0559">
            <w:pPr>
              <w:rPr>
                <w:rFonts w:cs="Arial"/>
                <w:b/>
                <w:sz w:val="22"/>
              </w:rPr>
            </w:pPr>
            <w:r w:rsidRPr="00316135">
              <w:rPr>
                <w:rFonts w:cs="Arial"/>
                <w:b/>
                <w:sz w:val="22"/>
              </w:rPr>
              <w:t>Cruse Bereavement Care</w:t>
            </w:r>
          </w:p>
          <w:p w14:paraId="390574F3" w14:textId="77777777" w:rsidR="005F0559" w:rsidRPr="00316135" w:rsidRDefault="005F0559" w:rsidP="005F0559">
            <w:pPr>
              <w:rPr>
                <w:rFonts w:cs="Arial"/>
                <w:sz w:val="22"/>
              </w:rPr>
            </w:pPr>
            <w:r w:rsidRPr="00316135">
              <w:rPr>
                <w:rFonts w:cs="Arial"/>
                <w:sz w:val="22"/>
              </w:rPr>
              <w:t>Contact number: 0808 808 1677</w:t>
            </w:r>
          </w:p>
          <w:p w14:paraId="15601B58" w14:textId="16E04A9D" w:rsidR="005F0559" w:rsidRPr="00316135" w:rsidRDefault="005F0559" w:rsidP="005F0559">
            <w:pPr>
              <w:rPr>
                <w:sz w:val="22"/>
              </w:rPr>
            </w:pPr>
            <w:r w:rsidRPr="00316135">
              <w:rPr>
                <w:rFonts w:cs="Arial"/>
                <w:sz w:val="22"/>
              </w:rPr>
              <w:t xml:space="preserve">Chatline: </w:t>
            </w:r>
            <w:hyperlink r:id="rId15" w:history="1">
              <w:r w:rsidRPr="00316135">
                <w:rPr>
                  <w:rStyle w:val="Hyperlink"/>
                  <w:sz w:val="22"/>
                </w:rPr>
                <w:t>www.cruse.org.uk/get-support/crusechat/</w:t>
              </w:r>
            </w:hyperlink>
          </w:p>
          <w:p w14:paraId="22B08772" w14:textId="45C24B69" w:rsidR="005F0559" w:rsidRPr="00316135" w:rsidRDefault="005F0559" w:rsidP="005F0559">
            <w:pPr>
              <w:rPr>
                <w:rStyle w:val="Hyperlink"/>
                <w:rFonts w:cs="Arial"/>
                <w:sz w:val="22"/>
              </w:rPr>
            </w:pPr>
            <w:r w:rsidRPr="00316135">
              <w:rPr>
                <w:rFonts w:cs="Arial"/>
                <w:sz w:val="22"/>
              </w:rPr>
              <w:t xml:space="preserve">Web: </w:t>
            </w:r>
            <w:hyperlink r:id="rId16" w:history="1">
              <w:r w:rsidRPr="00316135">
                <w:rPr>
                  <w:rStyle w:val="Hyperlink"/>
                  <w:rFonts w:cs="Arial"/>
                  <w:sz w:val="22"/>
                </w:rPr>
                <w:t>https://www.cruse.org.uk</w:t>
              </w:r>
            </w:hyperlink>
          </w:p>
          <w:p w14:paraId="5FFB1540" w14:textId="77777777" w:rsidR="00F3383D" w:rsidRPr="00316135" w:rsidRDefault="00F3383D" w:rsidP="005F0559">
            <w:pPr>
              <w:rPr>
                <w:rFonts w:cs="Arial"/>
                <w:sz w:val="22"/>
              </w:rPr>
            </w:pPr>
          </w:p>
          <w:p w14:paraId="6948E100" w14:textId="186A9B4D" w:rsidR="005F0559" w:rsidRPr="00316135" w:rsidRDefault="005F0559" w:rsidP="00F3383D">
            <w:pPr>
              <w:rPr>
                <w:rFonts w:cs="Arial"/>
                <w:sz w:val="22"/>
              </w:rPr>
            </w:pPr>
            <w:r w:rsidRPr="00316135">
              <w:rPr>
                <w:rFonts w:cs="Arial"/>
                <w:sz w:val="22"/>
              </w:rPr>
              <w:t>The Cruse Bereavement Care Freephone National Helpline is staffed by trained bereavement volunteers who offer emotional support to anyone affected by bereavement. Details of opening hours are on the website.</w:t>
            </w:r>
          </w:p>
        </w:tc>
      </w:tr>
      <w:tr w:rsidR="005F0559" w:rsidRPr="00316135" w14:paraId="441D776D" w14:textId="77777777" w:rsidTr="00316135">
        <w:trPr>
          <w:trHeight w:val="2068"/>
        </w:trPr>
        <w:tc>
          <w:tcPr>
            <w:tcW w:w="10065" w:type="dxa"/>
          </w:tcPr>
          <w:p w14:paraId="387D416A" w14:textId="095A280F" w:rsidR="005F0559" w:rsidRPr="00316135" w:rsidRDefault="005F0559" w:rsidP="005F0559">
            <w:pPr>
              <w:rPr>
                <w:rFonts w:cs="Arial"/>
                <w:b/>
                <w:sz w:val="22"/>
              </w:rPr>
            </w:pPr>
            <w:proofErr w:type="spellStart"/>
            <w:r w:rsidRPr="00316135">
              <w:rPr>
                <w:rFonts w:cs="Arial"/>
                <w:b/>
                <w:sz w:val="22"/>
              </w:rPr>
              <w:t>Saneline</w:t>
            </w:r>
            <w:proofErr w:type="spellEnd"/>
          </w:p>
          <w:p w14:paraId="38434BB6" w14:textId="7525CE99" w:rsidR="005F0559" w:rsidRPr="00316135" w:rsidRDefault="005F0559" w:rsidP="005F0559">
            <w:pPr>
              <w:rPr>
                <w:rFonts w:cs="Arial"/>
                <w:sz w:val="22"/>
              </w:rPr>
            </w:pPr>
            <w:r w:rsidRPr="00316135">
              <w:rPr>
                <w:rFonts w:cs="Arial"/>
                <w:sz w:val="22"/>
              </w:rPr>
              <w:t xml:space="preserve">Contact number: 07984 967 708 </w:t>
            </w:r>
          </w:p>
          <w:p w14:paraId="08BC548B" w14:textId="0D8B7291" w:rsidR="005F0559" w:rsidRPr="00316135" w:rsidRDefault="005F0559" w:rsidP="00A13CA9">
            <w:pPr>
              <w:tabs>
                <w:tab w:val="left" w:pos="7160"/>
              </w:tabs>
              <w:rPr>
                <w:rFonts w:cs="Arial"/>
                <w:sz w:val="22"/>
              </w:rPr>
            </w:pPr>
            <w:r w:rsidRPr="00316135">
              <w:rPr>
                <w:rFonts w:cs="Arial"/>
                <w:sz w:val="22"/>
              </w:rPr>
              <w:t>leave your first name and contact number</w:t>
            </w:r>
            <w:r w:rsidR="00A13CA9" w:rsidRPr="00316135">
              <w:rPr>
                <w:rFonts w:cs="Arial"/>
                <w:sz w:val="22"/>
              </w:rPr>
              <w:tab/>
              <w:t xml:space="preserve"> </w:t>
            </w:r>
          </w:p>
          <w:p w14:paraId="3C0420A7" w14:textId="231FD21B" w:rsidR="005F0559" w:rsidRPr="00316135" w:rsidRDefault="005F0559" w:rsidP="005F0559">
            <w:pPr>
              <w:rPr>
                <w:rFonts w:cs="Arial"/>
                <w:sz w:val="22"/>
              </w:rPr>
            </w:pPr>
            <w:r w:rsidRPr="00316135">
              <w:rPr>
                <w:rFonts w:cs="Arial"/>
                <w:sz w:val="22"/>
              </w:rPr>
              <w:t xml:space="preserve">Email: </w:t>
            </w:r>
            <w:hyperlink r:id="rId17" w:history="1">
              <w:r w:rsidRPr="00316135">
                <w:rPr>
                  <w:rStyle w:val="Hyperlink"/>
                  <w:rFonts w:cs="Arial"/>
                  <w:sz w:val="22"/>
                </w:rPr>
                <w:t>Support@sane.org.uk</w:t>
              </w:r>
            </w:hyperlink>
          </w:p>
          <w:p w14:paraId="05657D70" w14:textId="44357C9B" w:rsidR="005F0559" w:rsidRPr="00316135" w:rsidRDefault="005F0559" w:rsidP="005F0559">
            <w:pPr>
              <w:rPr>
                <w:rStyle w:val="Hyperlink"/>
                <w:rFonts w:cs="Arial"/>
                <w:sz w:val="22"/>
              </w:rPr>
            </w:pPr>
            <w:r w:rsidRPr="00316135">
              <w:rPr>
                <w:rFonts w:cs="Arial"/>
                <w:sz w:val="22"/>
              </w:rPr>
              <w:t xml:space="preserve">Web: </w:t>
            </w:r>
            <w:hyperlink r:id="rId18" w:history="1">
              <w:r w:rsidRPr="00316135">
                <w:rPr>
                  <w:rStyle w:val="Hyperlink"/>
                  <w:rFonts w:cs="Arial"/>
                  <w:sz w:val="22"/>
                </w:rPr>
                <w:t>https://www.sane.org.uk</w:t>
              </w:r>
            </w:hyperlink>
          </w:p>
          <w:p w14:paraId="11CC4190" w14:textId="77777777" w:rsidR="00F3383D" w:rsidRPr="00316135" w:rsidRDefault="00F3383D" w:rsidP="005F0559">
            <w:pPr>
              <w:rPr>
                <w:rFonts w:cs="Arial"/>
                <w:sz w:val="22"/>
              </w:rPr>
            </w:pPr>
          </w:p>
          <w:p w14:paraId="2189F234" w14:textId="4CD49105" w:rsidR="005F0559" w:rsidRPr="00316135" w:rsidRDefault="005F0559" w:rsidP="005F0559">
            <w:pPr>
              <w:rPr>
                <w:rFonts w:cs="Arial"/>
                <w:sz w:val="22"/>
              </w:rPr>
            </w:pPr>
            <w:r w:rsidRPr="00316135">
              <w:rPr>
                <w:rFonts w:cs="Arial"/>
                <w:sz w:val="22"/>
              </w:rPr>
              <w:t>Sane provides emotional support, guidance, and information to any affected by mental illness, including families, friends and carers.</w:t>
            </w:r>
          </w:p>
        </w:tc>
      </w:tr>
      <w:tr w:rsidR="005F0559" w:rsidRPr="00316135" w14:paraId="2FDD84A9" w14:textId="77777777" w:rsidTr="00F3383D">
        <w:trPr>
          <w:trHeight w:val="1408"/>
        </w:trPr>
        <w:tc>
          <w:tcPr>
            <w:tcW w:w="10065" w:type="dxa"/>
          </w:tcPr>
          <w:p w14:paraId="28AEAE32" w14:textId="77777777" w:rsidR="005F0559" w:rsidRPr="00316135" w:rsidRDefault="005F0559" w:rsidP="005F0559">
            <w:pPr>
              <w:rPr>
                <w:rFonts w:cs="Arial"/>
                <w:b/>
                <w:sz w:val="22"/>
              </w:rPr>
            </w:pPr>
            <w:r w:rsidRPr="00316135">
              <w:rPr>
                <w:rFonts w:cs="Arial"/>
                <w:b/>
                <w:sz w:val="22"/>
              </w:rPr>
              <w:t>Mind</w:t>
            </w:r>
          </w:p>
          <w:p w14:paraId="505D6E9C" w14:textId="77777777" w:rsidR="005F0559" w:rsidRPr="00316135" w:rsidRDefault="005F0559" w:rsidP="005F0559">
            <w:pPr>
              <w:rPr>
                <w:rFonts w:cs="Arial"/>
                <w:sz w:val="22"/>
              </w:rPr>
            </w:pPr>
            <w:r w:rsidRPr="00316135">
              <w:rPr>
                <w:rFonts w:cs="Arial"/>
                <w:sz w:val="22"/>
              </w:rPr>
              <w:t xml:space="preserve">Contact number for </w:t>
            </w:r>
            <w:proofErr w:type="spellStart"/>
            <w:r w:rsidRPr="00316135">
              <w:rPr>
                <w:rFonts w:cs="Arial"/>
                <w:sz w:val="22"/>
              </w:rPr>
              <w:t>infoline</w:t>
            </w:r>
            <w:proofErr w:type="spellEnd"/>
            <w:r w:rsidRPr="00316135">
              <w:rPr>
                <w:rFonts w:cs="Arial"/>
                <w:sz w:val="22"/>
              </w:rPr>
              <w:t xml:space="preserve">: 0300 123 3393 </w:t>
            </w:r>
          </w:p>
          <w:p w14:paraId="2B692439" w14:textId="53A8CE05" w:rsidR="005F0559" w:rsidRPr="00316135" w:rsidRDefault="005F0559" w:rsidP="005F0559">
            <w:pPr>
              <w:rPr>
                <w:rStyle w:val="Hyperlink"/>
                <w:rFonts w:cs="Arial"/>
                <w:sz w:val="22"/>
              </w:rPr>
            </w:pPr>
            <w:r w:rsidRPr="00316135">
              <w:rPr>
                <w:rFonts w:cs="Arial"/>
                <w:sz w:val="22"/>
              </w:rPr>
              <w:t xml:space="preserve">Web: </w:t>
            </w:r>
            <w:hyperlink r:id="rId19" w:history="1">
              <w:r w:rsidRPr="00316135">
                <w:rPr>
                  <w:rStyle w:val="Hyperlink"/>
                  <w:rFonts w:cs="Arial"/>
                  <w:sz w:val="22"/>
                </w:rPr>
                <w:t>https://www.mind.org.uk</w:t>
              </w:r>
            </w:hyperlink>
          </w:p>
          <w:p w14:paraId="7B9F7878" w14:textId="4B13F7DF" w:rsidR="005F0559" w:rsidRPr="00316135" w:rsidRDefault="005F0559" w:rsidP="005F0559">
            <w:pPr>
              <w:rPr>
                <w:rFonts w:cs="Arial"/>
                <w:sz w:val="22"/>
              </w:rPr>
            </w:pPr>
            <w:r w:rsidRPr="00316135">
              <w:rPr>
                <w:rFonts w:cs="Arial"/>
                <w:sz w:val="22"/>
              </w:rPr>
              <w:t>Helpline providing advice and support for anyone experiencing a mental health problem.</w:t>
            </w:r>
          </w:p>
        </w:tc>
      </w:tr>
      <w:tr w:rsidR="00F3383D" w:rsidRPr="00316135" w14:paraId="7A6F8ED3" w14:textId="77777777" w:rsidTr="007909BC">
        <w:trPr>
          <w:trHeight w:val="1550"/>
        </w:trPr>
        <w:tc>
          <w:tcPr>
            <w:tcW w:w="10065" w:type="dxa"/>
          </w:tcPr>
          <w:p w14:paraId="162B9F85" w14:textId="77777777" w:rsidR="00F3383D" w:rsidRPr="00316135" w:rsidRDefault="00F3383D" w:rsidP="005F0559">
            <w:pPr>
              <w:rPr>
                <w:rFonts w:cs="Arial"/>
                <w:b/>
                <w:sz w:val="22"/>
              </w:rPr>
            </w:pPr>
            <w:r w:rsidRPr="00316135">
              <w:rPr>
                <w:rFonts w:cs="Arial"/>
                <w:b/>
                <w:sz w:val="22"/>
              </w:rPr>
              <w:lastRenderedPageBreak/>
              <w:t>Rethink Mental Illness</w:t>
            </w:r>
          </w:p>
          <w:p w14:paraId="5BC86967" w14:textId="77777777" w:rsidR="00F3383D" w:rsidRPr="00316135" w:rsidRDefault="00F3383D" w:rsidP="005F0559">
            <w:pPr>
              <w:rPr>
                <w:rFonts w:cs="Arial"/>
                <w:sz w:val="22"/>
              </w:rPr>
            </w:pPr>
            <w:r w:rsidRPr="00316135">
              <w:rPr>
                <w:rFonts w:cs="Arial"/>
                <w:sz w:val="22"/>
              </w:rPr>
              <w:t>Contact number: 0808 801 0525</w:t>
            </w:r>
          </w:p>
          <w:p w14:paraId="22936BEA" w14:textId="045A7E80" w:rsidR="00F3383D" w:rsidRPr="00316135" w:rsidRDefault="00F3383D" w:rsidP="005F0559">
            <w:pPr>
              <w:rPr>
                <w:rFonts w:cs="Arial"/>
                <w:sz w:val="22"/>
              </w:rPr>
            </w:pPr>
            <w:r w:rsidRPr="00316135">
              <w:rPr>
                <w:rFonts w:cs="Arial"/>
                <w:sz w:val="22"/>
              </w:rPr>
              <w:t xml:space="preserve">Email: </w:t>
            </w:r>
            <w:hyperlink r:id="rId20" w:history="1">
              <w:r w:rsidRPr="00316135">
                <w:rPr>
                  <w:rStyle w:val="Hyperlink"/>
                  <w:rFonts w:cs="Arial"/>
                  <w:sz w:val="22"/>
                </w:rPr>
                <w:t>advice@rethink.org</w:t>
              </w:r>
            </w:hyperlink>
            <w:r w:rsidRPr="00316135">
              <w:rPr>
                <w:rFonts w:cs="Arial"/>
                <w:sz w:val="22"/>
              </w:rPr>
              <w:t xml:space="preserve"> </w:t>
            </w:r>
          </w:p>
          <w:p w14:paraId="485FC1A5" w14:textId="16C8B642" w:rsidR="00F3383D" w:rsidRPr="00316135" w:rsidRDefault="00F3383D" w:rsidP="005F0559">
            <w:pPr>
              <w:rPr>
                <w:rStyle w:val="Hyperlink"/>
                <w:rFonts w:cs="Arial"/>
                <w:sz w:val="22"/>
              </w:rPr>
            </w:pPr>
            <w:r w:rsidRPr="00316135">
              <w:rPr>
                <w:rFonts w:cs="Arial"/>
                <w:sz w:val="22"/>
              </w:rPr>
              <w:t xml:space="preserve">Web: </w:t>
            </w:r>
            <w:hyperlink r:id="rId21" w:history="1">
              <w:r w:rsidRPr="00316135">
                <w:rPr>
                  <w:rStyle w:val="Hyperlink"/>
                  <w:rFonts w:cs="Arial"/>
                  <w:sz w:val="22"/>
                </w:rPr>
                <w:t>https://www.rethink.org</w:t>
              </w:r>
            </w:hyperlink>
          </w:p>
          <w:p w14:paraId="638EDADF" w14:textId="6B9F726E" w:rsidR="00F3383D" w:rsidRPr="00316135" w:rsidRDefault="00F3383D" w:rsidP="005F0559">
            <w:pPr>
              <w:rPr>
                <w:rFonts w:cs="Arial"/>
                <w:b/>
                <w:sz w:val="22"/>
              </w:rPr>
            </w:pPr>
            <w:r w:rsidRPr="00316135">
              <w:rPr>
                <w:rFonts w:cs="Arial"/>
                <w:sz w:val="22"/>
              </w:rPr>
              <w:t>Provides advice and support to people severely affected by mental illness.</w:t>
            </w:r>
          </w:p>
        </w:tc>
      </w:tr>
      <w:tr w:rsidR="00F3383D" w:rsidRPr="00316135" w14:paraId="1C7F3324" w14:textId="77777777" w:rsidTr="00F3383D">
        <w:trPr>
          <w:trHeight w:val="1564"/>
        </w:trPr>
        <w:tc>
          <w:tcPr>
            <w:tcW w:w="10065" w:type="dxa"/>
          </w:tcPr>
          <w:p w14:paraId="1C4CDE7D" w14:textId="77777777" w:rsidR="00F3383D" w:rsidRPr="00316135" w:rsidRDefault="00F3383D" w:rsidP="005F0559">
            <w:pPr>
              <w:rPr>
                <w:rFonts w:cs="Arial"/>
                <w:b/>
                <w:sz w:val="22"/>
              </w:rPr>
            </w:pPr>
            <w:r w:rsidRPr="00316135">
              <w:rPr>
                <w:rFonts w:cs="Arial"/>
                <w:b/>
                <w:sz w:val="22"/>
              </w:rPr>
              <w:t>Alcoholics Anonymous</w:t>
            </w:r>
          </w:p>
          <w:p w14:paraId="4C001689" w14:textId="77777777" w:rsidR="00F3383D" w:rsidRPr="00316135" w:rsidRDefault="00F3383D" w:rsidP="005F0559">
            <w:pPr>
              <w:rPr>
                <w:rFonts w:cs="Arial"/>
                <w:sz w:val="22"/>
              </w:rPr>
            </w:pPr>
            <w:r w:rsidRPr="00316135">
              <w:rPr>
                <w:rFonts w:cs="Arial"/>
                <w:sz w:val="22"/>
              </w:rPr>
              <w:t xml:space="preserve">Contact number: 0800 9177 650 (free national helpline) </w:t>
            </w:r>
          </w:p>
          <w:p w14:paraId="3A6D574B" w14:textId="77777777" w:rsidR="00F3383D" w:rsidRPr="00316135" w:rsidRDefault="00F3383D" w:rsidP="005F0559">
            <w:pPr>
              <w:rPr>
                <w:rFonts w:cs="Arial"/>
                <w:sz w:val="22"/>
              </w:rPr>
            </w:pPr>
            <w:r w:rsidRPr="00316135">
              <w:rPr>
                <w:rFonts w:cs="Arial"/>
                <w:sz w:val="22"/>
              </w:rPr>
              <w:t>Email: help@aamail.org</w:t>
            </w:r>
          </w:p>
          <w:p w14:paraId="0FBAA3B4" w14:textId="59FA6C49" w:rsidR="00F3383D" w:rsidRPr="00316135" w:rsidRDefault="00F3383D" w:rsidP="005F0559">
            <w:pPr>
              <w:rPr>
                <w:rStyle w:val="Hyperlink"/>
                <w:rFonts w:cs="Arial"/>
                <w:sz w:val="22"/>
              </w:rPr>
            </w:pPr>
            <w:r w:rsidRPr="00316135">
              <w:rPr>
                <w:rFonts w:cs="Arial"/>
                <w:sz w:val="22"/>
              </w:rPr>
              <w:t xml:space="preserve">Web: </w:t>
            </w:r>
            <w:hyperlink r:id="rId22" w:history="1">
              <w:r w:rsidRPr="00316135">
                <w:rPr>
                  <w:rStyle w:val="Hyperlink"/>
                  <w:rFonts w:cs="Arial"/>
                  <w:sz w:val="22"/>
                </w:rPr>
                <w:t>https://www.alcoholics-anonymous.org.uk</w:t>
              </w:r>
            </w:hyperlink>
          </w:p>
          <w:p w14:paraId="0626E080" w14:textId="173DDBC7" w:rsidR="00F3383D" w:rsidRPr="00316135" w:rsidRDefault="00F3383D" w:rsidP="005F0559">
            <w:pPr>
              <w:rPr>
                <w:rFonts w:cs="Arial"/>
                <w:sz w:val="22"/>
              </w:rPr>
            </w:pPr>
            <w:r w:rsidRPr="00316135">
              <w:rPr>
                <w:rFonts w:cs="Arial"/>
                <w:sz w:val="22"/>
              </w:rPr>
              <w:t>Providing help and support for those experiencing a drink problem.</w:t>
            </w:r>
          </w:p>
        </w:tc>
      </w:tr>
      <w:tr w:rsidR="00F3383D" w:rsidRPr="00316135" w14:paraId="2510256C" w14:textId="77777777" w:rsidTr="00F3383D">
        <w:trPr>
          <w:trHeight w:val="1544"/>
        </w:trPr>
        <w:tc>
          <w:tcPr>
            <w:tcW w:w="10065" w:type="dxa"/>
          </w:tcPr>
          <w:p w14:paraId="5C3CCD55" w14:textId="77777777" w:rsidR="00F3383D" w:rsidRPr="00316135" w:rsidRDefault="00F3383D" w:rsidP="005F0559">
            <w:pPr>
              <w:rPr>
                <w:rFonts w:cs="Arial"/>
                <w:b/>
                <w:sz w:val="22"/>
              </w:rPr>
            </w:pPr>
            <w:r w:rsidRPr="00316135">
              <w:rPr>
                <w:rFonts w:cs="Arial"/>
                <w:b/>
                <w:sz w:val="22"/>
              </w:rPr>
              <w:t>Domestic Violence</w:t>
            </w:r>
          </w:p>
          <w:p w14:paraId="239E2EE4" w14:textId="4A4E1C12" w:rsidR="00F3383D" w:rsidRPr="00316135" w:rsidRDefault="00F3383D" w:rsidP="005F0559">
            <w:pPr>
              <w:rPr>
                <w:rFonts w:cs="Arial"/>
                <w:sz w:val="22"/>
              </w:rPr>
            </w:pPr>
            <w:r w:rsidRPr="00316135">
              <w:rPr>
                <w:rFonts w:cs="Arial"/>
                <w:sz w:val="22"/>
              </w:rPr>
              <w:t xml:space="preserve">Contact number: 0808 2000 247 (Freephone helpline 24/7) </w:t>
            </w:r>
          </w:p>
          <w:p w14:paraId="0679A1B8" w14:textId="77777777" w:rsidR="00F3383D" w:rsidRPr="00316135" w:rsidRDefault="00F3383D" w:rsidP="005F0559">
            <w:pPr>
              <w:rPr>
                <w:rFonts w:cs="Arial"/>
                <w:sz w:val="22"/>
              </w:rPr>
            </w:pPr>
            <w:r w:rsidRPr="00316135">
              <w:rPr>
                <w:rFonts w:cs="Arial"/>
                <w:sz w:val="22"/>
              </w:rPr>
              <w:t>Chatline available on website</w:t>
            </w:r>
          </w:p>
          <w:p w14:paraId="033DCEDD" w14:textId="5F95F000" w:rsidR="00F3383D" w:rsidRPr="00316135" w:rsidRDefault="00F3383D" w:rsidP="005F0559">
            <w:pPr>
              <w:rPr>
                <w:rStyle w:val="Hyperlink"/>
                <w:rFonts w:cs="Arial"/>
                <w:sz w:val="22"/>
              </w:rPr>
            </w:pPr>
            <w:r w:rsidRPr="00316135">
              <w:rPr>
                <w:rFonts w:cs="Arial"/>
                <w:sz w:val="22"/>
              </w:rPr>
              <w:t xml:space="preserve">Web: </w:t>
            </w:r>
            <w:hyperlink r:id="rId23" w:history="1">
              <w:r w:rsidRPr="00316135">
                <w:rPr>
                  <w:rStyle w:val="Hyperlink"/>
                  <w:rFonts w:cs="Arial"/>
                  <w:sz w:val="22"/>
                </w:rPr>
                <w:t>https://www.refuge.org.uk</w:t>
              </w:r>
            </w:hyperlink>
          </w:p>
          <w:p w14:paraId="75359E8B" w14:textId="1496999E" w:rsidR="00F3383D" w:rsidRPr="00316135" w:rsidRDefault="00F3383D" w:rsidP="005F0559">
            <w:pPr>
              <w:rPr>
                <w:rFonts w:cs="Arial"/>
                <w:sz w:val="22"/>
              </w:rPr>
            </w:pPr>
            <w:r w:rsidRPr="00316135">
              <w:rPr>
                <w:rFonts w:cs="Arial"/>
                <w:sz w:val="22"/>
              </w:rPr>
              <w:t>Provides advice and support for those experiencing abuse and violence.</w:t>
            </w:r>
          </w:p>
        </w:tc>
      </w:tr>
      <w:tr w:rsidR="00F3383D" w:rsidRPr="00316135" w14:paraId="6F0591B2" w14:textId="77777777" w:rsidTr="00F3383D">
        <w:trPr>
          <w:trHeight w:val="1269"/>
        </w:trPr>
        <w:tc>
          <w:tcPr>
            <w:tcW w:w="10065" w:type="dxa"/>
          </w:tcPr>
          <w:p w14:paraId="7C278149" w14:textId="0A7EFB3F" w:rsidR="00F3383D" w:rsidRPr="00316135" w:rsidRDefault="00F3383D" w:rsidP="005F0559">
            <w:pPr>
              <w:rPr>
                <w:rFonts w:cs="Arial"/>
                <w:b/>
                <w:sz w:val="22"/>
              </w:rPr>
            </w:pPr>
            <w:r w:rsidRPr="00316135">
              <w:rPr>
                <w:rFonts w:cs="Arial"/>
                <w:b/>
                <w:sz w:val="22"/>
              </w:rPr>
              <w:t>Victim Support</w:t>
            </w:r>
          </w:p>
          <w:p w14:paraId="1297CD93" w14:textId="77777777" w:rsidR="00F3383D" w:rsidRPr="00316135" w:rsidRDefault="00F3383D" w:rsidP="005F0559">
            <w:pPr>
              <w:rPr>
                <w:rFonts w:cs="Arial"/>
                <w:sz w:val="22"/>
              </w:rPr>
            </w:pPr>
            <w:r w:rsidRPr="00316135">
              <w:rPr>
                <w:rFonts w:cs="Arial"/>
                <w:sz w:val="22"/>
              </w:rPr>
              <w:t xml:space="preserve">Contact number: 0808 1689 111 (Freephone helpline) </w:t>
            </w:r>
          </w:p>
          <w:p w14:paraId="64B64436" w14:textId="07EDC575" w:rsidR="00F3383D" w:rsidRPr="00316135" w:rsidRDefault="00F3383D" w:rsidP="005F0559">
            <w:pPr>
              <w:rPr>
                <w:rStyle w:val="Hyperlink"/>
                <w:rFonts w:cs="Arial"/>
                <w:sz w:val="22"/>
              </w:rPr>
            </w:pPr>
            <w:r w:rsidRPr="00316135">
              <w:rPr>
                <w:rFonts w:cs="Arial"/>
                <w:sz w:val="22"/>
              </w:rPr>
              <w:t xml:space="preserve">Web: </w:t>
            </w:r>
            <w:hyperlink r:id="rId24" w:history="1">
              <w:r w:rsidRPr="00316135">
                <w:rPr>
                  <w:rStyle w:val="Hyperlink"/>
                  <w:rFonts w:cs="Arial"/>
                  <w:sz w:val="22"/>
                </w:rPr>
                <w:t>https://www.victimsupport.org.uk</w:t>
              </w:r>
            </w:hyperlink>
          </w:p>
          <w:p w14:paraId="3F63B438" w14:textId="063E1647" w:rsidR="00F3383D" w:rsidRPr="00316135" w:rsidRDefault="00F3383D" w:rsidP="005F0559">
            <w:pPr>
              <w:rPr>
                <w:rFonts w:cs="Arial"/>
                <w:sz w:val="22"/>
              </w:rPr>
            </w:pPr>
            <w:r w:rsidRPr="00316135">
              <w:rPr>
                <w:rFonts w:cs="Arial"/>
                <w:sz w:val="22"/>
              </w:rPr>
              <w:t>Provides free and confidential support for victims of crime.</w:t>
            </w:r>
          </w:p>
        </w:tc>
      </w:tr>
      <w:tr w:rsidR="00F3383D" w:rsidRPr="00316135" w14:paraId="0CAB2ADE" w14:textId="77777777" w:rsidTr="000D2D8E">
        <w:trPr>
          <w:trHeight w:val="1666"/>
        </w:trPr>
        <w:tc>
          <w:tcPr>
            <w:tcW w:w="10065" w:type="dxa"/>
          </w:tcPr>
          <w:p w14:paraId="732BF1A6" w14:textId="77777777" w:rsidR="00F3383D" w:rsidRPr="00316135" w:rsidRDefault="00F3383D" w:rsidP="005F0559">
            <w:pPr>
              <w:rPr>
                <w:rFonts w:cs="Arial"/>
                <w:b/>
                <w:sz w:val="22"/>
              </w:rPr>
            </w:pPr>
            <w:r w:rsidRPr="00316135">
              <w:rPr>
                <w:rFonts w:cs="Arial"/>
                <w:b/>
                <w:sz w:val="22"/>
              </w:rPr>
              <w:t>Rape Crisis Centre</w:t>
            </w:r>
          </w:p>
          <w:p w14:paraId="4256BF94" w14:textId="77777777" w:rsidR="00F3383D" w:rsidRPr="00316135" w:rsidRDefault="00F3383D" w:rsidP="005F0559">
            <w:pPr>
              <w:rPr>
                <w:rFonts w:cs="Arial"/>
                <w:sz w:val="22"/>
              </w:rPr>
            </w:pPr>
            <w:proofErr w:type="spellStart"/>
            <w:r w:rsidRPr="00316135">
              <w:rPr>
                <w:rFonts w:cs="Arial"/>
                <w:sz w:val="22"/>
              </w:rPr>
              <w:t>Livechat</w:t>
            </w:r>
            <w:proofErr w:type="spellEnd"/>
            <w:r w:rsidRPr="00316135">
              <w:rPr>
                <w:rFonts w:cs="Arial"/>
                <w:sz w:val="22"/>
              </w:rPr>
              <w:t xml:space="preserve"> Helpline available through the website </w:t>
            </w:r>
          </w:p>
          <w:p w14:paraId="15007B8B" w14:textId="3577E88C" w:rsidR="00F3383D" w:rsidRPr="00316135" w:rsidRDefault="00F3383D" w:rsidP="005F0559">
            <w:pPr>
              <w:rPr>
                <w:rStyle w:val="Hyperlink"/>
                <w:rFonts w:cs="Arial"/>
                <w:sz w:val="22"/>
              </w:rPr>
            </w:pPr>
            <w:r w:rsidRPr="00316135">
              <w:rPr>
                <w:rFonts w:cs="Arial"/>
                <w:sz w:val="22"/>
              </w:rPr>
              <w:t xml:space="preserve">Web: </w:t>
            </w:r>
            <w:hyperlink r:id="rId25" w:history="1">
              <w:r w:rsidRPr="00316135">
                <w:rPr>
                  <w:rStyle w:val="Hyperlink"/>
                  <w:rFonts w:cs="Arial"/>
                  <w:sz w:val="22"/>
                </w:rPr>
                <w:t>https://www.rapecrisis.org.uk</w:t>
              </w:r>
            </w:hyperlink>
          </w:p>
          <w:p w14:paraId="5421229E" w14:textId="77777777" w:rsidR="00F3383D" w:rsidRPr="00316135" w:rsidRDefault="00F3383D" w:rsidP="005F0559">
            <w:pPr>
              <w:rPr>
                <w:rFonts w:cs="Arial"/>
                <w:sz w:val="22"/>
              </w:rPr>
            </w:pPr>
          </w:p>
          <w:p w14:paraId="4E9030C1" w14:textId="7806416F" w:rsidR="00F3383D" w:rsidRPr="00316135" w:rsidRDefault="00F3383D" w:rsidP="005F0559">
            <w:pPr>
              <w:rPr>
                <w:rFonts w:cs="Arial"/>
                <w:sz w:val="22"/>
              </w:rPr>
            </w:pPr>
            <w:r w:rsidRPr="00316135">
              <w:rPr>
                <w:rFonts w:cs="Arial"/>
                <w:sz w:val="22"/>
              </w:rPr>
              <w:t>Provides free and confidential emotional support service for women and girls who have experienced sexual violence.</w:t>
            </w:r>
          </w:p>
        </w:tc>
      </w:tr>
      <w:tr w:rsidR="00F3383D" w:rsidRPr="00316135" w14:paraId="54267637" w14:textId="77777777" w:rsidTr="00A71C86">
        <w:trPr>
          <w:trHeight w:val="852"/>
        </w:trPr>
        <w:tc>
          <w:tcPr>
            <w:tcW w:w="10065" w:type="dxa"/>
          </w:tcPr>
          <w:p w14:paraId="4F8F9A6C" w14:textId="77777777" w:rsidR="002135D6" w:rsidRPr="00316135" w:rsidRDefault="002135D6" w:rsidP="002135D6">
            <w:pPr>
              <w:rPr>
                <w:rFonts w:cs="Arial"/>
                <w:b/>
                <w:sz w:val="22"/>
              </w:rPr>
            </w:pPr>
            <w:r w:rsidRPr="00316135">
              <w:rPr>
                <w:rFonts w:cs="Arial"/>
                <w:b/>
                <w:sz w:val="22"/>
              </w:rPr>
              <w:t>Relate</w:t>
            </w:r>
          </w:p>
          <w:p w14:paraId="5324063D" w14:textId="77777777" w:rsidR="002135D6" w:rsidRPr="00316135" w:rsidRDefault="002135D6" w:rsidP="002135D6">
            <w:pPr>
              <w:rPr>
                <w:rFonts w:cs="Arial"/>
                <w:sz w:val="22"/>
              </w:rPr>
            </w:pPr>
            <w:r w:rsidRPr="00316135">
              <w:rPr>
                <w:rFonts w:cs="Arial"/>
                <w:sz w:val="22"/>
              </w:rPr>
              <w:t>Contact number: 0300 0030396 (to book counselling)</w:t>
            </w:r>
          </w:p>
          <w:p w14:paraId="2810264E" w14:textId="77777777" w:rsidR="002135D6" w:rsidRPr="00316135" w:rsidRDefault="002135D6" w:rsidP="002135D6">
            <w:pPr>
              <w:rPr>
                <w:rFonts w:cs="Arial"/>
                <w:sz w:val="22"/>
              </w:rPr>
            </w:pPr>
            <w:r w:rsidRPr="00316135">
              <w:rPr>
                <w:rFonts w:cs="Arial"/>
                <w:sz w:val="22"/>
              </w:rPr>
              <w:t xml:space="preserve">Web: </w:t>
            </w:r>
            <w:hyperlink r:id="rId26" w:history="1">
              <w:r w:rsidRPr="00316135">
                <w:rPr>
                  <w:rStyle w:val="Hyperlink"/>
                  <w:rFonts w:cs="Arial"/>
                  <w:sz w:val="22"/>
                </w:rPr>
                <w:t>https://www.relate.org.uk/</w:t>
              </w:r>
            </w:hyperlink>
          </w:p>
          <w:p w14:paraId="183569BF" w14:textId="0E9A5781" w:rsidR="00F3383D" w:rsidRPr="00316135" w:rsidRDefault="002135D6" w:rsidP="002135D6">
            <w:pPr>
              <w:rPr>
                <w:rFonts w:cs="Arial"/>
                <w:b/>
                <w:sz w:val="22"/>
              </w:rPr>
            </w:pPr>
            <w:r w:rsidRPr="00316135">
              <w:rPr>
                <w:rFonts w:cs="Arial"/>
                <w:sz w:val="22"/>
              </w:rPr>
              <w:t xml:space="preserve">Provides relationship counselling. Telephone, Webcam, </w:t>
            </w:r>
            <w:proofErr w:type="spellStart"/>
            <w:r w:rsidRPr="00316135">
              <w:rPr>
                <w:rFonts w:cs="Arial"/>
                <w:sz w:val="22"/>
              </w:rPr>
              <w:t>WebChat</w:t>
            </w:r>
            <w:proofErr w:type="spellEnd"/>
            <w:r w:rsidRPr="00316135">
              <w:rPr>
                <w:rFonts w:cs="Arial"/>
                <w:sz w:val="22"/>
              </w:rPr>
              <w:t xml:space="preserve"> counselling is a chargeable service.</w:t>
            </w:r>
          </w:p>
        </w:tc>
      </w:tr>
      <w:tr w:rsidR="00F3383D" w:rsidRPr="00316135" w14:paraId="003C593B" w14:textId="77777777" w:rsidTr="00C020F7">
        <w:trPr>
          <w:trHeight w:val="1139"/>
        </w:trPr>
        <w:tc>
          <w:tcPr>
            <w:tcW w:w="10065" w:type="dxa"/>
          </w:tcPr>
          <w:p w14:paraId="672A5674" w14:textId="77777777" w:rsidR="00F3383D" w:rsidRPr="00316135" w:rsidRDefault="00F3383D" w:rsidP="005F0559">
            <w:pPr>
              <w:rPr>
                <w:rFonts w:cs="Arial"/>
                <w:b/>
                <w:sz w:val="22"/>
              </w:rPr>
            </w:pPr>
            <w:r w:rsidRPr="00316135">
              <w:rPr>
                <w:rFonts w:cs="Arial"/>
                <w:b/>
                <w:sz w:val="22"/>
              </w:rPr>
              <w:t>The Money Advice Service</w:t>
            </w:r>
          </w:p>
          <w:p w14:paraId="5E439301" w14:textId="6E4E4F29" w:rsidR="00F3383D" w:rsidRPr="00316135" w:rsidRDefault="00F3383D" w:rsidP="005F0559">
            <w:pPr>
              <w:rPr>
                <w:rFonts w:cs="Arial"/>
                <w:sz w:val="22"/>
              </w:rPr>
            </w:pPr>
            <w:r w:rsidRPr="00316135">
              <w:rPr>
                <w:rFonts w:cs="Arial"/>
                <w:sz w:val="22"/>
              </w:rPr>
              <w:t>Contact number: 0800 011 3797</w:t>
            </w:r>
          </w:p>
          <w:p w14:paraId="616B78A9" w14:textId="77777777" w:rsidR="00F3383D" w:rsidRPr="00316135" w:rsidRDefault="00F3383D" w:rsidP="005F0559">
            <w:pPr>
              <w:rPr>
                <w:rFonts w:cs="Arial"/>
                <w:sz w:val="22"/>
              </w:rPr>
            </w:pPr>
            <w:r w:rsidRPr="00316135">
              <w:rPr>
                <w:rFonts w:cs="Arial"/>
                <w:sz w:val="22"/>
              </w:rPr>
              <w:t xml:space="preserve">Web: </w:t>
            </w:r>
            <w:hyperlink r:id="rId27" w:history="1">
              <w:r w:rsidRPr="00316135">
                <w:rPr>
                  <w:rStyle w:val="Hyperlink"/>
                  <w:rFonts w:cs="Arial"/>
                  <w:sz w:val="22"/>
                </w:rPr>
                <w:t>https://www.moneyadviceservice.org.uk/en</w:t>
              </w:r>
            </w:hyperlink>
          </w:p>
          <w:p w14:paraId="7300C96D" w14:textId="61A64BE3" w:rsidR="00F3383D" w:rsidRPr="00316135" w:rsidRDefault="00F3383D" w:rsidP="005F0559">
            <w:pPr>
              <w:rPr>
                <w:rFonts w:cs="Arial"/>
                <w:sz w:val="22"/>
              </w:rPr>
            </w:pPr>
            <w:r w:rsidRPr="00316135">
              <w:rPr>
                <w:rFonts w:cs="Arial"/>
                <w:sz w:val="22"/>
              </w:rPr>
              <w:t>Provides free and impartial money advice</w:t>
            </w:r>
          </w:p>
        </w:tc>
      </w:tr>
      <w:tr w:rsidR="00F3383D" w:rsidRPr="00316135" w14:paraId="360D4F2B" w14:textId="77777777" w:rsidTr="00A57366">
        <w:trPr>
          <w:trHeight w:val="2218"/>
        </w:trPr>
        <w:tc>
          <w:tcPr>
            <w:tcW w:w="10065" w:type="dxa"/>
          </w:tcPr>
          <w:p w14:paraId="134235FC" w14:textId="77777777" w:rsidR="00F3383D" w:rsidRPr="00316135" w:rsidRDefault="00F3383D" w:rsidP="005F0559">
            <w:pPr>
              <w:rPr>
                <w:b/>
                <w:sz w:val="22"/>
              </w:rPr>
            </w:pPr>
            <w:r w:rsidRPr="00316135">
              <w:rPr>
                <w:b/>
                <w:sz w:val="22"/>
              </w:rPr>
              <w:t>Help through Hardship</w:t>
            </w:r>
          </w:p>
          <w:p w14:paraId="01A285E8" w14:textId="77777777" w:rsidR="00F3383D" w:rsidRPr="00316135" w:rsidRDefault="00F3383D" w:rsidP="005F0559">
            <w:pPr>
              <w:rPr>
                <w:sz w:val="22"/>
              </w:rPr>
            </w:pPr>
            <w:r w:rsidRPr="00316135">
              <w:rPr>
                <w:rFonts w:cs="Arial"/>
                <w:sz w:val="22"/>
              </w:rPr>
              <w:t xml:space="preserve">Contact number: </w:t>
            </w:r>
            <w:r w:rsidRPr="00316135">
              <w:rPr>
                <w:bCs/>
                <w:sz w:val="22"/>
              </w:rPr>
              <w:t>0808 2082138</w:t>
            </w:r>
            <w:r w:rsidRPr="00316135">
              <w:rPr>
                <w:sz w:val="22"/>
              </w:rPr>
              <w:t xml:space="preserve"> </w:t>
            </w:r>
            <w:r w:rsidRPr="00316135">
              <w:rPr>
                <w:rFonts w:cs="Arial"/>
                <w:sz w:val="22"/>
              </w:rPr>
              <w:t xml:space="preserve">(Freephone helpline) </w:t>
            </w:r>
            <w:r w:rsidRPr="00316135">
              <w:rPr>
                <w:sz w:val="22"/>
              </w:rPr>
              <w:t xml:space="preserve"> </w:t>
            </w:r>
          </w:p>
          <w:p w14:paraId="4082F206" w14:textId="77777777" w:rsidR="00F3383D" w:rsidRPr="00316135" w:rsidRDefault="00F3383D" w:rsidP="005F0559">
            <w:pPr>
              <w:rPr>
                <w:i/>
                <w:iCs/>
                <w:sz w:val="22"/>
              </w:rPr>
            </w:pPr>
            <w:r w:rsidRPr="00316135">
              <w:rPr>
                <w:i/>
                <w:iCs/>
                <w:sz w:val="22"/>
              </w:rPr>
              <w:t>Mon to Fri, 9am-5pm, closed on public holidays</w:t>
            </w:r>
          </w:p>
          <w:p w14:paraId="4FA0FF54" w14:textId="79B7A64C" w:rsidR="00F3383D" w:rsidRPr="00316135" w:rsidRDefault="00F3383D" w:rsidP="005F0559">
            <w:pPr>
              <w:rPr>
                <w:rStyle w:val="Hyperlink"/>
                <w:rFonts w:cs="Arial"/>
                <w:sz w:val="22"/>
              </w:rPr>
            </w:pPr>
            <w:r w:rsidRPr="00316135">
              <w:rPr>
                <w:rFonts w:cs="Arial"/>
                <w:sz w:val="22"/>
              </w:rPr>
              <w:t xml:space="preserve">Web: </w:t>
            </w:r>
            <w:hyperlink r:id="rId28" w:history="1">
              <w:r w:rsidRPr="00316135">
                <w:rPr>
                  <w:rStyle w:val="Hyperlink"/>
                  <w:rFonts w:cs="Arial"/>
                  <w:sz w:val="22"/>
                </w:rPr>
                <w:t>https://www.moneyadviceservice.org.uk/en</w:t>
              </w:r>
            </w:hyperlink>
          </w:p>
          <w:p w14:paraId="1573B197" w14:textId="77777777" w:rsidR="00F3383D" w:rsidRPr="00316135" w:rsidRDefault="00F3383D" w:rsidP="005F0559">
            <w:pPr>
              <w:rPr>
                <w:rFonts w:cs="Arial"/>
                <w:sz w:val="22"/>
              </w:rPr>
            </w:pPr>
          </w:p>
          <w:p w14:paraId="027DFADB" w14:textId="77777777" w:rsidR="00F3383D" w:rsidRPr="00316135" w:rsidRDefault="00F3383D" w:rsidP="005F0559">
            <w:pPr>
              <w:rPr>
                <w:rFonts w:cs="Arial"/>
                <w:sz w:val="22"/>
              </w:rPr>
            </w:pPr>
            <w:r w:rsidRPr="00316135">
              <w:rPr>
                <w:sz w:val="22"/>
              </w:rPr>
              <w:t>Provides free and impartial advice to those in England and Wales to address financial crisis and provide support to maximise your income including advice on the benefits system. If needed they can issue a voucher to get emergency food parcel from your local food parcel.</w:t>
            </w:r>
          </w:p>
        </w:tc>
      </w:tr>
      <w:tr w:rsidR="002135D6" w:rsidRPr="00316135" w14:paraId="77A00A15" w14:textId="77777777" w:rsidTr="007909BC">
        <w:trPr>
          <w:trHeight w:val="1550"/>
        </w:trPr>
        <w:tc>
          <w:tcPr>
            <w:tcW w:w="10065" w:type="dxa"/>
          </w:tcPr>
          <w:p w14:paraId="2F3F9FE6" w14:textId="77777777" w:rsidR="002135D6" w:rsidRDefault="00DA3779" w:rsidP="005F0559">
            <w:pPr>
              <w:rPr>
                <w:b/>
                <w:sz w:val="22"/>
              </w:rPr>
            </w:pPr>
            <w:r>
              <w:rPr>
                <w:b/>
                <w:sz w:val="22"/>
              </w:rPr>
              <w:lastRenderedPageBreak/>
              <w:t>Food banks</w:t>
            </w:r>
          </w:p>
          <w:p w14:paraId="47F257C8" w14:textId="7DD042A8" w:rsidR="00AB03E3" w:rsidRDefault="00AB03E3" w:rsidP="00AB03E3">
            <w:pPr>
              <w:pStyle w:val="NormalWeb"/>
              <w:shd w:val="clear" w:color="auto" w:fill="FFFFFF"/>
              <w:spacing w:before="0" w:beforeAutospacing="0" w:after="0" w:afterAutospacing="0"/>
              <w:textAlignment w:val="baseline"/>
              <w:rPr>
                <w:rFonts w:ascii="Arial" w:eastAsiaTheme="minorHAnsi" w:hAnsi="Arial"/>
                <w:sz w:val="22"/>
                <w:szCs w:val="22"/>
                <w:lang w:eastAsia="en-US"/>
              </w:rPr>
            </w:pPr>
            <w:r w:rsidRPr="00AB03E3">
              <w:rPr>
                <w:rFonts w:ascii="Arial" w:eastAsiaTheme="minorHAnsi" w:hAnsi="Arial"/>
                <w:sz w:val="22"/>
                <w:szCs w:val="22"/>
                <w:lang w:eastAsia="en-US"/>
              </w:rPr>
              <w:t>Food banks are grassroots, community organisations aimed at supporting people who cannot afford the essentials in life.</w:t>
            </w:r>
            <w:r w:rsidR="007909BC">
              <w:rPr>
                <w:rFonts w:ascii="Arial" w:eastAsiaTheme="minorHAnsi" w:hAnsi="Arial"/>
                <w:sz w:val="22"/>
                <w:szCs w:val="22"/>
                <w:lang w:eastAsia="en-US"/>
              </w:rPr>
              <w:t xml:space="preserve"> </w:t>
            </w:r>
            <w:r w:rsidRPr="00AB03E3">
              <w:rPr>
                <w:rFonts w:ascii="Arial" w:eastAsiaTheme="minorHAnsi" w:hAnsi="Arial"/>
                <w:sz w:val="22"/>
                <w:szCs w:val="22"/>
                <w:lang w:eastAsia="en-US"/>
              </w:rPr>
              <w:t xml:space="preserve">You can contact your local food </w:t>
            </w:r>
            <w:r w:rsidR="00433BED">
              <w:rPr>
                <w:rFonts w:ascii="Arial" w:eastAsiaTheme="minorHAnsi" w:hAnsi="Arial"/>
                <w:sz w:val="22"/>
                <w:szCs w:val="22"/>
                <w:lang w:eastAsia="en-US"/>
              </w:rPr>
              <w:t>here.</w:t>
            </w:r>
            <w:r>
              <w:rPr>
                <w:rFonts w:ascii="Arial" w:eastAsiaTheme="minorHAnsi" w:hAnsi="Arial"/>
                <w:sz w:val="22"/>
                <w:szCs w:val="22"/>
                <w:lang w:eastAsia="en-US"/>
              </w:rPr>
              <w:t xml:space="preserve"> </w:t>
            </w:r>
          </w:p>
          <w:p w14:paraId="6DD2B7BE" w14:textId="399A303A" w:rsidR="00433BED" w:rsidRDefault="00433BED" w:rsidP="00433BED">
            <w:pPr>
              <w:rPr>
                <w:sz w:val="22"/>
              </w:rPr>
            </w:pPr>
            <w:r>
              <w:rPr>
                <w:sz w:val="22"/>
              </w:rPr>
              <w:t>W</w:t>
            </w:r>
            <w:r w:rsidRPr="00433BED">
              <w:rPr>
                <w:sz w:val="22"/>
              </w:rPr>
              <w:t xml:space="preserve">eb: </w:t>
            </w:r>
            <w:hyperlink r:id="rId29" w:history="1">
              <w:r w:rsidRPr="00433BED">
                <w:rPr>
                  <w:rStyle w:val="Hyperlink"/>
                  <w:sz w:val="22"/>
                </w:rPr>
                <w:t>Find a Food Bank - The Trussell Trust</w:t>
              </w:r>
            </w:hyperlink>
          </w:p>
          <w:p w14:paraId="6B38EB06" w14:textId="77777777" w:rsidR="00E86196" w:rsidRDefault="00E86196" w:rsidP="00433BED"/>
          <w:p w14:paraId="196E236D" w14:textId="47DFF68C" w:rsidR="00433BED" w:rsidRPr="00AB03E3" w:rsidRDefault="00433BED" w:rsidP="00AB03E3">
            <w:pPr>
              <w:pStyle w:val="NormalWeb"/>
              <w:shd w:val="clear" w:color="auto" w:fill="FFFFFF"/>
              <w:spacing w:before="0" w:beforeAutospacing="0" w:after="0" w:afterAutospacing="0"/>
              <w:textAlignment w:val="baseline"/>
              <w:rPr>
                <w:rFonts w:ascii="Arial" w:eastAsiaTheme="minorHAnsi" w:hAnsi="Arial" w:cs="Arial"/>
                <w:sz w:val="22"/>
                <w:szCs w:val="22"/>
                <w:lang w:eastAsia="en-US"/>
              </w:rPr>
            </w:pPr>
          </w:p>
          <w:p w14:paraId="49BACEC3" w14:textId="77777777" w:rsidR="00517EAB" w:rsidRPr="00AF719F" w:rsidRDefault="00517EAB" w:rsidP="00517EAB">
            <w:pPr>
              <w:rPr>
                <w:rFonts w:cs="Arial"/>
                <w:sz w:val="22"/>
              </w:rPr>
            </w:pPr>
            <w:r w:rsidRPr="004355E4">
              <w:rPr>
                <w:rFonts w:cs="Arial"/>
                <w:b/>
                <w:bCs/>
                <w:sz w:val="22"/>
              </w:rPr>
              <w:t>Living Made Easy</w:t>
            </w:r>
          </w:p>
          <w:p w14:paraId="1E9AE815" w14:textId="77777777" w:rsidR="00517EAB" w:rsidRPr="00AF719F" w:rsidRDefault="00517EAB" w:rsidP="00517EAB">
            <w:pPr>
              <w:rPr>
                <w:rFonts w:cs="Arial"/>
                <w:sz w:val="22"/>
              </w:rPr>
            </w:pPr>
            <w:r w:rsidRPr="00AF719F">
              <w:rPr>
                <w:rFonts w:cs="Arial"/>
                <w:sz w:val="22"/>
              </w:rPr>
              <w:t>Contact number: 0300 999 0004</w:t>
            </w:r>
          </w:p>
          <w:p w14:paraId="37C62DEB" w14:textId="77777777" w:rsidR="00517EAB" w:rsidRDefault="00517EAB" w:rsidP="00517EAB">
            <w:pPr>
              <w:rPr>
                <w:rFonts w:cs="Arial"/>
                <w:b/>
                <w:bCs/>
                <w:sz w:val="22"/>
              </w:rPr>
            </w:pPr>
            <w:r w:rsidRPr="00AF719F">
              <w:rPr>
                <w:rFonts w:cs="Arial"/>
                <w:sz w:val="22"/>
              </w:rPr>
              <w:t>Web:</w:t>
            </w:r>
            <w:r w:rsidRPr="004355E4">
              <w:rPr>
                <w:rFonts w:cs="Arial"/>
                <w:sz w:val="22"/>
              </w:rPr>
              <w:t xml:space="preserve"> </w:t>
            </w:r>
            <w:hyperlink r:id="rId30" w:history="1">
              <w:r w:rsidRPr="00442612">
                <w:rPr>
                  <w:rStyle w:val="Hyperlink"/>
                  <w:rFonts w:cs="Arial"/>
                  <w:sz w:val="22"/>
                </w:rPr>
                <w:t>https://livingmadeeasy.org.uk/</w:t>
              </w:r>
            </w:hyperlink>
          </w:p>
          <w:p w14:paraId="289394C0" w14:textId="77777777" w:rsidR="00987E49" w:rsidRPr="004355E4" w:rsidRDefault="00517EAB" w:rsidP="00987E49">
            <w:pPr>
              <w:rPr>
                <w:rFonts w:cs="Arial"/>
                <w:sz w:val="22"/>
              </w:rPr>
            </w:pPr>
            <w:r w:rsidRPr="005A1329">
              <w:rPr>
                <w:rFonts w:cs="Arial"/>
                <w:sz w:val="22"/>
              </w:rPr>
              <w:t>It is</w:t>
            </w:r>
            <w:r w:rsidRPr="004355E4">
              <w:rPr>
                <w:rFonts w:cs="Arial"/>
                <w:sz w:val="22"/>
              </w:rPr>
              <w:t xml:space="preserve"> a useful website for anyone looking after or visiting disabled or aging friends or relatives over the Christmas period or at any time. </w:t>
            </w:r>
            <w:r w:rsidR="00987E49" w:rsidRPr="004355E4">
              <w:rPr>
                <w:rFonts w:cs="Arial"/>
                <w:sz w:val="22"/>
              </w:rPr>
              <w:t xml:space="preserve">When people come together after not seeing each other for a while often it becomes apparent when simple tasks are becoming harder for our aging or disable </w:t>
            </w:r>
            <w:r w:rsidR="00987E49">
              <w:rPr>
                <w:rFonts w:cs="Arial"/>
                <w:sz w:val="22"/>
              </w:rPr>
              <w:t xml:space="preserve">loved </w:t>
            </w:r>
            <w:r w:rsidR="00987E49" w:rsidRPr="004355E4">
              <w:rPr>
                <w:rFonts w:cs="Arial"/>
                <w:sz w:val="22"/>
              </w:rPr>
              <w:t xml:space="preserve">ones to manage. </w:t>
            </w:r>
          </w:p>
          <w:p w14:paraId="4E4AD9D5" w14:textId="40BE5175" w:rsidR="00987E49" w:rsidRDefault="00987E49" w:rsidP="00517EAB">
            <w:pPr>
              <w:rPr>
                <w:rFonts w:cs="Arial"/>
                <w:sz w:val="22"/>
              </w:rPr>
            </w:pPr>
          </w:p>
          <w:p w14:paraId="4A033560" w14:textId="087364C0" w:rsidR="00517EAB" w:rsidRPr="004355E4" w:rsidRDefault="00517EAB" w:rsidP="00517EAB">
            <w:pPr>
              <w:rPr>
                <w:rFonts w:cs="Arial"/>
                <w:sz w:val="22"/>
              </w:rPr>
            </w:pPr>
            <w:r w:rsidRPr="004355E4">
              <w:rPr>
                <w:rFonts w:cs="Arial"/>
                <w:sz w:val="22"/>
              </w:rPr>
              <w:t xml:space="preserve">It provides </w:t>
            </w:r>
            <w:r>
              <w:rPr>
                <w:rFonts w:cs="Arial"/>
                <w:sz w:val="22"/>
              </w:rPr>
              <w:t>free</w:t>
            </w:r>
            <w:r w:rsidRPr="004355E4">
              <w:rPr>
                <w:rFonts w:cs="Arial"/>
                <w:sz w:val="22"/>
              </w:rPr>
              <w:t xml:space="preserve"> impartial information and advice on assistive technology and aids to daily living. There is simple guided information and advice if a person is unsure on what might help with </w:t>
            </w:r>
            <w:r w:rsidR="00647862">
              <w:rPr>
                <w:rFonts w:cs="Arial"/>
                <w:sz w:val="22"/>
              </w:rPr>
              <w:t xml:space="preserve">their </w:t>
            </w:r>
            <w:r w:rsidRPr="004355E4">
              <w:rPr>
                <w:rFonts w:cs="Arial"/>
                <w:sz w:val="22"/>
              </w:rPr>
              <w:t>daily living tasks. The</w:t>
            </w:r>
            <w:r w:rsidR="00996E83">
              <w:rPr>
                <w:rFonts w:cs="Arial"/>
                <w:sz w:val="22"/>
              </w:rPr>
              <w:t>re is a</w:t>
            </w:r>
            <w:r w:rsidRPr="004355E4">
              <w:rPr>
                <w:rFonts w:cs="Arial"/>
                <w:sz w:val="22"/>
              </w:rPr>
              <w:t xml:space="preserve"> simple self-assessment tool, </w:t>
            </w:r>
            <w:proofErr w:type="spellStart"/>
            <w:r w:rsidRPr="004355E4">
              <w:rPr>
                <w:rFonts w:cs="Arial"/>
                <w:sz w:val="22"/>
              </w:rPr>
              <w:t>AskSARA</w:t>
            </w:r>
            <w:proofErr w:type="spellEnd"/>
            <w:r w:rsidRPr="004355E4">
              <w:rPr>
                <w:rFonts w:cs="Arial"/>
                <w:sz w:val="22"/>
              </w:rPr>
              <w:t xml:space="preserve"> that provides a personalised report based on the selection of a topic.</w:t>
            </w:r>
            <w:r w:rsidRPr="005A1329">
              <w:rPr>
                <w:rFonts w:cs="Arial"/>
                <w:b/>
                <w:bCs/>
                <w:sz w:val="22"/>
              </w:rPr>
              <w:t xml:space="preserve"> </w:t>
            </w:r>
          </w:p>
          <w:p w14:paraId="38E9AD09" w14:textId="773671E6" w:rsidR="00AB03E3" w:rsidRPr="00316135" w:rsidRDefault="00AB03E3" w:rsidP="00987E49">
            <w:pPr>
              <w:rPr>
                <w:b/>
                <w:sz w:val="22"/>
              </w:rPr>
            </w:pPr>
          </w:p>
        </w:tc>
      </w:tr>
      <w:tr w:rsidR="002135D6" w:rsidRPr="00316135" w14:paraId="1BAD287D" w14:textId="77777777" w:rsidTr="00C020F7">
        <w:trPr>
          <w:trHeight w:val="918"/>
        </w:trPr>
        <w:tc>
          <w:tcPr>
            <w:tcW w:w="10065" w:type="dxa"/>
          </w:tcPr>
          <w:p w14:paraId="7EBC7D8F" w14:textId="77777777" w:rsidR="00517EAB" w:rsidRPr="00316135" w:rsidRDefault="00517EAB" w:rsidP="00517EAB">
            <w:pPr>
              <w:rPr>
                <w:rFonts w:cs="Arial"/>
                <w:b/>
                <w:sz w:val="22"/>
              </w:rPr>
            </w:pPr>
            <w:r w:rsidRPr="00316135">
              <w:rPr>
                <w:rFonts w:cs="Arial"/>
                <w:b/>
                <w:sz w:val="22"/>
              </w:rPr>
              <w:t>NHS Apps Library</w:t>
            </w:r>
          </w:p>
          <w:p w14:paraId="2029E4A4" w14:textId="77777777" w:rsidR="00517EAB" w:rsidRPr="00316135" w:rsidRDefault="00517EAB" w:rsidP="00517EAB">
            <w:pPr>
              <w:rPr>
                <w:rFonts w:cs="Arial"/>
                <w:sz w:val="22"/>
              </w:rPr>
            </w:pPr>
            <w:r w:rsidRPr="00316135">
              <w:rPr>
                <w:rFonts w:cs="Arial"/>
                <w:sz w:val="22"/>
              </w:rPr>
              <w:t xml:space="preserve">Web:  </w:t>
            </w:r>
            <w:hyperlink r:id="rId31" w:history="1">
              <w:r w:rsidRPr="00316135">
                <w:rPr>
                  <w:rStyle w:val="Hyperlink"/>
                  <w:rFonts w:cs="Arial"/>
                  <w:sz w:val="22"/>
                </w:rPr>
                <w:t>https://www.nhs.uk/apps-library/category/mental-health/</w:t>
              </w:r>
            </w:hyperlink>
          </w:p>
          <w:p w14:paraId="27CDC28B" w14:textId="02352DA4" w:rsidR="002135D6" w:rsidRPr="00316135" w:rsidRDefault="00517EAB" w:rsidP="00517EAB">
            <w:pPr>
              <w:rPr>
                <w:b/>
                <w:sz w:val="22"/>
              </w:rPr>
            </w:pPr>
            <w:r w:rsidRPr="00316135">
              <w:rPr>
                <w:rFonts w:cs="Arial"/>
                <w:sz w:val="22"/>
              </w:rPr>
              <w:t>Provides apps which help to manage symptoms from a range of mental health conditions.</w:t>
            </w:r>
          </w:p>
        </w:tc>
      </w:tr>
      <w:tr w:rsidR="002135D6" w:rsidRPr="00316135" w14:paraId="3864A95A" w14:textId="77777777" w:rsidTr="005F0559">
        <w:tc>
          <w:tcPr>
            <w:tcW w:w="10065" w:type="dxa"/>
          </w:tcPr>
          <w:p w14:paraId="1728C8D9" w14:textId="75B8323A" w:rsidR="002135D6" w:rsidRPr="00316135" w:rsidRDefault="002135D6" w:rsidP="002135D6">
            <w:pPr>
              <w:rPr>
                <w:rFonts w:cs="Arial"/>
                <w:sz w:val="22"/>
              </w:rPr>
            </w:pPr>
            <w:r w:rsidRPr="00316135">
              <w:rPr>
                <w:rFonts w:cs="Arial"/>
                <w:sz w:val="22"/>
              </w:rPr>
              <w:t>There are Apps available to download online on meditation such as Calm, Headspace and Insight</w:t>
            </w:r>
            <w:r>
              <w:rPr>
                <w:rFonts w:cs="Arial"/>
                <w:sz w:val="22"/>
              </w:rPr>
              <w:t xml:space="preserve"> T</w:t>
            </w:r>
            <w:r w:rsidRPr="00316135">
              <w:rPr>
                <w:rFonts w:cs="Arial"/>
                <w:sz w:val="22"/>
              </w:rPr>
              <w:t>imer. These are free to download.</w:t>
            </w:r>
          </w:p>
          <w:p w14:paraId="12ADF477" w14:textId="77777777" w:rsidR="002135D6" w:rsidRPr="00316135" w:rsidRDefault="002135D6" w:rsidP="002135D6">
            <w:pPr>
              <w:rPr>
                <w:rFonts w:cs="Arial"/>
                <w:sz w:val="22"/>
              </w:rPr>
            </w:pPr>
          </w:p>
          <w:p w14:paraId="36884595" w14:textId="77777777" w:rsidR="002135D6" w:rsidRPr="00316135" w:rsidRDefault="002135D6" w:rsidP="002135D6">
            <w:pPr>
              <w:rPr>
                <w:rFonts w:cs="Arial"/>
                <w:sz w:val="22"/>
              </w:rPr>
            </w:pPr>
          </w:p>
          <w:p w14:paraId="24E2427E" w14:textId="77777777" w:rsidR="002135D6" w:rsidRPr="00316135" w:rsidRDefault="002135D6" w:rsidP="002135D6">
            <w:pPr>
              <w:tabs>
                <w:tab w:val="left" w:pos="6180"/>
              </w:tabs>
              <w:rPr>
                <w:rFonts w:cs="Arial"/>
                <w:sz w:val="22"/>
              </w:rPr>
            </w:pPr>
            <w:r w:rsidRPr="00316135">
              <w:rPr>
                <w:rFonts w:cs="Arial"/>
                <w:noProof/>
                <w:sz w:val="22"/>
                <w:lang w:eastAsia="en-GB"/>
              </w:rPr>
              <w:drawing>
                <wp:inline distT="0" distB="0" distL="0" distR="0" wp14:anchorId="0A5B72EC" wp14:editId="71546F4B">
                  <wp:extent cx="1114816" cy="1114816"/>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2">
                            <a:extLst>
                              <a:ext uri="{28A0092B-C50C-407E-A947-70E740481C1C}">
                                <a14:useLocalDpi xmlns:a14="http://schemas.microsoft.com/office/drawing/2010/main" val="0"/>
                              </a:ext>
                            </a:extLst>
                          </a:blip>
                          <a:srcRect l="30911" t="13594" r="31334" b="14602"/>
                          <a:stretch/>
                        </pic:blipFill>
                        <pic:spPr>
                          <a:xfrm>
                            <a:off x="0" y="0"/>
                            <a:ext cx="1114816" cy="1114816"/>
                          </a:xfrm>
                          <a:prstGeom prst="rect">
                            <a:avLst/>
                          </a:prstGeom>
                        </pic:spPr>
                      </pic:pic>
                    </a:graphicData>
                  </a:graphic>
                </wp:inline>
              </w:drawing>
            </w:r>
            <w:r w:rsidRPr="00316135">
              <w:rPr>
                <w:rFonts w:cs="Arial"/>
                <w:sz w:val="22"/>
              </w:rPr>
              <w:t xml:space="preserve">              </w:t>
            </w:r>
            <w:r w:rsidRPr="00316135">
              <w:rPr>
                <w:rFonts w:cs="Arial"/>
                <w:noProof/>
                <w:sz w:val="22"/>
                <w:lang w:eastAsia="en-GB"/>
              </w:rPr>
              <w:drawing>
                <wp:inline distT="0" distB="0" distL="0" distR="0" wp14:anchorId="4F3E8CDA" wp14:editId="2DAE63BC">
                  <wp:extent cx="1295310" cy="1115762"/>
                  <wp:effectExtent l="0" t="0" r="635"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33" cstate="print">
                            <a:extLst>
                              <a:ext uri="{28A0092B-C50C-407E-A947-70E740481C1C}">
                                <a14:useLocalDpi xmlns:a14="http://schemas.microsoft.com/office/drawing/2010/main" val="0"/>
                              </a:ext>
                            </a:extLst>
                          </a:blip>
                          <a:srcRect l="9946" t="15417" r="5837" b="12038"/>
                          <a:stretch/>
                        </pic:blipFill>
                        <pic:spPr>
                          <a:xfrm>
                            <a:off x="0" y="0"/>
                            <a:ext cx="1295310" cy="1115762"/>
                          </a:xfrm>
                          <a:prstGeom prst="rect">
                            <a:avLst/>
                          </a:prstGeom>
                        </pic:spPr>
                      </pic:pic>
                    </a:graphicData>
                  </a:graphic>
                </wp:inline>
              </w:drawing>
            </w:r>
            <w:r w:rsidRPr="00316135">
              <w:rPr>
                <w:rFonts w:cs="Arial"/>
                <w:sz w:val="22"/>
              </w:rPr>
              <w:tab/>
              <w:t xml:space="preserve"> </w:t>
            </w:r>
            <w:r w:rsidRPr="00316135">
              <w:rPr>
                <w:rFonts w:cs="Arial"/>
                <w:noProof/>
                <w:sz w:val="22"/>
                <w:lang w:eastAsia="en-GB"/>
              </w:rPr>
              <w:drawing>
                <wp:inline distT="0" distB="0" distL="0" distR="0" wp14:anchorId="1634E34A" wp14:editId="06004602">
                  <wp:extent cx="1489996" cy="1048565"/>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34">
                            <a:extLst>
                              <a:ext uri="{28A0092B-C50C-407E-A947-70E740481C1C}">
                                <a14:useLocalDpi xmlns:a14="http://schemas.microsoft.com/office/drawing/2010/main" val="0"/>
                              </a:ext>
                            </a:extLst>
                          </a:blip>
                          <a:srcRect l="7260" t="22014" r="3644" b="19795"/>
                          <a:stretch/>
                        </pic:blipFill>
                        <pic:spPr>
                          <a:xfrm>
                            <a:off x="0" y="0"/>
                            <a:ext cx="1489996" cy="1048565"/>
                          </a:xfrm>
                          <a:prstGeom prst="rect">
                            <a:avLst/>
                          </a:prstGeom>
                        </pic:spPr>
                      </pic:pic>
                    </a:graphicData>
                  </a:graphic>
                </wp:inline>
              </w:drawing>
            </w:r>
          </w:p>
          <w:p w14:paraId="171D9BB1" w14:textId="77777777" w:rsidR="002135D6" w:rsidRPr="00316135" w:rsidRDefault="002135D6" w:rsidP="002135D6">
            <w:pPr>
              <w:tabs>
                <w:tab w:val="left" w:pos="6180"/>
              </w:tabs>
              <w:rPr>
                <w:rFonts w:cs="Arial"/>
                <w:sz w:val="22"/>
              </w:rPr>
            </w:pPr>
          </w:p>
          <w:p w14:paraId="65EA8674" w14:textId="77777777" w:rsidR="002135D6" w:rsidRPr="00316135" w:rsidRDefault="002135D6" w:rsidP="002135D6">
            <w:pPr>
              <w:tabs>
                <w:tab w:val="left" w:pos="6180"/>
              </w:tabs>
              <w:rPr>
                <w:rFonts w:cs="Arial"/>
                <w:sz w:val="22"/>
              </w:rPr>
            </w:pPr>
          </w:p>
          <w:p w14:paraId="7134EFF9" w14:textId="77777777" w:rsidR="002135D6" w:rsidRPr="00316135" w:rsidRDefault="002135D6" w:rsidP="002135D6">
            <w:pPr>
              <w:tabs>
                <w:tab w:val="left" w:pos="6180"/>
              </w:tabs>
              <w:rPr>
                <w:rFonts w:cs="Arial"/>
                <w:sz w:val="22"/>
              </w:rPr>
            </w:pPr>
            <w:r w:rsidRPr="00316135">
              <w:rPr>
                <w:rFonts w:cs="Arial"/>
                <w:noProof/>
                <w:sz w:val="22"/>
                <w:lang w:eastAsia="en-GB"/>
              </w:rPr>
              <w:drawing>
                <wp:inline distT="0" distB="0" distL="0" distR="0" wp14:anchorId="538A7013" wp14:editId="00FA6F55">
                  <wp:extent cx="1524000" cy="457200"/>
                  <wp:effectExtent l="0" t="0" r="0" b="0"/>
                  <wp:docPr id="1" name="Picture 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35"/>
                          </pic:cNvPr>
                          <pic:cNvPicPr>
                            <a:picLocks noChangeAspect="1"/>
                          </pic:cNvPicPr>
                        </pic:nvPicPr>
                        <pic:blipFill>
                          <a:blip r:embed="rId36"/>
                          <a:stretch>
                            <a:fillRect/>
                          </a:stretch>
                        </pic:blipFill>
                        <pic:spPr>
                          <a:xfrm>
                            <a:off x="0" y="0"/>
                            <a:ext cx="1524000" cy="457200"/>
                          </a:xfrm>
                          <a:prstGeom prst="rect">
                            <a:avLst/>
                          </a:prstGeom>
                        </pic:spPr>
                      </pic:pic>
                    </a:graphicData>
                  </a:graphic>
                </wp:inline>
              </w:drawing>
            </w:r>
            <w:r w:rsidRPr="00316135">
              <w:rPr>
                <w:rFonts w:cs="Arial"/>
                <w:sz w:val="22"/>
              </w:rPr>
              <w:t xml:space="preserve">       </w:t>
            </w:r>
            <w:r w:rsidRPr="00316135">
              <w:rPr>
                <w:rFonts w:cs="Arial"/>
                <w:noProof/>
                <w:sz w:val="22"/>
                <w:lang w:eastAsia="en-GB"/>
              </w:rPr>
              <w:drawing>
                <wp:inline distT="0" distB="0" distL="0" distR="0" wp14:anchorId="228DCEF8" wp14:editId="3549D7B0">
                  <wp:extent cx="1534022" cy="460206"/>
                  <wp:effectExtent l="0" t="0" r="0" b="0"/>
                  <wp:docPr id="3" name="Picture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37"/>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34022" cy="460206"/>
                          </a:xfrm>
                          <a:prstGeom prst="rect">
                            <a:avLst/>
                          </a:prstGeom>
                        </pic:spPr>
                      </pic:pic>
                    </a:graphicData>
                  </a:graphic>
                </wp:inline>
              </w:drawing>
            </w:r>
          </w:p>
          <w:p w14:paraId="16E70983" w14:textId="77777777" w:rsidR="002135D6" w:rsidRPr="00316135" w:rsidRDefault="002135D6" w:rsidP="002135D6">
            <w:pPr>
              <w:rPr>
                <w:rFonts w:cs="Arial"/>
                <w:sz w:val="22"/>
              </w:rPr>
            </w:pPr>
          </w:p>
        </w:tc>
      </w:tr>
    </w:tbl>
    <w:p w14:paraId="08C1B578" w14:textId="77777777" w:rsidR="009724C5" w:rsidRPr="00F3383D" w:rsidRDefault="009724C5" w:rsidP="009724C5">
      <w:pPr>
        <w:rPr>
          <w:szCs w:val="24"/>
        </w:rPr>
      </w:pPr>
    </w:p>
    <w:sectPr w:rsidR="009724C5" w:rsidRPr="00F3383D" w:rsidSect="007909BC">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6DCC" w14:textId="77777777" w:rsidR="00CB1189" w:rsidRDefault="00CB1189" w:rsidP="00D275A5">
      <w:r>
        <w:separator/>
      </w:r>
    </w:p>
  </w:endnote>
  <w:endnote w:type="continuationSeparator" w:id="0">
    <w:p w14:paraId="0D6FF86E" w14:textId="77777777" w:rsidR="00CB1189" w:rsidRDefault="00CB1189" w:rsidP="00D275A5">
      <w:r>
        <w:continuationSeparator/>
      </w:r>
    </w:p>
  </w:endnote>
  <w:endnote w:type="continuationNotice" w:id="1">
    <w:p w14:paraId="0C371CE2" w14:textId="77777777" w:rsidR="00CB1189" w:rsidRDefault="00CB1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133E2" w14:textId="77777777" w:rsidR="00F44FA1" w:rsidRDefault="00F44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8195" w14:textId="77777777" w:rsidR="00F44FA1" w:rsidRDefault="00F44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7115" w14:textId="77777777" w:rsidR="00F44FA1" w:rsidRDefault="00F4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DE866" w14:textId="77777777" w:rsidR="00CB1189" w:rsidRDefault="00CB1189" w:rsidP="00D275A5">
      <w:r>
        <w:separator/>
      </w:r>
    </w:p>
  </w:footnote>
  <w:footnote w:type="continuationSeparator" w:id="0">
    <w:p w14:paraId="40FF087D" w14:textId="77777777" w:rsidR="00CB1189" w:rsidRDefault="00CB1189" w:rsidP="00D275A5">
      <w:r>
        <w:continuationSeparator/>
      </w:r>
    </w:p>
  </w:footnote>
  <w:footnote w:type="continuationNotice" w:id="1">
    <w:p w14:paraId="6C299092" w14:textId="77777777" w:rsidR="00CB1189" w:rsidRDefault="00CB1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F42E" w14:textId="77777777" w:rsidR="00F44FA1" w:rsidRDefault="00F44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D4AE" w14:textId="5B83AE94" w:rsidR="00D275A5" w:rsidRPr="00F44FA1" w:rsidRDefault="00F44FA1" w:rsidP="00F44FA1">
    <w:pPr>
      <w:pStyle w:val="Header"/>
    </w:pPr>
    <w:r>
      <w:rPr>
        <w:noProof/>
      </w:rPr>
      <w:drawing>
        <wp:inline distT="0" distB="0" distL="0" distR="0" wp14:anchorId="65CD5761" wp14:editId="5FAA5BF6">
          <wp:extent cx="1285875" cy="908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change Logo Transparent PNG (1).png"/>
                  <pic:cNvPicPr/>
                </pic:nvPicPr>
                <pic:blipFill>
                  <a:blip r:embed="rId1">
                    <a:extLst>
                      <a:ext uri="{28A0092B-C50C-407E-A947-70E740481C1C}">
                        <a14:useLocalDpi xmlns:a14="http://schemas.microsoft.com/office/drawing/2010/main" val="0"/>
                      </a:ext>
                    </a:extLst>
                  </a:blip>
                  <a:stretch>
                    <a:fillRect/>
                  </a:stretch>
                </pic:blipFill>
                <pic:spPr>
                  <a:xfrm>
                    <a:off x="0" y="0"/>
                    <a:ext cx="1333736" cy="942452"/>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E48C2" w14:textId="77777777" w:rsidR="00F44FA1" w:rsidRDefault="00F44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0269D"/>
    <w:multiLevelType w:val="hybridMultilevel"/>
    <w:tmpl w:val="099E4BCA"/>
    <w:lvl w:ilvl="0" w:tplc="13C4AED2">
      <w:start w:val="1"/>
      <w:numFmt w:val="bullet"/>
      <w:lvlText w:val="•"/>
      <w:lvlJc w:val="left"/>
      <w:pPr>
        <w:tabs>
          <w:tab w:val="num" w:pos="720"/>
        </w:tabs>
        <w:ind w:left="720" w:hanging="360"/>
      </w:pPr>
      <w:rPr>
        <w:rFonts w:ascii="Arial" w:hAnsi="Arial" w:hint="default"/>
      </w:rPr>
    </w:lvl>
    <w:lvl w:ilvl="1" w:tplc="4844EB44" w:tentative="1">
      <w:start w:val="1"/>
      <w:numFmt w:val="bullet"/>
      <w:lvlText w:val="•"/>
      <w:lvlJc w:val="left"/>
      <w:pPr>
        <w:tabs>
          <w:tab w:val="num" w:pos="1440"/>
        </w:tabs>
        <w:ind w:left="1440" w:hanging="360"/>
      </w:pPr>
      <w:rPr>
        <w:rFonts w:ascii="Arial" w:hAnsi="Arial" w:hint="default"/>
      </w:rPr>
    </w:lvl>
    <w:lvl w:ilvl="2" w:tplc="450E844C" w:tentative="1">
      <w:start w:val="1"/>
      <w:numFmt w:val="bullet"/>
      <w:lvlText w:val="•"/>
      <w:lvlJc w:val="left"/>
      <w:pPr>
        <w:tabs>
          <w:tab w:val="num" w:pos="2160"/>
        </w:tabs>
        <w:ind w:left="2160" w:hanging="360"/>
      </w:pPr>
      <w:rPr>
        <w:rFonts w:ascii="Arial" w:hAnsi="Arial" w:hint="default"/>
      </w:rPr>
    </w:lvl>
    <w:lvl w:ilvl="3" w:tplc="CA3E3EBE" w:tentative="1">
      <w:start w:val="1"/>
      <w:numFmt w:val="bullet"/>
      <w:lvlText w:val="•"/>
      <w:lvlJc w:val="left"/>
      <w:pPr>
        <w:tabs>
          <w:tab w:val="num" w:pos="2880"/>
        </w:tabs>
        <w:ind w:left="2880" w:hanging="360"/>
      </w:pPr>
      <w:rPr>
        <w:rFonts w:ascii="Arial" w:hAnsi="Arial" w:hint="default"/>
      </w:rPr>
    </w:lvl>
    <w:lvl w:ilvl="4" w:tplc="674AE026" w:tentative="1">
      <w:start w:val="1"/>
      <w:numFmt w:val="bullet"/>
      <w:lvlText w:val="•"/>
      <w:lvlJc w:val="left"/>
      <w:pPr>
        <w:tabs>
          <w:tab w:val="num" w:pos="3600"/>
        </w:tabs>
        <w:ind w:left="3600" w:hanging="360"/>
      </w:pPr>
      <w:rPr>
        <w:rFonts w:ascii="Arial" w:hAnsi="Arial" w:hint="default"/>
      </w:rPr>
    </w:lvl>
    <w:lvl w:ilvl="5" w:tplc="9232EC44" w:tentative="1">
      <w:start w:val="1"/>
      <w:numFmt w:val="bullet"/>
      <w:lvlText w:val="•"/>
      <w:lvlJc w:val="left"/>
      <w:pPr>
        <w:tabs>
          <w:tab w:val="num" w:pos="4320"/>
        </w:tabs>
        <w:ind w:left="4320" w:hanging="360"/>
      </w:pPr>
      <w:rPr>
        <w:rFonts w:ascii="Arial" w:hAnsi="Arial" w:hint="default"/>
      </w:rPr>
    </w:lvl>
    <w:lvl w:ilvl="6" w:tplc="A64C5A5A" w:tentative="1">
      <w:start w:val="1"/>
      <w:numFmt w:val="bullet"/>
      <w:lvlText w:val="•"/>
      <w:lvlJc w:val="left"/>
      <w:pPr>
        <w:tabs>
          <w:tab w:val="num" w:pos="5040"/>
        </w:tabs>
        <w:ind w:left="5040" w:hanging="360"/>
      </w:pPr>
      <w:rPr>
        <w:rFonts w:ascii="Arial" w:hAnsi="Arial" w:hint="default"/>
      </w:rPr>
    </w:lvl>
    <w:lvl w:ilvl="7" w:tplc="AC523552" w:tentative="1">
      <w:start w:val="1"/>
      <w:numFmt w:val="bullet"/>
      <w:lvlText w:val="•"/>
      <w:lvlJc w:val="left"/>
      <w:pPr>
        <w:tabs>
          <w:tab w:val="num" w:pos="5760"/>
        </w:tabs>
        <w:ind w:left="5760" w:hanging="360"/>
      </w:pPr>
      <w:rPr>
        <w:rFonts w:ascii="Arial" w:hAnsi="Arial" w:hint="default"/>
      </w:rPr>
    </w:lvl>
    <w:lvl w:ilvl="8" w:tplc="E41491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A5"/>
    <w:rsid w:val="00063DB9"/>
    <w:rsid w:val="000B1BB0"/>
    <w:rsid w:val="000C1E8B"/>
    <w:rsid w:val="000E55AD"/>
    <w:rsid w:val="001014E7"/>
    <w:rsid w:val="00164F0B"/>
    <w:rsid w:val="001A69C5"/>
    <w:rsid w:val="001E450F"/>
    <w:rsid w:val="002135D6"/>
    <w:rsid w:val="00233765"/>
    <w:rsid w:val="00274335"/>
    <w:rsid w:val="002C6F0C"/>
    <w:rsid w:val="00300BF6"/>
    <w:rsid w:val="00316135"/>
    <w:rsid w:val="00362672"/>
    <w:rsid w:val="0038551C"/>
    <w:rsid w:val="003C219F"/>
    <w:rsid w:val="003D1671"/>
    <w:rsid w:val="003F4F2A"/>
    <w:rsid w:val="00430996"/>
    <w:rsid w:val="00433BED"/>
    <w:rsid w:val="004355E4"/>
    <w:rsid w:val="0051676B"/>
    <w:rsid w:val="00517EAB"/>
    <w:rsid w:val="005733BB"/>
    <w:rsid w:val="005A1329"/>
    <w:rsid w:val="005F0559"/>
    <w:rsid w:val="00620B39"/>
    <w:rsid w:val="006338E6"/>
    <w:rsid w:val="00644F21"/>
    <w:rsid w:val="00647862"/>
    <w:rsid w:val="007220F1"/>
    <w:rsid w:val="00782895"/>
    <w:rsid w:val="007909BC"/>
    <w:rsid w:val="0087550D"/>
    <w:rsid w:val="00882339"/>
    <w:rsid w:val="008D391B"/>
    <w:rsid w:val="008E7F03"/>
    <w:rsid w:val="008F7F06"/>
    <w:rsid w:val="009724C5"/>
    <w:rsid w:val="0098585F"/>
    <w:rsid w:val="00987E49"/>
    <w:rsid w:val="00996E83"/>
    <w:rsid w:val="009E232A"/>
    <w:rsid w:val="009F6B99"/>
    <w:rsid w:val="00A13CA9"/>
    <w:rsid w:val="00A33C82"/>
    <w:rsid w:val="00A4318C"/>
    <w:rsid w:val="00A71C86"/>
    <w:rsid w:val="00AB03E3"/>
    <w:rsid w:val="00AF719F"/>
    <w:rsid w:val="00B11BE7"/>
    <w:rsid w:val="00BB2704"/>
    <w:rsid w:val="00C020F7"/>
    <w:rsid w:val="00C3512F"/>
    <w:rsid w:val="00C962C4"/>
    <w:rsid w:val="00CB00A3"/>
    <w:rsid w:val="00CB08C7"/>
    <w:rsid w:val="00CB1189"/>
    <w:rsid w:val="00D275A5"/>
    <w:rsid w:val="00D374F3"/>
    <w:rsid w:val="00D71A8D"/>
    <w:rsid w:val="00DA3779"/>
    <w:rsid w:val="00DC449B"/>
    <w:rsid w:val="00DE5261"/>
    <w:rsid w:val="00E460BB"/>
    <w:rsid w:val="00E86196"/>
    <w:rsid w:val="00EC186E"/>
    <w:rsid w:val="00EE1764"/>
    <w:rsid w:val="00EE3B12"/>
    <w:rsid w:val="00F3383D"/>
    <w:rsid w:val="00F345D1"/>
    <w:rsid w:val="00F44FA1"/>
    <w:rsid w:val="00F458CD"/>
    <w:rsid w:val="00FB3D0D"/>
    <w:rsid w:val="502523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210B"/>
  <w15:chartTrackingRefBased/>
  <w15:docId w15:val="{7ED453C4-7B12-46AE-A2F1-B899C077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996"/>
    <w:pPr>
      <w:spacing w:after="0" w:line="240" w:lineRule="auto"/>
    </w:pPr>
    <w:rPr>
      <w:rFonts w:ascii="Arial" w:hAnsi="Arial"/>
      <w:sz w:val="24"/>
    </w:rPr>
  </w:style>
  <w:style w:type="paragraph" w:styleId="Heading1">
    <w:name w:val="heading 1"/>
    <w:basedOn w:val="Normal"/>
    <w:next w:val="Normal"/>
    <w:link w:val="Heading1Char"/>
    <w:uiPriority w:val="9"/>
    <w:qFormat/>
    <w:rsid w:val="00FB3D0D"/>
    <w:pPr>
      <w:keepNext/>
      <w:keepLines/>
      <w:spacing w:before="240"/>
      <w:outlineLvl w:val="0"/>
    </w:pPr>
    <w:rPr>
      <w:rFonts w:eastAsiaTheme="majorEastAsia" w:cstheme="majorBidi"/>
      <w:b/>
      <w:color w:val="000099"/>
      <w:sz w:val="28"/>
      <w:szCs w:val="32"/>
    </w:rPr>
  </w:style>
  <w:style w:type="paragraph" w:styleId="Heading2">
    <w:name w:val="heading 2"/>
    <w:basedOn w:val="Normal"/>
    <w:next w:val="Normal"/>
    <w:link w:val="Heading2Char"/>
    <w:uiPriority w:val="9"/>
    <w:unhideWhenUsed/>
    <w:qFormat/>
    <w:rsid w:val="00FB3D0D"/>
    <w:pPr>
      <w:keepNext/>
      <w:keepLines/>
      <w:spacing w:before="40"/>
      <w:outlineLvl w:val="1"/>
    </w:pPr>
    <w:rPr>
      <w:rFonts w:eastAsiaTheme="majorEastAsia" w:cstheme="majorBidi"/>
      <w:b/>
      <w:color w:val="000099"/>
      <w:sz w:val="26"/>
      <w:szCs w:val="26"/>
    </w:rPr>
  </w:style>
  <w:style w:type="paragraph" w:styleId="Heading3">
    <w:name w:val="heading 3"/>
    <w:basedOn w:val="Normal"/>
    <w:next w:val="Normal"/>
    <w:link w:val="Heading3Char"/>
    <w:uiPriority w:val="9"/>
    <w:unhideWhenUsed/>
    <w:qFormat/>
    <w:rsid w:val="00FB3D0D"/>
    <w:pPr>
      <w:keepNext/>
      <w:keepLines/>
      <w:spacing w:before="40"/>
      <w:outlineLvl w:val="2"/>
    </w:pPr>
    <w:rPr>
      <w:rFonts w:eastAsiaTheme="majorEastAsia" w:cstheme="majorBidi"/>
      <w:color w:val="000099"/>
      <w:szCs w:val="24"/>
    </w:rPr>
  </w:style>
  <w:style w:type="paragraph" w:styleId="Heading4">
    <w:name w:val="heading 4"/>
    <w:basedOn w:val="Normal"/>
    <w:next w:val="Normal"/>
    <w:link w:val="Heading4Char"/>
    <w:uiPriority w:val="9"/>
    <w:unhideWhenUsed/>
    <w:qFormat/>
    <w:rsid w:val="00FB3D0D"/>
    <w:pPr>
      <w:keepNext/>
      <w:keepLines/>
      <w:spacing w:before="40"/>
      <w:outlineLvl w:val="3"/>
    </w:pPr>
    <w:rPr>
      <w:rFonts w:eastAsiaTheme="majorEastAsia" w:cstheme="majorBidi"/>
      <w:i/>
      <w:iCs/>
      <w:color w:val="0000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A5"/>
    <w:pPr>
      <w:tabs>
        <w:tab w:val="center" w:pos="4513"/>
        <w:tab w:val="right" w:pos="9026"/>
      </w:tabs>
    </w:pPr>
  </w:style>
  <w:style w:type="character" w:customStyle="1" w:styleId="HeaderChar">
    <w:name w:val="Header Char"/>
    <w:basedOn w:val="DefaultParagraphFont"/>
    <w:link w:val="Header"/>
    <w:uiPriority w:val="99"/>
    <w:rsid w:val="00D275A5"/>
  </w:style>
  <w:style w:type="paragraph" w:styleId="Footer">
    <w:name w:val="footer"/>
    <w:basedOn w:val="Normal"/>
    <w:link w:val="FooterChar"/>
    <w:uiPriority w:val="99"/>
    <w:unhideWhenUsed/>
    <w:rsid w:val="00D275A5"/>
    <w:pPr>
      <w:tabs>
        <w:tab w:val="center" w:pos="4513"/>
        <w:tab w:val="right" w:pos="9026"/>
      </w:tabs>
    </w:pPr>
  </w:style>
  <w:style w:type="character" w:customStyle="1" w:styleId="FooterChar">
    <w:name w:val="Footer Char"/>
    <w:basedOn w:val="DefaultParagraphFont"/>
    <w:link w:val="Footer"/>
    <w:uiPriority w:val="99"/>
    <w:rsid w:val="00D275A5"/>
  </w:style>
  <w:style w:type="character" w:customStyle="1" w:styleId="Heading1Char">
    <w:name w:val="Heading 1 Char"/>
    <w:basedOn w:val="DefaultParagraphFont"/>
    <w:link w:val="Heading1"/>
    <w:uiPriority w:val="9"/>
    <w:rsid w:val="00FB3D0D"/>
    <w:rPr>
      <w:rFonts w:ascii="Arial" w:eastAsiaTheme="majorEastAsia" w:hAnsi="Arial" w:cstheme="majorBidi"/>
      <w:b/>
      <w:color w:val="000099"/>
      <w:sz w:val="28"/>
      <w:szCs w:val="32"/>
    </w:rPr>
  </w:style>
  <w:style w:type="character" w:customStyle="1" w:styleId="Heading2Char">
    <w:name w:val="Heading 2 Char"/>
    <w:basedOn w:val="DefaultParagraphFont"/>
    <w:link w:val="Heading2"/>
    <w:uiPriority w:val="9"/>
    <w:rsid w:val="00FB3D0D"/>
    <w:rPr>
      <w:rFonts w:ascii="Arial" w:eastAsiaTheme="majorEastAsia" w:hAnsi="Arial" w:cstheme="majorBidi"/>
      <w:b/>
      <w:color w:val="000099"/>
      <w:sz w:val="26"/>
      <w:szCs w:val="26"/>
    </w:rPr>
  </w:style>
  <w:style w:type="character" w:customStyle="1" w:styleId="Heading3Char">
    <w:name w:val="Heading 3 Char"/>
    <w:basedOn w:val="DefaultParagraphFont"/>
    <w:link w:val="Heading3"/>
    <w:uiPriority w:val="9"/>
    <w:rsid w:val="00FB3D0D"/>
    <w:rPr>
      <w:rFonts w:ascii="Arial" w:eastAsiaTheme="majorEastAsia" w:hAnsi="Arial" w:cstheme="majorBidi"/>
      <w:color w:val="000099"/>
      <w:sz w:val="24"/>
      <w:szCs w:val="24"/>
    </w:rPr>
  </w:style>
  <w:style w:type="character" w:customStyle="1" w:styleId="Heading4Char">
    <w:name w:val="Heading 4 Char"/>
    <w:basedOn w:val="DefaultParagraphFont"/>
    <w:link w:val="Heading4"/>
    <w:uiPriority w:val="9"/>
    <w:rsid w:val="00FB3D0D"/>
    <w:rPr>
      <w:rFonts w:ascii="Arial" w:eastAsiaTheme="majorEastAsia" w:hAnsi="Arial" w:cstheme="majorBidi"/>
      <w:i/>
      <w:iCs/>
      <w:color w:val="000099"/>
      <w:sz w:val="24"/>
    </w:rPr>
  </w:style>
  <w:style w:type="table" w:styleId="TableGrid">
    <w:name w:val="Table Grid"/>
    <w:basedOn w:val="TableNormal"/>
    <w:uiPriority w:val="39"/>
    <w:rsid w:val="0097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4C5"/>
    <w:rPr>
      <w:color w:val="0563C1" w:themeColor="hyperlink"/>
      <w:u w:val="single"/>
    </w:rPr>
  </w:style>
  <w:style w:type="character" w:styleId="UnresolvedMention">
    <w:name w:val="Unresolved Mention"/>
    <w:basedOn w:val="DefaultParagraphFont"/>
    <w:uiPriority w:val="99"/>
    <w:semiHidden/>
    <w:unhideWhenUsed/>
    <w:rsid w:val="005F0559"/>
    <w:rPr>
      <w:color w:val="605E5C"/>
      <w:shd w:val="clear" w:color="auto" w:fill="E1DFDD"/>
    </w:rPr>
  </w:style>
  <w:style w:type="paragraph" w:styleId="NormalWeb">
    <w:name w:val="Normal (Web)"/>
    <w:basedOn w:val="Normal"/>
    <w:uiPriority w:val="99"/>
    <w:semiHidden/>
    <w:unhideWhenUsed/>
    <w:rsid w:val="00AB03E3"/>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B0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09003">
      <w:bodyDiv w:val="1"/>
      <w:marLeft w:val="0"/>
      <w:marRight w:val="0"/>
      <w:marTop w:val="0"/>
      <w:marBottom w:val="0"/>
      <w:divBdr>
        <w:top w:val="none" w:sz="0" w:space="0" w:color="auto"/>
        <w:left w:val="none" w:sz="0" w:space="0" w:color="auto"/>
        <w:bottom w:val="none" w:sz="0" w:space="0" w:color="auto"/>
        <w:right w:val="none" w:sz="0" w:space="0" w:color="auto"/>
      </w:divBdr>
    </w:div>
    <w:div w:id="1536043689">
      <w:bodyDiv w:val="1"/>
      <w:marLeft w:val="0"/>
      <w:marRight w:val="0"/>
      <w:marTop w:val="0"/>
      <w:marBottom w:val="0"/>
      <w:divBdr>
        <w:top w:val="none" w:sz="0" w:space="0" w:color="auto"/>
        <w:left w:val="none" w:sz="0" w:space="0" w:color="auto"/>
        <w:bottom w:val="none" w:sz="0" w:space="0" w:color="auto"/>
        <w:right w:val="none" w:sz="0" w:space="0" w:color="auto"/>
      </w:divBdr>
      <w:divsChild>
        <w:div w:id="574315514">
          <w:marLeft w:val="446"/>
          <w:marRight w:val="0"/>
          <w:marTop w:val="0"/>
          <w:marBottom w:val="0"/>
          <w:divBdr>
            <w:top w:val="none" w:sz="0" w:space="0" w:color="auto"/>
            <w:left w:val="none" w:sz="0" w:space="0" w:color="auto"/>
            <w:bottom w:val="none" w:sz="0" w:space="0" w:color="auto"/>
            <w:right w:val="none" w:sz="0" w:space="0" w:color="auto"/>
          </w:divBdr>
        </w:div>
        <w:div w:id="427970767">
          <w:marLeft w:val="446"/>
          <w:marRight w:val="0"/>
          <w:marTop w:val="0"/>
          <w:marBottom w:val="0"/>
          <w:divBdr>
            <w:top w:val="none" w:sz="0" w:space="0" w:color="auto"/>
            <w:left w:val="none" w:sz="0" w:space="0" w:color="auto"/>
            <w:bottom w:val="none" w:sz="0" w:space="0" w:color="auto"/>
            <w:right w:val="none" w:sz="0" w:space="0" w:color="auto"/>
          </w:divBdr>
        </w:div>
        <w:div w:id="137646996">
          <w:marLeft w:val="446"/>
          <w:marRight w:val="0"/>
          <w:marTop w:val="0"/>
          <w:marBottom w:val="0"/>
          <w:divBdr>
            <w:top w:val="none" w:sz="0" w:space="0" w:color="auto"/>
            <w:left w:val="none" w:sz="0" w:space="0" w:color="auto"/>
            <w:bottom w:val="none" w:sz="0" w:space="0" w:color="auto"/>
            <w:right w:val="none" w:sz="0" w:space="0" w:color="auto"/>
          </w:divBdr>
        </w:div>
        <w:div w:id="703019078">
          <w:marLeft w:val="446"/>
          <w:marRight w:val="0"/>
          <w:marTop w:val="0"/>
          <w:marBottom w:val="0"/>
          <w:divBdr>
            <w:top w:val="none" w:sz="0" w:space="0" w:color="auto"/>
            <w:left w:val="none" w:sz="0" w:space="0" w:color="auto"/>
            <w:bottom w:val="none" w:sz="0" w:space="0" w:color="auto"/>
            <w:right w:val="none" w:sz="0" w:space="0" w:color="auto"/>
          </w:divBdr>
        </w:div>
        <w:div w:id="139543265">
          <w:marLeft w:val="446"/>
          <w:marRight w:val="0"/>
          <w:marTop w:val="0"/>
          <w:marBottom w:val="0"/>
          <w:divBdr>
            <w:top w:val="none" w:sz="0" w:space="0" w:color="auto"/>
            <w:left w:val="none" w:sz="0" w:space="0" w:color="auto"/>
            <w:bottom w:val="none" w:sz="0" w:space="0" w:color="auto"/>
            <w:right w:val="none" w:sz="0" w:space="0" w:color="auto"/>
          </w:divBdr>
        </w:div>
      </w:divsChild>
    </w:div>
    <w:div w:id="1832020210">
      <w:bodyDiv w:val="1"/>
      <w:marLeft w:val="0"/>
      <w:marRight w:val="0"/>
      <w:marTop w:val="0"/>
      <w:marBottom w:val="0"/>
      <w:divBdr>
        <w:top w:val="none" w:sz="0" w:space="0" w:color="auto"/>
        <w:left w:val="none" w:sz="0" w:space="0" w:color="auto"/>
        <w:bottom w:val="none" w:sz="0" w:space="0" w:color="auto"/>
        <w:right w:val="none" w:sz="0" w:space="0" w:color="auto"/>
      </w:divBdr>
    </w:div>
    <w:div w:id="2036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aritans.org" TargetMode="External"/><Relationship Id="rId18" Type="http://schemas.openxmlformats.org/officeDocument/2006/relationships/hyperlink" Target="https://www.sane.org.uk" TargetMode="External"/><Relationship Id="rId26" Type="http://schemas.openxmlformats.org/officeDocument/2006/relationships/hyperlink" Target="https://www.relate.org.uk/" TargetMode="External"/><Relationship Id="rId39" Type="http://schemas.openxmlformats.org/officeDocument/2006/relationships/header" Target="header1.xml"/><Relationship Id="rId21" Type="http://schemas.openxmlformats.org/officeDocument/2006/relationships/hyperlink" Target="https://www.rethink.org" TargetMode="External"/><Relationship Id="rId34" Type="http://schemas.openxmlformats.org/officeDocument/2006/relationships/image" Target="media/image3.jpg"/><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ruse.org.uk" TargetMode="External"/><Relationship Id="rId29" Type="http://schemas.openxmlformats.org/officeDocument/2006/relationships/hyperlink" Target="https://www.trusselltrust.org/get-help/find-a-food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 TargetMode="External"/><Relationship Id="rId24" Type="http://schemas.openxmlformats.org/officeDocument/2006/relationships/hyperlink" Target="https://www.victimsupport.org.uk" TargetMode="External"/><Relationship Id="rId32" Type="http://schemas.openxmlformats.org/officeDocument/2006/relationships/image" Target="media/image1.jpg"/><Relationship Id="rId37" Type="http://schemas.openxmlformats.org/officeDocument/2006/relationships/hyperlink" Target="https://play.google.com/store/apps/details?id=com.calm.android&amp;hl=en_GB&amp;gl=US26gl%3DUS&amp;usg=AOvVaw3zdlQBoDqzJI0wNmhIW08j"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ruse.org.uk/get-support/crusechat/" TargetMode="External"/><Relationship Id="rId23" Type="http://schemas.openxmlformats.org/officeDocument/2006/relationships/hyperlink" Target="https://www.refuge.org.uk" TargetMode="External"/><Relationship Id="rId28" Type="http://schemas.openxmlformats.org/officeDocument/2006/relationships/hyperlink" Target="https://www.moneyadviceservice.org.uk/en"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mind.org.uk" TargetMode="External"/><Relationship Id="rId31" Type="http://schemas.openxmlformats.org/officeDocument/2006/relationships/hyperlink" Target="https://www.nhs.uk/apps-library/category/mental-health/"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veusashout.org" TargetMode="External"/><Relationship Id="rId22" Type="http://schemas.openxmlformats.org/officeDocument/2006/relationships/hyperlink" Target="https://www.alcoholics-anonymous.org.uk" TargetMode="External"/><Relationship Id="rId27" Type="http://schemas.openxmlformats.org/officeDocument/2006/relationships/hyperlink" Target="https://www.moneyadviceservice.org.uk/en" TargetMode="External"/><Relationship Id="rId30" Type="http://schemas.openxmlformats.org/officeDocument/2006/relationships/hyperlink" Target="https://livingmadeeasy.org.uk/" TargetMode="External"/><Relationship Id="rId35" Type="http://schemas.openxmlformats.org/officeDocument/2006/relationships/hyperlink" Target="https://apps.apple.com/us/app/calm/id571800810"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jo@Samaritans.org" TargetMode="External"/><Relationship Id="rId17" Type="http://schemas.openxmlformats.org/officeDocument/2006/relationships/hyperlink" Target="mailto:Support@sane.org.uk" TargetMode="External"/><Relationship Id="rId25" Type="http://schemas.openxmlformats.org/officeDocument/2006/relationships/hyperlink" Target="https://www.rapecrisis.org.uk" TargetMode="External"/><Relationship Id="rId33" Type="http://schemas.openxmlformats.org/officeDocument/2006/relationships/image" Target="media/image2.jpeg"/><Relationship Id="rId38" Type="http://schemas.openxmlformats.org/officeDocument/2006/relationships/image" Target="media/image5.png"/><Relationship Id="rId46" Type="http://schemas.openxmlformats.org/officeDocument/2006/relationships/theme" Target="theme/theme1.xml"/><Relationship Id="rId20" Type="http://schemas.openxmlformats.org/officeDocument/2006/relationships/hyperlink" Target="mailto:advice@rethink.org"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C6B969D56DF49B3A1453902504F02" ma:contentTypeVersion="4" ma:contentTypeDescription="Create a new document." ma:contentTypeScope="" ma:versionID="426586d4f13577216e4c72ae40774f22">
  <xsd:schema xmlns:xsd="http://www.w3.org/2001/XMLSchema" xmlns:xs="http://www.w3.org/2001/XMLSchema" xmlns:p="http://schemas.microsoft.com/office/2006/metadata/properties" xmlns:ns2="7651fcfe-349e-4c9f-aa2a-d8b157b401c7" xmlns:ns3="b464db6a-e7dc-47c5-80ef-8ca3c3fca543" targetNamespace="http://schemas.microsoft.com/office/2006/metadata/properties" ma:root="true" ma:fieldsID="b31e4527928698923a01a8cac427c6a4" ns2:_="" ns3:_="">
    <xsd:import namespace="7651fcfe-349e-4c9f-aa2a-d8b157b401c7"/>
    <xsd:import namespace="b464db6a-e7dc-47c5-80ef-8ca3c3fca5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1fcfe-349e-4c9f-aa2a-d8b157b40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4db6a-e7dc-47c5-80ef-8ca3c3fca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280A-814F-4EA8-8AA2-4F2E17073AAD}">
  <ds:schemaRefs>
    <ds:schemaRef ds:uri="http://schemas.microsoft.com/sharepoint/v3/contenttype/forms"/>
  </ds:schemaRefs>
</ds:datastoreItem>
</file>

<file path=customXml/itemProps2.xml><?xml version="1.0" encoding="utf-8"?>
<ds:datastoreItem xmlns:ds="http://schemas.openxmlformats.org/officeDocument/2006/customXml" ds:itemID="{794DB20A-2436-4858-91BD-FC290CD6F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1fcfe-349e-4c9f-aa2a-d8b157b401c7"/>
    <ds:schemaRef ds:uri="b464db6a-e7dc-47c5-80ef-8ca3c3fca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38E29-54CB-49BB-842B-D653D443E0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7A314F-C09B-4984-9688-F75FA45D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pearce</dc:creator>
  <cp:keywords/>
  <dc:description/>
  <cp:lastModifiedBy>JC-WLV-200-TRAINING</cp:lastModifiedBy>
  <cp:revision>2</cp:revision>
  <dcterms:created xsi:type="dcterms:W3CDTF">2021-12-23T11:51:00Z</dcterms:created>
  <dcterms:modified xsi:type="dcterms:W3CDTF">2021-12-23T11:51:00Z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0x010100C17C6B969D56DF49B3A1453902504F02</vt:lpwstr>
  </property>
</Properties>
</file>