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E37C" w14:textId="77777777" w:rsidR="004055C7" w:rsidRDefault="004055C7" w:rsidP="004055C7">
      <w:pPr>
        <w:rPr>
          <w:b/>
          <w:sz w:val="40"/>
          <w:szCs w:val="40"/>
        </w:rPr>
      </w:pPr>
    </w:p>
    <w:p w14:paraId="3171CB70" w14:textId="77777777" w:rsidR="004055C7" w:rsidRPr="00635AB7" w:rsidRDefault="004055C7" w:rsidP="004055C7">
      <w:pPr>
        <w:jc w:val="center"/>
        <w:rPr>
          <w:b/>
          <w:sz w:val="40"/>
          <w:szCs w:val="40"/>
        </w:rPr>
      </w:pPr>
      <w:r w:rsidRPr="00635AB7">
        <w:rPr>
          <w:b/>
          <w:sz w:val="40"/>
          <w:szCs w:val="40"/>
        </w:rPr>
        <w:t>VOCATIONAL QUALIFICATIONS</w:t>
      </w:r>
    </w:p>
    <w:p w14:paraId="759654C9" w14:textId="77777777" w:rsidR="004055C7" w:rsidRDefault="004055C7" w:rsidP="004055C7"/>
    <w:p w14:paraId="233F9FB4" w14:textId="77777777" w:rsidR="004055C7" w:rsidRDefault="004055C7" w:rsidP="004055C7"/>
    <w:p w14:paraId="5ADE7975" w14:textId="77777777" w:rsidR="004055C7" w:rsidRDefault="004055C7" w:rsidP="004055C7"/>
    <w:p w14:paraId="23E658C5" w14:textId="77777777" w:rsidR="004055C7" w:rsidRDefault="004055C7" w:rsidP="004055C7"/>
    <w:p w14:paraId="56E83A2F" w14:textId="77777777" w:rsidR="004055C7" w:rsidRDefault="004055C7" w:rsidP="004055C7"/>
    <w:p w14:paraId="260CF4E4" w14:textId="77777777" w:rsidR="004055C7" w:rsidRPr="00F36633" w:rsidRDefault="004055C7" w:rsidP="004055C7">
      <w:pPr>
        <w:rPr>
          <w:b/>
          <w:sz w:val="32"/>
          <w:szCs w:val="32"/>
        </w:rPr>
      </w:pPr>
    </w:p>
    <w:p w14:paraId="5A1BA42C" w14:textId="77777777" w:rsidR="004055C7" w:rsidRPr="00635AB7" w:rsidRDefault="004055C7" w:rsidP="004055C7">
      <w:pPr>
        <w:rPr>
          <w:b/>
          <w:sz w:val="32"/>
          <w:szCs w:val="32"/>
        </w:rPr>
      </w:pPr>
      <w:r w:rsidRPr="00635AB7">
        <w:rPr>
          <w:b/>
          <w:sz w:val="32"/>
          <w:szCs w:val="32"/>
        </w:rPr>
        <w:t xml:space="preserve">RETIREMENTS PART </w:t>
      </w:r>
      <w:r w:rsidR="00D72C7A">
        <w:rPr>
          <w:b/>
          <w:sz w:val="32"/>
          <w:szCs w:val="32"/>
        </w:rPr>
        <w:t>2</w:t>
      </w:r>
    </w:p>
    <w:p w14:paraId="7176018D" w14:textId="77777777" w:rsidR="004055C7" w:rsidRPr="00635AB7" w:rsidRDefault="004055C7" w:rsidP="004055C7">
      <w:pPr>
        <w:rPr>
          <w:b/>
          <w:sz w:val="32"/>
          <w:szCs w:val="32"/>
        </w:rPr>
      </w:pPr>
    </w:p>
    <w:p w14:paraId="572668B2" w14:textId="77777777" w:rsidR="004055C7" w:rsidRDefault="004055C7" w:rsidP="004055C7">
      <w:pPr>
        <w:rPr>
          <w:b/>
          <w:sz w:val="32"/>
          <w:szCs w:val="32"/>
        </w:rPr>
      </w:pPr>
      <w:r w:rsidRPr="00635AB7">
        <w:rPr>
          <w:b/>
          <w:sz w:val="32"/>
          <w:szCs w:val="32"/>
        </w:rPr>
        <w:t>RETIREMENT BENEFITS WITH SPECIAL CIRCUMSTANCES</w:t>
      </w:r>
    </w:p>
    <w:p w14:paraId="778B52D9" w14:textId="77777777" w:rsidR="004055C7" w:rsidRDefault="004055C7" w:rsidP="004055C7">
      <w:pPr>
        <w:rPr>
          <w:b/>
          <w:sz w:val="32"/>
          <w:szCs w:val="32"/>
        </w:rPr>
      </w:pPr>
    </w:p>
    <w:p w14:paraId="36F63509" w14:textId="77777777" w:rsidR="004055C7" w:rsidRDefault="004055C7" w:rsidP="004055C7"/>
    <w:p w14:paraId="1E5D6AD2" w14:textId="0C9AF520" w:rsidR="004055C7" w:rsidRPr="00F60FB6" w:rsidRDefault="004055C7" w:rsidP="004055C7">
      <w:pPr>
        <w:rPr>
          <w:b/>
        </w:rPr>
      </w:pPr>
      <w:r w:rsidRPr="00F60FB6">
        <w:rPr>
          <w:b/>
        </w:rPr>
        <w:tab/>
      </w:r>
      <w:r w:rsidR="002E3B1E">
        <w:rPr>
          <w:b/>
        </w:rPr>
        <w:t xml:space="preserve">WEDNESDAY </w:t>
      </w:r>
      <w:r w:rsidR="00BC6C4A">
        <w:rPr>
          <w:b/>
        </w:rPr>
        <w:t>2</w:t>
      </w:r>
      <w:r w:rsidR="007D3977">
        <w:rPr>
          <w:b/>
        </w:rPr>
        <w:t>2 MARCH 2023</w:t>
      </w:r>
      <w:r w:rsidR="006F72AB">
        <w:rPr>
          <w:b/>
        </w:rPr>
        <w:tab/>
      </w:r>
      <w:r w:rsidR="001C6BDA">
        <w:rPr>
          <w:b/>
        </w:rPr>
        <w:tab/>
      </w:r>
      <w:r w:rsidR="00E732E0">
        <w:rPr>
          <w:b/>
        </w:rPr>
        <w:t>9</w:t>
      </w:r>
      <w:r w:rsidRPr="00F60FB6">
        <w:rPr>
          <w:b/>
        </w:rPr>
        <w:t>.30</w:t>
      </w:r>
      <w:r>
        <w:rPr>
          <w:b/>
        </w:rPr>
        <w:t xml:space="preserve"> </w:t>
      </w:r>
      <w:r w:rsidR="00E732E0">
        <w:rPr>
          <w:b/>
        </w:rPr>
        <w:t>A</w:t>
      </w:r>
      <w:r w:rsidRPr="00F60FB6">
        <w:rPr>
          <w:b/>
        </w:rPr>
        <w:t xml:space="preserve">M – </w:t>
      </w:r>
      <w:r w:rsidR="00E732E0">
        <w:rPr>
          <w:b/>
        </w:rPr>
        <w:t>1</w:t>
      </w:r>
      <w:r w:rsidRPr="00F60FB6">
        <w:rPr>
          <w:b/>
        </w:rPr>
        <w:t>.</w:t>
      </w:r>
      <w:r w:rsidR="002E3B1E">
        <w:rPr>
          <w:b/>
        </w:rPr>
        <w:t>0</w:t>
      </w:r>
      <w:r w:rsidRPr="00F60FB6">
        <w:rPr>
          <w:b/>
        </w:rPr>
        <w:t>0</w:t>
      </w:r>
      <w:r>
        <w:rPr>
          <w:b/>
        </w:rPr>
        <w:t xml:space="preserve"> </w:t>
      </w:r>
      <w:r w:rsidRPr="00F60FB6">
        <w:rPr>
          <w:b/>
        </w:rPr>
        <w:t>PM</w:t>
      </w:r>
    </w:p>
    <w:p w14:paraId="00D7B7E2" w14:textId="77777777" w:rsidR="004055C7" w:rsidRPr="00F60FB6" w:rsidRDefault="004055C7" w:rsidP="004055C7">
      <w:pPr>
        <w:rPr>
          <w:b/>
        </w:rPr>
      </w:pPr>
    </w:p>
    <w:p w14:paraId="6EB6186A" w14:textId="77777777" w:rsidR="004055C7" w:rsidRPr="00F60FB6" w:rsidRDefault="004055C7" w:rsidP="004055C7">
      <w:pPr>
        <w:rPr>
          <w:b/>
        </w:rPr>
      </w:pPr>
      <w:r w:rsidRPr="00F60FB6">
        <w:rPr>
          <w:b/>
        </w:rPr>
        <w:tab/>
        <w:t>TIME ALLOWED:</w:t>
      </w:r>
      <w:r w:rsidRPr="00F60FB6">
        <w:rPr>
          <w:b/>
        </w:rPr>
        <w:tab/>
      </w:r>
      <w:r w:rsidRPr="00F60FB6">
        <w:rPr>
          <w:b/>
        </w:rPr>
        <w:tab/>
      </w:r>
      <w:r w:rsidRPr="00F60FB6">
        <w:rPr>
          <w:b/>
        </w:rPr>
        <w:tab/>
      </w:r>
      <w:r w:rsidR="006C2552">
        <w:rPr>
          <w:b/>
        </w:rPr>
        <w:tab/>
      </w:r>
      <w:r w:rsidRPr="00F60FB6">
        <w:rPr>
          <w:b/>
        </w:rPr>
        <w:t>3 HOURS</w:t>
      </w:r>
      <w:r w:rsidR="002E3B1E">
        <w:rPr>
          <w:b/>
        </w:rPr>
        <w:t xml:space="preserve"> 30 MINUTES</w:t>
      </w:r>
    </w:p>
    <w:p w14:paraId="5AD38701" w14:textId="77777777" w:rsidR="004055C7" w:rsidRDefault="004055C7" w:rsidP="004055C7"/>
    <w:p w14:paraId="7FEF1756" w14:textId="77777777" w:rsidR="004055C7" w:rsidRDefault="004055C7" w:rsidP="004055C7"/>
    <w:p w14:paraId="125F469D" w14:textId="77777777" w:rsidR="004055C7" w:rsidRDefault="004055C7" w:rsidP="004055C7"/>
    <w:p w14:paraId="6C24BEFD" w14:textId="77777777" w:rsidR="004055C7" w:rsidRDefault="004055C7" w:rsidP="00A571E2">
      <w:r w:rsidRPr="00F60FB6">
        <w:rPr>
          <w:b/>
        </w:rPr>
        <w:t>1.</w:t>
      </w:r>
      <w:r>
        <w:tab/>
        <w:t xml:space="preserve">Answer </w:t>
      </w:r>
      <w:r w:rsidRPr="00720DFE">
        <w:rPr>
          <w:b/>
        </w:rPr>
        <w:t>ALL</w:t>
      </w:r>
      <w:r>
        <w:t xml:space="preserve"> the questions.</w:t>
      </w:r>
    </w:p>
    <w:p w14:paraId="58BFD476" w14:textId="77777777" w:rsidR="004055C7" w:rsidRPr="00F60FB6" w:rsidRDefault="004055C7" w:rsidP="004055C7">
      <w:pPr>
        <w:rPr>
          <w:b/>
        </w:rPr>
      </w:pPr>
    </w:p>
    <w:p w14:paraId="64F7CD20" w14:textId="41D07A81" w:rsidR="004055C7" w:rsidRDefault="004055C7" w:rsidP="004055C7">
      <w:r w:rsidRPr="00F60FB6">
        <w:rPr>
          <w:b/>
        </w:rPr>
        <w:t>2.</w:t>
      </w:r>
      <w:r>
        <w:tab/>
      </w:r>
      <w:r w:rsidR="008A245E">
        <w:t>Type</w:t>
      </w:r>
      <w:r>
        <w:t xml:space="preserve"> all your answers in the answer bo</w:t>
      </w:r>
      <w:r w:rsidR="008A245E">
        <w:t>x</w:t>
      </w:r>
      <w:r>
        <w:t xml:space="preserve"> provided.</w:t>
      </w:r>
    </w:p>
    <w:p w14:paraId="118532B3" w14:textId="77777777" w:rsidR="004055C7" w:rsidRDefault="004055C7" w:rsidP="004055C7"/>
    <w:p w14:paraId="3DF6A9FC" w14:textId="56B0EA9E" w:rsidR="004055C7" w:rsidRDefault="008A245E" w:rsidP="004055C7">
      <w:r>
        <w:rPr>
          <w:b/>
        </w:rPr>
        <w:t>3</w:t>
      </w:r>
      <w:r w:rsidR="004055C7" w:rsidRPr="00F60FB6">
        <w:rPr>
          <w:b/>
        </w:rPr>
        <w:t>.</w:t>
      </w:r>
      <w:r w:rsidR="004055C7">
        <w:tab/>
        <w:t>Show all workings clearly.</w:t>
      </w:r>
    </w:p>
    <w:p w14:paraId="3AE401C9" w14:textId="77777777" w:rsidR="004055C7" w:rsidRDefault="004055C7" w:rsidP="004055C7"/>
    <w:p w14:paraId="582562AC" w14:textId="2839AD62" w:rsidR="004055C7" w:rsidRDefault="008A245E" w:rsidP="00A571E2">
      <w:r>
        <w:rPr>
          <w:b/>
        </w:rPr>
        <w:t>4</w:t>
      </w:r>
      <w:r w:rsidR="004055C7" w:rsidRPr="00F60FB6">
        <w:rPr>
          <w:b/>
        </w:rPr>
        <w:t>.</w:t>
      </w:r>
      <w:r w:rsidR="004055C7">
        <w:tab/>
        <w:t>Calculate the benefits using only the information given.</w:t>
      </w:r>
    </w:p>
    <w:p w14:paraId="2D47347B" w14:textId="77777777" w:rsidR="004055C7" w:rsidRPr="00F60FB6" w:rsidRDefault="004055C7" w:rsidP="004055C7">
      <w:pPr>
        <w:rPr>
          <w:b/>
        </w:rPr>
      </w:pPr>
    </w:p>
    <w:p w14:paraId="1FB51DEA" w14:textId="0C66C6A3" w:rsidR="004055C7" w:rsidRDefault="008A245E" w:rsidP="00A571E2">
      <w:pPr>
        <w:ind w:left="720" w:hanging="720"/>
        <w:jc w:val="both"/>
      </w:pPr>
      <w:r>
        <w:rPr>
          <w:b/>
        </w:rPr>
        <w:t>5</w:t>
      </w:r>
      <w:r w:rsidR="004055C7" w:rsidRPr="00F60FB6">
        <w:rPr>
          <w:b/>
        </w:rPr>
        <w:t>.</w:t>
      </w:r>
      <w:r w:rsidR="004055C7">
        <w:tab/>
        <w:t>Where the benefits are likely to exceed the remaining Individual Lifetime Allowance, state in your answer bo</w:t>
      </w:r>
      <w:r>
        <w:t>x</w:t>
      </w:r>
      <w:r w:rsidR="004055C7">
        <w:t xml:space="preserve"> that you would refer the case to your manager.</w:t>
      </w:r>
    </w:p>
    <w:p w14:paraId="02495B93" w14:textId="77777777" w:rsidR="004055C7" w:rsidRDefault="004055C7" w:rsidP="004055C7">
      <w:pPr>
        <w:ind w:left="720" w:hanging="720"/>
      </w:pPr>
    </w:p>
    <w:p w14:paraId="534AC768" w14:textId="6AE5FCBF" w:rsidR="004055C7" w:rsidRDefault="008A245E" w:rsidP="00A571E2">
      <w:pPr>
        <w:ind w:left="720" w:hanging="720"/>
        <w:jc w:val="both"/>
      </w:pPr>
      <w:r>
        <w:rPr>
          <w:b/>
        </w:rPr>
        <w:t>6</w:t>
      </w:r>
      <w:r w:rsidR="004055C7" w:rsidRPr="00F60FB6">
        <w:rPr>
          <w:b/>
        </w:rPr>
        <w:t>.</w:t>
      </w:r>
      <w:r w:rsidR="004055C7">
        <w:tab/>
        <w:t>Factors must be rounded in accordance with the instruction in the Table of Factors.  Round all other figures to two decimal places (or whatever is the normal practice where you work).</w:t>
      </w:r>
    </w:p>
    <w:p w14:paraId="76D0B2AD" w14:textId="77777777" w:rsidR="004055C7" w:rsidRDefault="004055C7" w:rsidP="004055C7">
      <w:pPr>
        <w:ind w:left="720" w:hanging="720"/>
      </w:pPr>
    </w:p>
    <w:p w14:paraId="3F639C25" w14:textId="77777777" w:rsidR="004055C7" w:rsidRDefault="004055C7" w:rsidP="004055C7">
      <w:pPr>
        <w:numPr>
          <w:ilvl w:val="12"/>
          <w:numId w:val="0"/>
        </w:numPr>
        <w:jc w:val="both"/>
        <w:rPr>
          <w:b/>
        </w:rPr>
      </w:pPr>
    </w:p>
    <w:p w14:paraId="6B6A16AC" w14:textId="77777777" w:rsidR="004055C7" w:rsidRDefault="004055C7" w:rsidP="004055C7">
      <w:pPr>
        <w:numPr>
          <w:ilvl w:val="12"/>
          <w:numId w:val="0"/>
        </w:numPr>
        <w:jc w:val="both"/>
        <w:rPr>
          <w:b/>
        </w:rPr>
      </w:pPr>
    </w:p>
    <w:p w14:paraId="5FF4BF84" w14:textId="77777777" w:rsidR="004055C7" w:rsidRDefault="004055C7" w:rsidP="004055C7">
      <w:pPr>
        <w:tabs>
          <w:tab w:val="left" w:pos="-720"/>
          <w:tab w:val="left" w:pos="0"/>
          <w:tab w:val="left" w:pos="720"/>
          <w:tab w:val="left" w:pos="1440"/>
          <w:tab w:val="left" w:pos="2160"/>
          <w:tab w:val="left" w:pos="2880"/>
        </w:tabs>
        <w:suppressAutoHyphens/>
        <w:jc w:val="right"/>
        <w:rPr>
          <w:b/>
          <w:caps/>
          <w:spacing w:val="-3"/>
        </w:rPr>
        <w:sectPr w:rsidR="004055C7" w:rsidSect="000F4C98">
          <w:headerReference w:type="default" r:id="rId7"/>
          <w:headerReference w:type="first" r:id="rId8"/>
          <w:pgSz w:w="11906" w:h="16838"/>
          <w:pgMar w:top="1440" w:right="1418" w:bottom="1440" w:left="1418" w:header="1418" w:footer="709" w:gutter="0"/>
          <w:cols w:space="708"/>
          <w:titlePg/>
          <w:docGrid w:linePitch="360"/>
        </w:sectPr>
      </w:pPr>
    </w:p>
    <w:p w14:paraId="4B640EAF" w14:textId="77777777" w:rsidR="004055C7" w:rsidRDefault="004055C7" w:rsidP="004055C7">
      <w:pPr>
        <w:jc w:val="both"/>
        <w:rPr>
          <w:b/>
        </w:rPr>
      </w:pPr>
      <w:r>
        <w:rPr>
          <w:b/>
        </w:rPr>
        <w:lastRenderedPageBreak/>
        <w:t>Questions</w:t>
      </w:r>
    </w:p>
    <w:p w14:paraId="58942059" w14:textId="77777777" w:rsidR="004055C7" w:rsidRDefault="004055C7" w:rsidP="004055C7">
      <w:pPr>
        <w:jc w:val="both"/>
        <w:rPr>
          <w:b/>
        </w:rPr>
      </w:pPr>
    </w:p>
    <w:p w14:paraId="45A9C8D4" w14:textId="77777777" w:rsidR="004055C7" w:rsidRDefault="004055C7" w:rsidP="004055C7">
      <w:pPr>
        <w:jc w:val="both"/>
        <w:rPr>
          <w:b/>
        </w:rPr>
      </w:pPr>
    </w:p>
    <w:p w14:paraId="1D8A4655" w14:textId="77777777" w:rsidR="004055C7" w:rsidRDefault="004055C7" w:rsidP="004055C7">
      <w:pPr>
        <w:jc w:val="both"/>
        <w:rPr>
          <w:b/>
        </w:rPr>
      </w:pPr>
      <w:r>
        <w:rPr>
          <w:b/>
        </w:rPr>
        <w:t>Section A</w:t>
      </w:r>
    </w:p>
    <w:p w14:paraId="5CB8F222" w14:textId="77777777" w:rsidR="004055C7" w:rsidRDefault="004055C7" w:rsidP="004055C7">
      <w:pPr>
        <w:jc w:val="both"/>
        <w:rPr>
          <w:b/>
        </w:rPr>
      </w:pPr>
    </w:p>
    <w:p w14:paraId="3E2DF897" w14:textId="77777777" w:rsidR="004055C7" w:rsidRDefault="004055C7" w:rsidP="004055C7">
      <w:pPr>
        <w:jc w:val="both"/>
        <w:rPr>
          <w:b/>
        </w:rPr>
      </w:pPr>
    </w:p>
    <w:p w14:paraId="04A68476" w14:textId="77777777" w:rsidR="004055C7" w:rsidRDefault="004055C7" w:rsidP="004055C7">
      <w:pPr>
        <w:jc w:val="both"/>
      </w:pPr>
      <w:r>
        <w:t>Calculate the retirement benefits / options for:</w:t>
      </w:r>
    </w:p>
    <w:p w14:paraId="033460E9" w14:textId="77777777" w:rsidR="004055C7" w:rsidRDefault="004055C7" w:rsidP="004055C7">
      <w:pPr>
        <w:jc w:val="both"/>
      </w:pPr>
    </w:p>
    <w:p w14:paraId="0B768D69" w14:textId="01DA01B2" w:rsidR="004055C7" w:rsidRDefault="007D3977" w:rsidP="00CE71C0">
      <w:pPr>
        <w:numPr>
          <w:ilvl w:val="0"/>
          <w:numId w:val="5"/>
        </w:numPr>
        <w:jc w:val="both"/>
      </w:pPr>
      <w:r>
        <w:rPr>
          <w:b/>
        </w:rPr>
        <w:t>NATALIE TIMBER</w:t>
      </w:r>
      <w:r w:rsidR="00CE71C0">
        <w:rPr>
          <w:b/>
        </w:rPr>
        <w:t xml:space="preserve"> </w:t>
      </w:r>
      <w:r w:rsidR="00AD30A9">
        <w:rPr>
          <w:b/>
        </w:rPr>
        <w:t>– (</w:t>
      </w:r>
      <w:r>
        <w:rPr>
          <w:b/>
        </w:rPr>
        <w:t>RST</w:t>
      </w:r>
      <w:r w:rsidR="004055C7">
        <w:rPr>
          <w:b/>
        </w:rPr>
        <w:t>)</w:t>
      </w:r>
      <w:r w:rsidR="004055C7">
        <w:rPr>
          <w:b/>
        </w:rPr>
        <w:tab/>
      </w:r>
    </w:p>
    <w:p w14:paraId="5E1BA28D" w14:textId="77777777" w:rsidR="004055C7" w:rsidRDefault="004055C7" w:rsidP="004055C7">
      <w:pPr>
        <w:jc w:val="both"/>
      </w:pPr>
    </w:p>
    <w:p w14:paraId="6537EEE7" w14:textId="54E90F65" w:rsidR="004055C7" w:rsidRPr="00674303" w:rsidRDefault="004055C7" w:rsidP="004055C7">
      <w:pPr>
        <w:jc w:val="both"/>
      </w:pPr>
      <w:r>
        <w:rPr>
          <w:b/>
        </w:rPr>
        <w:t>2.</w:t>
      </w:r>
      <w:r>
        <w:rPr>
          <w:b/>
        </w:rPr>
        <w:tab/>
      </w:r>
      <w:r w:rsidR="007D3977">
        <w:rPr>
          <w:b/>
        </w:rPr>
        <w:t>CHRISTIAN AARONSON</w:t>
      </w:r>
      <w:r>
        <w:rPr>
          <w:b/>
        </w:rPr>
        <w:t xml:space="preserve"> – (</w:t>
      </w:r>
      <w:r w:rsidR="007D3977">
        <w:rPr>
          <w:b/>
        </w:rPr>
        <w:t>XYZ</w:t>
      </w:r>
      <w:r w:rsidR="001C6BDA">
        <w:rPr>
          <w:b/>
        </w:rPr>
        <w:t>)</w:t>
      </w:r>
    </w:p>
    <w:p w14:paraId="2DD4EFDB" w14:textId="77777777" w:rsidR="004055C7" w:rsidRDefault="004055C7" w:rsidP="004055C7">
      <w:pPr>
        <w:jc w:val="both"/>
      </w:pPr>
    </w:p>
    <w:p w14:paraId="5D027987" w14:textId="1025DF93" w:rsidR="004055C7" w:rsidRPr="00745869" w:rsidRDefault="004055C7" w:rsidP="004055C7">
      <w:pPr>
        <w:jc w:val="both"/>
      </w:pPr>
      <w:r>
        <w:rPr>
          <w:b/>
        </w:rPr>
        <w:t>3.</w:t>
      </w:r>
      <w:r>
        <w:rPr>
          <w:b/>
        </w:rPr>
        <w:tab/>
      </w:r>
      <w:r w:rsidR="007D3977">
        <w:rPr>
          <w:b/>
        </w:rPr>
        <w:t>JOSEPH MOORE</w:t>
      </w:r>
      <w:r w:rsidR="001C6BDA">
        <w:rPr>
          <w:b/>
        </w:rPr>
        <w:t xml:space="preserve"> </w:t>
      </w:r>
      <w:r w:rsidR="002A61B2">
        <w:rPr>
          <w:b/>
        </w:rPr>
        <w:t>– (</w:t>
      </w:r>
      <w:r w:rsidR="007D3977">
        <w:rPr>
          <w:b/>
        </w:rPr>
        <w:t>OPQ</w:t>
      </w:r>
      <w:r>
        <w:rPr>
          <w:b/>
        </w:rPr>
        <w:t>)</w:t>
      </w:r>
    </w:p>
    <w:p w14:paraId="42FD0922" w14:textId="77777777" w:rsidR="004055C7" w:rsidRDefault="004055C7" w:rsidP="004055C7">
      <w:pPr>
        <w:jc w:val="both"/>
        <w:rPr>
          <w:b/>
        </w:rPr>
      </w:pPr>
    </w:p>
    <w:p w14:paraId="00543612" w14:textId="3D6298D5" w:rsidR="004055C7" w:rsidRPr="00745869" w:rsidRDefault="004055C7" w:rsidP="004055C7">
      <w:pPr>
        <w:jc w:val="both"/>
      </w:pPr>
      <w:r>
        <w:rPr>
          <w:b/>
        </w:rPr>
        <w:t>4.</w:t>
      </w:r>
      <w:r>
        <w:rPr>
          <w:b/>
        </w:rPr>
        <w:tab/>
      </w:r>
      <w:r w:rsidR="007D3977">
        <w:rPr>
          <w:b/>
        </w:rPr>
        <w:t>DAICHI MITOMA</w:t>
      </w:r>
      <w:r w:rsidR="002A61B2">
        <w:rPr>
          <w:b/>
        </w:rPr>
        <w:t xml:space="preserve"> – (</w:t>
      </w:r>
      <w:r w:rsidR="007D3977">
        <w:rPr>
          <w:b/>
        </w:rPr>
        <w:t>XYZ</w:t>
      </w:r>
      <w:r>
        <w:rPr>
          <w:b/>
        </w:rPr>
        <w:t>)</w:t>
      </w:r>
    </w:p>
    <w:p w14:paraId="39AB066A" w14:textId="77777777" w:rsidR="004055C7" w:rsidRDefault="004055C7" w:rsidP="004055C7">
      <w:pPr>
        <w:jc w:val="both"/>
      </w:pPr>
    </w:p>
    <w:p w14:paraId="7121DAFC" w14:textId="0F7FE3A4" w:rsidR="004055C7" w:rsidRPr="00674303" w:rsidRDefault="004055C7" w:rsidP="004055C7">
      <w:pPr>
        <w:jc w:val="both"/>
      </w:pPr>
      <w:r>
        <w:rPr>
          <w:b/>
        </w:rPr>
        <w:t>5.</w:t>
      </w:r>
      <w:r>
        <w:rPr>
          <w:b/>
        </w:rPr>
        <w:tab/>
      </w:r>
      <w:r w:rsidR="00B813A0">
        <w:rPr>
          <w:b/>
        </w:rPr>
        <w:t>MARYAM</w:t>
      </w:r>
      <w:r w:rsidR="007D3977">
        <w:rPr>
          <w:b/>
        </w:rPr>
        <w:t xml:space="preserve"> DIENG</w:t>
      </w:r>
      <w:r w:rsidR="00982CDC">
        <w:rPr>
          <w:b/>
        </w:rPr>
        <w:t xml:space="preserve"> </w:t>
      </w:r>
      <w:r w:rsidR="002A61B2">
        <w:rPr>
          <w:b/>
        </w:rPr>
        <w:t>– (</w:t>
      </w:r>
      <w:r w:rsidR="007D3977">
        <w:rPr>
          <w:b/>
        </w:rPr>
        <w:t>RST</w:t>
      </w:r>
      <w:r>
        <w:rPr>
          <w:b/>
        </w:rPr>
        <w:t>)</w:t>
      </w:r>
    </w:p>
    <w:p w14:paraId="3ADAF2E7" w14:textId="77777777" w:rsidR="004055C7" w:rsidRDefault="004055C7" w:rsidP="004055C7">
      <w:pPr>
        <w:jc w:val="both"/>
      </w:pPr>
    </w:p>
    <w:p w14:paraId="7CA55D68" w14:textId="77777777" w:rsidR="004055C7" w:rsidRDefault="004055C7" w:rsidP="004055C7">
      <w:pPr>
        <w:jc w:val="both"/>
      </w:pPr>
    </w:p>
    <w:p w14:paraId="6EFD68A6" w14:textId="77777777" w:rsidR="004055C7" w:rsidRDefault="004055C7" w:rsidP="004055C7">
      <w:pPr>
        <w:jc w:val="both"/>
      </w:pPr>
    </w:p>
    <w:p w14:paraId="0AA48A8A" w14:textId="77777777" w:rsidR="004055C7" w:rsidRDefault="004055C7" w:rsidP="004055C7">
      <w:pPr>
        <w:jc w:val="both"/>
        <w:rPr>
          <w:b/>
        </w:rPr>
      </w:pPr>
      <w:r>
        <w:rPr>
          <w:b/>
        </w:rPr>
        <w:t>Section B</w:t>
      </w:r>
    </w:p>
    <w:p w14:paraId="656388B4" w14:textId="77777777" w:rsidR="004055C7" w:rsidRDefault="004055C7" w:rsidP="004055C7">
      <w:pPr>
        <w:jc w:val="both"/>
        <w:rPr>
          <w:b/>
        </w:rPr>
      </w:pPr>
    </w:p>
    <w:p w14:paraId="3680408D" w14:textId="75E15133" w:rsidR="004055C7" w:rsidRPr="00F97F73" w:rsidRDefault="004055C7" w:rsidP="004055C7">
      <w:pPr>
        <w:ind w:left="720" w:hanging="720"/>
        <w:jc w:val="both"/>
        <w:rPr>
          <w:b/>
        </w:rPr>
      </w:pPr>
      <w:r>
        <w:rPr>
          <w:b/>
        </w:rPr>
        <w:t>6.</w:t>
      </w:r>
      <w:r>
        <w:rPr>
          <w:b/>
        </w:rPr>
        <w:tab/>
      </w:r>
      <w:r>
        <w:t xml:space="preserve">Write a letter explaining the benefits payable and the options available to </w:t>
      </w:r>
      <w:r w:rsidR="00B813A0">
        <w:rPr>
          <w:b/>
        </w:rPr>
        <w:t>MARYAM</w:t>
      </w:r>
      <w:r w:rsidR="007D3977">
        <w:rPr>
          <w:b/>
        </w:rPr>
        <w:t xml:space="preserve"> DIENG</w:t>
      </w:r>
      <w:r w:rsidR="00F97F73">
        <w:rPr>
          <w:b/>
        </w:rPr>
        <w:t>.</w:t>
      </w:r>
    </w:p>
    <w:p w14:paraId="71392EEC" w14:textId="77777777" w:rsidR="004055C7" w:rsidRDefault="004055C7" w:rsidP="004055C7">
      <w:pPr>
        <w:jc w:val="both"/>
      </w:pPr>
    </w:p>
    <w:p w14:paraId="39C9FB70" w14:textId="77777777" w:rsidR="004055C7" w:rsidRDefault="004055C7" w:rsidP="004055C7">
      <w:pPr>
        <w:ind w:left="720"/>
        <w:jc w:val="both"/>
      </w:pPr>
      <w:r>
        <w:t>The letter may be addressed either to the member or to the Trustees (whichever is the normal practice in the organisation for which you work).</w:t>
      </w:r>
    </w:p>
    <w:p w14:paraId="14BFBA27" w14:textId="77777777" w:rsidR="004055C7" w:rsidRDefault="004055C7" w:rsidP="004055C7">
      <w:pPr>
        <w:jc w:val="both"/>
      </w:pPr>
    </w:p>
    <w:p w14:paraId="1A552211" w14:textId="77777777" w:rsidR="004055C7" w:rsidRDefault="004055C7" w:rsidP="004055C7">
      <w:pPr>
        <w:jc w:val="both"/>
      </w:pPr>
    </w:p>
    <w:p w14:paraId="4F08ACFC" w14:textId="77777777" w:rsidR="004055C7" w:rsidRDefault="004055C7" w:rsidP="004055C7">
      <w:pPr>
        <w:ind w:left="1440" w:hanging="1440"/>
        <w:jc w:val="both"/>
      </w:pPr>
      <w:r>
        <w:rPr>
          <w:b/>
        </w:rPr>
        <w:t>Please note:</w:t>
      </w:r>
      <w:r>
        <w:rPr>
          <w:b/>
        </w:rPr>
        <w:tab/>
      </w:r>
      <w:r>
        <w:t xml:space="preserve">Candidates </w:t>
      </w:r>
      <w:r>
        <w:rPr>
          <w:u w:val="single"/>
        </w:rPr>
        <w:t>must not</w:t>
      </w:r>
      <w:r>
        <w:t xml:space="preserve"> sign letters with their own names.  Letters should be signed “A N Other”.</w:t>
      </w:r>
    </w:p>
    <w:p w14:paraId="1AE10BFA" w14:textId="77777777" w:rsidR="004055C7" w:rsidRDefault="004055C7" w:rsidP="004055C7"/>
    <w:p w14:paraId="469533C9" w14:textId="77777777" w:rsidR="004055C7" w:rsidRDefault="004055C7" w:rsidP="004055C7">
      <w:pPr>
        <w:pStyle w:val="BodyTextIndent"/>
        <w:tabs>
          <w:tab w:val="left" w:pos="6840"/>
        </w:tabs>
      </w:pPr>
    </w:p>
    <w:p w14:paraId="64F0882C" w14:textId="77777777" w:rsidR="004055C7" w:rsidRDefault="004055C7" w:rsidP="004055C7">
      <w:pPr>
        <w:pStyle w:val="BodyTextIndent"/>
        <w:tabs>
          <w:tab w:val="left" w:pos="6840"/>
        </w:tabs>
      </w:pPr>
    </w:p>
    <w:p w14:paraId="7AA4FE3C" w14:textId="77777777" w:rsidR="004055C7" w:rsidRDefault="004055C7" w:rsidP="004055C7"/>
    <w:p w14:paraId="26BA4679" w14:textId="77777777" w:rsidR="004055C7" w:rsidRDefault="004055C7" w:rsidP="00517EAD">
      <w:pPr>
        <w:tabs>
          <w:tab w:val="left" w:pos="-720"/>
          <w:tab w:val="left" w:pos="0"/>
          <w:tab w:val="left" w:pos="720"/>
          <w:tab w:val="left" w:pos="1440"/>
          <w:tab w:val="left" w:pos="2160"/>
          <w:tab w:val="left" w:pos="2880"/>
        </w:tabs>
        <w:suppressAutoHyphens/>
        <w:rPr>
          <w:b/>
          <w:caps/>
          <w:spacing w:val="-3"/>
        </w:rPr>
      </w:pPr>
    </w:p>
    <w:p w14:paraId="4BC70D6C" w14:textId="77777777" w:rsidR="007D3977" w:rsidRDefault="004055C7" w:rsidP="002F2700">
      <w:pPr>
        <w:tabs>
          <w:tab w:val="left" w:pos="-720"/>
          <w:tab w:val="left" w:pos="0"/>
          <w:tab w:val="left" w:pos="720"/>
          <w:tab w:val="left" w:pos="1440"/>
          <w:tab w:val="left" w:pos="2160"/>
          <w:tab w:val="left" w:pos="2880"/>
          <w:tab w:val="right" w:pos="8931"/>
        </w:tabs>
        <w:suppressAutoHyphens/>
        <w:ind w:left="3686" w:right="-1657" w:hanging="3686"/>
        <w:rPr>
          <w:b/>
          <w:caps/>
          <w:spacing w:val="-3"/>
        </w:rPr>
      </w:pPr>
      <w:r>
        <w:rPr>
          <w:b/>
          <w:caps/>
          <w:spacing w:val="-3"/>
        </w:rPr>
        <w:br w:type="page"/>
      </w:r>
    </w:p>
    <w:p w14:paraId="531B8954" w14:textId="77777777" w:rsidR="00B06539" w:rsidRDefault="00B06539" w:rsidP="00B06539">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spacing w:val="-3"/>
        </w:rPr>
        <w:lastRenderedPageBreak/>
        <w:t>CASE STUDY DETAILS</w:t>
      </w:r>
      <w:r>
        <w:rPr>
          <w:b/>
          <w:spacing w:val="-3"/>
        </w:rPr>
        <w:tab/>
        <w:t xml:space="preserve">      </w:t>
      </w:r>
      <w:r>
        <w:rPr>
          <w:b/>
          <w:spacing w:val="-3"/>
        </w:rPr>
        <w:tab/>
        <w:t xml:space="preserve">RST SCHEME        </w:t>
      </w:r>
      <w:r>
        <w:rPr>
          <w:b/>
          <w:spacing w:val="-3"/>
        </w:rPr>
        <w:tab/>
        <w:t xml:space="preserve">    RETIREMENTS </w:t>
      </w:r>
      <w:r w:rsidRPr="001A1BE6">
        <w:rPr>
          <w:b/>
          <w:spacing w:val="-3"/>
        </w:rPr>
        <w:t xml:space="preserve">PART </w:t>
      </w:r>
      <w:r>
        <w:rPr>
          <w:b/>
          <w:spacing w:val="-3"/>
        </w:rPr>
        <w:t>2</w:t>
      </w:r>
    </w:p>
    <w:p w14:paraId="627049A9" w14:textId="4AAFB419" w:rsidR="00B06539" w:rsidRPr="00F529A5" w:rsidRDefault="00B06539" w:rsidP="00B06539">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r>
      <w:r w:rsidRPr="001A1BE6">
        <w:t xml:space="preserve">      </w:t>
      </w:r>
      <w:r>
        <w:t xml:space="preserve">      </w:t>
      </w:r>
      <w:r w:rsidRPr="00F529A5">
        <w:rPr>
          <w:b/>
        </w:rPr>
        <w:t xml:space="preserve">QUESTION </w:t>
      </w:r>
      <w:r>
        <w:rPr>
          <w:b/>
        </w:rPr>
        <w:t>1</w:t>
      </w:r>
    </w:p>
    <w:p w14:paraId="08C6B2B0" w14:textId="77777777" w:rsidR="00B06539" w:rsidRDefault="00B06539" w:rsidP="00B06539">
      <w:pPr>
        <w:tabs>
          <w:tab w:val="left" w:pos="-720"/>
          <w:tab w:val="left" w:pos="0"/>
          <w:tab w:val="left" w:pos="720"/>
          <w:tab w:val="left" w:pos="1440"/>
          <w:tab w:val="left" w:pos="2160"/>
          <w:tab w:val="left" w:pos="2880"/>
        </w:tabs>
        <w:suppressAutoHyphens/>
        <w:rPr>
          <w:b/>
          <w:spacing w:val="-3"/>
        </w:rPr>
      </w:pPr>
    </w:p>
    <w:p w14:paraId="49C1B8B1" w14:textId="77777777" w:rsidR="00B06539" w:rsidRDefault="00B06539" w:rsidP="00B06539">
      <w:pPr>
        <w:tabs>
          <w:tab w:val="left" w:pos="-720"/>
          <w:tab w:val="left" w:pos="0"/>
          <w:tab w:val="left" w:pos="720"/>
          <w:tab w:val="left" w:pos="1440"/>
          <w:tab w:val="left" w:pos="2160"/>
          <w:tab w:val="left" w:pos="2880"/>
        </w:tabs>
        <w:suppressAutoHyphens/>
        <w:rPr>
          <w:b/>
          <w:spacing w:val="-3"/>
        </w:rPr>
      </w:pPr>
    </w:p>
    <w:p w14:paraId="27D74554" w14:textId="77777777" w:rsidR="00B06539" w:rsidRDefault="00B06539" w:rsidP="00B06539">
      <w:pPr>
        <w:tabs>
          <w:tab w:val="left" w:pos="-720"/>
        </w:tabs>
        <w:suppressAutoHyphens/>
        <w:rPr>
          <w:b/>
          <w:spacing w:val="-3"/>
        </w:rPr>
      </w:pPr>
      <w:r>
        <w:rPr>
          <w:b/>
          <w:spacing w:val="-3"/>
        </w:rPr>
        <w:t>Event history</w:t>
      </w:r>
    </w:p>
    <w:p w14:paraId="088B77FE" w14:textId="77777777" w:rsidR="00B06539" w:rsidRDefault="00B06539" w:rsidP="00B06539">
      <w:pPr>
        <w:tabs>
          <w:tab w:val="left" w:pos="-720"/>
        </w:tabs>
        <w:suppressAutoHyphens/>
        <w:rPr>
          <w:spacing w:val="-3"/>
        </w:rPr>
      </w:pPr>
    </w:p>
    <w:p w14:paraId="698701E5" w14:textId="4F2B3C41" w:rsidR="00B06539" w:rsidRPr="00B30ABE" w:rsidRDefault="00B06539" w:rsidP="00B06539">
      <w:pPr>
        <w:tabs>
          <w:tab w:val="left" w:pos="-720"/>
        </w:tabs>
        <w:suppressAutoHyphens/>
        <w:rPr>
          <w:b/>
          <w:spacing w:val="-3"/>
        </w:rPr>
      </w:pPr>
      <w:r>
        <w:rPr>
          <w:spacing w:val="-3"/>
        </w:rPr>
        <w:t>Date of first event</w:t>
      </w:r>
      <w:r>
        <w:rPr>
          <w:spacing w:val="-3"/>
        </w:rPr>
        <w:tab/>
      </w:r>
      <w:r w:rsidR="00065FBC">
        <w:rPr>
          <w:b/>
          <w:spacing w:val="-3"/>
        </w:rPr>
        <w:t>14</w:t>
      </w:r>
      <w:r>
        <w:rPr>
          <w:b/>
          <w:spacing w:val="-3"/>
        </w:rPr>
        <w:t>/03</w:t>
      </w:r>
      <w:r w:rsidRPr="00517EAD">
        <w:rPr>
          <w:b/>
          <w:spacing w:val="-3"/>
        </w:rPr>
        <w:t>/20</w:t>
      </w:r>
      <w:r w:rsidR="00065FBC">
        <w:rPr>
          <w:b/>
          <w:spacing w:val="-3"/>
        </w:rPr>
        <w:t>23</w:t>
      </w:r>
      <w:r>
        <w:rPr>
          <w:spacing w:val="-3"/>
        </w:rPr>
        <w:tab/>
      </w:r>
      <w:r>
        <w:rPr>
          <w:b/>
          <w:spacing w:val="-3"/>
        </w:rPr>
        <w:tab/>
      </w:r>
      <w:r>
        <w:rPr>
          <w:spacing w:val="-3"/>
        </w:rPr>
        <w:t>First event</w:t>
      </w:r>
      <w:r>
        <w:rPr>
          <w:spacing w:val="-3"/>
        </w:rPr>
        <w:tab/>
      </w:r>
      <w:r>
        <w:rPr>
          <w:b/>
          <w:spacing w:val="-3"/>
        </w:rPr>
        <w:t>ILL-HEALTH RETIREMENT</w:t>
      </w:r>
    </w:p>
    <w:p w14:paraId="7B6097FD" w14:textId="77777777" w:rsidR="00B06539" w:rsidRDefault="00B06539" w:rsidP="00B06539">
      <w:pPr>
        <w:tabs>
          <w:tab w:val="left" w:pos="-720"/>
        </w:tabs>
        <w:suppressAutoHyphens/>
        <w:rPr>
          <w:b/>
          <w:spacing w:val="-3"/>
        </w:rPr>
      </w:pPr>
    </w:p>
    <w:p w14:paraId="43B3B108" w14:textId="77777777" w:rsidR="00B06539" w:rsidRPr="004E7E00" w:rsidRDefault="00B06539" w:rsidP="00B06539">
      <w:pPr>
        <w:tabs>
          <w:tab w:val="left" w:pos="-720"/>
        </w:tabs>
        <w:suppressAutoHyphens/>
        <w:rPr>
          <w:bCs/>
          <w:spacing w:val="-3"/>
        </w:rPr>
      </w:pPr>
      <w:r>
        <w:rPr>
          <w:spacing w:val="-3"/>
        </w:rPr>
        <w:t>Date of second event</w:t>
      </w:r>
      <w:r>
        <w:rPr>
          <w:spacing w:val="-3"/>
        </w:rPr>
        <w:tab/>
      </w:r>
      <w:r>
        <w:rPr>
          <w:b/>
          <w:spacing w:val="-3"/>
        </w:rPr>
        <w:tab/>
      </w:r>
      <w:r>
        <w:rPr>
          <w:b/>
          <w:spacing w:val="-3"/>
        </w:rPr>
        <w:tab/>
      </w:r>
      <w:r>
        <w:rPr>
          <w:b/>
          <w:spacing w:val="-3"/>
        </w:rPr>
        <w:tab/>
      </w:r>
      <w:r w:rsidRPr="004E7E00">
        <w:rPr>
          <w:bCs/>
          <w:spacing w:val="-3"/>
        </w:rPr>
        <w:t>Second event</w:t>
      </w:r>
      <w:r w:rsidRPr="004E7E00">
        <w:rPr>
          <w:bCs/>
          <w:spacing w:val="-3"/>
        </w:rPr>
        <w:tab/>
      </w:r>
      <w:r w:rsidRPr="004E7E00">
        <w:rPr>
          <w:bCs/>
          <w:spacing w:val="-3"/>
        </w:rPr>
        <w:tab/>
      </w:r>
    </w:p>
    <w:p w14:paraId="5F9B5DF1" w14:textId="77777777" w:rsidR="00B06539" w:rsidRDefault="00B06539" w:rsidP="00B06539">
      <w:pPr>
        <w:tabs>
          <w:tab w:val="left" w:pos="-720"/>
        </w:tabs>
        <w:suppressAutoHyphens/>
        <w:rPr>
          <w:b/>
          <w:spacing w:val="-3"/>
        </w:rPr>
      </w:pPr>
    </w:p>
    <w:p w14:paraId="666FBED0" w14:textId="77777777" w:rsidR="00B06539" w:rsidRDefault="00B06539" w:rsidP="00B06539">
      <w:pPr>
        <w:tabs>
          <w:tab w:val="left" w:pos="-720"/>
        </w:tabs>
        <w:suppressAutoHyphens/>
        <w:rPr>
          <w:b/>
          <w:spacing w:val="-3"/>
        </w:rPr>
      </w:pPr>
    </w:p>
    <w:p w14:paraId="67F830B7" w14:textId="77777777" w:rsidR="00B06539" w:rsidRDefault="00B06539" w:rsidP="00B06539">
      <w:pPr>
        <w:tabs>
          <w:tab w:val="left" w:pos="-720"/>
        </w:tabs>
        <w:suppressAutoHyphens/>
        <w:rPr>
          <w:spacing w:val="-3"/>
        </w:rPr>
      </w:pPr>
      <w:r>
        <w:rPr>
          <w:b/>
          <w:spacing w:val="-3"/>
        </w:rPr>
        <w:t>Member details</w:t>
      </w:r>
    </w:p>
    <w:p w14:paraId="3771BFB0" w14:textId="77777777" w:rsidR="00B06539" w:rsidRDefault="00B06539" w:rsidP="00B06539">
      <w:pPr>
        <w:tabs>
          <w:tab w:val="left" w:pos="-720"/>
        </w:tabs>
        <w:suppressAutoHyphens/>
        <w:rPr>
          <w:spacing w:val="-3"/>
        </w:rPr>
      </w:pPr>
    </w:p>
    <w:p w14:paraId="21D3894C" w14:textId="31ADC322" w:rsidR="00B06539" w:rsidRPr="00506BA8" w:rsidRDefault="00B06539" w:rsidP="00B06539">
      <w:pPr>
        <w:tabs>
          <w:tab w:val="left" w:pos="-720"/>
        </w:tabs>
        <w:suppressAutoHyphens/>
        <w:rPr>
          <w:b/>
          <w:spacing w:val="-3"/>
        </w:rPr>
      </w:pPr>
      <w:r>
        <w:rPr>
          <w:spacing w:val="-3"/>
        </w:rPr>
        <w:t>Surname</w:t>
      </w:r>
      <w:r>
        <w:rPr>
          <w:spacing w:val="-3"/>
        </w:rPr>
        <w:tab/>
      </w:r>
      <w:r>
        <w:rPr>
          <w:spacing w:val="-3"/>
        </w:rPr>
        <w:tab/>
      </w:r>
      <w:r w:rsidR="00065FBC">
        <w:rPr>
          <w:b/>
          <w:spacing w:val="-3"/>
        </w:rPr>
        <w:t>TIMBER</w:t>
      </w:r>
      <w:r>
        <w:rPr>
          <w:b/>
          <w:spacing w:val="-3"/>
        </w:rPr>
        <w:tab/>
      </w:r>
      <w:r>
        <w:rPr>
          <w:b/>
          <w:spacing w:val="-3"/>
        </w:rPr>
        <w:tab/>
      </w:r>
      <w:r>
        <w:rPr>
          <w:spacing w:val="-3"/>
        </w:rPr>
        <w:t>Forename</w:t>
      </w:r>
      <w:r>
        <w:rPr>
          <w:spacing w:val="-3"/>
        </w:rPr>
        <w:tab/>
      </w:r>
      <w:r w:rsidR="00065FBC">
        <w:rPr>
          <w:b/>
          <w:spacing w:val="-3"/>
        </w:rPr>
        <w:t>NATALIE</w:t>
      </w:r>
    </w:p>
    <w:p w14:paraId="4B46F197" w14:textId="77777777" w:rsidR="00B06539" w:rsidRDefault="00B06539" w:rsidP="00B06539">
      <w:pPr>
        <w:tabs>
          <w:tab w:val="left" w:pos="-720"/>
        </w:tabs>
        <w:suppressAutoHyphens/>
        <w:rPr>
          <w:spacing w:val="-3"/>
        </w:rPr>
      </w:pPr>
    </w:p>
    <w:p w14:paraId="7BAF048B" w14:textId="676D755A" w:rsidR="00B06539" w:rsidRPr="00506BA8" w:rsidRDefault="00B06539" w:rsidP="00B06539">
      <w:pPr>
        <w:tabs>
          <w:tab w:val="left" w:pos="-720"/>
        </w:tabs>
        <w:suppressAutoHyphens/>
        <w:rPr>
          <w:b/>
          <w:spacing w:val="-3"/>
        </w:rPr>
      </w:pPr>
      <w:r>
        <w:rPr>
          <w:spacing w:val="-3"/>
        </w:rPr>
        <w:t>Date of birth</w:t>
      </w:r>
      <w:r>
        <w:rPr>
          <w:spacing w:val="-3"/>
        </w:rPr>
        <w:tab/>
      </w:r>
      <w:r>
        <w:rPr>
          <w:spacing w:val="-3"/>
        </w:rPr>
        <w:tab/>
      </w:r>
      <w:r>
        <w:rPr>
          <w:b/>
          <w:spacing w:val="-3"/>
        </w:rPr>
        <w:t>1</w:t>
      </w:r>
      <w:r w:rsidR="00065FBC">
        <w:rPr>
          <w:b/>
          <w:spacing w:val="-3"/>
        </w:rPr>
        <w:t>5/05/1965</w:t>
      </w:r>
      <w:r>
        <w:rPr>
          <w:b/>
          <w:spacing w:val="-3"/>
        </w:rPr>
        <w:tab/>
      </w:r>
      <w:r>
        <w:rPr>
          <w:spacing w:val="-3"/>
        </w:rPr>
        <w:tab/>
        <w:t>Gender</w:t>
      </w:r>
      <w:r>
        <w:rPr>
          <w:spacing w:val="-3"/>
        </w:rPr>
        <w:tab/>
      </w:r>
      <w:r>
        <w:rPr>
          <w:spacing w:val="-3"/>
        </w:rPr>
        <w:tab/>
      </w:r>
      <w:r>
        <w:rPr>
          <w:b/>
          <w:spacing w:val="-3"/>
        </w:rPr>
        <w:t>FEMALE</w:t>
      </w:r>
    </w:p>
    <w:p w14:paraId="044E4EC6" w14:textId="77777777" w:rsidR="00B06539" w:rsidRDefault="00B06539" w:rsidP="00B06539">
      <w:pPr>
        <w:tabs>
          <w:tab w:val="left" w:pos="-720"/>
        </w:tabs>
        <w:suppressAutoHyphens/>
        <w:rPr>
          <w:spacing w:val="-3"/>
        </w:rPr>
      </w:pPr>
    </w:p>
    <w:p w14:paraId="4B30A239" w14:textId="217BD5B4" w:rsidR="00B06539" w:rsidRPr="00506BA8" w:rsidRDefault="00B06539" w:rsidP="00B06539">
      <w:pPr>
        <w:tabs>
          <w:tab w:val="left" w:pos="-720"/>
        </w:tabs>
        <w:suppressAutoHyphens/>
        <w:rPr>
          <w:b/>
          <w:bCs/>
          <w:spacing w:val="-3"/>
        </w:rPr>
      </w:pPr>
      <w:r>
        <w:rPr>
          <w:spacing w:val="-3"/>
        </w:rPr>
        <w:t>Spouse’s date of birth</w:t>
      </w:r>
      <w:r>
        <w:rPr>
          <w:spacing w:val="-3"/>
        </w:rPr>
        <w:tab/>
      </w:r>
      <w:r>
        <w:rPr>
          <w:spacing w:val="-3"/>
        </w:rPr>
        <w:tab/>
      </w:r>
      <w:r>
        <w:rPr>
          <w:spacing w:val="-3"/>
        </w:rPr>
        <w:tab/>
      </w:r>
      <w:r w:rsidR="00065FBC">
        <w:rPr>
          <w:b/>
          <w:spacing w:val="-3"/>
        </w:rPr>
        <w:t>04/01/1962</w:t>
      </w:r>
    </w:p>
    <w:p w14:paraId="23CC4990" w14:textId="77777777" w:rsidR="00B06539" w:rsidRDefault="00B06539" w:rsidP="00B06539">
      <w:pPr>
        <w:tabs>
          <w:tab w:val="left" w:pos="-720"/>
        </w:tabs>
        <w:suppressAutoHyphens/>
        <w:rPr>
          <w:spacing w:val="-3"/>
        </w:rPr>
      </w:pPr>
    </w:p>
    <w:p w14:paraId="6F2EDF85" w14:textId="2C47CF27" w:rsidR="00B06539" w:rsidRDefault="00254207" w:rsidP="00B06539">
      <w:pPr>
        <w:tabs>
          <w:tab w:val="left" w:pos="-720"/>
        </w:tabs>
        <w:suppressAutoHyphens/>
        <w:rPr>
          <w:spacing w:val="-3"/>
        </w:rPr>
      </w:pPr>
      <w:r>
        <w:rPr>
          <w:spacing w:val="-3"/>
        </w:rPr>
        <w:t>Child d</w:t>
      </w:r>
      <w:r w:rsidR="00B06539">
        <w:rPr>
          <w:spacing w:val="-3"/>
        </w:rPr>
        <w:t>epend</w:t>
      </w:r>
      <w:r>
        <w:rPr>
          <w:spacing w:val="-3"/>
        </w:rPr>
        <w:t>a</w:t>
      </w:r>
      <w:r w:rsidR="00B06539">
        <w:rPr>
          <w:spacing w:val="-3"/>
        </w:rPr>
        <w:t>nt’s date of birth</w:t>
      </w:r>
    </w:p>
    <w:p w14:paraId="7441D2B8" w14:textId="77777777" w:rsidR="00B06539" w:rsidRDefault="00B06539" w:rsidP="00B06539">
      <w:pPr>
        <w:tabs>
          <w:tab w:val="left" w:pos="-720"/>
        </w:tabs>
        <w:suppressAutoHyphens/>
        <w:rPr>
          <w:spacing w:val="-3"/>
        </w:rPr>
      </w:pPr>
    </w:p>
    <w:p w14:paraId="1C3DE225" w14:textId="59E2E0E2" w:rsidR="00B06539" w:rsidRPr="00506BA8" w:rsidRDefault="00B06539" w:rsidP="00B06539">
      <w:pPr>
        <w:tabs>
          <w:tab w:val="left" w:pos="-720"/>
        </w:tabs>
        <w:suppressAutoHyphens/>
        <w:rPr>
          <w:b/>
          <w:spacing w:val="-3"/>
        </w:rPr>
      </w:pPr>
      <w:r>
        <w:rPr>
          <w:spacing w:val="-3"/>
        </w:rPr>
        <w:t>Date of joining company</w:t>
      </w:r>
      <w:r>
        <w:rPr>
          <w:spacing w:val="-3"/>
        </w:rPr>
        <w:tab/>
      </w:r>
      <w:r>
        <w:rPr>
          <w:spacing w:val="-3"/>
        </w:rPr>
        <w:tab/>
      </w:r>
      <w:r w:rsidR="00065FBC">
        <w:rPr>
          <w:b/>
          <w:spacing w:val="-3"/>
        </w:rPr>
        <w:t>13/01</w:t>
      </w:r>
      <w:r>
        <w:rPr>
          <w:b/>
          <w:spacing w:val="-3"/>
        </w:rPr>
        <w:t>/</w:t>
      </w:r>
      <w:r w:rsidR="00065FBC">
        <w:rPr>
          <w:b/>
          <w:spacing w:val="-3"/>
        </w:rPr>
        <w:t>199</w:t>
      </w:r>
      <w:r w:rsidR="00254207">
        <w:rPr>
          <w:b/>
          <w:spacing w:val="-3"/>
        </w:rPr>
        <w:t>9</w:t>
      </w:r>
    </w:p>
    <w:p w14:paraId="0D195E51" w14:textId="77777777" w:rsidR="00B06539" w:rsidRDefault="00B06539" w:rsidP="00B06539">
      <w:pPr>
        <w:tabs>
          <w:tab w:val="left" w:pos="-720"/>
        </w:tabs>
        <w:suppressAutoHyphens/>
        <w:rPr>
          <w:spacing w:val="-3"/>
        </w:rPr>
      </w:pPr>
    </w:p>
    <w:p w14:paraId="2143F7BC" w14:textId="1075A375" w:rsidR="00B06539" w:rsidRPr="00506BA8" w:rsidRDefault="00B06539" w:rsidP="00B06539">
      <w:pPr>
        <w:tabs>
          <w:tab w:val="left" w:pos="-720"/>
        </w:tabs>
        <w:suppressAutoHyphens/>
        <w:rPr>
          <w:b/>
          <w:spacing w:val="-3"/>
        </w:rPr>
      </w:pPr>
      <w:r>
        <w:rPr>
          <w:spacing w:val="-3"/>
        </w:rPr>
        <w:t>Date of joining scheme</w:t>
      </w:r>
      <w:r>
        <w:rPr>
          <w:spacing w:val="-3"/>
        </w:rPr>
        <w:tab/>
      </w:r>
      <w:r>
        <w:rPr>
          <w:spacing w:val="-3"/>
        </w:rPr>
        <w:tab/>
      </w:r>
      <w:r>
        <w:rPr>
          <w:b/>
          <w:spacing w:val="-3"/>
        </w:rPr>
        <w:t>06/04/</w:t>
      </w:r>
      <w:r w:rsidR="00065FBC">
        <w:rPr>
          <w:b/>
          <w:spacing w:val="-3"/>
        </w:rPr>
        <w:t>1999</w:t>
      </w:r>
    </w:p>
    <w:p w14:paraId="4783A483" w14:textId="77777777" w:rsidR="00B06539" w:rsidRDefault="00B06539" w:rsidP="00B06539">
      <w:pPr>
        <w:tabs>
          <w:tab w:val="left" w:pos="-720"/>
        </w:tabs>
        <w:suppressAutoHyphens/>
        <w:rPr>
          <w:spacing w:val="-3"/>
        </w:rPr>
      </w:pPr>
      <w:r>
        <w:rPr>
          <w:spacing w:val="-3"/>
        </w:rPr>
        <w:t xml:space="preserve"> </w:t>
      </w:r>
    </w:p>
    <w:p w14:paraId="204B1ECB" w14:textId="77777777" w:rsidR="00B06539" w:rsidRDefault="00B06539" w:rsidP="00B06539">
      <w:pPr>
        <w:tabs>
          <w:tab w:val="left" w:pos="-720"/>
        </w:tabs>
        <w:suppressAutoHyphens/>
        <w:rPr>
          <w:spacing w:val="-3"/>
        </w:rPr>
      </w:pPr>
    </w:p>
    <w:p w14:paraId="7CE9061E" w14:textId="77777777" w:rsidR="00B06539" w:rsidRDefault="00B06539" w:rsidP="00B06539">
      <w:pPr>
        <w:tabs>
          <w:tab w:val="left" w:pos="-720"/>
        </w:tabs>
        <w:suppressAutoHyphens/>
        <w:jc w:val="both"/>
        <w:rPr>
          <w:b/>
          <w:spacing w:val="-3"/>
        </w:rPr>
      </w:pPr>
      <w:r>
        <w:rPr>
          <w:b/>
          <w:spacing w:val="-3"/>
        </w:rPr>
        <w:t>Earnings history for the scheme year ending 5 April</w:t>
      </w:r>
    </w:p>
    <w:p w14:paraId="129CABD4" w14:textId="77777777" w:rsidR="00B06539" w:rsidRDefault="00B06539" w:rsidP="00B06539">
      <w:pPr>
        <w:tabs>
          <w:tab w:val="left" w:pos="-720"/>
        </w:tabs>
        <w:suppressAutoHyphens/>
        <w:rPr>
          <w:spacing w:val="-3"/>
        </w:rPr>
      </w:pPr>
    </w:p>
    <w:tbl>
      <w:tblPr>
        <w:tblW w:w="0" w:type="auto"/>
        <w:tblLayout w:type="fixed"/>
        <w:tblLook w:val="0000" w:firstRow="0" w:lastRow="0" w:firstColumn="0" w:lastColumn="0" w:noHBand="0" w:noVBand="0"/>
      </w:tblPr>
      <w:tblGrid>
        <w:gridCol w:w="992"/>
        <w:gridCol w:w="992"/>
        <w:gridCol w:w="992"/>
        <w:gridCol w:w="992"/>
        <w:gridCol w:w="992"/>
        <w:gridCol w:w="992"/>
        <w:gridCol w:w="992"/>
        <w:gridCol w:w="992"/>
        <w:gridCol w:w="992"/>
      </w:tblGrid>
      <w:tr w:rsidR="00B06539" w14:paraId="3D0C485F" w14:textId="77777777" w:rsidTr="002B177F">
        <w:trPr>
          <w:trHeight w:val="283"/>
        </w:trPr>
        <w:tc>
          <w:tcPr>
            <w:tcW w:w="992" w:type="dxa"/>
            <w:tcBorders>
              <w:top w:val="single" w:sz="4" w:space="0" w:color="auto"/>
              <w:left w:val="single" w:sz="4" w:space="0" w:color="auto"/>
            </w:tcBorders>
          </w:tcPr>
          <w:p w14:paraId="1F78B278" w14:textId="53F480BE" w:rsidR="00B06539" w:rsidRPr="00506BA8" w:rsidRDefault="00065FBC" w:rsidP="002B177F">
            <w:pPr>
              <w:tabs>
                <w:tab w:val="left" w:pos="-720"/>
              </w:tabs>
              <w:suppressAutoHyphens/>
              <w:jc w:val="center"/>
              <w:rPr>
                <w:b/>
                <w:spacing w:val="-3"/>
              </w:rPr>
            </w:pPr>
            <w:r>
              <w:rPr>
                <w:b/>
                <w:spacing w:val="-3"/>
              </w:rPr>
              <w:t>2014</w:t>
            </w:r>
          </w:p>
        </w:tc>
        <w:tc>
          <w:tcPr>
            <w:tcW w:w="992" w:type="dxa"/>
            <w:tcBorders>
              <w:top w:val="single" w:sz="4" w:space="0" w:color="auto"/>
              <w:left w:val="single" w:sz="6" w:space="0" w:color="auto"/>
              <w:right w:val="single" w:sz="6" w:space="0" w:color="auto"/>
            </w:tcBorders>
          </w:tcPr>
          <w:p w14:paraId="74635FE3" w14:textId="494DD91B" w:rsidR="00B06539" w:rsidRPr="00506BA8" w:rsidRDefault="00065FBC" w:rsidP="002B177F">
            <w:pPr>
              <w:tabs>
                <w:tab w:val="left" w:pos="-720"/>
              </w:tabs>
              <w:suppressAutoHyphens/>
              <w:jc w:val="center"/>
              <w:rPr>
                <w:b/>
                <w:spacing w:val="-3"/>
              </w:rPr>
            </w:pPr>
            <w:r>
              <w:rPr>
                <w:b/>
                <w:spacing w:val="-3"/>
              </w:rPr>
              <w:t>2015</w:t>
            </w:r>
          </w:p>
        </w:tc>
        <w:tc>
          <w:tcPr>
            <w:tcW w:w="992" w:type="dxa"/>
            <w:tcBorders>
              <w:top w:val="single" w:sz="4" w:space="0" w:color="auto"/>
              <w:left w:val="nil"/>
            </w:tcBorders>
          </w:tcPr>
          <w:p w14:paraId="23626D72" w14:textId="62EB6955" w:rsidR="00B06539" w:rsidRPr="00506BA8" w:rsidRDefault="00065FBC" w:rsidP="002B177F">
            <w:pPr>
              <w:tabs>
                <w:tab w:val="left" w:pos="-720"/>
              </w:tabs>
              <w:suppressAutoHyphens/>
              <w:jc w:val="center"/>
              <w:rPr>
                <w:b/>
                <w:spacing w:val="-3"/>
              </w:rPr>
            </w:pPr>
            <w:r>
              <w:rPr>
                <w:b/>
                <w:spacing w:val="-3"/>
              </w:rPr>
              <w:t>2016</w:t>
            </w:r>
          </w:p>
        </w:tc>
        <w:tc>
          <w:tcPr>
            <w:tcW w:w="992" w:type="dxa"/>
            <w:tcBorders>
              <w:top w:val="single" w:sz="4" w:space="0" w:color="auto"/>
              <w:left w:val="single" w:sz="6" w:space="0" w:color="auto"/>
              <w:right w:val="single" w:sz="6" w:space="0" w:color="auto"/>
            </w:tcBorders>
          </w:tcPr>
          <w:p w14:paraId="120D6A23" w14:textId="13031A9E" w:rsidR="00B06539" w:rsidRPr="00506BA8" w:rsidRDefault="00065FBC" w:rsidP="002B177F">
            <w:pPr>
              <w:tabs>
                <w:tab w:val="left" w:pos="-720"/>
              </w:tabs>
              <w:suppressAutoHyphens/>
              <w:jc w:val="center"/>
              <w:rPr>
                <w:b/>
                <w:spacing w:val="-3"/>
              </w:rPr>
            </w:pPr>
            <w:r>
              <w:rPr>
                <w:b/>
                <w:spacing w:val="-3"/>
              </w:rPr>
              <w:t>2017</w:t>
            </w:r>
          </w:p>
        </w:tc>
        <w:tc>
          <w:tcPr>
            <w:tcW w:w="992" w:type="dxa"/>
            <w:tcBorders>
              <w:top w:val="single" w:sz="4" w:space="0" w:color="auto"/>
              <w:left w:val="nil"/>
            </w:tcBorders>
          </w:tcPr>
          <w:p w14:paraId="27AD6B47" w14:textId="79B43F26" w:rsidR="00B06539" w:rsidRPr="00506BA8" w:rsidRDefault="00065FBC" w:rsidP="002B177F">
            <w:pPr>
              <w:tabs>
                <w:tab w:val="left" w:pos="-720"/>
              </w:tabs>
              <w:suppressAutoHyphens/>
              <w:jc w:val="center"/>
              <w:rPr>
                <w:b/>
                <w:spacing w:val="-3"/>
              </w:rPr>
            </w:pPr>
            <w:r>
              <w:rPr>
                <w:b/>
                <w:spacing w:val="-3"/>
              </w:rPr>
              <w:t>2018</w:t>
            </w:r>
          </w:p>
        </w:tc>
        <w:tc>
          <w:tcPr>
            <w:tcW w:w="992" w:type="dxa"/>
            <w:tcBorders>
              <w:top w:val="single" w:sz="4" w:space="0" w:color="auto"/>
              <w:left w:val="single" w:sz="6" w:space="0" w:color="auto"/>
              <w:right w:val="single" w:sz="4" w:space="0" w:color="auto"/>
            </w:tcBorders>
          </w:tcPr>
          <w:p w14:paraId="42F93CDD" w14:textId="597A3D67" w:rsidR="00B06539" w:rsidRPr="00506BA8" w:rsidRDefault="00065FBC" w:rsidP="002B177F">
            <w:pPr>
              <w:tabs>
                <w:tab w:val="left" w:pos="-720"/>
              </w:tabs>
              <w:suppressAutoHyphens/>
              <w:jc w:val="center"/>
              <w:rPr>
                <w:b/>
                <w:spacing w:val="-3"/>
              </w:rPr>
            </w:pPr>
            <w:r>
              <w:rPr>
                <w:b/>
                <w:spacing w:val="-3"/>
              </w:rPr>
              <w:t>2019</w:t>
            </w:r>
          </w:p>
        </w:tc>
        <w:tc>
          <w:tcPr>
            <w:tcW w:w="992" w:type="dxa"/>
            <w:tcBorders>
              <w:top w:val="single" w:sz="4" w:space="0" w:color="auto"/>
              <w:left w:val="single" w:sz="6" w:space="0" w:color="auto"/>
              <w:right w:val="single" w:sz="4" w:space="0" w:color="auto"/>
            </w:tcBorders>
          </w:tcPr>
          <w:p w14:paraId="6EA0BB5B" w14:textId="2CCE21C7" w:rsidR="00B06539" w:rsidRPr="00506BA8" w:rsidRDefault="00065FBC" w:rsidP="002B177F">
            <w:pPr>
              <w:tabs>
                <w:tab w:val="left" w:pos="-720"/>
              </w:tabs>
              <w:suppressAutoHyphens/>
              <w:jc w:val="center"/>
              <w:rPr>
                <w:b/>
                <w:spacing w:val="-3"/>
              </w:rPr>
            </w:pPr>
            <w:r>
              <w:rPr>
                <w:b/>
                <w:spacing w:val="-3"/>
              </w:rPr>
              <w:t>2020</w:t>
            </w:r>
          </w:p>
        </w:tc>
        <w:tc>
          <w:tcPr>
            <w:tcW w:w="992" w:type="dxa"/>
            <w:tcBorders>
              <w:top w:val="single" w:sz="4" w:space="0" w:color="auto"/>
              <w:left w:val="single" w:sz="6" w:space="0" w:color="auto"/>
              <w:right w:val="single" w:sz="4" w:space="0" w:color="auto"/>
            </w:tcBorders>
          </w:tcPr>
          <w:p w14:paraId="2740806E" w14:textId="458F65BA" w:rsidR="00B06539" w:rsidRPr="00506BA8" w:rsidRDefault="00065FBC" w:rsidP="002B177F">
            <w:pPr>
              <w:tabs>
                <w:tab w:val="left" w:pos="-720"/>
              </w:tabs>
              <w:suppressAutoHyphens/>
              <w:jc w:val="center"/>
              <w:rPr>
                <w:b/>
                <w:spacing w:val="-3"/>
              </w:rPr>
            </w:pPr>
            <w:r>
              <w:rPr>
                <w:b/>
                <w:spacing w:val="-3"/>
              </w:rPr>
              <w:t>2021</w:t>
            </w:r>
          </w:p>
        </w:tc>
        <w:tc>
          <w:tcPr>
            <w:tcW w:w="992" w:type="dxa"/>
            <w:tcBorders>
              <w:top w:val="single" w:sz="4" w:space="0" w:color="auto"/>
              <w:left w:val="single" w:sz="6" w:space="0" w:color="auto"/>
              <w:right w:val="single" w:sz="4" w:space="0" w:color="auto"/>
            </w:tcBorders>
          </w:tcPr>
          <w:p w14:paraId="708BC4DD" w14:textId="5CFD735D" w:rsidR="00B06539" w:rsidRDefault="00065FBC" w:rsidP="002B177F">
            <w:pPr>
              <w:tabs>
                <w:tab w:val="left" w:pos="-720"/>
              </w:tabs>
              <w:suppressAutoHyphens/>
              <w:jc w:val="center"/>
              <w:rPr>
                <w:b/>
                <w:spacing w:val="-3"/>
              </w:rPr>
            </w:pPr>
            <w:r>
              <w:rPr>
                <w:b/>
                <w:spacing w:val="-3"/>
              </w:rPr>
              <w:t>2022</w:t>
            </w:r>
          </w:p>
        </w:tc>
      </w:tr>
      <w:tr w:rsidR="00B06539" w14:paraId="4221D747" w14:textId="77777777" w:rsidTr="002B177F">
        <w:trPr>
          <w:trHeight w:val="283"/>
        </w:trPr>
        <w:tc>
          <w:tcPr>
            <w:tcW w:w="992" w:type="dxa"/>
            <w:tcBorders>
              <w:left w:val="single" w:sz="4" w:space="0" w:color="auto"/>
              <w:bottom w:val="single" w:sz="4" w:space="0" w:color="auto"/>
            </w:tcBorders>
          </w:tcPr>
          <w:p w14:paraId="1B41488B" w14:textId="77777777" w:rsidR="00B06539" w:rsidRPr="00CA336C" w:rsidRDefault="00B06539"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6" w:space="0" w:color="auto"/>
            </w:tcBorders>
          </w:tcPr>
          <w:p w14:paraId="3288C2C8" w14:textId="77777777" w:rsidR="00B06539" w:rsidRPr="00CA336C" w:rsidRDefault="00B06539" w:rsidP="002B177F">
            <w:pPr>
              <w:tabs>
                <w:tab w:val="left" w:pos="-720"/>
              </w:tabs>
              <w:suppressAutoHyphens/>
              <w:jc w:val="center"/>
              <w:rPr>
                <w:b/>
                <w:spacing w:val="-3"/>
                <w:highlight w:val="yellow"/>
              </w:rPr>
            </w:pPr>
          </w:p>
        </w:tc>
        <w:tc>
          <w:tcPr>
            <w:tcW w:w="992" w:type="dxa"/>
            <w:tcBorders>
              <w:left w:val="nil"/>
              <w:bottom w:val="single" w:sz="4" w:space="0" w:color="auto"/>
            </w:tcBorders>
          </w:tcPr>
          <w:p w14:paraId="43A534AB" w14:textId="77777777" w:rsidR="00B06539" w:rsidRPr="00CA336C" w:rsidRDefault="00B06539"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6" w:space="0" w:color="auto"/>
            </w:tcBorders>
          </w:tcPr>
          <w:p w14:paraId="33E25EEF" w14:textId="77777777" w:rsidR="00B06539" w:rsidRPr="00CA336C" w:rsidRDefault="00B06539" w:rsidP="002B177F">
            <w:pPr>
              <w:tabs>
                <w:tab w:val="left" w:pos="-720"/>
              </w:tabs>
              <w:suppressAutoHyphens/>
              <w:jc w:val="center"/>
              <w:rPr>
                <w:b/>
                <w:spacing w:val="-3"/>
                <w:highlight w:val="yellow"/>
              </w:rPr>
            </w:pPr>
          </w:p>
        </w:tc>
        <w:tc>
          <w:tcPr>
            <w:tcW w:w="992" w:type="dxa"/>
            <w:tcBorders>
              <w:left w:val="nil"/>
              <w:bottom w:val="single" w:sz="4" w:space="0" w:color="auto"/>
            </w:tcBorders>
          </w:tcPr>
          <w:p w14:paraId="0E60D65C" w14:textId="77777777" w:rsidR="00B06539" w:rsidRPr="00CA336C" w:rsidRDefault="00B06539"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340C519A" w14:textId="77777777" w:rsidR="00B06539" w:rsidRPr="00CA336C" w:rsidRDefault="00B06539"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57A3540A" w14:textId="77777777" w:rsidR="00B06539" w:rsidRPr="00CA336C" w:rsidRDefault="00B06539"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2FDBEE55" w14:textId="77777777" w:rsidR="00B06539" w:rsidRPr="00CA336C" w:rsidRDefault="00B06539"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2352FF88" w14:textId="77777777" w:rsidR="00B06539" w:rsidRPr="00CA336C" w:rsidRDefault="00B06539" w:rsidP="002B177F">
            <w:pPr>
              <w:tabs>
                <w:tab w:val="left" w:pos="-720"/>
              </w:tabs>
              <w:suppressAutoHyphens/>
              <w:jc w:val="center"/>
              <w:rPr>
                <w:b/>
                <w:spacing w:val="-3"/>
                <w:highlight w:val="yellow"/>
              </w:rPr>
            </w:pPr>
          </w:p>
        </w:tc>
      </w:tr>
      <w:tr w:rsidR="00B06539" w14:paraId="633DEA1A" w14:textId="77777777" w:rsidTr="002B177F">
        <w:trPr>
          <w:trHeight w:val="567"/>
        </w:trPr>
        <w:tc>
          <w:tcPr>
            <w:tcW w:w="992" w:type="dxa"/>
            <w:tcBorders>
              <w:top w:val="single" w:sz="4" w:space="0" w:color="auto"/>
              <w:left w:val="single" w:sz="4" w:space="0" w:color="auto"/>
              <w:bottom w:val="single" w:sz="4" w:space="0" w:color="auto"/>
            </w:tcBorders>
          </w:tcPr>
          <w:p w14:paraId="274C9496" w14:textId="5DA74442" w:rsidR="00B06539" w:rsidRDefault="00065FBC" w:rsidP="002B177F">
            <w:pPr>
              <w:tabs>
                <w:tab w:val="left" w:pos="-720"/>
              </w:tabs>
              <w:suppressAutoHyphens/>
              <w:jc w:val="center"/>
              <w:rPr>
                <w:b/>
                <w:spacing w:val="-3"/>
              </w:rPr>
            </w:pPr>
            <w:r>
              <w:rPr>
                <w:b/>
                <w:spacing w:val="-3"/>
              </w:rPr>
              <w:t>74</w:t>
            </w:r>
            <w:r w:rsidR="00B06539">
              <w:rPr>
                <w:b/>
                <w:spacing w:val="-3"/>
              </w:rPr>
              <w:t>,500</w:t>
            </w:r>
          </w:p>
        </w:tc>
        <w:tc>
          <w:tcPr>
            <w:tcW w:w="992" w:type="dxa"/>
            <w:tcBorders>
              <w:top w:val="single" w:sz="4" w:space="0" w:color="auto"/>
              <w:left w:val="single" w:sz="6" w:space="0" w:color="auto"/>
              <w:bottom w:val="single" w:sz="4" w:space="0" w:color="auto"/>
              <w:right w:val="single" w:sz="6" w:space="0" w:color="auto"/>
            </w:tcBorders>
          </w:tcPr>
          <w:p w14:paraId="3FED1782" w14:textId="16892AA2" w:rsidR="00B06539" w:rsidRDefault="00065FBC" w:rsidP="002B177F">
            <w:pPr>
              <w:tabs>
                <w:tab w:val="left" w:pos="-720"/>
              </w:tabs>
              <w:suppressAutoHyphens/>
              <w:jc w:val="center"/>
              <w:rPr>
                <w:b/>
                <w:spacing w:val="-3"/>
              </w:rPr>
            </w:pPr>
            <w:r>
              <w:rPr>
                <w:b/>
                <w:spacing w:val="-3"/>
              </w:rPr>
              <w:t>76</w:t>
            </w:r>
            <w:r w:rsidR="00B06539">
              <w:rPr>
                <w:b/>
                <w:spacing w:val="-3"/>
              </w:rPr>
              <w:t>,800</w:t>
            </w:r>
          </w:p>
        </w:tc>
        <w:tc>
          <w:tcPr>
            <w:tcW w:w="992" w:type="dxa"/>
            <w:tcBorders>
              <w:top w:val="single" w:sz="4" w:space="0" w:color="auto"/>
              <w:left w:val="nil"/>
              <w:bottom w:val="single" w:sz="4" w:space="0" w:color="auto"/>
            </w:tcBorders>
          </w:tcPr>
          <w:p w14:paraId="05ABA7FA" w14:textId="4451C668" w:rsidR="00B06539" w:rsidRDefault="00065FBC" w:rsidP="002B177F">
            <w:pPr>
              <w:tabs>
                <w:tab w:val="left" w:pos="-720"/>
              </w:tabs>
              <w:suppressAutoHyphens/>
              <w:jc w:val="center"/>
              <w:rPr>
                <w:b/>
                <w:spacing w:val="-3"/>
              </w:rPr>
            </w:pPr>
            <w:r>
              <w:rPr>
                <w:b/>
                <w:spacing w:val="-3"/>
              </w:rPr>
              <w:t>78</w:t>
            </w:r>
            <w:r w:rsidR="00B06539">
              <w:rPr>
                <w:b/>
                <w:spacing w:val="-3"/>
              </w:rPr>
              <w:t>,250</w:t>
            </w:r>
          </w:p>
        </w:tc>
        <w:tc>
          <w:tcPr>
            <w:tcW w:w="992" w:type="dxa"/>
            <w:tcBorders>
              <w:top w:val="single" w:sz="4" w:space="0" w:color="auto"/>
              <w:left w:val="single" w:sz="6" w:space="0" w:color="auto"/>
              <w:bottom w:val="single" w:sz="4" w:space="0" w:color="auto"/>
              <w:right w:val="single" w:sz="6" w:space="0" w:color="auto"/>
            </w:tcBorders>
          </w:tcPr>
          <w:p w14:paraId="2557DBD1" w14:textId="6A1BF105" w:rsidR="00B06539" w:rsidRDefault="00065FBC" w:rsidP="002B177F">
            <w:pPr>
              <w:tabs>
                <w:tab w:val="left" w:pos="-720"/>
              </w:tabs>
              <w:suppressAutoHyphens/>
              <w:jc w:val="center"/>
              <w:rPr>
                <w:b/>
                <w:spacing w:val="-3"/>
              </w:rPr>
            </w:pPr>
            <w:r>
              <w:rPr>
                <w:b/>
                <w:spacing w:val="-3"/>
              </w:rPr>
              <w:t>79</w:t>
            </w:r>
            <w:r w:rsidR="00B06539">
              <w:rPr>
                <w:b/>
                <w:spacing w:val="-3"/>
              </w:rPr>
              <w:t>,000</w:t>
            </w:r>
          </w:p>
        </w:tc>
        <w:tc>
          <w:tcPr>
            <w:tcW w:w="992" w:type="dxa"/>
            <w:tcBorders>
              <w:top w:val="single" w:sz="4" w:space="0" w:color="auto"/>
              <w:left w:val="nil"/>
              <w:bottom w:val="single" w:sz="4" w:space="0" w:color="auto"/>
            </w:tcBorders>
          </w:tcPr>
          <w:p w14:paraId="3698AB08" w14:textId="347303A7" w:rsidR="00B06539" w:rsidRDefault="00065FBC" w:rsidP="002B177F">
            <w:pPr>
              <w:tabs>
                <w:tab w:val="left" w:pos="-720"/>
              </w:tabs>
              <w:suppressAutoHyphens/>
              <w:jc w:val="center"/>
              <w:rPr>
                <w:b/>
                <w:spacing w:val="-3"/>
              </w:rPr>
            </w:pPr>
            <w:r>
              <w:rPr>
                <w:b/>
                <w:spacing w:val="-3"/>
              </w:rPr>
              <w:t>81</w:t>
            </w:r>
            <w:r w:rsidR="00B06539">
              <w:rPr>
                <w:b/>
                <w:spacing w:val="-3"/>
              </w:rPr>
              <w:t>,000</w:t>
            </w:r>
          </w:p>
        </w:tc>
        <w:tc>
          <w:tcPr>
            <w:tcW w:w="992" w:type="dxa"/>
            <w:tcBorders>
              <w:top w:val="single" w:sz="4" w:space="0" w:color="auto"/>
              <w:left w:val="single" w:sz="6" w:space="0" w:color="auto"/>
              <w:bottom w:val="single" w:sz="4" w:space="0" w:color="auto"/>
              <w:right w:val="single" w:sz="4" w:space="0" w:color="auto"/>
            </w:tcBorders>
          </w:tcPr>
          <w:p w14:paraId="19E61E09" w14:textId="68992B13" w:rsidR="00B06539" w:rsidRDefault="00065FBC" w:rsidP="002B177F">
            <w:pPr>
              <w:tabs>
                <w:tab w:val="left" w:pos="-720"/>
              </w:tabs>
              <w:suppressAutoHyphens/>
              <w:jc w:val="center"/>
              <w:rPr>
                <w:b/>
                <w:spacing w:val="-3"/>
              </w:rPr>
            </w:pPr>
            <w:r>
              <w:rPr>
                <w:b/>
                <w:spacing w:val="-3"/>
              </w:rPr>
              <w:t>82</w:t>
            </w:r>
            <w:r w:rsidR="00B06539">
              <w:rPr>
                <w:b/>
                <w:spacing w:val="-3"/>
              </w:rPr>
              <w:t>,500</w:t>
            </w:r>
          </w:p>
        </w:tc>
        <w:tc>
          <w:tcPr>
            <w:tcW w:w="992" w:type="dxa"/>
            <w:tcBorders>
              <w:top w:val="single" w:sz="4" w:space="0" w:color="auto"/>
              <w:left w:val="single" w:sz="6" w:space="0" w:color="auto"/>
              <w:bottom w:val="single" w:sz="4" w:space="0" w:color="auto"/>
              <w:right w:val="single" w:sz="4" w:space="0" w:color="auto"/>
            </w:tcBorders>
          </w:tcPr>
          <w:p w14:paraId="2C1B07BA" w14:textId="0F7B69FD" w:rsidR="00B06539" w:rsidRDefault="00065FBC" w:rsidP="002B177F">
            <w:pPr>
              <w:tabs>
                <w:tab w:val="left" w:pos="-720"/>
              </w:tabs>
              <w:suppressAutoHyphens/>
              <w:jc w:val="center"/>
              <w:rPr>
                <w:b/>
                <w:spacing w:val="-3"/>
              </w:rPr>
            </w:pPr>
            <w:r>
              <w:rPr>
                <w:b/>
                <w:spacing w:val="-3"/>
              </w:rPr>
              <w:t>85</w:t>
            </w:r>
            <w:r w:rsidR="00B06539">
              <w:rPr>
                <w:b/>
                <w:spacing w:val="-3"/>
              </w:rPr>
              <w:t>,000</w:t>
            </w:r>
          </w:p>
        </w:tc>
        <w:tc>
          <w:tcPr>
            <w:tcW w:w="992" w:type="dxa"/>
            <w:tcBorders>
              <w:top w:val="single" w:sz="4" w:space="0" w:color="auto"/>
              <w:left w:val="single" w:sz="6" w:space="0" w:color="auto"/>
              <w:bottom w:val="single" w:sz="4" w:space="0" w:color="auto"/>
              <w:right w:val="single" w:sz="4" w:space="0" w:color="auto"/>
            </w:tcBorders>
          </w:tcPr>
          <w:p w14:paraId="240436D9" w14:textId="1EAC79CF" w:rsidR="00B06539" w:rsidRDefault="00065FBC" w:rsidP="002B177F">
            <w:pPr>
              <w:tabs>
                <w:tab w:val="left" w:pos="-720"/>
              </w:tabs>
              <w:suppressAutoHyphens/>
              <w:jc w:val="center"/>
              <w:rPr>
                <w:b/>
                <w:spacing w:val="-3"/>
              </w:rPr>
            </w:pPr>
            <w:r>
              <w:rPr>
                <w:b/>
                <w:spacing w:val="-3"/>
              </w:rPr>
              <w:t>89</w:t>
            </w:r>
            <w:r w:rsidR="00B06539">
              <w:rPr>
                <w:b/>
                <w:spacing w:val="-3"/>
              </w:rPr>
              <w:t>,000</w:t>
            </w:r>
          </w:p>
        </w:tc>
        <w:tc>
          <w:tcPr>
            <w:tcW w:w="992" w:type="dxa"/>
            <w:tcBorders>
              <w:top w:val="single" w:sz="4" w:space="0" w:color="auto"/>
              <w:left w:val="single" w:sz="6" w:space="0" w:color="auto"/>
              <w:bottom w:val="single" w:sz="4" w:space="0" w:color="auto"/>
              <w:right w:val="single" w:sz="4" w:space="0" w:color="auto"/>
            </w:tcBorders>
          </w:tcPr>
          <w:p w14:paraId="50B8F939" w14:textId="2888DDFD" w:rsidR="00B06539" w:rsidRDefault="00065FBC" w:rsidP="002B177F">
            <w:pPr>
              <w:tabs>
                <w:tab w:val="left" w:pos="-720"/>
              </w:tabs>
              <w:suppressAutoHyphens/>
              <w:jc w:val="center"/>
              <w:rPr>
                <w:b/>
                <w:spacing w:val="-3"/>
              </w:rPr>
            </w:pPr>
            <w:r>
              <w:rPr>
                <w:b/>
                <w:spacing w:val="-3"/>
              </w:rPr>
              <w:t>91</w:t>
            </w:r>
            <w:r w:rsidR="00B06539">
              <w:rPr>
                <w:b/>
                <w:spacing w:val="-3"/>
              </w:rPr>
              <w:t>,500</w:t>
            </w:r>
          </w:p>
        </w:tc>
      </w:tr>
    </w:tbl>
    <w:p w14:paraId="594AE4F3" w14:textId="77777777" w:rsidR="00B06539" w:rsidRDefault="00B06539" w:rsidP="00B06539">
      <w:pPr>
        <w:tabs>
          <w:tab w:val="left" w:pos="-720"/>
        </w:tabs>
        <w:suppressAutoHyphens/>
        <w:jc w:val="center"/>
        <w:rPr>
          <w:spacing w:val="-3"/>
        </w:rPr>
      </w:pPr>
    </w:p>
    <w:p w14:paraId="293E21A2" w14:textId="77777777" w:rsidR="00B06539" w:rsidRDefault="00B06539" w:rsidP="00B06539">
      <w:pPr>
        <w:tabs>
          <w:tab w:val="left" w:pos="-720"/>
        </w:tabs>
        <w:suppressAutoHyphens/>
        <w:rPr>
          <w:b/>
          <w:spacing w:val="-3"/>
        </w:rPr>
      </w:pPr>
    </w:p>
    <w:p w14:paraId="4F9D1825" w14:textId="77777777" w:rsidR="00B06539" w:rsidRDefault="00B06539" w:rsidP="00B06539">
      <w:pPr>
        <w:tabs>
          <w:tab w:val="left" w:pos="-720"/>
        </w:tabs>
        <w:suppressAutoHyphens/>
        <w:rPr>
          <w:spacing w:val="-3"/>
        </w:rPr>
      </w:pPr>
      <w:r>
        <w:rPr>
          <w:b/>
          <w:spacing w:val="-3"/>
        </w:rPr>
        <w:t>Contribution history</w:t>
      </w:r>
    </w:p>
    <w:p w14:paraId="58B42A8B" w14:textId="77777777" w:rsidR="00B06539" w:rsidRDefault="00B06539" w:rsidP="00B06539">
      <w:pPr>
        <w:tabs>
          <w:tab w:val="left" w:pos="-720"/>
        </w:tabs>
        <w:suppressAutoHyphens/>
        <w:rPr>
          <w:spacing w:val="-3"/>
        </w:rPr>
      </w:pPr>
    </w:p>
    <w:p w14:paraId="12D0EDF1" w14:textId="437C1DD7" w:rsidR="00B06539" w:rsidRPr="00506BA8" w:rsidRDefault="00B06539" w:rsidP="00B06539">
      <w:pPr>
        <w:tabs>
          <w:tab w:val="left" w:pos="-720"/>
          <w:tab w:val="left" w:pos="6521"/>
        </w:tabs>
        <w:suppressAutoHyphens/>
        <w:rPr>
          <w:b/>
          <w:spacing w:val="-3"/>
        </w:rPr>
      </w:pPr>
      <w:r>
        <w:rPr>
          <w:spacing w:val="-3"/>
        </w:rPr>
        <w:t>Total member’s normal contributions</w:t>
      </w:r>
      <w:r>
        <w:rPr>
          <w:spacing w:val="-3"/>
        </w:rPr>
        <w:tab/>
      </w:r>
      <w:r w:rsidRPr="00AF184D">
        <w:rPr>
          <w:b/>
          <w:spacing w:val="-3"/>
        </w:rPr>
        <w:t>£</w:t>
      </w:r>
      <w:r>
        <w:rPr>
          <w:spacing w:val="-3"/>
        </w:rPr>
        <w:t xml:space="preserve">    </w:t>
      </w:r>
      <w:r w:rsidR="00065FBC">
        <w:rPr>
          <w:b/>
          <w:spacing w:val="-3"/>
        </w:rPr>
        <w:t>73,595.80</w:t>
      </w:r>
    </w:p>
    <w:p w14:paraId="7444E90D" w14:textId="77777777" w:rsidR="00B06539" w:rsidRDefault="00B06539" w:rsidP="00B06539">
      <w:pPr>
        <w:tabs>
          <w:tab w:val="left" w:pos="-720"/>
        </w:tabs>
        <w:suppressAutoHyphens/>
        <w:rPr>
          <w:spacing w:val="-3"/>
        </w:rPr>
      </w:pPr>
    </w:p>
    <w:p w14:paraId="12AD81E6" w14:textId="6D39B8D7" w:rsidR="00B06539" w:rsidRDefault="00B06539" w:rsidP="00B06539">
      <w:pPr>
        <w:tabs>
          <w:tab w:val="left" w:pos="-720"/>
          <w:tab w:val="left" w:pos="6521"/>
        </w:tabs>
        <w:suppressAutoHyphens/>
        <w:rPr>
          <w:b/>
          <w:bCs/>
          <w:spacing w:val="-3"/>
        </w:rPr>
      </w:pPr>
      <w:r>
        <w:rPr>
          <w:spacing w:val="-3"/>
        </w:rPr>
        <w:t>Total member’s AVCs</w:t>
      </w:r>
      <w:r>
        <w:rPr>
          <w:spacing w:val="-3"/>
        </w:rPr>
        <w:tab/>
      </w:r>
      <w:r w:rsidRPr="00AF184D">
        <w:rPr>
          <w:b/>
          <w:spacing w:val="-3"/>
        </w:rPr>
        <w:t>£</w:t>
      </w:r>
      <w:r>
        <w:rPr>
          <w:spacing w:val="-3"/>
        </w:rPr>
        <w:t xml:space="preserve">    </w:t>
      </w:r>
      <w:r w:rsidR="00065FBC">
        <w:rPr>
          <w:b/>
          <w:spacing w:val="-3"/>
        </w:rPr>
        <w:t>99,858.42</w:t>
      </w:r>
    </w:p>
    <w:p w14:paraId="255D16DE" w14:textId="77777777" w:rsidR="00B06539" w:rsidRDefault="00B06539" w:rsidP="00B06539">
      <w:pPr>
        <w:tabs>
          <w:tab w:val="left" w:pos="-720"/>
        </w:tabs>
        <w:suppressAutoHyphens/>
        <w:rPr>
          <w:spacing w:val="-3"/>
        </w:rPr>
      </w:pPr>
    </w:p>
    <w:p w14:paraId="7F4312F8" w14:textId="56840984" w:rsidR="00B06539" w:rsidRDefault="00B06539" w:rsidP="00B06539">
      <w:pPr>
        <w:tabs>
          <w:tab w:val="left" w:pos="-720"/>
          <w:tab w:val="left" w:pos="6521"/>
        </w:tabs>
        <w:suppressAutoHyphens/>
        <w:rPr>
          <w:spacing w:val="-3"/>
        </w:rPr>
      </w:pPr>
      <w:r>
        <w:rPr>
          <w:spacing w:val="-3"/>
        </w:rPr>
        <w:t>Current value of AVCs</w:t>
      </w:r>
      <w:r>
        <w:rPr>
          <w:spacing w:val="-3"/>
        </w:rPr>
        <w:tab/>
      </w:r>
      <w:r w:rsidRPr="00AF184D">
        <w:rPr>
          <w:b/>
          <w:spacing w:val="-3"/>
        </w:rPr>
        <w:t>£</w:t>
      </w:r>
      <w:r>
        <w:rPr>
          <w:b/>
          <w:spacing w:val="-3"/>
        </w:rPr>
        <w:t xml:space="preserve">  </w:t>
      </w:r>
      <w:r w:rsidR="00065FBC">
        <w:rPr>
          <w:b/>
          <w:spacing w:val="-3"/>
        </w:rPr>
        <w:t>173,690.58</w:t>
      </w:r>
    </w:p>
    <w:p w14:paraId="4B3BA982" w14:textId="77777777" w:rsidR="00B06539" w:rsidRDefault="00B06539" w:rsidP="00B06539">
      <w:pPr>
        <w:tabs>
          <w:tab w:val="left" w:pos="-720"/>
        </w:tabs>
        <w:suppressAutoHyphens/>
        <w:rPr>
          <w:spacing w:val="-3"/>
        </w:rPr>
      </w:pPr>
    </w:p>
    <w:p w14:paraId="4AE2ABFB" w14:textId="4533ABB0" w:rsidR="00B06539" w:rsidRDefault="00B06539" w:rsidP="00B06539">
      <w:pPr>
        <w:tabs>
          <w:tab w:val="left" w:pos="-720"/>
          <w:tab w:val="left" w:pos="0"/>
          <w:tab w:val="left" w:pos="720"/>
          <w:tab w:val="left" w:pos="1440"/>
          <w:tab w:val="left" w:pos="2160"/>
          <w:tab w:val="left" w:pos="2880"/>
          <w:tab w:val="left" w:pos="3600"/>
          <w:tab w:val="left" w:pos="4320"/>
          <w:tab w:val="left" w:pos="5040"/>
          <w:tab w:val="left" w:pos="6521"/>
        </w:tabs>
        <w:suppressAutoHyphens/>
        <w:ind w:left="5760" w:hanging="5760"/>
        <w:rPr>
          <w:spacing w:val="-3"/>
        </w:rPr>
      </w:pPr>
      <w:r>
        <w:rPr>
          <w:spacing w:val="-3"/>
        </w:rPr>
        <w:t>S</w:t>
      </w:r>
      <w:r w:rsidRPr="00506BA8">
        <w:rPr>
          <w:spacing w:val="-3"/>
        </w:rPr>
        <w:t>ingle life</w:t>
      </w:r>
      <w:r>
        <w:rPr>
          <w:spacing w:val="-3"/>
        </w:rPr>
        <w:t xml:space="preserve"> AVC pension (per annum) payable immediately</w:t>
      </w:r>
      <w:r>
        <w:rPr>
          <w:spacing w:val="-3"/>
        </w:rPr>
        <w:tab/>
      </w:r>
      <w:r>
        <w:rPr>
          <w:spacing w:val="-3"/>
        </w:rPr>
        <w:tab/>
      </w:r>
      <w:r w:rsidRPr="00506BA8">
        <w:rPr>
          <w:b/>
          <w:spacing w:val="-3"/>
        </w:rPr>
        <w:t>£</w:t>
      </w:r>
      <w:r>
        <w:rPr>
          <w:b/>
          <w:spacing w:val="-3"/>
        </w:rPr>
        <w:t xml:space="preserve">      </w:t>
      </w:r>
      <w:r w:rsidR="00065FBC">
        <w:rPr>
          <w:b/>
          <w:spacing w:val="-3"/>
        </w:rPr>
        <w:t>9,580.05</w:t>
      </w:r>
    </w:p>
    <w:p w14:paraId="74EC8828" w14:textId="77777777" w:rsidR="00B06539" w:rsidRDefault="00B06539" w:rsidP="00B06539">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spacing w:val="-3"/>
        </w:rPr>
      </w:pPr>
    </w:p>
    <w:p w14:paraId="31306DC7" w14:textId="7B127B30" w:rsidR="00B06539" w:rsidRDefault="00B06539" w:rsidP="00B06539">
      <w:pPr>
        <w:tabs>
          <w:tab w:val="left" w:pos="-720"/>
          <w:tab w:val="left" w:pos="0"/>
          <w:tab w:val="left" w:pos="720"/>
          <w:tab w:val="left" w:pos="1440"/>
          <w:tab w:val="left" w:pos="2160"/>
          <w:tab w:val="left" w:pos="2880"/>
          <w:tab w:val="left" w:pos="3600"/>
          <w:tab w:val="left" w:pos="4320"/>
          <w:tab w:val="left" w:pos="5040"/>
          <w:tab w:val="left" w:pos="6521"/>
        </w:tabs>
        <w:suppressAutoHyphens/>
        <w:ind w:left="5760" w:hanging="5760"/>
        <w:rPr>
          <w:spacing w:val="-3"/>
        </w:rPr>
      </w:pPr>
      <w:r>
        <w:rPr>
          <w:spacing w:val="-3"/>
        </w:rPr>
        <w:t>J</w:t>
      </w:r>
      <w:r w:rsidRPr="00506BA8">
        <w:rPr>
          <w:spacing w:val="-3"/>
        </w:rPr>
        <w:t>oint life</w:t>
      </w:r>
      <w:r>
        <w:rPr>
          <w:spacing w:val="-3"/>
        </w:rPr>
        <w:t xml:space="preserve"> AVC pension (per annum) payable immediately</w:t>
      </w:r>
      <w:r>
        <w:rPr>
          <w:spacing w:val="-3"/>
        </w:rPr>
        <w:tab/>
      </w:r>
      <w:r>
        <w:rPr>
          <w:spacing w:val="-3"/>
        </w:rPr>
        <w:tab/>
      </w:r>
      <w:r w:rsidRPr="00506BA8">
        <w:rPr>
          <w:b/>
          <w:spacing w:val="-3"/>
        </w:rPr>
        <w:t>£</w:t>
      </w:r>
      <w:r>
        <w:rPr>
          <w:b/>
          <w:spacing w:val="-3"/>
        </w:rPr>
        <w:t xml:space="preserve">      </w:t>
      </w:r>
      <w:r w:rsidR="00065FBC">
        <w:rPr>
          <w:b/>
          <w:spacing w:val="-3"/>
        </w:rPr>
        <w:t>8,274.39</w:t>
      </w:r>
    </w:p>
    <w:p w14:paraId="29F03FE4" w14:textId="77777777" w:rsidR="00B06539" w:rsidRDefault="00B06539" w:rsidP="00B06539">
      <w:pPr>
        <w:tabs>
          <w:tab w:val="left" w:pos="-720"/>
        </w:tabs>
        <w:suppressAutoHyphens/>
        <w:rPr>
          <w:spacing w:val="-3"/>
        </w:rPr>
      </w:pPr>
    </w:p>
    <w:p w14:paraId="00CFC415" w14:textId="7BA2AA4A" w:rsidR="00B06539" w:rsidRPr="00506BA8" w:rsidRDefault="00B06539" w:rsidP="00B06539">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spacing w:val="-3"/>
        </w:rPr>
      </w:pPr>
      <w:r>
        <w:rPr>
          <w:spacing w:val="-3"/>
        </w:rPr>
        <w:br w:type="page"/>
      </w:r>
      <w:r w:rsidRPr="00506BA8">
        <w:rPr>
          <w:b/>
          <w:spacing w:val="-3"/>
        </w:rPr>
        <w:lastRenderedPageBreak/>
        <w:t>Pre 6 April 2006 pension accrued as at 5 April 20</w:t>
      </w:r>
      <w:r w:rsidR="00065FBC">
        <w:rPr>
          <w:b/>
          <w:spacing w:val="-3"/>
        </w:rPr>
        <w:t>22</w:t>
      </w:r>
      <w:r>
        <w:rPr>
          <w:b/>
          <w:spacing w:val="-3"/>
        </w:rPr>
        <w:tab/>
      </w:r>
    </w:p>
    <w:p w14:paraId="3DA1FA39" w14:textId="77777777" w:rsidR="00B06539" w:rsidRPr="00506BA8" w:rsidRDefault="00B06539" w:rsidP="00B06539">
      <w:pPr>
        <w:tabs>
          <w:tab w:val="left" w:pos="-720"/>
        </w:tabs>
        <w:suppressAutoHyphens/>
        <w:rPr>
          <w:spacing w:val="-3"/>
        </w:rPr>
      </w:pPr>
    </w:p>
    <w:p w14:paraId="0A093713" w14:textId="0A3F211C" w:rsidR="00B06539" w:rsidRPr="00506BA8" w:rsidRDefault="00B06539" w:rsidP="00B06539">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b/>
          <w:spacing w:val="-3"/>
        </w:rPr>
      </w:pPr>
      <w:r w:rsidRPr="00506BA8">
        <w:rPr>
          <w:spacing w:val="-3"/>
        </w:rPr>
        <w:t>CARE pension (per annum)</w:t>
      </w:r>
      <w:r w:rsidRPr="00506BA8">
        <w:rPr>
          <w:spacing w:val="-3"/>
        </w:rPr>
        <w:tab/>
      </w:r>
      <w:r w:rsidRPr="00506BA8">
        <w:rPr>
          <w:spacing w:val="-3"/>
        </w:rPr>
        <w:tab/>
      </w:r>
      <w:r w:rsidRPr="00506BA8">
        <w:rPr>
          <w:spacing w:val="-3"/>
        </w:rPr>
        <w:tab/>
      </w:r>
      <w:r w:rsidRPr="00506BA8">
        <w:rPr>
          <w:spacing w:val="-3"/>
        </w:rPr>
        <w:tab/>
      </w:r>
      <w:r w:rsidRPr="00506BA8">
        <w:rPr>
          <w:spacing w:val="-3"/>
        </w:rPr>
        <w:tab/>
      </w:r>
      <w:r w:rsidRPr="00506BA8">
        <w:rPr>
          <w:spacing w:val="-3"/>
        </w:rPr>
        <w:tab/>
      </w:r>
      <w:r w:rsidRPr="00506BA8">
        <w:rPr>
          <w:spacing w:val="-3"/>
        </w:rPr>
        <w:tab/>
      </w:r>
      <w:r w:rsidRPr="00506BA8">
        <w:rPr>
          <w:b/>
          <w:spacing w:val="-3"/>
        </w:rPr>
        <w:t>£</w:t>
      </w:r>
      <w:r w:rsidRPr="00506BA8">
        <w:rPr>
          <w:spacing w:val="-3"/>
        </w:rPr>
        <w:t xml:space="preserve">   </w:t>
      </w:r>
      <w:r>
        <w:rPr>
          <w:spacing w:val="-3"/>
        </w:rPr>
        <w:t xml:space="preserve">   </w:t>
      </w:r>
      <w:r w:rsidR="00950961">
        <w:rPr>
          <w:b/>
          <w:spacing w:val="-3"/>
        </w:rPr>
        <w:t>6,918.50</w:t>
      </w:r>
    </w:p>
    <w:p w14:paraId="1E929518" w14:textId="77777777" w:rsidR="00B06539" w:rsidRPr="00506BA8" w:rsidRDefault="00B06539" w:rsidP="00B06539">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786E6E3E" w14:textId="36ED1AB8" w:rsidR="00B06539" w:rsidRDefault="00B06539" w:rsidP="00B06539">
      <w:pPr>
        <w:tabs>
          <w:tab w:val="left" w:pos="-720"/>
        </w:tabs>
        <w:suppressAutoHyphens/>
        <w:rPr>
          <w:spacing w:val="-3"/>
        </w:rPr>
      </w:pPr>
      <w:r w:rsidRPr="00506BA8">
        <w:rPr>
          <w:b/>
          <w:spacing w:val="-3"/>
        </w:rPr>
        <w:t>Post 5 April 2006 pension accrued as at 5 April 20</w:t>
      </w:r>
      <w:r w:rsidR="00950961">
        <w:rPr>
          <w:b/>
          <w:spacing w:val="-3"/>
        </w:rPr>
        <w:t>22</w:t>
      </w:r>
      <w:r>
        <w:rPr>
          <w:b/>
          <w:spacing w:val="-3"/>
        </w:rPr>
        <w:tab/>
      </w:r>
    </w:p>
    <w:p w14:paraId="3F882707" w14:textId="77777777" w:rsidR="00B06539" w:rsidRDefault="00B06539" w:rsidP="00B06539">
      <w:pPr>
        <w:tabs>
          <w:tab w:val="left" w:pos="-720"/>
        </w:tabs>
        <w:suppressAutoHyphens/>
        <w:rPr>
          <w:spacing w:val="-3"/>
        </w:rPr>
      </w:pPr>
    </w:p>
    <w:p w14:paraId="654DFD99" w14:textId="43EAE55A" w:rsidR="00B06539" w:rsidRDefault="00B06539" w:rsidP="00B06539">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b/>
          <w:spacing w:val="-3"/>
        </w:rPr>
      </w:pPr>
      <w:r>
        <w:rPr>
          <w:spacing w:val="-3"/>
        </w:rPr>
        <w:t>CARE pension (per annum)</w:t>
      </w:r>
      <w:r>
        <w:rPr>
          <w:spacing w:val="-3"/>
        </w:rPr>
        <w:tab/>
      </w:r>
      <w:r>
        <w:rPr>
          <w:spacing w:val="-3"/>
        </w:rPr>
        <w:tab/>
      </w:r>
      <w:r>
        <w:rPr>
          <w:spacing w:val="-3"/>
        </w:rPr>
        <w:tab/>
      </w:r>
      <w:r>
        <w:rPr>
          <w:spacing w:val="-3"/>
        </w:rPr>
        <w:tab/>
      </w:r>
      <w:r>
        <w:rPr>
          <w:spacing w:val="-3"/>
        </w:rPr>
        <w:tab/>
      </w:r>
      <w:r>
        <w:rPr>
          <w:spacing w:val="-3"/>
        </w:rPr>
        <w:tab/>
      </w:r>
      <w:r>
        <w:rPr>
          <w:spacing w:val="-3"/>
        </w:rPr>
        <w:tab/>
      </w:r>
      <w:r w:rsidRPr="00AF184D">
        <w:rPr>
          <w:b/>
          <w:spacing w:val="-3"/>
        </w:rPr>
        <w:t>£</w:t>
      </w:r>
      <w:r>
        <w:rPr>
          <w:spacing w:val="-3"/>
        </w:rPr>
        <w:t xml:space="preserve">    </w:t>
      </w:r>
      <w:r w:rsidR="00950961">
        <w:rPr>
          <w:b/>
          <w:spacing w:val="-3"/>
        </w:rPr>
        <w:t>13,769.58</w:t>
      </w:r>
    </w:p>
    <w:p w14:paraId="7C06D069" w14:textId="77777777" w:rsidR="00B06539" w:rsidRDefault="00B06539" w:rsidP="00B06539">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2C7659B0" w14:textId="77777777" w:rsidR="00B06539" w:rsidRDefault="00B06539" w:rsidP="00B06539">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535B6D0F" w14:textId="77777777" w:rsidR="00B06539" w:rsidRDefault="00B06539" w:rsidP="00B06539">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7573B429" w14:textId="77777777" w:rsidR="00B06539" w:rsidRDefault="00B06539" w:rsidP="00B06539">
      <w:pPr>
        <w:tabs>
          <w:tab w:val="left" w:pos="-720"/>
        </w:tabs>
        <w:suppressAutoHyphens/>
        <w:rPr>
          <w:b/>
          <w:spacing w:val="-3"/>
        </w:rPr>
      </w:pPr>
      <w:r>
        <w:rPr>
          <w:b/>
          <w:spacing w:val="-3"/>
        </w:rPr>
        <w:t>Special circumstances / additional information</w:t>
      </w:r>
    </w:p>
    <w:p w14:paraId="72D36F52" w14:textId="77777777" w:rsidR="00B06539" w:rsidRDefault="00B06539" w:rsidP="00B06539">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34628251" w14:textId="73C1FDC9" w:rsidR="00B06539" w:rsidRPr="00AF184D" w:rsidRDefault="00B06539" w:rsidP="00B06539">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b/>
          <w:spacing w:val="-3"/>
        </w:rPr>
      </w:pPr>
      <w:r w:rsidRPr="009A2F50">
        <w:rPr>
          <w:spacing w:val="-3"/>
        </w:rPr>
        <w:t xml:space="preserve">Contractual </w:t>
      </w:r>
      <w:r>
        <w:rPr>
          <w:spacing w:val="-3"/>
        </w:rPr>
        <w:t>S</w:t>
      </w:r>
      <w:r w:rsidRPr="009A2F50">
        <w:rPr>
          <w:spacing w:val="-3"/>
        </w:rPr>
        <w:t>alary at date of first event</w:t>
      </w:r>
      <w:r>
        <w:rPr>
          <w:spacing w:val="-3"/>
        </w:rPr>
        <w:tab/>
      </w:r>
      <w:r>
        <w:rPr>
          <w:spacing w:val="-3"/>
        </w:rPr>
        <w:tab/>
      </w:r>
      <w:r>
        <w:rPr>
          <w:spacing w:val="-3"/>
        </w:rPr>
        <w:tab/>
      </w:r>
      <w:r>
        <w:rPr>
          <w:spacing w:val="-3"/>
        </w:rPr>
        <w:tab/>
      </w:r>
      <w:r>
        <w:rPr>
          <w:spacing w:val="-3"/>
        </w:rPr>
        <w:tab/>
      </w:r>
      <w:r>
        <w:rPr>
          <w:b/>
          <w:spacing w:val="-3"/>
        </w:rPr>
        <w:t>£</w:t>
      </w:r>
      <w:r w:rsidRPr="00CF457F">
        <w:rPr>
          <w:spacing w:val="-3"/>
        </w:rPr>
        <w:t xml:space="preserve">   </w:t>
      </w:r>
      <w:r>
        <w:rPr>
          <w:spacing w:val="-3"/>
        </w:rPr>
        <w:t xml:space="preserve"> </w:t>
      </w:r>
      <w:r w:rsidR="00950961">
        <w:rPr>
          <w:b/>
          <w:spacing w:val="-3"/>
        </w:rPr>
        <w:t>97,830</w:t>
      </w:r>
      <w:r>
        <w:rPr>
          <w:b/>
          <w:spacing w:val="-3"/>
        </w:rPr>
        <w:t>.00</w:t>
      </w:r>
    </w:p>
    <w:p w14:paraId="422E3C0F" w14:textId="77777777" w:rsidR="00B06539" w:rsidRDefault="00B06539" w:rsidP="00B06539">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02C2F51A" w14:textId="5B671AEF" w:rsidR="00B06539" w:rsidRDefault="00B06539" w:rsidP="00B06539">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jc w:val="both"/>
        <w:rPr>
          <w:spacing w:val="-3"/>
        </w:rPr>
      </w:pPr>
      <w:r w:rsidRPr="009A2F50">
        <w:rPr>
          <w:spacing w:val="-3"/>
        </w:rPr>
        <w:t>Pro-rata CPI from 6 Apr</w:t>
      </w:r>
      <w:r w:rsidRPr="0026142C">
        <w:rPr>
          <w:spacing w:val="-3"/>
        </w:rPr>
        <w:t>il</w:t>
      </w:r>
      <w:r>
        <w:rPr>
          <w:spacing w:val="-3"/>
        </w:rPr>
        <w:t xml:space="preserve"> </w:t>
      </w:r>
      <w:r w:rsidRPr="00506BA8">
        <w:rPr>
          <w:spacing w:val="-3"/>
        </w:rPr>
        <w:t>20</w:t>
      </w:r>
      <w:r w:rsidR="00950961">
        <w:rPr>
          <w:spacing w:val="-3"/>
        </w:rPr>
        <w:t>22</w:t>
      </w:r>
      <w:r>
        <w:rPr>
          <w:spacing w:val="-3"/>
        </w:rPr>
        <w:t xml:space="preserve"> </w:t>
      </w:r>
      <w:r w:rsidRPr="009A2F50">
        <w:rPr>
          <w:spacing w:val="-3"/>
        </w:rPr>
        <w:t>to date of first event is</w:t>
      </w:r>
      <w:r>
        <w:rPr>
          <w:spacing w:val="-3"/>
        </w:rPr>
        <w:t xml:space="preserve"> </w:t>
      </w:r>
      <w:r w:rsidR="00950961">
        <w:rPr>
          <w:spacing w:val="-3"/>
        </w:rPr>
        <w:t>4.6</w:t>
      </w:r>
      <w:r w:rsidRPr="00506BA8">
        <w:rPr>
          <w:spacing w:val="-3"/>
        </w:rPr>
        <w:t>%.</w:t>
      </w:r>
      <w:r>
        <w:rPr>
          <w:spacing w:val="-3"/>
        </w:rPr>
        <w:t xml:space="preserve">  </w:t>
      </w:r>
    </w:p>
    <w:p w14:paraId="0C419E45" w14:textId="77777777" w:rsidR="00B06539" w:rsidRDefault="00B06539" w:rsidP="00B06539">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jc w:val="both"/>
        <w:rPr>
          <w:spacing w:val="-3"/>
        </w:rPr>
      </w:pPr>
    </w:p>
    <w:p w14:paraId="4C617CE8" w14:textId="002C554B" w:rsidR="00B06539" w:rsidRDefault="00B06539" w:rsidP="00B06539">
      <w:pPr>
        <w:tabs>
          <w:tab w:val="left" w:pos="-720"/>
        </w:tabs>
        <w:jc w:val="both"/>
        <w:rPr>
          <w:spacing w:val="-3"/>
        </w:rPr>
      </w:pPr>
      <w:r>
        <w:rPr>
          <w:spacing w:val="-3"/>
        </w:rPr>
        <w:t xml:space="preserve">In the event of taking the tax-free cash sum option, </w:t>
      </w:r>
      <w:r w:rsidR="00950961">
        <w:rPr>
          <w:spacing w:val="-3"/>
        </w:rPr>
        <w:t>Natalie Timber</w:t>
      </w:r>
      <w:r>
        <w:rPr>
          <w:spacing w:val="-3"/>
        </w:rPr>
        <w:t xml:space="preserve"> has advised that the value of her AVCs should be taken as a cash sum first before commuting any other benefits.  Any AVCs taken as pension should be deemed to be post 5 April 2006 AVCs.</w:t>
      </w:r>
    </w:p>
    <w:p w14:paraId="5301B7D2" w14:textId="77777777" w:rsidR="00B06539" w:rsidRDefault="00B06539" w:rsidP="00B06539">
      <w:pPr>
        <w:tabs>
          <w:tab w:val="left" w:pos="-720"/>
        </w:tabs>
        <w:jc w:val="both"/>
        <w:rPr>
          <w:spacing w:val="-3"/>
        </w:rPr>
      </w:pPr>
    </w:p>
    <w:p w14:paraId="03F5E542" w14:textId="59634349" w:rsidR="00B06539" w:rsidRDefault="00950961" w:rsidP="00B06539">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jc w:val="both"/>
        <w:rPr>
          <w:spacing w:val="-3"/>
        </w:rPr>
      </w:pPr>
      <w:r>
        <w:rPr>
          <w:spacing w:val="-3"/>
        </w:rPr>
        <w:t>Natalie Timber</w:t>
      </w:r>
      <w:r w:rsidR="00B06539">
        <w:rPr>
          <w:spacing w:val="-3"/>
        </w:rPr>
        <w:t>’</w:t>
      </w:r>
      <w:r>
        <w:rPr>
          <w:spacing w:val="-3"/>
        </w:rPr>
        <w:t>s</w:t>
      </w:r>
      <w:r w:rsidR="00B06539">
        <w:rPr>
          <w:spacing w:val="-3"/>
        </w:rPr>
        <w:t xml:space="preserve"> </w:t>
      </w:r>
      <w:r w:rsidR="00B06539" w:rsidRPr="00770CFC">
        <w:rPr>
          <w:spacing w:val="-3"/>
        </w:rPr>
        <w:t xml:space="preserve">current available Lifetime Allowance is </w:t>
      </w:r>
      <w:r w:rsidR="00B06539">
        <w:rPr>
          <w:spacing w:val="-3"/>
        </w:rPr>
        <w:t>100</w:t>
      </w:r>
      <w:r w:rsidR="00B06539" w:rsidRPr="00770CFC">
        <w:rPr>
          <w:spacing w:val="-3"/>
        </w:rPr>
        <w:t>.</w:t>
      </w:r>
      <w:r w:rsidR="00B06539">
        <w:rPr>
          <w:spacing w:val="-3"/>
        </w:rPr>
        <w:t>00</w:t>
      </w:r>
      <w:r w:rsidR="00B06539" w:rsidRPr="00770CFC">
        <w:rPr>
          <w:spacing w:val="-3"/>
        </w:rPr>
        <w:t>%.</w:t>
      </w:r>
    </w:p>
    <w:p w14:paraId="0B68D305" w14:textId="77777777" w:rsidR="00B06539" w:rsidRDefault="00B06539" w:rsidP="00B06539">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4F742994" w14:textId="77777777" w:rsidR="00B06539" w:rsidRDefault="00B06539" w:rsidP="00B06539">
      <w:pPr>
        <w:tabs>
          <w:tab w:val="left" w:pos="-720"/>
        </w:tabs>
        <w:suppressAutoHyphens/>
        <w:rPr>
          <w:spacing w:val="-3"/>
        </w:rPr>
      </w:pPr>
    </w:p>
    <w:p w14:paraId="366BE689" w14:textId="77777777" w:rsidR="00B06539" w:rsidRDefault="00B06539" w:rsidP="00B06539">
      <w:pPr>
        <w:tabs>
          <w:tab w:val="left" w:pos="-720"/>
        </w:tabs>
        <w:suppressAutoHyphens/>
        <w:rPr>
          <w:spacing w:val="-3"/>
        </w:rPr>
      </w:pPr>
    </w:p>
    <w:p w14:paraId="6477F274" w14:textId="77777777" w:rsidR="00B06539" w:rsidRDefault="00B06539" w:rsidP="00B06539">
      <w:pPr>
        <w:tabs>
          <w:tab w:val="left" w:pos="-720"/>
        </w:tabs>
        <w:suppressAutoHyphens/>
        <w:rPr>
          <w:spacing w:val="-3"/>
        </w:rPr>
      </w:pPr>
    </w:p>
    <w:p w14:paraId="689D406D" w14:textId="77777777" w:rsidR="00B06539" w:rsidRDefault="00B06539" w:rsidP="00B06539">
      <w:pPr>
        <w:tabs>
          <w:tab w:val="left" w:pos="-720"/>
        </w:tabs>
        <w:suppressAutoHyphens/>
        <w:rPr>
          <w:spacing w:val="-3"/>
        </w:rPr>
      </w:pPr>
    </w:p>
    <w:p w14:paraId="73BD9233" w14:textId="77777777" w:rsidR="00B06539" w:rsidRDefault="00B06539" w:rsidP="00B06539">
      <w:pPr>
        <w:tabs>
          <w:tab w:val="left" w:pos="-720"/>
        </w:tabs>
        <w:suppressAutoHyphens/>
        <w:rPr>
          <w:spacing w:val="-3"/>
        </w:rPr>
      </w:pPr>
    </w:p>
    <w:p w14:paraId="4A9EB15A" w14:textId="77777777" w:rsidR="00B06539" w:rsidRDefault="00B06539" w:rsidP="00B06539">
      <w:pPr>
        <w:tabs>
          <w:tab w:val="left" w:pos="-720"/>
        </w:tabs>
        <w:suppressAutoHyphens/>
        <w:rPr>
          <w:spacing w:val="-3"/>
        </w:rPr>
      </w:pPr>
    </w:p>
    <w:p w14:paraId="4506A93B" w14:textId="77777777" w:rsidR="00B06539" w:rsidRDefault="00B06539" w:rsidP="00B06539">
      <w:pPr>
        <w:tabs>
          <w:tab w:val="left" w:pos="-720"/>
        </w:tabs>
        <w:suppressAutoHyphens/>
        <w:rPr>
          <w:spacing w:val="-3"/>
        </w:rPr>
      </w:pPr>
    </w:p>
    <w:p w14:paraId="2B97069D" w14:textId="77777777" w:rsidR="00B06539" w:rsidRDefault="00B06539" w:rsidP="00B06539">
      <w:pPr>
        <w:tabs>
          <w:tab w:val="left" w:pos="-720"/>
        </w:tabs>
        <w:suppressAutoHyphens/>
        <w:rPr>
          <w:spacing w:val="-3"/>
        </w:rPr>
      </w:pPr>
    </w:p>
    <w:p w14:paraId="5BE58821" w14:textId="77777777" w:rsidR="00B06539" w:rsidRDefault="00B06539" w:rsidP="00B06539">
      <w:pPr>
        <w:tabs>
          <w:tab w:val="left" w:pos="-720"/>
        </w:tabs>
        <w:suppressAutoHyphens/>
        <w:rPr>
          <w:spacing w:val="-3"/>
        </w:rPr>
      </w:pPr>
    </w:p>
    <w:p w14:paraId="0FA444B0" w14:textId="77777777" w:rsidR="00B06539" w:rsidRDefault="00B06539" w:rsidP="00B06539">
      <w:pPr>
        <w:tabs>
          <w:tab w:val="left" w:pos="-720"/>
        </w:tabs>
        <w:suppressAutoHyphens/>
        <w:rPr>
          <w:spacing w:val="-3"/>
        </w:rPr>
      </w:pPr>
    </w:p>
    <w:p w14:paraId="2BEBE097" w14:textId="77777777" w:rsidR="00B06539" w:rsidRDefault="00B06539" w:rsidP="00B06539">
      <w:pPr>
        <w:tabs>
          <w:tab w:val="left" w:pos="-720"/>
        </w:tabs>
        <w:suppressAutoHyphens/>
        <w:rPr>
          <w:spacing w:val="-3"/>
        </w:rPr>
      </w:pPr>
    </w:p>
    <w:p w14:paraId="1313D3BB" w14:textId="77777777" w:rsidR="00B06539" w:rsidRDefault="00B06539" w:rsidP="00B06539">
      <w:pPr>
        <w:tabs>
          <w:tab w:val="left" w:pos="-720"/>
        </w:tabs>
        <w:suppressAutoHyphens/>
        <w:rPr>
          <w:spacing w:val="-3"/>
        </w:rPr>
      </w:pPr>
    </w:p>
    <w:p w14:paraId="7AAE5C5C" w14:textId="77777777" w:rsidR="00B06539" w:rsidRDefault="00B06539" w:rsidP="00B06539">
      <w:pPr>
        <w:tabs>
          <w:tab w:val="left" w:pos="-720"/>
        </w:tabs>
        <w:suppressAutoHyphens/>
        <w:rPr>
          <w:spacing w:val="-3"/>
        </w:rPr>
      </w:pPr>
    </w:p>
    <w:p w14:paraId="0E1A34CE" w14:textId="77777777" w:rsidR="00B06539" w:rsidRDefault="00B06539" w:rsidP="00B06539">
      <w:pPr>
        <w:tabs>
          <w:tab w:val="left" w:pos="-720"/>
        </w:tabs>
        <w:suppressAutoHyphens/>
        <w:rPr>
          <w:spacing w:val="-3"/>
        </w:rPr>
      </w:pPr>
    </w:p>
    <w:p w14:paraId="1E686E39" w14:textId="77777777" w:rsidR="00B06539" w:rsidRDefault="00B06539" w:rsidP="00B06539">
      <w:pPr>
        <w:tabs>
          <w:tab w:val="left" w:pos="-720"/>
        </w:tabs>
        <w:suppressAutoHyphens/>
        <w:rPr>
          <w:spacing w:val="-3"/>
        </w:rPr>
      </w:pPr>
    </w:p>
    <w:p w14:paraId="27593AB4" w14:textId="77777777" w:rsidR="00B06539" w:rsidRDefault="00B06539" w:rsidP="00B06539">
      <w:pPr>
        <w:tabs>
          <w:tab w:val="left" w:pos="-720"/>
        </w:tabs>
        <w:suppressAutoHyphens/>
        <w:rPr>
          <w:spacing w:val="-3"/>
        </w:rPr>
      </w:pPr>
    </w:p>
    <w:p w14:paraId="252DD57F" w14:textId="77777777" w:rsidR="00B06539" w:rsidRDefault="00B06539" w:rsidP="00B06539">
      <w:pPr>
        <w:tabs>
          <w:tab w:val="left" w:pos="-720"/>
        </w:tabs>
        <w:suppressAutoHyphens/>
        <w:rPr>
          <w:spacing w:val="-3"/>
        </w:rPr>
      </w:pPr>
    </w:p>
    <w:p w14:paraId="6A643543" w14:textId="77777777" w:rsidR="00B06539" w:rsidRDefault="00B06539" w:rsidP="00B06539">
      <w:pPr>
        <w:tabs>
          <w:tab w:val="left" w:pos="-720"/>
        </w:tabs>
        <w:suppressAutoHyphens/>
        <w:rPr>
          <w:spacing w:val="-3"/>
        </w:rPr>
      </w:pPr>
    </w:p>
    <w:p w14:paraId="215C3A29" w14:textId="77777777" w:rsidR="00B06539" w:rsidRDefault="00B06539" w:rsidP="00B06539">
      <w:pPr>
        <w:tabs>
          <w:tab w:val="left" w:pos="-720"/>
        </w:tabs>
        <w:suppressAutoHyphens/>
        <w:rPr>
          <w:spacing w:val="-3"/>
        </w:rPr>
      </w:pPr>
    </w:p>
    <w:p w14:paraId="6A30032B" w14:textId="77777777" w:rsidR="00B06539" w:rsidRDefault="00B06539" w:rsidP="00B06539">
      <w:pPr>
        <w:tabs>
          <w:tab w:val="left" w:pos="-720"/>
        </w:tabs>
        <w:suppressAutoHyphens/>
        <w:rPr>
          <w:spacing w:val="-3"/>
        </w:rPr>
      </w:pPr>
    </w:p>
    <w:p w14:paraId="4EF68560" w14:textId="77777777" w:rsidR="00B06539" w:rsidRDefault="00B06539" w:rsidP="00B06539">
      <w:pPr>
        <w:tabs>
          <w:tab w:val="left" w:pos="-720"/>
        </w:tabs>
        <w:suppressAutoHyphens/>
        <w:rPr>
          <w:spacing w:val="-3"/>
        </w:rPr>
      </w:pPr>
    </w:p>
    <w:p w14:paraId="62679E45" w14:textId="77777777" w:rsidR="00B06539" w:rsidRDefault="00B06539" w:rsidP="00B06539">
      <w:pPr>
        <w:tabs>
          <w:tab w:val="left" w:pos="-720"/>
        </w:tabs>
        <w:suppressAutoHyphens/>
        <w:rPr>
          <w:spacing w:val="-3"/>
        </w:rPr>
      </w:pPr>
    </w:p>
    <w:p w14:paraId="3C2FBA92" w14:textId="77777777" w:rsidR="00B06539" w:rsidRDefault="00B06539" w:rsidP="00B06539">
      <w:pPr>
        <w:tabs>
          <w:tab w:val="left" w:pos="-720"/>
        </w:tabs>
        <w:suppressAutoHyphens/>
        <w:rPr>
          <w:spacing w:val="-3"/>
        </w:rPr>
      </w:pPr>
    </w:p>
    <w:p w14:paraId="0E155666" w14:textId="77777777" w:rsidR="00B06539" w:rsidRDefault="00B06539" w:rsidP="00B06539">
      <w:pPr>
        <w:tabs>
          <w:tab w:val="left" w:pos="-720"/>
        </w:tabs>
        <w:suppressAutoHyphens/>
        <w:rPr>
          <w:spacing w:val="-3"/>
        </w:rPr>
      </w:pPr>
    </w:p>
    <w:p w14:paraId="63A034FC" w14:textId="77777777" w:rsidR="00B06539" w:rsidRDefault="00B06539" w:rsidP="00B06539">
      <w:pPr>
        <w:tabs>
          <w:tab w:val="left" w:pos="-720"/>
        </w:tabs>
        <w:suppressAutoHyphens/>
        <w:rPr>
          <w:spacing w:val="-3"/>
        </w:rPr>
      </w:pPr>
    </w:p>
    <w:p w14:paraId="141D8EA7" w14:textId="77777777" w:rsidR="00B06539" w:rsidRDefault="00B06539" w:rsidP="00B06539">
      <w:pPr>
        <w:tabs>
          <w:tab w:val="left" w:pos="-720"/>
        </w:tabs>
        <w:suppressAutoHyphens/>
        <w:rPr>
          <w:spacing w:val="-3"/>
        </w:rPr>
      </w:pPr>
    </w:p>
    <w:p w14:paraId="4CF64DBF" w14:textId="77777777" w:rsidR="00B06539" w:rsidRDefault="00B06539" w:rsidP="00B06539">
      <w:pPr>
        <w:tabs>
          <w:tab w:val="left" w:pos="-720"/>
        </w:tabs>
        <w:suppressAutoHyphens/>
        <w:rPr>
          <w:spacing w:val="-3"/>
        </w:rPr>
      </w:pPr>
    </w:p>
    <w:p w14:paraId="20117141" w14:textId="77777777" w:rsidR="00B06539" w:rsidRDefault="00B06539" w:rsidP="00B06539">
      <w:pPr>
        <w:tabs>
          <w:tab w:val="left" w:pos="-720"/>
        </w:tabs>
        <w:suppressAutoHyphens/>
        <w:ind w:right="141"/>
        <w:jc w:val="right"/>
        <w:rPr>
          <w:b/>
          <w:spacing w:val="-3"/>
        </w:rPr>
      </w:pPr>
      <w:r>
        <w:rPr>
          <w:b/>
          <w:spacing w:val="-3"/>
        </w:rPr>
        <w:tab/>
        <w:t>RETIREMENTS</w:t>
      </w:r>
      <w:r w:rsidRPr="0028411A">
        <w:rPr>
          <w:b/>
          <w:spacing w:val="-3"/>
        </w:rPr>
        <w:t xml:space="preserve"> </w:t>
      </w:r>
      <w:r>
        <w:rPr>
          <w:b/>
          <w:spacing w:val="-3"/>
        </w:rPr>
        <w:t>2</w:t>
      </w:r>
    </w:p>
    <w:p w14:paraId="1ACD590A" w14:textId="4A6A8DE7" w:rsidR="00B06539" w:rsidRDefault="00B06539" w:rsidP="00B06539">
      <w:pPr>
        <w:tabs>
          <w:tab w:val="left" w:pos="-720"/>
        </w:tabs>
        <w:suppressAutoHyphens/>
        <w:ind w:right="141"/>
        <w:jc w:val="right"/>
        <w:rPr>
          <w:b/>
          <w:caps/>
          <w:spacing w:val="-3"/>
        </w:rPr>
      </w:pPr>
      <w:r>
        <w:rPr>
          <w:b/>
          <w:spacing w:val="-3"/>
        </w:rPr>
        <w:t>QUESTION 1</w:t>
      </w:r>
      <w:r>
        <w:rPr>
          <w:b/>
          <w:caps/>
          <w:spacing w:val="-3"/>
        </w:rPr>
        <w:br w:type="page"/>
      </w:r>
    </w:p>
    <w:p w14:paraId="44B27345" w14:textId="77777777" w:rsidR="00CF5956" w:rsidRDefault="00CF5956" w:rsidP="00CF5956">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caps/>
          <w:spacing w:val="-3"/>
        </w:rPr>
        <w:lastRenderedPageBreak/>
        <w:t>c</w:t>
      </w:r>
      <w:r>
        <w:rPr>
          <w:b/>
          <w:spacing w:val="-3"/>
        </w:rPr>
        <w:t>ASE STUDY DETAILS</w:t>
      </w:r>
      <w:r>
        <w:rPr>
          <w:b/>
          <w:spacing w:val="-3"/>
        </w:rPr>
        <w:tab/>
        <w:t xml:space="preserve">      </w:t>
      </w:r>
      <w:r>
        <w:rPr>
          <w:b/>
          <w:spacing w:val="-3"/>
        </w:rPr>
        <w:tab/>
        <w:t xml:space="preserve">XYZ SCHEME        </w:t>
      </w:r>
      <w:r>
        <w:rPr>
          <w:b/>
          <w:spacing w:val="-3"/>
        </w:rPr>
        <w:tab/>
        <w:t xml:space="preserve">    RETIREMENTS </w:t>
      </w:r>
      <w:r w:rsidRPr="001A1BE6">
        <w:rPr>
          <w:b/>
          <w:spacing w:val="-3"/>
        </w:rPr>
        <w:t xml:space="preserve">PART </w:t>
      </w:r>
      <w:r>
        <w:rPr>
          <w:b/>
          <w:spacing w:val="-3"/>
        </w:rPr>
        <w:t>2</w:t>
      </w:r>
    </w:p>
    <w:p w14:paraId="0CFD05C5" w14:textId="3E008684" w:rsidR="00CF5956" w:rsidRPr="00F529A5" w:rsidRDefault="00CF5956" w:rsidP="00CF5956">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r>
      <w:r w:rsidRPr="001A1BE6">
        <w:t xml:space="preserve">      </w:t>
      </w:r>
      <w:r>
        <w:t xml:space="preserve">      </w:t>
      </w:r>
      <w:r w:rsidRPr="00F529A5">
        <w:rPr>
          <w:b/>
        </w:rPr>
        <w:t xml:space="preserve">QUESTION </w:t>
      </w:r>
      <w:r>
        <w:rPr>
          <w:b/>
        </w:rPr>
        <w:t>2</w:t>
      </w:r>
    </w:p>
    <w:p w14:paraId="61D31907" w14:textId="77777777" w:rsidR="00CF5956" w:rsidRDefault="00CF5956" w:rsidP="00CF5956">
      <w:pPr>
        <w:tabs>
          <w:tab w:val="left" w:pos="-720"/>
          <w:tab w:val="left" w:pos="0"/>
          <w:tab w:val="left" w:pos="720"/>
          <w:tab w:val="left" w:pos="1440"/>
          <w:tab w:val="left" w:pos="2160"/>
          <w:tab w:val="left" w:pos="2880"/>
        </w:tabs>
        <w:suppressAutoHyphens/>
        <w:ind w:left="3600" w:hanging="3600"/>
        <w:rPr>
          <w:b/>
          <w:spacing w:val="-3"/>
        </w:rPr>
      </w:pPr>
    </w:p>
    <w:p w14:paraId="7A73FFCD" w14:textId="77777777" w:rsidR="00CF5956" w:rsidRDefault="00CF5956" w:rsidP="00CF5956">
      <w:pPr>
        <w:tabs>
          <w:tab w:val="left" w:pos="-720"/>
          <w:tab w:val="left" w:pos="0"/>
          <w:tab w:val="left" w:pos="720"/>
          <w:tab w:val="left" w:pos="1440"/>
          <w:tab w:val="left" w:pos="2160"/>
          <w:tab w:val="left" w:pos="2880"/>
          <w:tab w:val="left" w:pos="3686"/>
        </w:tabs>
        <w:suppressAutoHyphens/>
        <w:ind w:left="4820" w:hanging="4820"/>
        <w:jc w:val="right"/>
        <w:rPr>
          <w:b/>
          <w:caps/>
          <w:spacing w:val="-3"/>
        </w:rPr>
      </w:pPr>
    </w:p>
    <w:p w14:paraId="4F2948A5" w14:textId="77777777" w:rsidR="00CF5956" w:rsidRDefault="00CF5956" w:rsidP="00CF5956">
      <w:pPr>
        <w:tabs>
          <w:tab w:val="left" w:pos="-720"/>
        </w:tabs>
        <w:suppressAutoHyphens/>
        <w:rPr>
          <w:b/>
          <w:spacing w:val="-3"/>
        </w:rPr>
      </w:pPr>
      <w:r>
        <w:rPr>
          <w:b/>
          <w:spacing w:val="-3"/>
        </w:rPr>
        <w:t>Event history</w:t>
      </w:r>
    </w:p>
    <w:p w14:paraId="7DD4AE71" w14:textId="77777777" w:rsidR="00CF5956" w:rsidRDefault="00CF5956" w:rsidP="00CF5956">
      <w:pPr>
        <w:tabs>
          <w:tab w:val="left" w:pos="-720"/>
        </w:tabs>
        <w:suppressAutoHyphens/>
        <w:rPr>
          <w:spacing w:val="-3"/>
        </w:rPr>
      </w:pPr>
    </w:p>
    <w:p w14:paraId="63351059" w14:textId="0605F229" w:rsidR="00CF5956" w:rsidRPr="004903BC" w:rsidRDefault="00CF5956" w:rsidP="00CF5956">
      <w:pPr>
        <w:tabs>
          <w:tab w:val="left" w:pos="-720"/>
        </w:tabs>
        <w:suppressAutoHyphens/>
        <w:rPr>
          <w:b/>
          <w:spacing w:val="-3"/>
        </w:rPr>
      </w:pPr>
      <w:r w:rsidRPr="00BB6B71">
        <w:rPr>
          <w:spacing w:val="-3"/>
        </w:rPr>
        <w:t>D</w:t>
      </w:r>
      <w:r>
        <w:rPr>
          <w:spacing w:val="-3"/>
        </w:rPr>
        <w:t>ate of first event</w:t>
      </w:r>
      <w:r>
        <w:rPr>
          <w:spacing w:val="-3"/>
        </w:rPr>
        <w:tab/>
      </w:r>
      <w:r>
        <w:rPr>
          <w:b/>
          <w:spacing w:val="-3"/>
        </w:rPr>
        <w:t>12/03/202</w:t>
      </w:r>
      <w:r w:rsidR="002B177F">
        <w:rPr>
          <w:b/>
          <w:spacing w:val="-3"/>
        </w:rPr>
        <w:t>3</w:t>
      </w:r>
      <w:r>
        <w:rPr>
          <w:b/>
          <w:spacing w:val="-3"/>
        </w:rPr>
        <w:tab/>
      </w:r>
      <w:r>
        <w:rPr>
          <w:b/>
          <w:spacing w:val="-3"/>
        </w:rPr>
        <w:tab/>
      </w:r>
      <w:r>
        <w:rPr>
          <w:spacing w:val="-3"/>
        </w:rPr>
        <w:t>First event</w:t>
      </w:r>
      <w:r>
        <w:rPr>
          <w:spacing w:val="-3"/>
        </w:rPr>
        <w:tab/>
      </w:r>
      <w:r>
        <w:rPr>
          <w:b/>
          <w:spacing w:val="-3"/>
        </w:rPr>
        <w:t>RETIREMENT</w:t>
      </w:r>
    </w:p>
    <w:p w14:paraId="05C1045F" w14:textId="77777777" w:rsidR="00CF5956" w:rsidRDefault="00CF5956" w:rsidP="00CF5956">
      <w:pPr>
        <w:tabs>
          <w:tab w:val="left" w:pos="-720"/>
        </w:tabs>
        <w:suppressAutoHyphens/>
        <w:rPr>
          <w:spacing w:val="-3"/>
          <w:u w:val="single"/>
        </w:rPr>
      </w:pPr>
    </w:p>
    <w:p w14:paraId="58D1626A" w14:textId="77777777" w:rsidR="00CF5956" w:rsidRPr="00CB1518" w:rsidRDefault="00CF5956" w:rsidP="00CF5956">
      <w:pPr>
        <w:tabs>
          <w:tab w:val="left" w:pos="-720"/>
        </w:tabs>
        <w:suppressAutoHyphens/>
        <w:rPr>
          <w:b/>
          <w:spacing w:val="-3"/>
        </w:rPr>
      </w:pPr>
      <w:r>
        <w:rPr>
          <w:spacing w:val="-3"/>
        </w:rPr>
        <w:t>Date of second event</w:t>
      </w:r>
      <w:r>
        <w:rPr>
          <w:spacing w:val="-3"/>
        </w:rPr>
        <w:tab/>
      </w:r>
      <w:r>
        <w:rPr>
          <w:b/>
          <w:spacing w:val="-3"/>
        </w:rPr>
        <w:tab/>
      </w:r>
      <w:r>
        <w:rPr>
          <w:spacing w:val="-3"/>
        </w:rPr>
        <w:tab/>
      </w:r>
      <w:r>
        <w:rPr>
          <w:spacing w:val="-3"/>
        </w:rPr>
        <w:tab/>
        <w:t>Second event</w:t>
      </w:r>
      <w:r>
        <w:rPr>
          <w:spacing w:val="-3"/>
        </w:rPr>
        <w:tab/>
      </w:r>
    </w:p>
    <w:p w14:paraId="73B9554C" w14:textId="77777777" w:rsidR="00CF5956" w:rsidRDefault="00CF5956" w:rsidP="00CF5956">
      <w:pPr>
        <w:tabs>
          <w:tab w:val="left" w:pos="-720"/>
        </w:tabs>
        <w:suppressAutoHyphens/>
        <w:rPr>
          <w:b/>
          <w:spacing w:val="-3"/>
        </w:rPr>
      </w:pPr>
    </w:p>
    <w:p w14:paraId="280A27D1" w14:textId="77777777" w:rsidR="00CF5956" w:rsidRDefault="00CF5956" w:rsidP="00CF5956">
      <w:pPr>
        <w:tabs>
          <w:tab w:val="left" w:pos="-720"/>
        </w:tabs>
        <w:suppressAutoHyphens/>
        <w:rPr>
          <w:b/>
          <w:spacing w:val="-3"/>
        </w:rPr>
      </w:pPr>
    </w:p>
    <w:p w14:paraId="28A64349" w14:textId="77777777" w:rsidR="00CF5956" w:rsidRDefault="00CF5956" w:rsidP="00CF5956">
      <w:pPr>
        <w:tabs>
          <w:tab w:val="left" w:pos="-720"/>
        </w:tabs>
        <w:suppressAutoHyphens/>
        <w:rPr>
          <w:spacing w:val="-3"/>
        </w:rPr>
      </w:pPr>
      <w:r>
        <w:rPr>
          <w:b/>
          <w:spacing w:val="-3"/>
        </w:rPr>
        <w:t>Member details</w:t>
      </w:r>
    </w:p>
    <w:p w14:paraId="0D701081" w14:textId="77777777" w:rsidR="00CF5956" w:rsidRDefault="00CF5956" w:rsidP="00CF5956">
      <w:pPr>
        <w:tabs>
          <w:tab w:val="left" w:pos="-720"/>
        </w:tabs>
        <w:suppressAutoHyphens/>
        <w:rPr>
          <w:spacing w:val="-3"/>
        </w:rPr>
      </w:pPr>
    </w:p>
    <w:p w14:paraId="1F35D532" w14:textId="5CC367BA" w:rsidR="00CF5956" w:rsidRPr="001A1BE6" w:rsidRDefault="00CF5956" w:rsidP="00CF5956">
      <w:pPr>
        <w:tabs>
          <w:tab w:val="left" w:pos="-720"/>
          <w:tab w:val="left" w:pos="2160"/>
          <w:tab w:val="left" w:pos="4320"/>
        </w:tabs>
        <w:suppressAutoHyphens/>
        <w:rPr>
          <w:b/>
          <w:spacing w:val="-3"/>
        </w:rPr>
      </w:pPr>
      <w:r>
        <w:rPr>
          <w:spacing w:val="-3"/>
        </w:rPr>
        <w:t>Surname</w:t>
      </w:r>
      <w:r>
        <w:rPr>
          <w:spacing w:val="-3"/>
        </w:rPr>
        <w:tab/>
      </w:r>
      <w:r w:rsidR="002768A8">
        <w:rPr>
          <w:b/>
          <w:spacing w:val="-3"/>
        </w:rPr>
        <w:t>AARONSON</w:t>
      </w:r>
      <w:r>
        <w:rPr>
          <w:b/>
          <w:spacing w:val="-3"/>
        </w:rPr>
        <w:tab/>
      </w:r>
      <w:r>
        <w:rPr>
          <w:spacing w:val="-3"/>
        </w:rPr>
        <w:t>Forename</w:t>
      </w:r>
      <w:r>
        <w:rPr>
          <w:spacing w:val="-3"/>
        </w:rPr>
        <w:tab/>
      </w:r>
      <w:r w:rsidR="002768A8">
        <w:rPr>
          <w:b/>
          <w:spacing w:val="-3"/>
        </w:rPr>
        <w:t>CHRISTIAN</w:t>
      </w:r>
    </w:p>
    <w:p w14:paraId="6F4098B5" w14:textId="77777777" w:rsidR="00CF5956" w:rsidRDefault="00CF5956" w:rsidP="00CF5956">
      <w:pPr>
        <w:tabs>
          <w:tab w:val="left" w:pos="-720"/>
          <w:tab w:val="left" w:pos="2160"/>
          <w:tab w:val="left" w:pos="4320"/>
        </w:tabs>
        <w:suppressAutoHyphens/>
        <w:rPr>
          <w:spacing w:val="-3"/>
        </w:rPr>
      </w:pPr>
    </w:p>
    <w:p w14:paraId="1C2F44C7" w14:textId="5B7F9FB2" w:rsidR="00CF5956" w:rsidRPr="001A1BE6" w:rsidRDefault="00CF5956" w:rsidP="00CF5956">
      <w:pPr>
        <w:tabs>
          <w:tab w:val="left" w:pos="-720"/>
        </w:tabs>
        <w:suppressAutoHyphens/>
        <w:rPr>
          <w:b/>
          <w:spacing w:val="-3"/>
        </w:rPr>
      </w:pPr>
      <w:r>
        <w:rPr>
          <w:spacing w:val="-3"/>
        </w:rPr>
        <w:t>Date of birth</w:t>
      </w:r>
      <w:r>
        <w:rPr>
          <w:spacing w:val="-3"/>
        </w:rPr>
        <w:tab/>
      </w:r>
      <w:r>
        <w:rPr>
          <w:spacing w:val="-3"/>
        </w:rPr>
        <w:tab/>
      </w:r>
      <w:r>
        <w:rPr>
          <w:b/>
          <w:spacing w:val="-3"/>
        </w:rPr>
        <w:t>1</w:t>
      </w:r>
      <w:r w:rsidR="002768A8">
        <w:rPr>
          <w:b/>
          <w:spacing w:val="-3"/>
        </w:rPr>
        <w:t>4</w:t>
      </w:r>
      <w:r>
        <w:rPr>
          <w:b/>
          <w:spacing w:val="-3"/>
        </w:rPr>
        <w:t>/03/19</w:t>
      </w:r>
      <w:r w:rsidR="003F2125">
        <w:rPr>
          <w:b/>
          <w:spacing w:val="-3"/>
        </w:rPr>
        <w:t>6</w:t>
      </w:r>
      <w:r w:rsidR="004A2BF9">
        <w:rPr>
          <w:b/>
          <w:spacing w:val="-3"/>
        </w:rPr>
        <w:t>3</w:t>
      </w:r>
      <w:r>
        <w:rPr>
          <w:b/>
          <w:spacing w:val="-3"/>
        </w:rPr>
        <w:tab/>
      </w:r>
      <w:r>
        <w:rPr>
          <w:b/>
          <w:spacing w:val="-3"/>
        </w:rPr>
        <w:tab/>
      </w:r>
      <w:r>
        <w:rPr>
          <w:spacing w:val="-3"/>
        </w:rPr>
        <w:t>Gender</w:t>
      </w:r>
      <w:r>
        <w:rPr>
          <w:spacing w:val="-3"/>
        </w:rPr>
        <w:tab/>
      </w:r>
      <w:r>
        <w:rPr>
          <w:spacing w:val="-3"/>
        </w:rPr>
        <w:tab/>
      </w:r>
      <w:r>
        <w:rPr>
          <w:b/>
          <w:spacing w:val="-3"/>
        </w:rPr>
        <w:t>MALE</w:t>
      </w:r>
    </w:p>
    <w:p w14:paraId="5C6E44DB" w14:textId="77777777" w:rsidR="00CF5956" w:rsidRDefault="00CF5956" w:rsidP="00CF5956">
      <w:pPr>
        <w:tabs>
          <w:tab w:val="left" w:pos="-720"/>
        </w:tabs>
        <w:suppressAutoHyphens/>
        <w:rPr>
          <w:spacing w:val="-3"/>
        </w:rPr>
      </w:pPr>
    </w:p>
    <w:p w14:paraId="0D54791A" w14:textId="096C2F37" w:rsidR="00CF5956" w:rsidRPr="001A1BE6" w:rsidRDefault="00CF5956" w:rsidP="00CF5956">
      <w:pPr>
        <w:tabs>
          <w:tab w:val="left" w:pos="-720"/>
          <w:tab w:val="left" w:pos="3600"/>
        </w:tabs>
        <w:suppressAutoHyphens/>
        <w:rPr>
          <w:b/>
          <w:spacing w:val="-3"/>
        </w:rPr>
      </w:pPr>
      <w:r>
        <w:rPr>
          <w:spacing w:val="-3"/>
        </w:rPr>
        <w:t>Spouse’s date of birth</w:t>
      </w:r>
      <w:r>
        <w:rPr>
          <w:spacing w:val="-3"/>
        </w:rPr>
        <w:tab/>
      </w:r>
      <w:r w:rsidR="002768A8">
        <w:rPr>
          <w:b/>
          <w:spacing w:val="-3"/>
        </w:rPr>
        <w:t>19/03/19</w:t>
      </w:r>
      <w:r w:rsidR="003F2125">
        <w:rPr>
          <w:b/>
          <w:spacing w:val="-3"/>
        </w:rPr>
        <w:t>7</w:t>
      </w:r>
      <w:r w:rsidR="004A2BF9">
        <w:rPr>
          <w:b/>
          <w:spacing w:val="-3"/>
        </w:rPr>
        <w:t>3</w:t>
      </w:r>
    </w:p>
    <w:p w14:paraId="7CB6915D" w14:textId="77777777" w:rsidR="00CF5956" w:rsidRDefault="00CF5956" w:rsidP="00CF5956">
      <w:pPr>
        <w:tabs>
          <w:tab w:val="left" w:pos="-720"/>
        </w:tabs>
        <w:suppressAutoHyphens/>
        <w:rPr>
          <w:spacing w:val="-3"/>
        </w:rPr>
      </w:pPr>
    </w:p>
    <w:p w14:paraId="02F3A276" w14:textId="7DC609A2" w:rsidR="00CF5956" w:rsidRDefault="00254207" w:rsidP="00CF5956">
      <w:pPr>
        <w:tabs>
          <w:tab w:val="left" w:pos="-720"/>
        </w:tabs>
        <w:suppressAutoHyphens/>
        <w:rPr>
          <w:spacing w:val="-3"/>
        </w:rPr>
      </w:pPr>
      <w:r>
        <w:rPr>
          <w:spacing w:val="-3"/>
        </w:rPr>
        <w:t>Child d</w:t>
      </w:r>
      <w:r w:rsidR="00CF5956">
        <w:rPr>
          <w:spacing w:val="-3"/>
        </w:rPr>
        <w:t>epend</w:t>
      </w:r>
      <w:r>
        <w:rPr>
          <w:spacing w:val="-3"/>
        </w:rPr>
        <w:t>a</w:t>
      </w:r>
      <w:r w:rsidR="00CF5956">
        <w:rPr>
          <w:spacing w:val="-3"/>
        </w:rPr>
        <w:t>nt’s date of birth</w:t>
      </w:r>
      <w:r w:rsidR="00CF5956">
        <w:rPr>
          <w:spacing w:val="-3"/>
        </w:rPr>
        <w:tab/>
      </w:r>
    </w:p>
    <w:p w14:paraId="57AC3E24" w14:textId="77777777" w:rsidR="00CF5956" w:rsidRDefault="00CF5956" w:rsidP="00CF5956">
      <w:pPr>
        <w:tabs>
          <w:tab w:val="left" w:pos="-720"/>
        </w:tabs>
        <w:suppressAutoHyphens/>
        <w:rPr>
          <w:spacing w:val="-3"/>
        </w:rPr>
      </w:pPr>
    </w:p>
    <w:p w14:paraId="05D8CA8B" w14:textId="77777777" w:rsidR="00CF5956" w:rsidRPr="001A1BE6" w:rsidRDefault="00CF5956" w:rsidP="00CF5956">
      <w:pPr>
        <w:tabs>
          <w:tab w:val="left" w:pos="-720"/>
        </w:tabs>
        <w:suppressAutoHyphens/>
        <w:rPr>
          <w:b/>
          <w:spacing w:val="-3"/>
        </w:rPr>
      </w:pPr>
      <w:r>
        <w:rPr>
          <w:spacing w:val="-3"/>
        </w:rPr>
        <w:t>Date of joining company</w:t>
      </w:r>
      <w:r>
        <w:rPr>
          <w:spacing w:val="-3"/>
        </w:rPr>
        <w:tab/>
      </w:r>
      <w:r>
        <w:rPr>
          <w:spacing w:val="-3"/>
        </w:rPr>
        <w:tab/>
      </w:r>
      <w:r>
        <w:rPr>
          <w:b/>
          <w:spacing w:val="-3"/>
        </w:rPr>
        <w:t>06/11/1997</w:t>
      </w:r>
    </w:p>
    <w:p w14:paraId="68DEEA58" w14:textId="77777777" w:rsidR="00CF5956" w:rsidRDefault="00CF5956" w:rsidP="00CF5956">
      <w:pPr>
        <w:tabs>
          <w:tab w:val="left" w:pos="-720"/>
        </w:tabs>
        <w:suppressAutoHyphens/>
        <w:rPr>
          <w:spacing w:val="-3"/>
        </w:rPr>
      </w:pPr>
    </w:p>
    <w:p w14:paraId="4AD1267B" w14:textId="77777777" w:rsidR="00CF5956" w:rsidRPr="001A1BE6" w:rsidRDefault="00CF5956" w:rsidP="00CF5956">
      <w:pPr>
        <w:tabs>
          <w:tab w:val="left" w:pos="-720"/>
        </w:tabs>
        <w:suppressAutoHyphens/>
        <w:rPr>
          <w:b/>
          <w:spacing w:val="-3"/>
        </w:rPr>
      </w:pPr>
      <w:r>
        <w:rPr>
          <w:spacing w:val="-3"/>
        </w:rPr>
        <w:t>Date of joining scheme</w:t>
      </w:r>
      <w:r>
        <w:rPr>
          <w:spacing w:val="-3"/>
        </w:rPr>
        <w:tab/>
      </w:r>
      <w:r>
        <w:rPr>
          <w:spacing w:val="-3"/>
        </w:rPr>
        <w:tab/>
      </w:r>
      <w:r>
        <w:rPr>
          <w:b/>
          <w:spacing w:val="-3"/>
        </w:rPr>
        <w:t>06/11/1997</w:t>
      </w:r>
    </w:p>
    <w:p w14:paraId="54BE27D5" w14:textId="77777777" w:rsidR="00CF5956" w:rsidRDefault="00CF5956" w:rsidP="00CF5956">
      <w:pPr>
        <w:tabs>
          <w:tab w:val="left" w:pos="-720"/>
        </w:tabs>
        <w:suppressAutoHyphens/>
        <w:rPr>
          <w:spacing w:val="-3"/>
        </w:rPr>
      </w:pPr>
    </w:p>
    <w:p w14:paraId="1E0AE67B" w14:textId="77777777" w:rsidR="00CF5956" w:rsidRPr="00DC16DF" w:rsidRDefault="00CF5956" w:rsidP="00CF5956">
      <w:pPr>
        <w:tabs>
          <w:tab w:val="left" w:pos="-720"/>
        </w:tabs>
        <w:suppressAutoHyphens/>
        <w:rPr>
          <w:b/>
          <w:bCs/>
          <w:spacing w:val="-3"/>
        </w:rPr>
      </w:pPr>
      <w:r>
        <w:rPr>
          <w:spacing w:val="-3"/>
        </w:rPr>
        <w:t>Category of membership</w:t>
      </w:r>
      <w:r>
        <w:rPr>
          <w:spacing w:val="-3"/>
        </w:rPr>
        <w:tab/>
      </w:r>
      <w:r>
        <w:rPr>
          <w:spacing w:val="-3"/>
        </w:rPr>
        <w:tab/>
      </w:r>
      <w:r>
        <w:rPr>
          <w:b/>
          <w:spacing w:val="-3"/>
        </w:rPr>
        <w:t>B</w:t>
      </w:r>
    </w:p>
    <w:p w14:paraId="2338B6D4" w14:textId="77777777" w:rsidR="00CF5956" w:rsidRDefault="00CF5956" w:rsidP="00CF5956">
      <w:pPr>
        <w:tabs>
          <w:tab w:val="left" w:pos="-720"/>
        </w:tabs>
        <w:suppressAutoHyphens/>
        <w:rPr>
          <w:b/>
          <w:spacing w:val="-3"/>
        </w:rPr>
      </w:pPr>
    </w:p>
    <w:p w14:paraId="51CABB0E" w14:textId="77777777" w:rsidR="00CF5956" w:rsidRDefault="00CF5956" w:rsidP="00CF5956">
      <w:pPr>
        <w:tabs>
          <w:tab w:val="left" w:pos="-720"/>
        </w:tabs>
        <w:suppressAutoHyphens/>
        <w:rPr>
          <w:b/>
          <w:spacing w:val="-3"/>
        </w:rPr>
      </w:pPr>
    </w:p>
    <w:p w14:paraId="6976F255" w14:textId="77777777" w:rsidR="00CF5956" w:rsidRDefault="00CF5956" w:rsidP="00CF5956">
      <w:pPr>
        <w:tabs>
          <w:tab w:val="left" w:pos="-720"/>
        </w:tabs>
        <w:suppressAutoHyphens/>
        <w:rPr>
          <w:spacing w:val="-3"/>
        </w:rPr>
      </w:pPr>
      <w:r>
        <w:rPr>
          <w:b/>
          <w:spacing w:val="-3"/>
        </w:rPr>
        <w:t xml:space="preserve">Pensionable salary history for the scheme year commencing 6 April </w:t>
      </w:r>
    </w:p>
    <w:p w14:paraId="133B9673" w14:textId="77777777" w:rsidR="00CF5956" w:rsidRDefault="00CF5956" w:rsidP="00CF5956">
      <w:pPr>
        <w:tabs>
          <w:tab w:val="left" w:pos="-720"/>
        </w:tabs>
        <w:suppressAutoHyphens/>
        <w:rPr>
          <w:spacing w:val="-3"/>
        </w:rPr>
      </w:pPr>
    </w:p>
    <w:tbl>
      <w:tblPr>
        <w:tblW w:w="8928" w:type="dxa"/>
        <w:jc w:val="center"/>
        <w:tblLayout w:type="fixed"/>
        <w:tblLook w:val="0000" w:firstRow="0" w:lastRow="0" w:firstColumn="0" w:lastColumn="0" w:noHBand="0" w:noVBand="0"/>
      </w:tblPr>
      <w:tblGrid>
        <w:gridCol w:w="992"/>
        <w:gridCol w:w="992"/>
        <w:gridCol w:w="992"/>
        <w:gridCol w:w="992"/>
        <w:gridCol w:w="992"/>
        <w:gridCol w:w="992"/>
        <w:gridCol w:w="992"/>
        <w:gridCol w:w="992"/>
        <w:gridCol w:w="992"/>
      </w:tblGrid>
      <w:tr w:rsidR="00CF5956" w14:paraId="6A551660" w14:textId="77777777" w:rsidTr="002B177F">
        <w:trPr>
          <w:trHeight w:val="283"/>
          <w:jc w:val="center"/>
        </w:trPr>
        <w:tc>
          <w:tcPr>
            <w:tcW w:w="992" w:type="dxa"/>
            <w:tcBorders>
              <w:top w:val="single" w:sz="4" w:space="0" w:color="auto"/>
              <w:left w:val="single" w:sz="4" w:space="0" w:color="auto"/>
            </w:tcBorders>
          </w:tcPr>
          <w:p w14:paraId="70077F02" w14:textId="317DD3AF" w:rsidR="00CF5956" w:rsidRPr="001A1BE6" w:rsidRDefault="002768A8" w:rsidP="002B177F">
            <w:pPr>
              <w:tabs>
                <w:tab w:val="left" w:pos="-720"/>
              </w:tabs>
              <w:suppressAutoHyphens/>
              <w:jc w:val="center"/>
              <w:rPr>
                <w:b/>
                <w:spacing w:val="-3"/>
              </w:rPr>
            </w:pPr>
            <w:r>
              <w:rPr>
                <w:b/>
                <w:spacing w:val="-3"/>
              </w:rPr>
              <w:t>2014</w:t>
            </w:r>
          </w:p>
        </w:tc>
        <w:tc>
          <w:tcPr>
            <w:tcW w:w="992" w:type="dxa"/>
            <w:tcBorders>
              <w:top w:val="single" w:sz="4" w:space="0" w:color="auto"/>
              <w:left w:val="single" w:sz="6" w:space="0" w:color="auto"/>
              <w:right w:val="single" w:sz="6" w:space="0" w:color="auto"/>
            </w:tcBorders>
          </w:tcPr>
          <w:p w14:paraId="6AA069A2" w14:textId="164B14ED" w:rsidR="00CF5956" w:rsidRPr="001A1BE6" w:rsidRDefault="002768A8" w:rsidP="002B177F">
            <w:pPr>
              <w:tabs>
                <w:tab w:val="left" w:pos="-720"/>
              </w:tabs>
              <w:suppressAutoHyphens/>
              <w:jc w:val="center"/>
              <w:rPr>
                <w:b/>
                <w:spacing w:val="-3"/>
              </w:rPr>
            </w:pPr>
            <w:r>
              <w:rPr>
                <w:b/>
                <w:spacing w:val="-3"/>
              </w:rPr>
              <w:t>2015</w:t>
            </w:r>
          </w:p>
        </w:tc>
        <w:tc>
          <w:tcPr>
            <w:tcW w:w="992" w:type="dxa"/>
            <w:tcBorders>
              <w:top w:val="single" w:sz="4" w:space="0" w:color="auto"/>
              <w:left w:val="nil"/>
            </w:tcBorders>
          </w:tcPr>
          <w:p w14:paraId="27015A13" w14:textId="6D0D612D" w:rsidR="00CF5956" w:rsidRPr="001A1BE6" w:rsidRDefault="002768A8" w:rsidP="002B177F">
            <w:pPr>
              <w:tabs>
                <w:tab w:val="left" w:pos="-720"/>
              </w:tabs>
              <w:suppressAutoHyphens/>
              <w:jc w:val="center"/>
              <w:rPr>
                <w:b/>
                <w:spacing w:val="-3"/>
              </w:rPr>
            </w:pPr>
            <w:r>
              <w:rPr>
                <w:b/>
                <w:spacing w:val="-3"/>
              </w:rPr>
              <w:t>2016</w:t>
            </w:r>
          </w:p>
        </w:tc>
        <w:tc>
          <w:tcPr>
            <w:tcW w:w="992" w:type="dxa"/>
            <w:tcBorders>
              <w:top w:val="single" w:sz="4" w:space="0" w:color="auto"/>
              <w:left w:val="single" w:sz="6" w:space="0" w:color="auto"/>
              <w:right w:val="single" w:sz="6" w:space="0" w:color="auto"/>
            </w:tcBorders>
          </w:tcPr>
          <w:p w14:paraId="79E945CB" w14:textId="52A538ED" w:rsidR="00CF5956" w:rsidRPr="001A1BE6" w:rsidRDefault="002768A8" w:rsidP="002B177F">
            <w:pPr>
              <w:tabs>
                <w:tab w:val="left" w:pos="-720"/>
              </w:tabs>
              <w:suppressAutoHyphens/>
              <w:jc w:val="center"/>
              <w:rPr>
                <w:b/>
                <w:spacing w:val="-3"/>
              </w:rPr>
            </w:pPr>
            <w:r>
              <w:rPr>
                <w:b/>
                <w:spacing w:val="-3"/>
              </w:rPr>
              <w:t>2017</w:t>
            </w:r>
          </w:p>
        </w:tc>
        <w:tc>
          <w:tcPr>
            <w:tcW w:w="992" w:type="dxa"/>
            <w:tcBorders>
              <w:top w:val="single" w:sz="4" w:space="0" w:color="auto"/>
              <w:left w:val="nil"/>
            </w:tcBorders>
          </w:tcPr>
          <w:p w14:paraId="0527741C" w14:textId="363FB846" w:rsidR="00CF5956" w:rsidRPr="001A1BE6" w:rsidRDefault="002768A8" w:rsidP="002B177F">
            <w:pPr>
              <w:tabs>
                <w:tab w:val="left" w:pos="-720"/>
              </w:tabs>
              <w:suppressAutoHyphens/>
              <w:jc w:val="center"/>
              <w:rPr>
                <w:b/>
                <w:spacing w:val="-3"/>
              </w:rPr>
            </w:pPr>
            <w:r>
              <w:rPr>
                <w:b/>
                <w:spacing w:val="-3"/>
              </w:rPr>
              <w:t>2018</w:t>
            </w:r>
          </w:p>
        </w:tc>
        <w:tc>
          <w:tcPr>
            <w:tcW w:w="992" w:type="dxa"/>
            <w:tcBorders>
              <w:top w:val="single" w:sz="4" w:space="0" w:color="auto"/>
              <w:left w:val="single" w:sz="6" w:space="0" w:color="auto"/>
              <w:right w:val="single" w:sz="4" w:space="0" w:color="auto"/>
            </w:tcBorders>
          </w:tcPr>
          <w:p w14:paraId="559E1749" w14:textId="4BBEC97A" w:rsidR="00CF5956" w:rsidRPr="001A1BE6" w:rsidRDefault="002768A8" w:rsidP="002B177F">
            <w:pPr>
              <w:tabs>
                <w:tab w:val="left" w:pos="-720"/>
              </w:tabs>
              <w:suppressAutoHyphens/>
              <w:jc w:val="center"/>
              <w:rPr>
                <w:b/>
                <w:spacing w:val="-3"/>
              </w:rPr>
            </w:pPr>
            <w:r>
              <w:rPr>
                <w:b/>
                <w:spacing w:val="-3"/>
              </w:rPr>
              <w:t>2019</w:t>
            </w:r>
          </w:p>
        </w:tc>
        <w:tc>
          <w:tcPr>
            <w:tcW w:w="992" w:type="dxa"/>
            <w:tcBorders>
              <w:top w:val="single" w:sz="4" w:space="0" w:color="auto"/>
              <w:left w:val="single" w:sz="6" w:space="0" w:color="auto"/>
              <w:right w:val="single" w:sz="4" w:space="0" w:color="auto"/>
            </w:tcBorders>
          </w:tcPr>
          <w:p w14:paraId="2CF01F71" w14:textId="177EF853" w:rsidR="00CF5956" w:rsidRPr="001A1BE6" w:rsidRDefault="002768A8" w:rsidP="002B177F">
            <w:pPr>
              <w:tabs>
                <w:tab w:val="left" w:pos="-720"/>
              </w:tabs>
              <w:suppressAutoHyphens/>
              <w:jc w:val="center"/>
              <w:rPr>
                <w:b/>
                <w:spacing w:val="-3"/>
              </w:rPr>
            </w:pPr>
            <w:r>
              <w:rPr>
                <w:b/>
                <w:spacing w:val="-3"/>
              </w:rPr>
              <w:t>2020</w:t>
            </w:r>
          </w:p>
        </w:tc>
        <w:tc>
          <w:tcPr>
            <w:tcW w:w="992" w:type="dxa"/>
            <w:tcBorders>
              <w:top w:val="single" w:sz="4" w:space="0" w:color="auto"/>
              <w:left w:val="single" w:sz="6" w:space="0" w:color="auto"/>
              <w:right w:val="single" w:sz="4" w:space="0" w:color="auto"/>
            </w:tcBorders>
          </w:tcPr>
          <w:p w14:paraId="12F2F650" w14:textId="658427E1" w:rsidR="00CF5956" w:rsidRPr="001A1BE6" w:rsidRDefault="002768A8" w:rsidP="002B177F">
            <w:pPr>
              <w:tabs>
                <w:tab w:val="left" w:pos="-720"/>
              </w:tabs>
              <w:suppressAutoHyphens/>
              <w:jc w:val="center"/>
              <w:rPr>
                <w:b/>
                <w:spacing w:val="-3"/>
              </w:rPr>
            </w:pPr>
            <w:r>
              <w:rPr>
                <w:b/>
                <w:spacing w:val="-3"/>
              </w:rPr>
              <w:t>2021</w:t>
            </w:r>
          </w:p>
        </w:tc>
        <w:tc>
          <w:tcPr>
            <w:tcW w:w="992" w:type="dxa"/>
            <w:tcBorders>
              <w:top w:val="single" w:sz="4" w:space="0" w:color="auto"/>
              <w:left w:val="single" w:sz="6" w:space="0" w:color="auto"/>
              <w:right w:val="single" w:sz="4" w:space="0" w:color="auto"/>
            </w:tcBorders>
          </w:tcPr>
          <w:p w14:paraId="0DE020C0" w14:textId="1107D048" w:rsidR="00CF5956" w:rsidRDefault="002768A8" w:rsidP="002B177F">
            <w:pPr>
              <w:tabs>
                <w:tab w:val="left" w:pos="-720"/>
              </w:tabs>
              <w:suppressAutoHyphens/>
              <w:jc w:val="center"/>
              <w:rPr>
                <w:b/>
                <w:spacing w:val="-3"/>
              </w:rPr>
            </w:pPr>
            <w:r>
              <w:rPr>
                <w:b/>
                <w:spacing w:val="-3"/>
              </w:rPr>
              <w:t>2022</w:t>
            </w:r>
          </w:p>
        </w:tc>
      </w:tr>
      <w:tr w:rsidR="00CF5956" w14:paraId="27B3BE4D" w14:textId="77777777" w:rsidTr="002B177F">
        <w:trPr>
          <w:trHeight w:val="283"/>
          <w:jc w:val="center"/>
        </w:trPr>
        <w:tc>
          <w:tcPr>
            <w:tcW w:w="992" w:type="dxa"/>
            <w:tcBorders>
              <w:left w:val="single" w:sz="4" w:space="0" w:color="auto"/>
              <w:bottom w:val="single" w:sz="4" w:space="0" w:color="auto"/>
            </w:tcBorders>
          </w:tcPr>
          <w:p w14:paraId="5D485CA8" w14:textId="77777777" w:rsidR="00CF5956" w:rsidRPr="0025012B" w:rsidRDefault="00CF5956"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6" w:space="0" w:color="auto"/>
            </w:tcBorders>
          </w:tcPr>
          <w:p w14:paraId="3C177591" w14:textId="77777777" w:rsidR="00CF5956" w:rsidRPr="0025012B" w:rsidRDefault="00CF5956" w:rsidP="002B177F">
            <w:pPr>
              <w:tabs>
                <w:tab w:val="left" w:pos="-720"/>
              </w:tabs>
              <w:suppressAutoHyphens/>
              <w:jc w:val="center"/>
              <w:rPr>
                <w:b/>
                <w:spacing w:val="-3"/>
                <w:highlight w:val="yellow"/>
              </w:rPr>
            </w:pPr>
          </w:p>
        </w:tc>
        <w:tc>
          <w:tcPr>
            <w:tcW w:w="992" w:type="dxa"/>
            <w:tcBorders>
              <w:left w:val="nil"/>
              <w:bottom w:val="single" w:sz="4" w:space="0" w:color="auto"/>
            </w:tcBorders>
          </w:tcPr>
          <w:p w14:paraId="6B062207" w14:textId="77777777" w:rsidR="00CF5956" w:rsidRPr="0025012B" w:rsidRDefault="00CF5956"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6" w:space="0" w:color="auto"/>
            </w:tcBorders>
          </w:tcPr>
          <w:p w14:paraId="65544507" w14:textId="77777777" w:rsidR="00CF5956" w:rsidRPr="0025012B" w:rsidRDefault="00CF5956" w:rsidP="002B177F">
            <w:pPr>
              <w:tabs>
                <w:tab w:val="left" w:pos="-720"/>
              </w:tabs>
              <w:suppressAutoHyphens/>
              <w:jc w:val="center"/>
              <w:rPr>
                <w:b/>
                <w:spacing w:val="-3"/>
                <w:highlight w:val="yellow"/>
              </w:rPr>
            </w:pPr>
          </w:p>
        </w:tc>
        <w:tc>
          <w:tcPr>
            <w:tcW w:w="992" w:type="dxa"/>
            <w:tcBorders>
              <w:left w:val="nil"/>
              <w:bottom w:val="single" w:sz="4" w:space="0" w:color="auto"/>
            </w:tcBorders>
          </w:tcPr>
          <w:p w14:paraId="6CE8F954" w14:textId="77777777" w:rsidR="00CF5956" w:rsidRPr="0025012B" w:rsidRDefault="00CF5956"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40B1F8E9" w14:textId="77777777" w:rsidR="00CF5956" w:rsidRPr="0025012B" w:rsidRDefault="00CF5956"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06A6E3FB" w14:textId="77777777" w:rsidR="00CF5956" w:rsidRPr="0025012B" w:rsidRDefault="00CF5956"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4B84C5C9" w14:textId="77777777" w:rsidR="00CF5956" w:rsidRPr="0025012B" w:rsidRDefault="00CF5956"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3FA4934D" w14:textId="77777777" w:rsidR="00CF5956" w:rsidRPr="0025012B" w:rsidRDefault="00CF5956" w:rsidP="002B177F">
            <w:pPr>
              <w:tabs>
                <w:tab w:val="left" w:pos="-720"/>
              </w:tabs>
              <w:suppressAutoHyphens/>
              <w:jc w:val="center"/>
              <w:rPr>
                <w:b/>
                <w:spacing w:val="-3"/>
                <w:highlight w:val="yellow"/>
              </w:rPr>
            </w:pPr>
          </w:p>
        </w:tc>
      </w:tr>
      <w:tr w:rsidR="00CF5956" w14:paraId="462C4404" w14:textId="77777777" w:rsidTr="002B177F">
        <w:trPr>
          <w:trHeight w:val="283"/>
          <w:jc w:val="center"/>
        </w:trPr>
        <w:tc>
          <w:tcPr>
            <w:tcW w:w="992" w:type="dxa"/>
            <w:tcBorders>
              <w:top w:val="single" w:sz="4" w:space="0" w:color="auto"/>
              <w:left w:val="single" w:sz="4" w:space="0" w:color="auto"/>
            </w:tcBorders>
          </w:tcPr>
          <w:p w14:paraId="359854D5" w14:textId="7219ED08" w:rsidR="00CF5956" w:rsidRPr="001A1BE6" w:rsidRDefault="002768A8" w:rsidP="002B177F">
            <w:pPr>
              <w:tabs>
                <w:tab w:val="left" w:pos="-720"/>
              </w:tabs>
              <w:suppressAutoHyphens/>
              <w:jc w:val="center"/>
              <w:rPr>
                <w:b/>
                <w:spacing w:val="-3"/>
              </w:rPr>
            </w:pPr>
            <w:r>
              <w:rPr>
                <w:b/>
                <w:spacing w:val="-3"/>
              </w:rPr>
              <w:t>4</w:t>
            </w:r>
            <w:r w:rsidR="00CF5956">
              <w:rPr>
                <w:b/>
                <w:spacing w:val="-3"/>
              </w:rPr>
              <w:t>2,000</w:t>
            </w:r>
          </w:p>
        </w:tc>
        <w:tc>
          <w:tcPr>
            <w:tcW w:w="992" w:type="dxa"/>
            <w:tcBorders>
              <w:top w:val="single" w:sz="4" w:space="0" w:color="auto"/>
              <w:left w:val="single" w:sz="6" w:space="0" w:color="auto"/>
              <w:right w:val="single" w:sz="6" w:space="0" w:color="auto"/>
            </w:tcBorders>
          </w:tcPr>
          <w:p w14:paraId="2FFB4672" w14:textId="0164871A" w:rsidR="00CF5956" w:rsidRPr="001A1BE6" w:rsidRDefault="002768A8" w:rsidP="002B177F">
            <w:pPr>
              <w:tabs>
                <w:tab w:val="left" w:pos="-720"/>
              </w:tabs>
              <w:suppressAutoHyphens/>
              <w:jc w:val="center"/>
              <w:rPr>
                <w:b/>
                <w:spacing w:val="-3"/>
              </w:rPr>
            </w:pPr>
            <w:r>
              <w:rPr>
                <w:b/>
                <w:spacing w:val="-3"/>
              </w:rPr>
              <w:t>42</w:t>
            </w:r>
            <w:r w:rsidR="00CF5956">
              <w:rPr>
                <w:b/>
                <w:spacing w:val="-3"/>
              </w:rPr>
              <w:t>,300</w:t>
            </w:r>
          </w:p>
        </w:tc>
        <w:tc>
          <w:tcPr>
            <w:tcW w:w="992" w:type="dxa"/>
            <w:tcBorders>
              <w:top w:val="single" w:sz="4" w:space="0" w:color="auto"/>
              <w:left w:val="nil"/>
            </w:tcBorders>
          </w:tcPr>
          <w:p w14:paraId="55CA5FCD" w14:textId="3BE4316C" w:rsidR="00CF5956" w:rsidRPr="001A1BE6" w:rsidRDefault="002768A8" w:rsidP="002B177F">
            <w:pPr>
              <w:tabs>
                <w:tab w:val="left" w:pos="-720"/>
              </w:tabs>
              <w:suppressAutoHyphens/>
              <w:jc w:val="center"/>
              <w:rPr>
                <w:b/>
                <w:spacing w:val="-3"/>
              </w:rPr>
            </w:pPr>
            <w:r>
              <w:rPr>
                <w:b/>
                <w:spacing w:val="-3"/>
              </w:rPr>
              <w:t>43</w:t>
            </w:r>
            <w:r w:rsidR="00CF5956">
              <w:rPr>
                <w:b/>
                <w:spacing w:val="-3"/>
              </w:rPr>
              <w:t>,400</w:t>
            </w:r>
          </w:p>
        </w:tc>
        <w:tc>
          <w:tcPr>
            <w:tcW w:w="992" w:type="dxa"/>
            <w:tcBorders>
              <w:top w:val="single" w:sz="4" w:space="0" w:color="auto"/>
              <w:left w:val="single" w:sz="6" w:space="0" w:color="auto"/>
              <w:right w:val="single" w:sz="6" w:space="0" w:color="auto"/>
            </w:tcBorders>
          </w:tcPr>
          <w:p w14:paraId="4FCA13E3" w14:textId="4F932A81" w:rsidR="00CF5956" w:rsidRPr="001A1BE6" w:rsidRDefault="002768A8" w:rsidP="002B177F">
            <w:pPr>
              <w:tabs>
                <w:tab w:val="left" w:pos="-720"/>
              </w:tabs>
              <w:suppressAutoHyphens/>
              <w:jc w:val="center"/>
              <w:rPr>
                <w:b/>
                <w:spacing w:val="-3"/>
              </w:rPr>
            </w:pPr>
            <w:r>
              <w:rPr>
                <w:b/>
                <w:spacing w:val="-3"/>
              </w:rPr>
              <w:t>45</w:t>
            </w:r>
            <w:r w:rsidR="00CF5956">
              <w:rPr>
                <w:b/>
                <w:spacing w:val="-3"/>
              </w:rPr>
              <w:t>,000</w:t>
            </w:r>
          </w:p>
        </w:tc>
        <w:tc>
          <w:tcPr>
            <w:tcW w:w="992" w:type="dxa"/>
            <w:tcBorders>
              <w:top w:val="single" w:sz="4" w:space="0" w:color="auto"/>
              <w:left w:val="nil"/>
            </w:tcBorders>
          </w:tcPr>
          <w:p w14:paraId="1669D232" w14:textId="54E255A9" w:rsidR="00CF5956" w:rsidRPr="001A1BE6" w:rsidRDefault="002768A8" w:rsidP="002B177F">
            <w:pPr>
              <w:tabs>
                <w:tab w:val="left" w:pos="-720"/>
              </w:tabs>
              <w:suppressAutoHyphens/>
              <w:jc w:val="center"/>
              <w:rPr>
                <w:b/>
                <w:spacing w:val="-3"/>
              </w:rPr>
            </w:pPr>
            <w:r>
              <w:rPr>
                <w:b/>
                <w:spacing w:val="-3"/>
              </w:rPr>
              <w:t>46</w:t>
            </w:r>
            <w:r w:rsidR="00CF5956">
              <w:rPr>
                <w:b/>
                <w:spacing w:val="-3"/>
              </w:rPr>
              <w:t>,100</w:t>
            </w:r>
          </w:p>
        </w:tc>
        <w:tc>
          <w:tcPr>
            <w:tcW w:w="992" w:type="dxa"/>
            <w:tcBorders>
              <w:top w:val="single" w:sz="4" w:space="0" w:color="auto"/>
              <w:left w:val="single" w:sz="6" w:space="0" w:color="auto"/>
              <w:right w:val="single" w:sz="4" w:space="0" w:color="auto"/>
            </w:tcBorders>
          </w:tcPr>
          <w:p w14:paraId="74B17CC3" w14:textId="6073AC7C" w:rsidR="00CF5956" w:rsidRPr="001A1BE6" w:rsidRDefault="002768A8" w:rsidP="002B177F">
            <w:pPr>
              <w:tabs>
                <w:tab w:val="left" w:pos="-720"/>
              </w:tabs>
              <w:suppressAutoHyphens/>
              <w:jc w:val="center"/>
              <w:rPr>
                <w:b/>
                <w:spacing w:val="-3"/>
              </w:rPr>
            </w:pPr>
            <w:r>
              <w:rPr>
                <w:b/>
                <w:spacing w:val="-3"/>
              </w:rPr>
              <w:t>47</w:t>
            </w:r>
            <w:r w:rsidR="00CF5956">
              <w:rPr>
                <w:b/>
                <w:spacing w:val="-3"/>
              </w:rPr>
              <w:t>,900</w:t>
            </w:r>
          </w:p>
        </w:tc>
        <w:tc>
          <w:tcPr>
            <w:tcW w:w="992" w:type="dxa"/>
            <w:tcBorders>
              <w:top w:val="single" w:sz="4" w:space="0" w:color="auto"/>
              <w:left w:val="single" w:sz="6" w:space="0" w:color="auto"/>
              <w:right w:val="single" w:sz="4" w:space="0" w:color="auto"/>
            </w:tcBorders>
          </w:tcPr>
          <w:p w14:paraId="580C324F" w14:textId="697D3BE9" w:rsidR="00CF5956" w:rsidRPr="001A1BE6" w:rsidRDefault="002768A8" w:rsidP="002B177F">
            <w:pPr>
              <w:tabs>
                <w:tab w:val="left" w:pos="-720"/>
              </w:tabs>
              <w:suppressAutoHyphens/>
              <w:jc w:val="center"/>
              <w:rPr>
                <w:b/>
                <w:spacing w:val="-3"/>
              </w:rPr>
            </w:pPr>
            <w:r>
              <w:rPr>
                <w:b/>
                <w:spacing w:val="-3"/>
              </w:rPr>
              <w:t>49</w:t>
            </w:r>
            <w:r w:rsidR="00CF5956">
              <w:rPr>
                <w:b/>
                <w:spacing w:val="-3"/>
              </w:rPr>
              <w:t>,250</w:t>
            </w:r>
          </w:p>
        </w:tc>
        <w:tc>
          <w:tcPr>
            <w:tcW w:w="992" w:type="dxa"/>
            <w:tcBorders>
              <w:top w:val="single" w:sz="4" w:space="0" w:color="auto"/>
              <w:left w:val="single" w:sz="6" w:space="0" w:color="auto"/>
              <w:right w:val="single" w:sz="4" w:space="0" w:color="auto"/>
            </w:tcBorders>
          </w:tcPr>
          <w:p w14:paraId="66F2E913" w14:textId="48C44A84" w:rsidR="00CF5956" w:rsidRDefault="002768A8" w:rsidP="002B177F">
            <w:pPr>
              <w:tabs>
                <w:tab w:val="left" w:pos="-720"/>
              </w:tabs>
              <w:suppressAutoHyphens/>
              <w:jc w:val="center"/>
              <w:rPr>
                <w:b/>
                <w:spacing w:val="-3"/>
              </w:rPr>
            </w:pPr>
            <w:r>
              <w:rPr>
                <w:b/>
                <w:spacing w:val="-3"/>
              </w:rPr>
              <w:t>50</w:t>
            </w:r>
            <w:r w:rsidR="00CF5956">
              <w:rPr>
                <w:b/>
                <w:spacing w:val="-3"/>
              </w:rPr>
              <w:t>,500</w:t>
            </w:r>
          </w:p>
        </w:tc>
        <w:tc>
          <w:tcPr>
            <w:tcW w:w="992" w:type="dxa"/>
            <w:tcBorders>
              <w:top w:val="single" w:sz="4" w:space="0" w:color="auto"/>
              <w:left w:val="single" w:sz="6" w:space="0" w:color="auto"/>
              <w:right w:val="single" w:sz="4" w:space="0" w:color="auto"/>
            </w:tcBorders>
          </w:tcPr>
          <w:p w14:paraId="0FE458B8" w14:textId="46186D0E" w:rsidR="00CF5956" w:rsidRDefault="002768A8" w:rsidP="002B177F">
            <w:pPr>
              <w:tabs>
                <w:tab w:val="left" w:pos="-720"/>
              </w:tabs>
              <w:suppressAutoHyphens/>
              <w:jc w:val="center"/>
              <w:rPr>
                <w:b/>
                <w:spacing w:val="-3"/>
              </w:rPr>
            </w:pPr>
            <w:r>
              <w:rPr>
                <w:b/>
                <w:spacing w:val="-3"/>
              </w:rPr>
              <w:t>5</w:t>
            </w:r>
            <w:r w:rsidR="00CF5956">
              <w:rPr>
                <w:b/>
                <w:spacing w:val="-3"/>
              </w:rPr>
              <w:t>2,300</w:t>
            </w:r>
          </w:p>
        </w:tc>
      </w:tr>
      <w:tr w:rsidR="00CF5956" w14:paraId="34DE0040" w14:textId="77777777" w:rsidTr="002B177F">
        <w:trPr>
          <w:trHeight w:val="283"/>
          <w:jc w:val="center"/>
        </w:trPr>
        <w:tc>
          <w:tcPr>
            <w:tcW w:w="992" w:type="dxa"/>
            <w:tcBorders>
              <w:left w:val="single" w:sz="4" w:space="0" w:color="auto"/>
              <w:bottom w:val="single" w:sz="4" w:space="0" w:color="auto"/>
            </w:tcBorders>
          </w:tcPr>
          <w:p w14:paraId="2B3A17A2" w14:textId="77777777" w:rsidR="00CF5956" w:rsidRPr="0025012B" w:rsidRDefault="00CF5956"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6" w:space="0" w:color="auto"/>
            </w:tcBorders>
          </w:tcPr>
          <w:p w14:paraId="6EA974F2" w14:textId="77777777" w:rsidR="00CF5956" w:rsidRPr="0025012B" w:rsidRDefault="00CF5956" w:rsidP="002B177F">
            <w:pPr>
              <w:tabs>
                <w:tab w:val="left" w:pos="-720"/>
              </w:tabs>
              <w:suppressAutoHyphens/>
              <w:jc w:val="center"/>
              <w:rPr>
                <w:b/>
                <w:spacing w:val="-3"/>
                <w:highlight w:val="yellow"/>
              </w:rPr>
            </w:pPr>
          </w:p>
        </w:tc>
        <w:tc>
          <w:tcPr>
            <w:tcW w:w="992" w:type="dxa"/>
            <w:tcBorders>
              <w:left w:val="nil"/>
              <w:bottom w:val="single" w:sz="4" w:space="0" w:color="auto"/>
            </w:tcBorders>
          </w:tcPr>
          <w:p w14:paraId="75F8529C" w14:textId="77777777" w:rsidR="00CF5956" w:rsidRPr="0025012B" w:rsidRDefault="00CF5956"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6" w:space="0" w:color="auto"/>
            </w:tcBorders>
          </w:tcPr>
          <w:p w14:paraId="52861DB0" w14:textId="77777777" w:rsidR="00CF5956" w:rsidRPr="0025012B" w:rsidRDefault="00CF5956" w:rsidP="002B177F">
            <w:pPr>
              <w:tabs>
                <w:tab w:val="left" w:pos="-720"/>
              </w:tabs>
              <w:suppressAutoHyphens/>
              <w:jc w:val="center"/>
              <w:rPr>
                <w:b/>
                <w:spacing w:val="-3"/>
                <w:highlight w:val="yellow"/>
              </w:rPr>
            </w:pPr>
          </w:p>
        </w:tc>
        <w:tc>
          <w:tcPr>
            <w:tcW w:w="992" w:type="dxa"/>
            <w:tcBorders>
              <w:left w:val="nil"/>
              <w:bottom w:val="single" w:sz="4" w:space="0" w:color="auto"/>
            </w:tcBorders>
          </w:tcPr>
          <w:p w14:paraId="7E2DBBE1" w14:textId="77777777" w:rsidR="00CF5956" w:rsidRPr="0025012B" w:rsidRDefault="00CF5956"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3B8DA9DD" w14:textId="77777777" w:rsidR="00CF5956" w:rsidRPr="0025012B" w:rsidRDefault="00CF5956"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44BA5854" w14:textId="77777777" w:rsidR="00CF5956" w:rsidRPr="0025012B" w:rsidRDefault="00CF5956"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3BDB6E93" w14:textId="77777777" w:rsidR="00CF5956" w:rsidRPr="0025012B" w:rsidRDefault="00CF5956" w:rsidP="002B177F">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6C2DD1FE" w14:textId="77777777" w:rsidR="00CF5956" w:rsidRPr="0025012B" w:rsidRDefault="00CF5956" w:rsidP="002B177F">
            <w:pPr>
              <w:tabs>
                <w:tab w:val="left" w:pos="-720"/>
              </w:tabs>
              <w:suppressAutoHyphens/>
              <w:jc w:val="center"/>
              <w:rPr>
                <w:b/>
                <w:spacing w:val="-3"/>
                <w:highlight w:val="yellow"/>
              </w:rPr>
            </w:pPr>
          </w:p>
        </w:tc>
      </w:tr>
    </w:tbl>
    <w:p w14:paraId="43BC5E35" w14:textId="77777777" w:rsidR="00CF5956" w:rsidRDefault="00CF5956" w:rsidP="00CF5956">
      <w:pPr>
        <w:tabs>
          <w:tab w:val="left" w:pos="-720"/>
        </w:tabs>
        <w:suppressAutoHyphens/>
        <w:jc w:val="center"/>
        <w:rPr>
          <w:spacing w:val="-3"/>
        </w:rPr>
      </w:pPr>
    </w:p>
    <w:p w14:paraId="2C76F19E" w14:textId="77777777" w:rsidR="00CF5956" w:rsidRDefault="00CF5956" w:rsidP="00CF5956">
      <w:pPr>
        <w:tabs>
          <w:tab w:val="left" w:pos="-720"/>
        </w:tabs>
        <w:suppressAutoHyphens/>
        <w:rPr>
          <w:b/>
          <w:spacing w:val="-3"/>
        </w:rPr>
      </w:pPr>
    </w:p>
    <w:p w14:paraId="6A20167C" w14:textId="77777777" w:rsidR="00CF5956" w:rsidRDefault="00CF5956" w:rsidP="00CF5956">
      <w:pPr>
        <w:tabs>
          <w:tab w:val="left" w:pos="-720"/>
        </w:tabs>
        <w:suppressAutoHyphens/>
        <w:rPr>
          <w:spacing w:val="-3"/>
        </w:rPr>
      </w:pPr>
      <w:r>
        <w:rPr>
          <w:b/>
          <w:spacing w:val="-3"/>
        </w:rPr>
        <w:t>Contribution history</w:t>
      </w:r>
    </w:p>
    <w:p w14:paraId="6C0B75F3" w14:textId="77777777" w:rsidR="00CF5956" w:rsidRDefault="00CF5956" w:rsidP="00CF5956">
      <w:pPr>
        <w:tabs>
          <w:tab w:val="left" w:pos="-720"/>
        </w:tabs>
        <w:suppressAutoHyphens/>
        <w:rPr>
          <w:spacing w:val="-3"/>
        </w:rPr>
      </w:pPr>
    </w:p>
    <w:p w14:paraId="0EB8E27E" w14:textId="77777777" w:rsidR="00CF5956" w:rsidRPr="001A1BE6" w:rsidRDefault="00CF5956" w:rsidP="00CF5956">
      <w:pPr>
        <w:tabs>
          <w:tab w:val="left" w:pos="-720"/>
          <w:tab w:val="left" w:pos="6521"/>
        </w:tabs>
        <w:suppressAutoHyphens/>
        <w:rPr>
          <w:b/>
          <w:spacing w:val="-3"/>
        </w:rPr>
      </w:pPr>
      <w:r>
        <w:rPr>
          <w:spacing w:val="-3"/>
        </w:rPr>
        <w:t>Total member’s normal contributions</w:t>
      </w:r>
      <w:r>
        <w:rPr>
          <w:spacing w:val="-3"/>
        </w:rPr>
        <w:tab/>
      </w:r>
      <w:r w:rsidRPr="00A25A11">
        <w:rPr>
          <w:b/>
          <w:bCs/>
          <w:spacing w:val="-3"/>
        </w:rPr>
        <w:t>£</w:t>
      </w:r>
      <w:r>
        <w:rPr>
          <w:spacing w:val="-3"/>
        </w:rPr>
        <w:t xml:space="preserve">    </w:t>
      </w:r>
    </w:p>
    <w:p w14:paraId="65D5AEF3" w14:textId="77777777" w:rsidR="00CF5956" w:rsidRDefault="00CF5956" w:rsidP="00CF5956">
      <w:pPr>
        <w:tabs>
          <w:tab w:val="left" w:pos="-720"/>
        </w:tabs>
        <w:suppressAutoHyphens/>
        <w:rPr>
          <w:spacing w:val="-3"/>
        </w:rPr>
      </w:pPr>
    </w:p>
    <w:p w14:paraId="51A57C70" w14:textId="77777777" w:rsidR="00CF5956" w:rsidRPr="008A615D" w:rsidRDefault="00CF5956" w:rsidP="00CF5956">
      <w:pPr>
        <w:tabs>
          <w:tab w:val="left" w:pos="-720"/>
          <w:tab w:val="left" w:pos="6521"/>
        </w:tabs>
        <w:suppressAutoHyphens/>
        <w:rPr>
          <w:b/>
          <w:spacing w:val="-3"/>
        </w:rPr>
      </w:pPr>
      <w:r>
        <w:rPr>
          <w:spacing w:val="-3"/>
        </w:rPr>
        <w:t>Total member’s AVCs</w:t>
      </w:r>
      <w:r>
        <w:rPr>
          <w:spacing w:val="-3"/>
        </w:rPr>
        <w:tab/>
      </w:r>
      <w:r w:rsidRPr="00A25A11">
        <w:rPr>
          <w:b/>
          <w:bCs/>
          <w:spacing w:val="-3"/>
        </w:rPr>
        <w:t>£</w:t>
      </w:r>
      <w:r>
        <w:rPr>
          <w:spacing w:val="-3"/>
        </w:rPr>
        <w:t xml:space="preserve">      </w:t>
      </w:r>
    </w:p>
    <w:p w14:paraId="54A3BE8F" w14:textId="77777777" w:rsidR="00CF5956" w:rsidRDefault="00CF5956" w:rsidP="00CF5956">
      <w:pPr>
        <w:tabs>
          <w:tab w:val="left" w:pos="-720"/>
        </w:tabs>
        <w:suppressAutoHyphens/>
        <w:rPr>
          <w:spacing w:val="-3"/>
        </w:rPr>
      </w:pPr>
    </w:p>
    <w:p w14:paraId="28D2670A" w14:textId="77777777" w:rsidR="00CF5956" w:rsidRPr="008A615D" w:rsidRDefault="00CF5956" w:rsidP="00CF5956">
      <w:pPr>
        <w:tabs>
          <w:tab w:val="left" w:pos="-720"/>
          <w:tab w:val="left" w:pos="6521"/>
        </w:tabs>
        <w:suppressAutoHyphens/>
        <w:rPr>
          <w:b/>
          <w:spacing w:val="-3"/>
        </w:rPr>
      </w:pPr>
      <w:r>
        <w:rPr>
          <w:spacing w:val="-3"/>
        </w:rPr>
        <w:t>Current value of AVCs</w:t>
      </w:r>
      <w:r>
        <w:rPr>
          <w:spacing w:val="-3"/>
        </w:rPr>
        <w:tab/>
      </w:r>
      <w:r w:rsidRPr="00A25A11">
        <w:rPr>
          <w:b/>
          <w:bCs/>
          <w:spacing w:val="-3"/>
        </w:rPr>
        <w:t>£</w:t>
      </w:r>
      <w:r>
        <w:rPr>
          <w:spacing w:val="-3"/>
        </w:rPr>
        <w:t xml:space="preserve">      </w:t>
      </w:r>
    </w:p>
    <w:p w14:paraId="2AC7C479" w14:textId="77777777" w:rsidR="00CF5956" w:rsidRDefault="00CF5956" w:rsidP="00CF5956">
      <w:pPr>
        <w:tabs>
          <w:tab w:val="left" w:pos="-720"/>
        </w:tabs>
        <w:suppressAutoHyphens/>
        <w:rPr>
          <w:spacing w:val="-3"/>
        </w:rPr>
      </w:pPr>
    </w:p>
    <w:p w14:paraId="4CC927A1" w14:textId="77777777" w:rsidR="00CF5956" w:rsidRPr="001A1BE6" w:rsidRDefault="00CF5956" w:rsidP="00CF5956">
      <w:pPr>
        <w:tabs>
          <w:tab w:val="left" w:pos="-720"/>
          <w:tab w:val="left" w:pos="0"/>
          <w:tab w:val="left" w:pos="720"/>
          <w:tab w:val="left" w:pos="1440"/>
          <w:tab w:val="left" w:pos="2160"/>
          <w:tab w:val="left" w:pos="2880"/>
          <w:tab w:val="left" w:pos="3600"/>
          <w:tab w:val="left" w:pos="4320"/>
          <w:tab w:val="left" w:pos="5040"/>
          <w:tab w:val="left" w:pos="6521"/>
        </w:tabs>
        <w:suppressAutoHyphens/>
        <w:ind w:left="5760" w:hanging="5760"/>
        <w:rPr>
          <w:b/>
          <w:spacing w:val="-3"/>
        </w:rPr>
      </w:pPr>
      <w:r>
        <w:rPr>
          <w:spacing w:val="-3"/>
        </w:rPr>
        <w:t>S</w:t>
      </w:r>
      <w:r w:rsidRPr="001A1BE6">
        <w:rPr>
          <w:spacing w:val="-3"/>
        </w:rPr>
        <w:t>ingle life</w:t>
      </w:r>
      <w:r>
        <w:rPr>
          <w:spacing w:val="-3"/>
        </w:rPr>
        <w:t xml:space="preserve"> AVC pension (per annum) payable immediately</w:t>
      </w:r>
      <w:r>
        <w:rPr>
          <w:spacing w:val="-3"/>
        </w:rPr>
        <w:tab/>
      </w:r>
      <w:r>
        <w:rPr>
          <w:spacing w:val="-3"/>
        </w:rPr>
        <w:tab/>
      </w:r>
      <w:r w:rsidRPr="001A1BE6">
        <w:rPr>
          <w:b/>
          <w:bCs/>
          <w:spacing w:val="-3"/>
        </w:rPr>
        <w:t>£</w:t>
      </w:r>
      <w:r>
        <w:rPr>
          <w:b/>
          <w:bCs/>
          <w:spacing w:val="-3"/>
        </w:rPr>
        <w:t xml:space="preserve">      </w:t>
      </w:r>
    </w:p>
    <w:p w14:paraId="5C0224E0"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b/>
          <w:spacing w:val="-3"/>
        </w:rPr>
      </w:pPr>
    </w:p>
    <w:p w14:paraId="594D99F6" w14:textId="77777777" w:rsidR="00CF5956" w:rsidRPr="001A1BE6" w:rsidRDefault="00CF5956" w:rsidP="00CF5956">
      <w:pPr>
        <w:tabs>
          <w:tab w:val="left" w:pos="-720"/>
          <w:tab w:val="left" w:pos="0"/>
          <w:tab w:val="left" w:pos="720"/>
          <w:tab w:val="left" w:pos="1440"/>
          <w:tab w:val="left" w:pos="2160"/>
          <w:tab w:val="left" w:pos="2880"/>
          <w:tab w:val="left" w:pos="3600"/>
          <w:tab w:val="left" w:pos="4320"/>
          <w:tab w:val="left" w:pos="5040"/>
          <w:tab w:val="left" w:pos="6521"/>
        </w:tabs>
        <w:suppressAutoHyphens/>
        <w:ind w:left="5760" w:hanging="5760"/>
        <w:rPr>
          <w:b/>
          <w:spacing w:val="-3"/>
        </w:rPr>
      </w:pPr>
      <w:r>
        <w:rPr>
          <w:spacing w:val="-3"/>
        </w:rPr>
        <w:t>Joint</w:t>
      </w:r>
      <w:r w:rsidRPr="001A1BE6">
        <w:rPr>
          <w:spacing w:val="-3"/>
        </w:rPr>
        <w:t xml:space="preserve"> life</w:t>
      </w:r>
      <w:r>
        <w:rPr>
          <w:spacing w:val="-3"/>
        </w:rPr>
        <w:t xml:space="preserve"> AVC pension (per annum) payable immediately</w:t>
      </w:r>
      <w:r>
        <w:rPr>
          <w:spacing w:val="-3"/>
        </w:rPr>
        <w:tab/>
      </w:r>
      <w:r>
        <w:rPr>
          <w:spacing w:val="-3"/>
        </w:rPr>
        <w:tab/>
      </w:r>
      <w:r w:rsidRPr="001A1BE6">
        <w:rPr>
          <w:b/>
          <w:bCs/>
          <w:spacing w:val="-3"/>
        </w:rPr>
        <w:t>£</w:t>
      </w:r>
      <w:r>
        <w:rPr>
          <w:b/>
          <w:bCs/>
          <w:spacing w:val="-3"/>
        </w:rPr>
        <w:t xml:space="preserve">      </w:t>
      </w:r>
    </w:p>
    <w:p w14:paraId="1118647C"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b/>
          <w:spacing w:val="-3"/>
        </w:rPr>
      </w:pPr>
      <w:r>
        <w:rPr>
          <w:b/>
          <w:spacing w:val="-3"/>
        </w:rPr>
        <w:br w:type="page"/>
      </w:r>
      <w:r>
        <w:rPr>
          <w:b/>
          <w:spacing w:val="-3"/>
        </w:rPr>
        <w:lastRenderedPageBreak/>
        <w:t>Contracting-out details at date of first event</w:t>
      </w:r>
    </w:p>
    <w:p w14:paraId="6FD3B506" w14:textId="77777777" w:rsidR="00CF5956" w:rsidRDefault="00CF5956" w:rsidP="00CF5956">
      <w:pPr>
        <w:tabs>
          <w:tab w:val="left" w:pos="-720"/>
        </w:tabs>
        <w:suppressAutoHyphens/>
        <w:rPr>
          <w:spacing w:val="-3"/>
        </w:rPr>
      </w:pPr>
    </w:p>
    <w:p w14:paraId="27D48810" w14:textId="77777777" w:rsidR="00CF5956" w:rsidRDefault="00CF5956" w:rsidP="00CF5956">
      <w:pPr>
        <w:tabs>
          <w:tab w:val="left" w:pos="-720"/>
        </w:tabs>
        <w:suppressAutoHyphens/>
        <w:rPr>
          <w:spacing w:val="-3"/>
        </w:rPr>
      </w:pPr>
      <w:r>
        <w:rPr>
          <w:spacing w:val="-3"/>
        </w:rPr>
        <w:t>Pre 06/04/1988</w:t>
      </w:r>
    </w:p>
    <w:p w14:paraId="1F74A269" w14:textId="77777777" w:rsidR="00CF5956" w:rsidRDefault="00CF5956" w:rsidP="00CF5956">
      <w:pPr>
        <w:tabs>
          <w:tab w:val="left" w:pos="-720"/>
        </w:tabs>
        <w:suppressAutoHyphens/>
        <w:rPr>
          <w:spacing w:val="-3"/>
        </w:rPr>
      </w:pPr>
    </w:p>
    <w:p w14:paraId="58874C64" w14:textId="77777777" w:rsidR="00CF5956" w:rsidRPr="00473789" w:rsidRDefault="00CF5956" w:rsidP="00CF5956">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b/>
          <w:spacing w:val="-3"/>
        </w:rPr>
      </w:pPr>
      <w:r>
        <w:rPr>
          <w:b/>
          <w:spacing w:val="-3"/>
        </w:rPr>
        <w:tab/>
      </w:r>
      <w:r>
        <w:rPr>
          <w:spacing w:val="-3"/>
        </w:rPr>
        <w:t>GMP (per annum)</w:t>
      </w:r>
      <w:r>
        <w:rPr>
          <w:spacing w:val="-3"/>
        </w:rPr>
        <w:tab/>
      </w:r>
      <w:r>
        <w:rPr>
          <w:spacing w:val="-3"/>
        </w:rPr>
        <w:tab/>
      </w:r>
      <w:r>
        <w:rPr>
          <w:spacing w:val="-3"/>
        </w:rPr>
        <w:tab/>
      </w:r>
      <w:r>
        <w:rPr>
          <w:spacing w:val="-3"/>
        </w:rPr>
        <w:tab/>
      </w:r>
      <w:r>
        <w:rPr>
          <w:spacing w:val="-3"/>
        </w:rPr>
        <w:tab/>
      </w:r>
      <w:r>
        <w:rPr>
          <w:spacing w:val="-3"/>
        </w:rPr>
        <w:tab/>
      </w:r>
      <w:r>
        <w:rPr>
          <w:spacing w:val="-3"/>
        </w:rPr>
        <w:tab/>
      </w:r>
      <w:r w:rsidRPr="00A25A11">
        <w:rPr>
          <w:b/>
          <w:bCs/>
          <w:spacing w:val="-3"/>
        </w:rPr>
        <w:t>£</w:t>
      </w:r>
      <w:r>
        <w:rPr>
          <w:spacing w:val="-3"/>
        </w:rPr>
        <w:t xml:space="preserve">             </w:t>
      </w:r>
    </w:p>
    <w:p w14:paraId="598A85A6"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r>
        <w:rPr>
          <w:spacing w:val="-3"/>
        </w:rPr>
        <w:tab/>
      </w:r>
    </w:p>
    <w:p w14:paraId="32360BAB" w14:textId="77777777" w:rsidR="00CF5956" w:rsidRDefault="00CF5956" w:rsidP="00CF5956">
      <w:pPr>
        <w:tabs>
          <w:tab w:val="left" w:pos="-720"/>
        </w:tabs>
        <w:suppressAutoHyphens/>
        <w:rPr>
          <w:spacing w:val="-3"/>
        </w:rPr>
      </w:pPr>
      <w:r>
        <w:rPr>
          <w:spacing w:val="-3"/>
        </w:rPr>
        <w:t>Post 05/04/1988</w:t>
      </w:r>
    </w:p>
    <w:p w14:paraId="5E6A7B35" w14:textId="77777777" w:rsidR="00CF5956" w:rsidRDefault="00CF5956" w:rsidP="00CF5956">
      <w:pPr>
        <w:tabs>
          <w:tab w:val="left" w:pos="-720"/>
        </w:tabs>
        <w:suppressAutoHyphens/>
        <w:rPr>
          <w:spacing w:val="-3"/>
        </w:rPr>
      </w:pPr>
    </w:p>
    <w:p w14:paraId="36058329" w14:textId="77777777" w:rsidR="00CF5956" w:rsidRPr="000A7513" w:rsidRDefault="00CF5956" w:rsidP="00CF5956">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b/>
          <w:spacing w:val="-3"/>
        </w:rPr>
      </w:pPr>
      <w:r>
        <w:rPr>
          <w:b/>
          <w:spacing w:val="-3"/>
        </w:rPr>
        <w:tab/>
      </w:r>
      <w:r>
        <w:rPr>
          <w:spacing w:val="-3"/>
        </w:rPr>
        <w:t>GMP (per annum)</w:t>
      </w:r>
      <w:r>
        <w:rPr>
          <w:spacing w:val="-3"/>
        </w:rPr>
        <w:tab/>
      </w:r>
      <w:r>
        <w:rPr>
          <w:spacing w:val="-3"/>
        </w:rPr>
        <w:tab/>
      </w:r>
      <w:r>
        <w:rPr>
          <w:spacing w:val="-3"/>
        </w:rPr>
        <w:tab/>
      </w:r>
      <w:r>
        <w:rPr>
          <w:spacing w:val="-3"/>
        </w:rPr>
        <w:tab/>
      </w:r>
      <w:r>
        <w:rPr>
          <w:spacing w:val="-3"/>
        </w:rPr>
        <w:tab/>
      </w:r>
      <w:r>
        <w:rPr>
          <w:spacing w:val="-3"/>
        </w:rPr>
        <w:tab/>
      </w:r>
      <w:r>
        <w:rPr>
          <w:spacing w:val="-3"/>
        </w:rPr>
        <w:tab/>
      </w:r>
      <w:r w:rsidRPr="00A25A11">
        <w:rPr>
          <w:b/>
          <w:bCs/>
          <w:spacing w:val="-3"/>
        </w:rPr>
        <w:t>£</w:t>
      </w:r>
      <w:r>
        <w:rPr>
          <w:spacing w:val="-3"/>
        </w:rPr>
        <w:t xml:space="preserve">      </w:t>
      </w:r>
    </w:p>
    <w:p w14:paraId="0C858CBF"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7A752E7C" w14:textId="77777777" w:rsidR="00CF5956" w:rsidRDefault="00CF5956" w:rsidP="00CF5956">
      <w:pPr>
        <w:tabs>
          <w:tab w:val="left" w:pos="-720"/>
        </w:tabs>
        <w:suppressAutoHyphens/>
        <w:rPr>
          <w:b/>
          <w:spacing w:val="-3"/>
        </w:rPr>
      </w:pPr>
    </w:p>
    <w:p w14:paraId="7C85469A" w14:textId="77777777" w:rsidR="00CF5956" w:rsidRDefault="00CF5956" w:rsidP="00CF5956">
      <w:pPr>
        <w:tabs>
          <w:tab w:val="left" w:pos="-720"/>
        </w:tabs>
        <w:suppressAutoHyphens/>
        <w:rPr>
          <w:b/>
          <w:spacing w:val="-3"/>
        </w:rPr>
      </w:pPr>
    </w:p>
    <w:p w14:paraId="1FF27004" w14:textId="77777777" w:rsidR="00CF5956" w:rsidRDefault="00CF5956" w:rsidP="00CF5956">
      <w:pPr>
        <w:tabs>
          <w:tab w:val="left" w:pos="-720"/>
        </w:tabs>
        <w:suppressAutoHyphens/>
        <w:rPr>
          <w:b/>
          <w:spacing w:val="-3"/>
        </w:rPr>
      </w:pPr>
      <w:r>
        <w:rPr>
          <w:b/>
          <w:spacing w:val="-3"/>
        </w:rPr>
        <w:t>Special circumstances / additional information</w:t>
      </w:r>
    </w:p>
    <w:p w14:paraId="32C01CD9" w14:textId="77777777" w:rsidR="00CF5956" w:rsidRDefault="00CF5956" w:rsidP="00CF5956">
      <w:pPr>
        <w:tabs>
          <w:tab w:val="left" w:pos="-720"/>
        </w:tabs>
        <w:suppressAutoHyphens/>
        <w:rPr>
          <w:b/>
          <w:spacing w:val="-3"/>
        </w:rPr>
      </w:pPr>
    </w:p>
    <w:p w14:paraId="0F1F910B" w14:textId="7FE16A13" w:rsidR="00CF5956" w:rsidRPr="00606B5A" w:rsidRDefault="0036627E"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rPr>
      </w:pPr>
      <w:r>
        <w:rPr>
          <w:spacing w:val="-3"/>
        </w:rPr>
        <w:t>Christian Aaronson</w:t>
      </w:r>
      <w:r w:rsidR="00CF5956">
        <w:rPr>
          <w:spacing w:val="-3"/>
        </w:rPr>
        <w:t>’s F</w:t>
      </w:r>
      <w:r w:rsidR="00CF5956" w:rsidRPr="007B5989">
        <w:rPr>
          <w:spacing w:val="-3"/>
        </w:rPr>
        <w:t>inal Pensionable Salary at 3 July 2011 was £</w:t>
      </w:r>
      <w:r>
        <w:rPr>
          <w:spacing w:val="-3"/>
        </w:rPr>
        <w:t>4</w:t>
      </w:r>
      <w:r w:rsidR="00CF5956">
        <w:rPr>
          <w:spacing w:val="-3"/>
        </w:rPr>
        <w:t>0,000</w:t>
      </w:r>
      <w:r w:rsidR="00CF5956" w:rsidRPr="007B5989">
        <w:rPr>
          <w:spacing w:val="-3"/>
        </w:rPr>
        <w:t>.00.</w:t>
      </w:r>
    </w:p>
    <w:p w14:paraId="490C0F2A"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highlight w:val="yellow"/>
        </w:rPr>
      </w:pPr>
    </w:p>
    <w:p w14:paraId="6EAE92A0" w14:textId="30E2A82E" w:rsidR="00CF5956" w:rsidRDefault="00CF5956" w:rsidP="00CF5956">
      <w:pPr>
        <w:tabs>
          <w:tab w:val="left" w:pos="-720"/>
          <w:tab w:val="left" w:pos="0"/>
          <w:tab w:val="left" w:pos="6300"/>
        </w:tabs>
        <w:suppressAutoHyphens/>
        <w:ind w:right="26"/>
        <w:jc w:val="both"/>
        <w:rPr>
          <w:spacing w:val="-3"/>
        </w:rPr>
      </w:pPr>
      <w:r w:rsidRPr="007B5989">
        <w:rPr>
          <w:spacing w:val="-3"/>
        </w:rPr>
        <w:t xml:space="preserve">Lower of </w:t>
      </w:r>
      <w:r>
        <w:rPr>
          <w:spacing w:val="-3"/>
        </w:rPr>
        <w:t xml:space="preserve">5.0% / RPI </w:t>
      </w:r>
      <w:r w:rsidRPr="007B5989">
        <w:rPr>
          <w:spacing w:val="-3"/>
        </w:rPr>
        <w:t xml:space="preserve">increases from 4 July 2011 to </w:t>
      </w:r>
      <w:r>
        <w:rPr>
          <w:spacing w:val="-3"/>
        </w:rPr>
        <w:t>date of first event</w:t>
      </w:r>
      <w:r w:rsidRPr="007B5989">
        <w:rPr>
          <w:spacing w:val="-3"/>
        </w:rPr>
        <w:t xml:space="preserve"> is </w:t>
      </w:r>
      <w:r w:rsidR="0036627E">
        <w:rPr>
          <w:spacing w:val="-3"/>
        </w:rPr>
        <w:t>42.5</w:t>
      </w:r>
      <w:r w:rsidRPr="007B5989">
        <w:rPr>
          <w:spacing w:val="-3"/>
        </w:rPr>
        <w:t>%.</w:t>
      </w:r>
    </w:p>
    <w:p w14:paraId="3A3BF232" w14:textId="77777777" w:rsidR="00CF5956" w:rsidRDefault="00CF5956" w:rsidP="00CF5956">
      <w:pPr>
        <w:tabs>
          <w:tab w:val="left" w:pos="-720"/>
          <w:tab w:val="left" w:pos="0"/>
          <w:tab w:val="left" w:pos="6300"/>
        </w:tabs>
        <w:suppressAutoHyphens/>
        <w:ind w:right="26"/>
        <w:jc w:val="both"/>
        <w:rPr>
          <w:spacing w:val="-3"/>
        </w:rPr>
      </w:pPr>
    </w:p>
    <w:p w14:paraId="28C73B90" w14:textId="3D108B70" w:rsidR="00CF5956" w:rsidRDefault="0036627E" w:rsidP="00CF5956">
      <w:pPr>
        <w:tabs>
          <w:tab w:val="left" w:pos="-720"/>
          <w:tab w:val="left" w:pos="0"/>
          <w:tab w:val="left" w:pos="6300"/>
        </w:tabs>
        <w:suppressAutoHyphens/>
        <w:ind w:right="26"/>
        <w:jc w:val="both"/>
        <w:rPr>
          <w:spacing w:val="-3"/>
        </w:rPr>
      </w:pPr>
      <w:r>
        <w:rPr>
          <w:spacing w:val="-3"/>
        </w:rPr>
        <w:t xml:space="preserve">Christian Aaronson </w:t>
      </w:r>
      <w:r w:rsidR="00CF5956">
        <w:rPr>
          <w:spacing w:val="-3"/>
        </w:rPr>
        <w:t xml:space="preserve">reduced </w:t>
      </w:r>
      <w:r>
        <w:rPr>
          <w:spacing w:val="-3"/>
        </w:rPr>
        <w:t>his</w:t>
      </w:r>
      <w:r w:rsidR="00CF5956">
        <w:rPr>
          <w:spacing w:val="-3"/>
        </w:rPr>
        <w:t xml:space="preserve"> working days from full time (five days a week) to three days a week for the period from 1 April 1998 to 30 June </w:t>
      </w:r>
      <w:r>
        <w:rPr>
          <w:spacing w:val="-3"/>
        </w:rPr>
        <w:t>2002</w:t>
      </w:r>
      <w:r w:rsidR="00CF5956">
        <w:rPr>
          <w:spacing w:val="-3"/>
        </w:rPr>
        <w:t>.  From 1 July 200</w:t>
      </w:r>
      <w:r>
        <w:rPr>
          <w:spacing w:val="-3"/>
        </w:rPr>
        <w:t>2</w:t>
      </w:r>
      <w:r w:rsidR="00CF5956">
        <w:rPr>
          <w:spacing w:val="-3"/>
        </w:rPr>
        <w:t xml:space="preserve"> to </w:t>
      </w:r>
      <w:r>
        <w:rPr>
          <w:spacing w:val="-3"/>
        </w:rPr>
        <w:t>30 April 2006</w:t>
      </w:r>
      <w:r w:rsidR="00CF5956">
        <w:rPr>
          <w:spacing w:val="-3"/>
        </w:rPr>
        <w:t xml:space="preserve">, </w:t>
      </w:r>
      <w:r>
        <w:rPr>
          <w:spacing w:val="-3"/>
        </w:rPr>
        <w:t>Christian Aaronson</w:t>
      </w:r>
      <w:r w:rsidR="00CF5956">
        <w:rPr>
          <w:spacing w:val="-3"/>
        </w:rPr>
        <w:t xml:space="preserve"> </w:t>
      </w:r>
      <w:r>
        <w:rPr>
          <w:spacing w:val="-3"/>
        </w:rPr>
        <w:t>increased</w:t>
      </w:r>
      <w:r w:rsidR="00CF5956">
        <w:rPr>
          <w:spacing w:val="-3"/>
        </w:rPr>
        <w:t xml:space="preserve"> </w:t>
      </w:r>
      <w:r>
        <w:rPr>
          <w:spacing w:val="-3"/>
        </w:rPr>
        <w:t>his</w:t>
      </w:r>
      <w:r w:rsidR="00CF5956">
        <w:rPr>
          <w:spacing w:val="-3"/>
        </w:rPr>
        <w:t xml:space="preserve"> working days from three days a week to </w:t>
      </w:r>
      <w:r>
        <w:rPr>
          <w:spacing w:val="-3"/>
        </w:rPr>
        <w:t>four</w:t>
      </w:r>
      <w:r w:rsidR="00CF5956">
        <w:rPr>
          <w:spacing w:val="-3"/>
        </w:rPr>
        <w:t xml:space="preserve"> days a week. From 1 </w:t>
      </w:r>
      <w:r>
        <w:rPr>
          <w:spacing w:val="-3"/>
        </w:rPr>
        <w:t>May</w:t>
      </w:r>
      <w:r w:rsidR="00CF5956">
        <w:rPr>
          <w:spacing w:val="-3"/>
        </w:rPr>
        <w:t xml:space="preserve"> 2006 onwards, </w:t>
      </w:r>
      <w:r>
        <w:rPr>
          <w:spacing w:val="-3"/>
        </w:rPr>
        <w:t>Christian Aaronson</w:t>
      </w:r>
      <w:r w:rsidR="00CF5956">
        <w:rPr>
          <w:spacing w:val="-3"/>
        </w:rPr>
        <w:t xml:space="preserve"> increased </w:t>
      </w:r>
      <w:r>
        <w:rPr>
          <w:spacing w:val="-3"/>
        </w:rPr>
        <w:t>his</w:t>
      </w:r>
      <w:r w:rsidR="00CF5956">
        <w:rPr>
          <w:spacing w:val="-3"/>
        </w:rPr>
        <w:t xml:space="preserve"> working hours to five days a week.</w:t>
      </w:r>
    </w:p>
    <w:p w14:paraId="7E44BD27" w14:textId="77777777" w:rsidR="00CF5956" w:rsidRDefault="00CF5956" w:rsidP="00CF5956">
      <w:pPr>
        <w:tabs>
          <w:tab w:val="left" w:pos="-720"/>
          <w:tab w:val="left" w:pos="0"/>
          <w:tab w:val="left" w:pos="6300"/>
        </w:tabs>
        <w:suppressAutoHyphens/>
        <w:ind w:right="26"/>
        <w:jc w:val="both"/>
        <w:rPr>
          <w:spacing w:val="-3"/>
        </w:rPr>
      </w:pPr>
    </w:p>
    <w:p w14:paraId="2E198A10" w14:textId="5615648A" w:rsidR="00CF5956" w:rsidRDefault="0036627E"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right="26"/>
        <w:jc w:val="both"/>
        <w:rPr>
          <w:b/>
          <w:spacing w:val="-3"/>
        </w:rPr>
      </w:pPr>
      <w:r>
        <w:rPr>
          <w:spacing w:val="-3"/>
        </w:rPr>
        <w:t>Christian Aaronson</w:t>
      </w:r>
      <w:r w:rsidR="00CF5956">
        <w:rPr>
          <w:spacing w:val="-3"/>
        </w:rPr>
        <w:t xml:space="preserve">’s </w:t>
      </w:r>
      <w:r w:rsidR="00CF5956" w:rsidRPr="007B5989">
        <w:rPr>
          <w:spacing w:val="-3"/>
        </w:rPr>
        <w:t xml:space="preserve">current available Lifetime Allowance is </w:t>
      </w:r>
      <w:r w:rsidR="00CF5956">
        <w:rPr>
          <w:spacing w:val="-3"/>
        </w:rPr>
        <w:t>100</w:t>
      </w:r>
      <w:r w:rsidR="00CF5956" w:rsidRPr="007B5989">
        <w:rPr>
          <w:spacing w:val="-3"/>
        </w:rPr>
        <w:t>.</w:t>
      </w:r>
      <w:r w:rsidR="00CF5956">
        <w:rPr>
          <w:spacing w:val="-3"/>
        </w:rPr>
        <w:t>00</w:t>
      </w:r>
      <w:r w:rsidR="00CF5956" w:rsidRPr="007B5989">
        <w:rPr>
          <w:spacing w:val="-3"/>
        </w:rPr>
        <w:t>%.</w:t>
      </w:r>
    </w:p>
    <w:p w14:paraId="24D25C42"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52A1EA7"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BE6BBDE"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4DC20D43"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883A679"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D962F58"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5A3366E"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416C16A4"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AAD7501"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B6EA8FE"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F55D4E3"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AD506A6"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96CBD48"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BA66F16"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B00899E"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EAC3814"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FF0549F"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1EB2D42"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633FA1F"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30F3321"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92957D8"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21BF805"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606D001" w14:textId="77777777" w:rsidR="00CF5956" w:rsidRDefault="00CF5956" w:rsidP="00CF5956">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E667754" w14:textId="77777777" w:rsidR="00CF5956" w:rsidRDefault="00CF5956" w:rsidP="00CF5956">
      <w:pPr>
        <w:tabs>
          <w:tab w:val="left" w:pos="-720"/>
          <w:tab w:val="right" w:pos="8931"/>
        </w:tabs>
        <w:suppressAutoHyphens/>
        <w:ind w:right="283"/>
        <w:jc w:val="center"/>
        <w:rPr>
          <w:b/>
          <w:spacing w:val="-3"/>
        </w:rPr>
      </w:pPr>
      <w:r>
        <w:rPr>
          <w:b/>
          <w:spacing w:val="-3"/>
        </w:rPr>
        <w:tab/>
      </w:r>
    </w:p>
    <w:p w14:paraId="7BFC977F" w14:textId="77777777" w:rsidR="00CF5956" w:rsidRDefault="00CF5956" w:rsidP="00CF5956">
      <w:pPr>
        <w:tabs>
          <w:tab w:val="left" w:pos="-720"/>
        </w:tabs>
        <w:suppressAutoHyphens/>
        <w:ind w:right="141"/>
        <w:jc w:val="right"/>
        <w:rPr>
          <w:b/>
          <w:spacing w:val="-3"/>
        </w:rPr>
      </w:pPr>
      <w:r>
        <w:rPr>
          <w:b/>
          <w:spacing w:val="-3"/>
        </w:rPr>
        <w:tab/>
        <w:t>RETIREMENTS</w:t>
      </w:r>
      <w:r w:rsidRPr="0028411A">
        <w:rPr>
          <w:b/>
          <w:spacing w:val="-3"/>
        </w:rPr>
        <w:t xml:space="preserve"> </w:t>
      </w:r>
      <w:r>
        <w:rPr>
          <w:b/>
          <w:spacing w:val="-3"/>
        </w:rPr>
        <w:t>2</w:t>
      </w:r>
    </w:p>
    <w:p w14:paraId="36C87EBA" w14:textId="71652A75" w:rsidR="00CF5956" w:rsidRDefault="00CF5956" w:rsidP="0036627E">
      <w:pPr>
        <w:tabs>
          <w:tab w:val="left" w:pos="-720"/>
        </w:tabs>
        <w:suppressAutoHyphens/>
        <w:ind w:right="141"/>
        <w:jc w:val="right"/>
        <w:rPr>
          <w:b/>
          <w:caps/>
          <w:spacing w:val="-3"/>
        </w:rPr>
      </w:pPr>
      <w:r>
        <w:rPr>
          <w:b/>
          <w:spacing w:val="-3"/>
        </w:rPr>
        <w:t>QUESTION 2</w:t>
      </w:r>
      <w:r>
        <w:rPr>
          <w:b/>
          <w:caps/>
          <w:spacing w:val="-3"/>
        </w:rPr>
        <w:br w:type="page"/>
      </w:r>
    </w:p>
    <w:p w14:paraId="06459C5D" w14:textId="77777777" w:rsidR="0013356E" w:rsidRDefault="0013356E" w:rsidP="0013356E">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caps/>
          <w:spacing w:val="-3"/>
        </w:rPr>
        <w:lastRenderedPageBreak/>
        <w:t>c</w:t>
      </w:r>
      <w:r>
        <w:rPr>
          <w:b/>
          <w:spacing w:val="-3"/>
        </w:rPr>
        <w:t>ASE STUDY DETAILS</w:t>
      </w:r>
      <w:r>
        <w:rPr>
          <w:b/>
          <w:spacing w:val="-3"/>
        </w:rPr>
        <w:tab/>
        <w:t xml:space="preserve">      </w:t>
      </w:r>
      <w:r>
        <w:rPr>
          <w:b/>
          <w:spacing w:val="-3"/>
        </w:rPr>
        <w:tab/>
        <w:t xml:space="preserve">OPQ PLAN        </w:t>
      </w:r>
      <w:r>
        <w:rPr>
          <w:b/>
          <w:spacing w:val="-3"/>
        </w:rPr>
        <w:tab/>
        <w:t xml:space="preserve">    RETIREMENTS </w:t>
      </w:r>
      <w:r w:rsidRPr="001A1BE6">
        <w:rPr>
          <w:b/>
          <w:spacing w:val="-3"/>
        </w:rPr>
        <w:t xml:space="preserve">PART </w:t>
      </w:r>
      <w:r>
        <w:rPr>
          <w:b/>
          <w:spacing w:val="-3"/>
        </w:rPr>
        <w:t>2</w:t>
      </w:r>
    </w:p>
    <w:p w14:paraId="378C5B07" w14:textId="77777777" w:rsidR="0013356E" w:rsidRPr="00F529A5" w:rsidRDefault="0013356E" w:rsidP="0013356E">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r>
      <w:r w:rsidRPr="001A1BE6">
        <w:t xml:space="preserve">      </w:t>
      </w:r>
      <w:r>
        <w:t xml:space="preserve">      </w:t>
      </w:r>
      <w:r w:rsidRPr="00F529A5">
        <w:rPr>
          <w:b/>
        </w:rPr>
        <w:t xml:space="preserve">QUESTION </w:t>
      </w:r>
      <w:r>
        <w:rPr>
          <w:b/>
        </w:rPr>
        <w:t>3</w:t>
      </w:r>
    </w:p>
    <w:p w14:paraId="1E8CDAB6" w14:textId="77777777" w:rsidR="0013356E" w:rsidRDefault="0013356E" w:rsidP="0013356E">
      <w:pPr>
        <w:tabs>
          <w:tab w:val="left" w:pos="-720"/>
          <w:tab w:val="left" w:pos="0"/>
          <w:tab w:val="left" w:pos="720"/>
          <w:tab w:val="left" w:pos="1440"/>
          <w:tab w:val="left" w:pos="2160"/>
          <w:tab w:val="left" w:pos="2880"/>
        </w:tabs>
        <w:suppressAutoHyphens/>
        <w:rPr>
          <w:b/>
          <w:spacing w:val="-3"/>
        </w:rPr>
      </w:pPr>
    </w:p>
    <w:p w14:paraId="1CAF3051" w14:textId="77777777" w:rsidR="0013356E" w:rsidRDefault="0013356E" w:rsidP="0013356E">
      <w:pPr>
        <w:tabs>
          <w:tab w:val="left" w:pos="-720"/>
          <w:tab w:val="left" w:pos="0"/>
          <w:tab w:val="left" w:pos="720"/>
          <w:tab w:val="left" w:pos="1440"/>
          <w:tab w:val="left" w:pos="2160"/>
          <w:tab w:val="left" w:pos="2880"/>
          <w:tab w:val="left" w:pos="3686"/>
        </w:tabs>
        <w:suppressAutoHyphens/>
        <w:rPr>
          <w:b/>
          <w:caps/>
          <w:spacing w:val="-3"/>
        </w:rPr>
      </w:pPr>
    </w:p>
    <w:p w14:paraId="07DD4FBF" w14:textId="77777777" w:rsidR="0013356E" w:rsidRDefault="0013356E" w:rsidP="0013356E">
      <w:pPr>
        <w:tabs>
          <w:tab w:val="left" w:pos="-720"/>
        </w:tabs>
        <w:suppressAutoHyphens/>
        <w:jc w:val="both"/>
        <w:rPr>
          <w:b/>
          <w:spacing w:val="-3"/>
        </w:rPr>
      </w:pPr>
      <w:r>
        <w:rPr>
          <w:b/>
          <w:spacing w:val="-3"/>
        </w:rPr>
        <w:t>Event history</w:t>
      </w:r>
    </w:p>
    <w:p w14:paraId="50490E54" w14:textId="77777777" w:rsidR="0013356E" w:rsidRDefault="0013356E" w:rsidP="0013356E">
      <w:pPr>
        <w:tabs>
          <w:tab w:val="left" w:pos="-720"/>
        </w:tabs>
        <w:suppressAutoHyphens/>
        <w:jc w:val="both"/>
        <w:rPr>
          <w:spacing w:val="-3"/>
        </w:rPr>
      </w:pPr>
    </w:p>
    <w:p w14:paraId="1DB79258" w14:textId="49A9B6F4" w:rsidR="0013356E" w:rsidRDefault="0013356E" w:rsidP="0013356E">
      <w:pPr>
        <w:tabs>
          <w:tab w:val="left" w:pos="-720"/>
        </w:tabs>
        <w:suppressAutoHyphens/>
        <w:jc w:val="both"/>
        <w:rPr>
          <w:b/>
          <w:spacing w:val="-3"/>
        </w:rPr>
      </w:pPr>
      <w:r>
        <w:rPr>
          <w:spacing w:val="-3"/>
        </w:rPr>
        <w:t>Date of first event</w:t>
      </w:r>
      <w:r>
        <w:rPr>
          <w:spacing w:val="-3"/>
        </w:rPr>
        <w:tab/>
      </w:r>
      <w:r>
        <w:rPr>
          <w:b/>
          <w:spacing w:val="-3"/>
        </w:rPr>
        <w:t>15/03/2023</w:t>
      </w:r>
      <w:r>
        <w:rPr>
          <w:b/>
          <w:spacing w:val="-3"/>
        </w:rPr>
        <w:tab/>
      </w:r>
      <w:r>
        <w:rPr>
          <w:b/>
          <w:spacing w:val="-3"/>
        </w:rPr>
        <w:tab/>
      </w:r>
      <w:r>
        <w:rPr>
          <w:spacing w:val="-3"/>
        </w:rPr>
        <w:t>First event</w:t>
      </w:r>
      <w:r>
        <w:rPr>
          <w:spacing w:val="-3"/>
        </w:rPr>
        <w:tab/>
      </w:r>
      <w:r>
        <w:rPr>
          <w:b/>
          <w:spacing w:val="-3"/>
        </w:rPr>
        <w:t xml:space="preserve">RETIREMENT </w:t>
      </w:r>
    </w:p>
    <w:p w14:paraId="26760E0A" w14:textId="77777777" w:rsidR="0013356E" w:rsidRDefault="0013356E" w:rsidP="0013356E">
      <w:pPr>
        <w:tabs>
          <w:tab w:val="left" w:pos="-720"/>
        </w:tabs>
        <w:suppressAutoHyphens/>
        <w:jc w:val="both"/>
        <w:rPr>
          <w:spacing w:val="-3"/>
        </w:rPr>
      </w:pPr>
    </w:p>
    <w:p w14:paraId="1A0567D5" w14:textId="77777777" w:rsidR="0013356E" w:rsidRDefault="0013356E" w:rsidP="0013356E">
      <w:pPr>
        <w:tabs>
          <w:tab w:val="left" w:pos="-720"/>
        </w:tabs>
        <w:suppressAutoHyphens/>
        <w:jc w:val="both"/>
        <w:rPr>
          <w:b/>
          <w:spacing w:val="-3"/>
        </w:rPr>
      </w:pPr>
      <w:r>
        <w:rPr>
          <w:spacing w:val="-3"/>
        </w:rPr>
        <w:t>Date of second event</w:t>
      </w:r>
      <w:r>
        <w:rPr>
          <w:spacing w:val="-3"/>
        </w:rPr>
        <w:tab/>
      </w:r>
      <w:r>
        <w:rPr>
          <w:b/>
          <w:spacing w:val="-3"/>
        </w:rPr>
        <w:tab/>
      </w:r>
      <w:r>
        <w:rPr>
          <w:b/>
          <w:spacing w:val="-3"/>
        </w:rPr>
        <w:tab/>
      </w:r>
      <w:r>
        <w:rPr>
          <w:b/>
          <w:spacing w:val="-3"/>
        </w:rPr>
        <w:tab/>
      </w:r>
      <w:r>
        <w:rPr>
          <w:spacing w:val="-3"/>
        </w:rPr>
        <w:t>Second event</w:t>
      </w:r>
      <w:r>
        <w:rPr>
          <w:spacing w:val="-3"/>
        </w:rPr>
        <w:tab/>
      </w:r>
      <w:r>
        <w:rPr>
          <w:spacing w:val="-3"/>
        </w:rPr>
        <w:tab/>
      </w:r>
    </w:p>
    <w:p w14:paraId="5C6D13D2" w14:textId="77777777" w:rsidR="0013356E" w:rsidRDefault="0013356E" w:rsidP="0013356E">
      <w:pPr>
        <w:tabs>
          <w:tab w:val="left" w:pos="-720"/>
        </w:tabs>
        <w:suppressAutoHyphens/>
        <w:jc w:val="both"/>
        <w:rPr>
          <w:spacing w:val="-3"/>
        </w:rPr>
      </w:pPr>
    </w:p>
    <w:p w14:paraId="5F9E3707" w14:textId="77777777" w:rsidR="0013356E" w:rsidRDefault="0013356E" w:rsidP="0013356E">
      <w:pPr>
        <w:tabs>
          <w:tab w:val="left" w:pos="-720"/>
        </w:tabs>
        <w:suppressAutoHyphens/>
        <w:jc w:val="both"/>
        <w:rPr>
          <w:spacing w:val="-3"/>
        </w:rPr>
      </w:pPr>
    </w:p>
    <w:p w14:paraId="53B1FC48" w14:textId="77777777" w:rsidR="0013356E" w:rsidRDefault="0013356E" w:rsidP="0013356E">
      <w:pPr>
        <w:tabs>
          <w:tab w:val="left" w:pos="-720"/>
        </w:tabs>
        <w:suppressAutoHyphens/>
        <w:jc w:val="both"/>
        <w:rPr>
          <w:spacing w:val="-3"/>
        </w:rPr>
      </w:pPr>
      <w:r>
        <w:rPr>
          <w:b/>
          <w:spacing w:val="-3"/>
        </w:rPr>
        <w:t>Member details</w:t>
      </w:r>
    </w:p>
    <w:p w14:paraId="6E282FD8" w14:textId="77777777" w:rsidR="0013356E" w:rsidRDefault="0013356E" w:rsidP="0013356E">
      <w:pPr>
        <w:tabs>
          <w:tab w:val="left" w:pos="-720"/>
        </w:tabs>
        <w:suppressAutoHyphens/>
        <w:jc w:val="both"/>
        <w:rPr>
          <w:spacing w:val="-3"/>
        </w:rPr>
      </w:pPr>
    </w:p>
    <w:p w14:paraId="16C05B92" w14:textId="58C8B91E" w:rsidR="0013356E" w:rsidRDefault="0013356E" w:rsidP="0013356E">
      <w:pPr>
        <w:tabs>
          <w:tab w:val="left" w:pos="-720"/>
        </w:tabs>
        <w:suppressAutoHyphens/>
        <w:jc w:val="both"/>
        <w:rPr>
          <w:b/>
          <w:spacing w:val="-3"/>
        </w:rPr>
      </w:pPr>
      <w:r>
        <w:rPr>
          <w:spacing w:val="-3"/>
        </w:rPr>
        <w:t>Surname</w:t>
      </w:r>
      <w:r>
        <w:rPr>
          <w:spacing w:val="-3"/>
        </w:rPr>
        <w:tab/>
      </w:r>
      <w:r>
        <w:rPr>
          <w:spacing w:val="-3"/>
        </w:rPr>
        <w:tab/>
      </w:r>
      <w:r>
        <w:rPr>
          <w:b/>
          <w:spacing w:val="-3"/>
        </w:rPr>
        <w:t>MOORE</w:t>
      </w:r>
      <w:r>
        <w:rPr>
          <w:b/>
          <w:spacing w:val="-3"/>
        </w:rPr>
        <w:tab/>
      </w:r>
      <w:r>
        <w:rPr>
          <w:spacing w:val="-3"/>
        </w:rPr>
        <w:tab/>
        <w:t>Forename</w:t>
      </w:r>
      <w:r>
        <w:rPr>
          <w:spacing w:val="-3"/>
        </w:rPr>
        <w:tab/>
      </w:r>
      <w:r>
        <w:rPr>
          <w:b/>
          <w:spacing w:val="-3"/>
        </w:rPr>
        <w:t>JOSEPH</w:t>
      </w:r>
    </w:p>
    <w:p w14:paraId="6C85AB4E" w14:textId="77777777" w:rsidR="0013356E" w:rsidRDefault="0013356E" w:rsidP="0013356E">
      <w:pPr>
        <w:tabs>
          <w:tab w:val="left" w:pos="-720"/>
        </w:tabs>
        <w:suppressAutoHyphens/>
        <w:jc w:val="both"/>
        <w:rPr>
          <w:spacing w:val="-3"/>
        </w:rPr>
      </w:pPr>
    </w:p>
    <w:p w14:paraId="5F09C32C" w14:textId="4C3671C1" w:rsidR="0013356E" w:rsidRDefault="0013356E" w:rsidP="0013356E">
      <w:pPr>
        <w:tabs>
          <w:tab w:val="left" w:pos="-720"/>
        </w:tabs>
        <w:suppressAutoHyphens/>
        <w:jc w:val="both"/>
        <w:rPr>
          <w:b/>
          <w:spacing w:val="-3"/>
        </w:rPr>
      </w:pPr>
      <w:r>
        <w:rPr>
          <w:spacing w:val="-3"/>
        </w:rPr>
        <w:t>Date of birth</w:t>
      </w:r>
      <w:r>
        <w:rPr>
          <w:spacing w:val="-3"/>
        </w:rPr>
        <w:tab/>
      </w:r>
      <w:r>
        <w:rPr>
          <w:spacing w:val="-3"/>
        </w:rPr>
        <w:tab/>
      </w:r>
      <w:r w:rsidR="008411C8">
        <w:rPr>
          <w:b/>
          <w:spacing w:val="-3"/>
        </w:rPr>
        <w:t>02</w:t>
      </w:r>
      <w:r>
        <w:rPr>
          <w:b/>
          <w:spacing w:val="-3"/>
        </w:rPr>
        <w:t>/06/1954</w:t>
      </w:r>
      <w:r>
        <w:rPr>
          <w:spacing w:val="-3"/>
        </w:rPr>
        <w:tab/>
      </w:r>
      <w:r>
        <w:rPr>
          <w:spacing w:val="-3"/>
        </w:rPr>
        <w:tab/>
        <w:t>Gender</w:t>
      </w:r>
      <w:r>
        <w:rPr>
          <w:spacing w:val="-3"/>
        </w:rPr>
        <w:tab/>
      </w:r>
      <w:r>
        <w:rPr>
          <w:spacing w:val="-3"/>
        </w:rPr>
        <w:tab/>
      </w:r>
      <w:r>
        <w:rPr>
          <w:b/>
          <w:spacing w:val="-3"/>
        </w:rPr>
        <w:t>MALE</w:t>
      </w:r>
    </w:p>
    <w:p w14:paraId="1491684C" w14:textId="77777777" w:rsidR="0013356E" w:rsidRDefault="0013356E" w:rsidP="0013356E">
      <w:pPr>
        <w:tabs>
          <w:tab w:val="left" w:pos="-720"/>
        </w:tabs>
        <w:suppressAutoHyphens/>
        <w:jc w:val="both"/>
        <w:rPr>
          <w:spacing w:val="-3"/>
        </w:rPr>
      </w:pPr>
    </w:p>
    <w:p w14:paraId="295AE202" w14:textId="77777777" w:rsidR="0013356E" w:rsidRDefault="0013356E" w:rsidP="0013356E">
      <w:pPr>
        <w:tabs>
          <w:tab w:val="left" w:pos="-720"/>
        </w:tabs>
        <w:suppressAutoHyphens/>
        <w:jc w:val="both"/>
        <w:rPr>
          <w:spacing w:val="-3"/>
        </w:rPr>
      </w:pPr>
      <w:r>
        <w:rPr>
          <w:spacing w:val="-3"/>
        </w:rPr>
        <w:t>Spouse's date of birth</w:t>
      </w:r>
      <w:r>
        <w:rPr>
          <w:spacing w:val="-3"/>
        </w:rPr>
        <w:tab/>
      </w:r>
      <w:r>
        <w:rPr>
          <w:spacing w:val="-3"/>
        </w:rPr>
        <w:tab/>
      </w:r>
      <w:r>
        <w:rPr>
          <w:spacing w:val="-3"/>
        </w:rPr>
        <w:tab/>
      </w:r>
      <w:r>
        <w:rPr>
          <w:b/>
          <w:spacing w:val="-3"/>
        </w:rPr>
        <w:t>14/02/1960</w:t>
      </w:r>
      <w:r>
        <w:rPr>
          <w:spacing w:val="-3"/>
        </w:rPr>
        <w:tab/>
      </w:r>
    </w:p>
    <w:p w14:paraId="1E9D3B9F" w14:textId="77777777" w:rsidR="0013356E" w:rsidRDefault="0013356E" w:rsidP="0013356E">
      <w:pPr>
        <w:tabs>
          <w:tab w:val="left" w:pos="-720"/>
        </w:tabs>
        <w:suppressAutoHyphens/>
        <w:jc w:val="both"/>
        <w:rPr>
          <w:spacing w:val="-3"/>
        </w:rPr>
      </w:pPr>
    </w:p>
    <w:p w14:paraId="110514E3" w14:textId="1E184219" w:rsidR="0013356E" w:rsidRDefault="00254207" w:rsidP="0013356E">
      <w:pPr>
        <w:tabs>
          <w:tab w:val="left" w:pos="-720"/>
        </w:tabs>
        <w:suppressAutoHyphens/>
        <w:jc w:val="both"/>
        <w:rPr>
          <w:b/>
          <w:spacing w:val="-3"/>
        </w:rPr>
      </w:pPr>
      <w:r>
        <w:rPr>
          <w:spacing w:val="-3"/>
        </w:rPr>
        <w:t>Child d</w:t>
      </w:r>
      <w:r w:rsidR="0013356E">
        <w:rPr>
          <w:spacing w:val="-3"/>
        </w:rPr>
        <w:t>epend</w:t>
      </w:r>
      <w:r>
        <w:rPr>
          <w:spacing w:val="-3"/>
        </w:rPr>
        <w:t>a</w:t>
      </w:r>
      <w:r w:rsidR="0013356E">
        <w:rPr>
          <w:spacing w:val="-3"/>
        </w:rPr>
        <w:t>nt</w:t>
      </w:r>
      <w:r>
        <w:rPr>
          <w:spacing w:val="-3"/>
        </w:rPr>
        <w:t>’</w:t>
      </w:r>
      <w:r w:rsidR="0013356E">
        <w:rPr>
          <w:spacing w:val="-3"/>
        </w:rPr>
        <w:t>s date of birth</w:t>
      </w:r>
      <w:r w:rsidR="0013356E">
        <w:rPr>
          <w:spacing w:val="-3"/>
        </w:rPr>
        <w:tab/>
      </w:r>
      <w:r w:rsidR="0013356E">
        <w:rPr>
          <w:spacing w:val="-3"/>
        </w:rPr>
        <w:tab/>
      </w:r>
    </w:p>
    <w:p w14:paraId="0AFEFEF1" w14:textId="77777777" w:rsidR="0013356E" w:rsidRDefault="0013356E" w:rsidP="0013356E">
      <w:pPr>
        <w:tabs>
          <w:tab w:val="left" w:pos="-720"/>
        </w:tabs>
        <w:suppressAutoHyphens/>
        <w:jc w:val="both"/>
        <w:rPr>
          <w:spacing w:val="-3"/>
        </w:rPr>
      </w:pPr>
    </w:p>
    <w:p w14:paraId="7387190C" w14:textId="6C7C8F8C" w:rsidR="0013356E" w:rsidRDefault="0013356E" w:rsidP="0013356E">
      <w:pPr>
        <w:tabs>
          <w:tab w:val="left" w:pos="-720"/>
        </w:tabs>
        <w:suppressAutoHyphens/>
        <w:jc w:val="both"/>
        <w:rPr>
          <w:b/>
          <w:spacing w:val="-3"/>
        </w:rPr>
      </w:pPr>
      <w:r>
        <w:rPr>
          <w:spacing w:val="-3"/>
        </w:rPr>
        <w:t>Date of joining company</w:t>
      </w:r>
      <w:r>
        <w:rPr>
          <w:spacing w:val="-3"/>
        </w:rPr>
        <w:tab/>
      </w:r>
      <w:r>
        <w:rPr>
          <w:spacing w:val="-3"/>
        </w:rPr>
        <w:tab/>
      </w:r>
      <w:r>
        <w:rPr>
          <w:b/>
          <w:spacing w:val="-3"/>
        </w:rPr>
        <w:t>18/11/2000</w:t>
      </w:r>
    </w:p>
    <w:p w14:paraId="20D8D5BA" w14:textId="77777777" w:rsidR="0013356E" w:rsidRDefault="0013356E" w:rsidP="0013356E">
      <w:pPr>
        <w:tabs>
          <w:tab w:val="left" w:pos="-720"/>
        </w:tabs>
        <w:suppressAutoHyphens/>
        <w:jc w:val="both"/>
        <w:rPr>
          <w:spacing w:val="-3"/>
        </w:rPr>
      </w:pPr>
    </w:p>
    <w:p w14:paraId="398BF77E" w14:textId="67834B00" w:rsidR="0013356E" w:rsidRDefault="0013356E" w:rsidP="0013356E">
      <w:pPr>
        <w:tabs>
          <w:tab w:val="left" w:pos="-720"/>
        </w:tabs>
        <w:suppressAutoHyphens/>
        <w:jc w:val="both"/>
        <w:rPr>
          <w:b/>
          <w:spacing w:val="-3"/>
        </w:rPr>
      </w:pPr>
      <w:r>
        <w:rPr>
          <w:spacing w:val="-3"/>
        </w:rPr>
        <w:t>Date of joining plan</w:t>
      </w:r>
      <w:r>
        <w:rPr>
          <w:spacing w:val="-3"/>
        </w:rPr>
        <w:tab/>
      </w:r>
      <w:r>
        <w:rPr>
          <w:spacing w:val="-3"/>
        </w:rPr>
        <w:tab/>
      </w:r>
      <w:r>
        <w:rPr>
          <w:spacing w:val="-3"/>
        </w:rPr>
        <w:tab/>
      </w:r>
      <w:r>
        <w:rPr>
          <w:b/>
          <w:spacing w:val="-3"/>
        </w:rPr>
        <w:t>18/11/2000</w:t>
      </w:r>
    </w:p>
    <w:p w14:paraId="49A27C15" w14:textId="77777777" w:rsidR="0013356E" w:rsidRDefault="0013356E" w:rsidP="0013356E">
      <w:pPr>
        <w:tabs>
          <w:tab w:val="left" w:pos="-720"/>
        </w:tabs>
        <w:suppressAutoHyphens/>
        <w:jc w:val="both"/>
        <w:rPr>
          <w:spacing w:val="-3"/>
        </w:rPr>
      </w:pPr>
    </w:p>
    <w:p w14:paraId="797F0D43" w14:textId="049982E0" w:rsidR="0013356E" w:rsidRDefault="0013356E" w:rsidP="0013356E">
      <w:pPr>
        <w:tabs>
          <w:tab w:val="left" w:pos="-720"/>
        </w:tabs>
        <w:suppressAutoHyphens/>
        <w:jc w:val="both"/>
        <w:rPr>
          <w:b/>
          <w:spacing w:val="-3"/>
        </w:rPr>
      </w:pPr>
      <w:r>
        <w:rPr>
          <w:spacing w:val="-3"/>
        </w:rPr>
        <w:t>Target retirement date</w:t>
      </w:r>
      <w:r>
        <w:rPr>
          <w:spacing w:val="-3"/>
        </w:rPr>
        <w:tab/>
      </w:r>
      <w:r>
        <w:rPr>
          <w:spacing w:val="-3"/>
        </w:rPr>
        <w:tab/>
      </w:r>
      <w:r>
        <w:rPr>
          <w:b/>
          <w:spacing w:val="-3"/>
        </w:rPr>
        <w:tab/>
      </w:r>
      <w:r w:rsidR="008411C8">
        <w:rPr>
          <w:b/>
          <w:spacing w:val="-3"/>
        </w:rPr>
        <w:t>02</w:t>
      </w:r>
      <w:r>
        <w:rPr>
          <w:b/>
          <w:spacing w:val="-3"/>
        </w:rPr>
        <w:t>/06/2024</w:t>
      </w:r>
    </w:p>
    <w:p w14:paraId="1A2CC92A" w14:textId="77777777" w:rsidR="0013356E" w:rsidRDefault="0013356E" w:rsidP="0013356E">
      <w:pPr>
        <w:tabs>
          <w:tab w:val="left" w:pos="-720"/>
        </w:tabs>
        <w:suppressAutoHyphens/>
        <w:jc w:val="both"/>
        <w:rPr>
          <w:spacing w:val="-3"/>
        </w:rPr>
      </w:pPr>
    </w:p>
    <w:p w14:paraId="432E139E" w14:textId="77777777" w:rsidR="0013356E" w:rsidRDefault="0013356E" w:rsidP="0013356E">
      <w:pPr>
        <w:tabs>
          <w:tab w:val="left" w:pos="-720"/>
        </w:tabs>
        <w:suppressAutoHyphens/>
        <w:jc w:val="both"/>
        <w:rPr>
          <w:spacing w:val="-3"/>
        </w:rPr>
      </w:pPr>
    </w:p>
    <w:p w14:paraId="5BFBA895" w14:textId="77777777" w:rsidR="00254207" w:rsidRPr="00D410F1" w:rsidRDefault="00254207" w:rsidP="00254207">
      <w:pPr>
        <w:tabs>
          <w:tab w:val="left" w:pos="-720"/>
        </w:tabs>
        <w:suppressAutoHyphens/>
        <w:jc w:val="both"/>
        <w:rPr>
          <w:spacing w:val="-3"/>
        </w:rPr>
      </w:pPr>
      <w:r w:rsidRPr="00D410F1">
        <w:rPr>
          <w:b/>
          <w:spacing w:val="-3"/>
        </w:rPr>
        <w:t>Annual salary history for the plan year commencing 6 April</w:t>
      </w:r>
    </w:p>
    <w:p w14:paraId="607F390A" w14:textId="77777777" w:rsidR="00254207" w:rsidRPr="009E338C" w:rsidRDefault="00254207" w:rsidP="00254207">
      <w:pPr>
        <w:tabs>
          <w:tab w:val="left" w:pos="-720"/>
        </w:tabs>
        <w:suppressAutoHyphens/>
        <w:jc w:val="center"/>
        <w:rPr>
          <w:spacing w:val="-3"/>
        </w:rPr>
      </w:pPr>
    </w:p>
    <w:tbl>
      <w:tblPr>
        <w:tblW w:w="0" w:type="auto"/>
        <w:tblLayout w:type="fixed"/>
        <w:tblLook w:val="04A0" w:firstRow="1" w:lastRow="0" w:firstColumn="1" w:lastColumn="0" w:noHBand="0" w:noVBand="1"/>
      </w:tblPr>
      <w:tblGrid>
        <w:gridCol w:w="992"/>
        <w:gridCol w:w="992"/>
        <w:gridCol w:w="992"/>
        <w:gridCol w:w="992"/>
        <w:gridCol w:w="992"/>
        <w:gridCol w:w="992"/>
        <w:gridCol w:w="992"/>
        <w:gridCol w:w="992"/>
        <w:gridCol w:w="992"/>
      </w:tblGrid>
      <w:tr w:rsidR="00254207" w:rsidRPr="009E338C" w14:paraId="4B8416CF" w14:textId="77777777" w:rsidTr="00E97F03">
        <w:tc>
          <w:tcPr>
            <w:tcW w:w="992" w:type="dxa"/>
            <w:tcBorders>
              <w:top w:val="single" w:sz="4" w:space="0" w:color="auto"/>
              <w:left w:val="single" w:sz="6" w:space="0" w:color="auto"/>
              <w:bottom w:val="nil"/>
              <w:right w:val="single" w:sz="6" w:space="0" w:color="auto"/>
            </w:tcBorders>
            <w:hideMark/>
          </w:tcPr>
          <w:p w14:paraId="0BBC1777" w14:textId="77777777" w:rsidR="00254207" w:rsidRPr="009E338C" w:rsidRDefault="00254207" w:rsidP="00E97F03">
            <w:pPr>
              <w:tabs>
                <w:tab w:val="left" w:pos="-720"/>
              </w:tabs>
              <w:suppressAutoHyphens/>
              <w:jc w:val="center"/>
              <w:rPr>
                <w:b/>
                <w:spacing w:val="-3"/>
              </w:rPr>
            </w:pPr>
            <w:r w:rsidRPr="009E338C">
              <w:rPr>
                <w:b/>
                <w:spacing w:val="-3"/>
              </w:rPr>
              <w:t>20</w:t>
            </w:r>
            <w:r>
              <w:rPr>
                <w:b/>
                <w:spacing w:val="-3"/>
              </w:rPr>
              <w:t>14</w:t>
            </w:r>
          </w:p>
        </w:tc>
        <w:tc>
          <w:tcPr>
            <w:tcW w:w="992" w:type="dxa"/>
            <w:tcBorders>
              <w:top w:val="single" w:sz="4" w:space="0" w:color="auto"/>
              <w:left w:val="single" w:sz="6" w:space="0" w:color="auto"/>
              <w:bottom w:val="nil"/>
              <w:right w:val="single" w:sz="6" w:space="0" w:color="auto"/>
            </w:tcBorders>
            <w:hideMark/>
          </w:tcPr>
          <w:p w14:paraId="49DCFA1C" w14:textId="77777777" w:rsidR="00254207" w:rsidRPr="009E338C" w:rsidRDefault="00254207" w:rsidP="00E97F03">
            <w:pPr>
              <w:tabs>
                <w:tab w:val="left" w:pos="-720"/>
              </w:tabs>
              <w:suppressAutoHyphens/>
              <w:jc w:val="center"/>
              <w:rPr>
                <w:b/>
                <w:spacing w:val="-3"/>
              </w:rPr>
            </w:pPr>
            <w:r>
              <w:rPr>
                <w:b/>
                <w:spacing w:val="-3"/>
              </w:rPr>
              <w:t>2015</w:t>
            </w:r>
          </w:p>
        </w:tc>
        <w:tc>
          <w:tcPr>
            <w:tcW w:w="992" w:type="dxa"/>
            <w:tcBorders>
              <w:top w:val="single" w:sz="4" w:space="0" w:color="auto"/>
              <w:left w:val="nil"/>
              <w:bottom w:val="nil"/>
              <w:right w:val="nil"/>
            </w:tcBorders>
            <w:hideMark/>
          </w:tcPr>
          <w:p w14:paraId="3D73E1C2" w14:textId="77777777" w:rsidR="00254207" w:rsidRPr="009E338C" w:rsidRDefault="00254207" w:rsidP="00E97F03">
            <w:pPr>
              <w:tabs>
                <w:tab w:val="left" w:pos="-720"/>
              </w:tabs>
              <w:suppressAutoHyphens/>
              <w:jc w:val="center"/>
              <w:rPr>
                <w:b/>
                <w:spacing w:val="-3"/>
              </w:rPr>
            </w:pPr>
            <w:r>
              <w:rPr>
                <w:b/>
                <w:spacing w:val="-3"/>
              </w:rPr>
              <w:t>2016</w:t>
            </w:r>
          </w:p>
        </w:tc>
        <w:tc>
          <w:tcPr>
            <w:tcW w:w="992" w:type="dxa"/>
            <w:tcBorders>
              <w:top w:val="single" w:sz="4" w:space="0" w:color="auto"/>
              <w:left w:val="single" w:sz="6" w:space="0" w:color="auto"/>
              <w:bottom w:val="nil"/>
              <w:right w:val="single" w:sz="6" w:space="0" w:color="auto"/>
            </w:tcBorders>
            <w:hideMark/>
          </w:tcPr>
          <w:p w14:paraId="21A8A44C" w14:textId="77777777" w:rsidR="00254207" w:rsidRPr="009E338C" w:rsidRDefault="00254207" w:rsidP="00E97F03">
            <w:pPr>
              <w:tabs>
                <w:tab w:val="left" w:pos="-720"/>
              </w:tabs>
              <w:suppressAutoHyphens/>
              <w:jc w:val="center"/>
              <w:rPr>
                <w:b/>
                <w:spacing w:val="-3"/>
              </w:rPr>
            </w:pPr>
            <w:r>
              <w:rPr>
                <w:b/>
                <w:spacing w:val="-3"/>
              </w:rPr>
              <w:t>2017</w:t>
            </w:r>
          </w:p>
        </w:tc>
        <w:tc>
          <w:tcPr>
            <w:tcW w:w="992" w:type="dxa"/>
            <w:tcBorders>
              <w:top w:val="single" w:sz="4" w:space="0" w:color="auto"/>
              <w:left w:val="nil"/>
              <w:bottom w:val="nil"/>
              <w:right w:val="nil"/>
            </w:tcBorders>
            <w:hideMark/>
          </w:tcPr>
          <w:p w14:paraId="5DB3C2C3" w14:textId="77777777" w:rsidR="00254207" w:rsidRPr="009E338C" w:rsidRDefault="00254207" w:rsidP="00E97F03">
            <w:pPr>
              <w:tabs>
                <w:tab w:val="left" w:pos="-720"/>
              </w:tabs>
              <w:suppressAutoHyphens/>
              <w:jc w:val="center"/>
              <w:rPr>
                <w:b/>
                <w:spacing w:val="-3"/>
              </w:rPr>
            </w:pPr>
            <w:r>
              <w:rPr>
                <w:b/>
                <w:spacing w:val="-3"/>
              </w:rPr>
              <w:t>2018</w:t>
            </w:r>
          </w:p>
        </w:tc>
        <w:tc>
          <w:tcPr>
            <w:tcW w:w="992" w:type="dxa"/>
            <w:tcBorders>
              <w:top w:val="single" w:sz="4" w:space="0" w:color="auto"/>
              <w:left w:val="single" w:sz="6" w:space="0" w:color="auto"/>
              <w:bottom w:val="nil"/>
              <w:right w:val="single" w:sz="6" w:space="0" w:color="auto"/>
            </w:tcBorders>
            <w:hideMark/>
          </w:tcPr>
          <w:p w14:paraId="544393CC" w14:textId="77777777" w:rsidR="00254207" w:rsidRPr="009E338C" w:rsidRDefault="00254207" w:rsidP="00E97F03">
            <w:pPr>
              <w:tabs>
                <w:tab w:val="left" w:pos="-720"/>
              </w:tabs>
              <w:suppressAutoHyphens/>
              <w:jc w:val="center"/>
              <w:rPr>
                <w:b/>
                <w:spacing w:val="-3"/>
              </w:rPr>
            </w:pPr>
            <w:r>
              <w:rPr>
                <w:b/>
                <w:spacing w:val="-3"/>
              </w:rPr>
              <w:t>2019</w:t>
            </w:r>
          </w:p>
        </w:tc>
        <w:tc>
          <w:tcPr>
            <w:tcW w:w="992" w:type="dxa"/>
            <w:tcBorders>
              <w:top w:val="single" w:sz="4" w:space="0" w:color="auto"/>
              <w:left w:val="nil"/>
              <w:bottom w:val="nil"/>
              <w:right w:val="nil"/>
            </w:tcBorders>
            <w:hideMark/>
          </w:tcPr>
          <w:p w14:paraId="3F89D499" w14:textId="77777777" w:rsidR="00254207" w:rsidRPr="009E338C" w:rsidRDefault="00254207" w:rsidP="00E97F03">
            <w:pPr>
              <w:tabs>
                <w:tab w:val="left" w:pos="-720"/>
              </w:tabs>
              <w:suppressAutoHyphens/>
              <w:jc w:val="center"/>
              <w:rPr>
                <w:b/>
                <w:spacing w:val="-3"/>
              </w:rPr>
            </w:pPr>
            <w:r>
              <w:rPr>
                <w:b/>
                <w:spacing w:val="-3"/>
              </w:rPr>
              <w:t>2020</w:t>
            </w:r>
          </w:p>
        </w:tc>
        <w:tc>
          <w:tcPr>
            <w:tcW w:w="992" w:type="dxa"/>
            <w:tcBorders>
              <w:top w:val="single" w:sz="4" w:space="0" w:color="auto"/>
              <w:left w:val="single" w:sz="6" w:space="0" w:color="auto"/>
              <w:bottom w:val="nil"/>
              <w:right w:val="single" w:sz="4" w:space="0" w:color="auto"/>
            </w:tcBorders>
            <w:hideMark/>
          </w:tcPr>
          <w:p w14:paraId="25ADC31B" w14:textId="77777777" w:rsidR="00254207" w:rsidRPr="009E338C" w:rsidRDefault="00254207" w:rsidP="00E97F03">
            <w:pPr>
              <w:tabs>
                <w:tab w:val="left" w:pos="-720"/>
              </w:tabs>
              <w:suppressAutoHyphens/>
              <w:jc w:val="center"/>
              <w:rPr>
                <w:b/>
                <w:spacing w:val="-3"/>
              </w:rPr>
            </w:pPr>
            <w:r>
              <w:rPr>
                <w:b/>
                <w:spacing w:val="-3"/>
              </w:rPr>
              <w:t>2021</w:t>
            </w:r>
          </w:p>
        </w:tc>
        <w:tc>
          <w:tcPr>
            <w:tcW w:w="992" w:type="dxa"/>
            <w:tcBorders>
              <w:top w:val="single" w:sz="4" w:space="0" w:color="auto"/>
              <w:left w:val="single" w:sz="6" w:space="0" w:color="auto"/>
              <w:bottom w:val="nil"/>
              <w:right w:val="single" w:sz="4" w:space="0" w:color="auto"/>
            </w:tcBorders>
            <w:hideMark/>
          </w:tcPr>
          <w:p w14:paraId="1622AE44" w14:textId="77777777" w:rsidR="00254207" w:rsidRPr="009E338C" w:rsidRDefault="00254207" w:rsidP="00E97F03">
            <w:pPr>
              <w:tabs>
                <w:tab w:val="left" w:pos="-720"/>
              </w:tabs>
              <w:suppressAutoHyphens/>
              <w:jc w:val="center"/>
              <w:rPr>
                <w:b/>
                <w:spacing w:val="-3"/>
              </w:rPr>
            </w:pPr>
            <w:r>
              <w:rPr>
                <w:b/>
                <w:spacing w:val="-3"/>
              </w:rPr>
              <w:t>2022</w:t>
            </w:r>
          </w:p>
        </w:tc>
      </w:tr>
      <w:tr w:rsidR="00254207" w:rsidRPr="009E338C" w14:paraId="4CBD1304" w14:textId="77777777" w:rsidTr="00E97F03">
        <w:tc>
          <w:tcPr>
            <w:tcW w:w="992" w:type="dxa"/>
            <w:tcBorders>
              <w:top w:val="nil"/>
              <w:left w:val="single" w:sz="6" w:space="0" w:color="auto"/>
              <w:bottom w:val="single" w:sz="4" w:space="0" w:color="auto"/>
              <w:right w:val="single" w:sz="6" w:space="0" w:color="auto"/>
            </w:tcBorders>
          </w:tcPr>
          <w:p w14:paraId="256BCE34" w14:textId="77777777" w:rsidR="00254207" w:rsidRPr="009E338C" w:rsidRDefault="00254207"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33D273EA" w14:textId="77777777" w:rsidR="00254207" w:rsidRPr="009E338C" w:rsidRDefault="00254207" w:rsidP="00E97F03">
            <w:pPr>
              <w:tabs>
                <w:tab w:val="left" w:pos="-720"/>
              </w:tabs>
              <w:suppressAutoHyphens/>
              <w:jc w:val="center"/>
              <w:rPr>
                <w:b/>
                <w:spacing w:val="-3"/>
              </w:rPr>
            </w:pPr>
          </w:p>
        </w:tc>
        <w:tc>
          <w:tcPr>
            <w:tcW w:w="992" w:type="dxa"/>
            <w:tcBorders>
              <w:top w:val="nil"/>
              <w:left w:val="nil"/>
              <w:bottom w:val="single" w:sz="4" w:space="0" w:color="auto"/>
              <w:right w:val="nil"/>
            </w:tcBorders>
          </w:tcPr>
          <w:p w14:paraId="2BB59560" w14:textId="77777777" w:rsidR="00254207" w:rsidRPr="009E338C" w:rsidRDefault="00254207"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703054A5" w14:textId="77777777" w:rsidR="00254207" w:rsidRPr="009E338C" w:rsidRDefault="00254207" w:rsidP="00E97F03">
            <w:pPr>
              <w:tabs>
                <w:tab w:val="left" w:pos="-720"/>
              </w:tabs>
              <w:suppressAutoHyphens/>
              <w:jc w:val="center"/>
              <w:rPr>
                <w:b/>
                <w:spacing w:val="-3"/>
              </w:rPr>
            </w:pPr>
          </w:p>
        </w:tc>
        <w:tc>
          <w:tcPr>
            <w:tcW w:w="992" w:type="dxa"/>
            <w:tcBorders>
              <w:top w:val="nil"/>
              <w:left w:val="nil"/>
              <w:bottom w:val="single" w:sz="4" w:space="0" w:color="auto"/>
              <w:right w:val="nil"/>
            </w:tcBorders>
          </w:tcPr>
          <w:p w14:paraId="092C36CE" w14:textId="77777777" w:rsidR="00254207" w:rsidRPr="009E338C" w:rsidRDefault="00254207"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003F2FDE" w14:textId="77777777" w:rsidR="00254207" w:rsidRPr="009E338C" w:rsidRDefault="00254207" w:rsidP="00E97F03">
            <w:pPr>
              <w:tabs>
                <w:tab w:val="left" w:pos="-720"/>
              </w:tabs>
              <w:suppressAutoHyphens/>
              <w:jc w:val="center"/>
              <w:rPr>
                <w:b/>
                <w:spacing w:val="-3"/>
              </w:rPr>
            </w:pPr>
          </w:p>
        </w:tc>
        <w:tc>
          <w:tcPr>
            <w:tcW w:w="992" w:type="dxa"/>
            <w:tcBorders>
              <w:top w:val="nil"/>
              <w:left w:val="nil"/>
              <w:bottom w:val="single" w:sz="4" w:space="0" w:color="auto"/>
              <w:right w:val="nil"/>
            </w:tcBorders>
          </w:tcPr>
          <w:p w14:paraId="131BFF83" w14:textId="77777777" w:rsidR="00254207" w:rsidRPr="009E338C" w:rsidRDefault="00254207"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34261058" w14:textId="77777777" w:rsidR="00254207" w:rsidRPr="009E338C" w:rsidRDefault="00254207"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334DDA51" w14:textId="77777777" w:rsidR="00254207" w:rsidRPr="009E338C" w:rsidRDefault="00254207" w:rsidP="00E97F03">
            <w:pPr>
              <w:tabs>
                <w:tab w:val="left" w:pos="-720"/>
              </w:tabs>
              <w:suppressAutoHyphens/>
              <w:jc w:val="center"/>
              <w:rPr>
                <w:b/>
                <w:spacing w:val="-3"/>
              </w:rPr>
            </w:pPr>
          </w:p>
        </w:tc>
      </w:tr>
      <w:tr w:rsidR="00254207" w:rsidRPr="009E338C" w14:paraId="4781E0A5" w14:textId="77777777" w:rsidTr="00E97F03">
        <w:tc>
          <w:tcPr>
            <w:tcW w:w="992" w:type="dxa"/>
            <w:tcBorders>
              <w:top w:val="single" w:sz="4" w:space="0" w:color="auto"/>
              <w:left w:val="single" w:sz="6" w:space="0" w:color="auto"/>
              <w:bottom w:val="single" w:sz="4" w:space="0" w:color="auto"/>
              <w:right w:val="single" w:sz="6" w:space="0" w:color="auto"/>
            </w:tcBorders>
          </w:tcPr>
          <w:p w14:paraId="0C8F6622" w14:textId="0B5E06A8" w:rsidR="00254207" w:rsidRPr="009E338C" w:rsidRDefault="00C11FB2" w:rsidP="00E97F03">
            <w:pPr>
              <w:tabs>
                <w:tab w:val="left" w:pos="-720"/>
              </w:tabs>
              <w:suppressAutoHyphens/>
              <w:jc w:val="center"/>
              <w:rPr>
                <w:b/>
                <w:spacing w:val="-3"/>
              </w:rPr>
            </w:pPr>
            <w:r>
              <w:rPr>
                <w:b/>
                <w:spacing w:val="-3"/>
              </w:rPr>
              <w:t>7</w:t>
            </w:r>
            <w:r w:rsidR="00254207">
              <w:rPr>
                <w:b/>
                <w:spacing w:val="-3"/>
              </w:rPr>
              <w:t>5,000</w:t>
            </w:r>
          </w:p>
        </w:tc>
        <w:tc>
          <w:tcPr>
            <w:tcW w:w="992" w:type="dxa"/>
            <w:tcBorders>
              <w:top w:val="single" w:sz="4" w:space="0" w:color="auto"/>
              <w:left w:val="single" w:sz="6" w:space="0" w:color="auto"/>
              <w:bottom w:val="single" w:sz="4" w:space="0" w:color="auto"/>
              <w:right w:val="single" w:sz="6" w:space="0" w:color="auto"/>
            </w:tcBorders>
          </w:tcPr>
          <w:p w14:paraId="744DEC7B" w14:textId="710D4A87" w:rsidR="00254207" w:rsidRPr="009E338C" w:rsidRDefault="00C11FB2" w:rsidP="00E97F03">
            <w:pPr>
              <w:tabs>
                <w:tab w:val="left" w:pos="-720"/>
              </w:tabs>
              <w:suppressAutoHyphens/>
              <w:jc w:val="center"/>
              <w:rPr>
                <w:b/>
                <w:spacing w:val="-3"/>
              </w:rPr>
            </w:pPr>
            <w:r>
              <w:rPr>
                <w:b/>
                <w:spacing w:val="-3"/>
              </w:rPr>
              <w:t>7</w:t>
            </w:r>
            <w:r w:rsidR="00254207">
              <w:rPr>
                <w:b/>
                <w:spacing w:val="-3"/>
              </w:rPr>
              <w:t>7,000</w:t>
            </w:r>
          </w:p>
        </w:tc>
        <w:tc>
          <w:tcPr>
            <w:tcW w:w="992" w:type="dxa"/>
            <w:tcBorders>
              <w:top w:val="single" w:sz="4" w:space="0" w:color="auto"/>
              <w:left w:val="nil"/>
              <w:bottom w:val="single" w:sz="4" w:space="0" w:color="auto"/>
              <w:right w:val="nil"/>
            </w:tcBorders>
          </w:tcPr>
          <w:p w14:paraId="6C762B7C" w14:textId="569EEA5F" w:rsidR="00254207" w:rsidRPr="009E338C" w:rsidRDefault="00C11FB2" w:rsidP="00E97F03">
            <w:pPr>
              <w:tabs>
                <w:tab w:val="left" w:pos="-720"/>
              </w:tabs>
              <w:suppressAutoHyphens/>
              <w:jc w:val="center"/>
              <w:rPr>
                <w:b/>
                <w:spacing w:val="-3"/>
              </w:rPr>
            </w:pPr>
            <w:r>
              <w:rPr>
                <w:b/>
                <w:spacing w:val="-3"/>
              </w:rPr>
              <w:t>7</w:t>
            </w:r>
            <w:r w:rsidR="00254207">
              <w:rPr>
                <w:b/>
                <w:spacing w:val="-3"/>
              </w:rPr>
              <w:t>9,700</w:t>
            </w:r>
          </w:p>
        </w:tc>
        <w:tc>
          <w:tcPr>
            <w:tcW w:w="992" w:type="dxa"/>
            <w:tcBorders>
              <w:top w:val="single" w:sz="4" w:space="0" w:color="auto"/>
              <w:left w:val="single" w:sz="6" w:space="0" w:color="auto"/>
              <w:bottom w:val="single" w:sz="4" w:space="0" w:color="auto"/>
              <w:right w:val="single" w:sz="6" w:space="0" w:color="auto"/>
            </w:tcBorders>
          </w:tcPr>
          <w:p w14:paraId="0C6F172E" w14:textId="77E02714" w:rsidR="00254207" w:rsidRPr="009E338C" w:rsidRDefault="00C11FB2" w:rsidP="00E97F03">
            <w:pPr>
              <w:tabs>
                <w:tab w:val="left" w:pos="-720"/>
              </w:tabs>
              <w:suppressAutoHyphens/>
              <w:jc w:val="center"/>
              <w:rPr>
                <w:b/>
                <w:spacing w:val="-3"/>
              </w:rPr>
            </w:pPr>
            <w:r>
              <w:rPr>
                <w:b/>
                <w:spacing w:val="-3"/>
              </w:rPr>
              <w:t>8</w:t>
            </w:r>
            <w:r w:rsidR="00254207">
              <w:rPr>
                <w:b/>
                <w:spacing w:val="-3"/>
              </w:rPr>
              <w:t>0,900</w:t>
            </w:r>
          </w:p>
        </w:tc>
        <w:tc>
          <w:tcPr>
            <w:tcW w:w="992" w:type="dxa"/>
            <w:tcBorders>
              <w:top w:val="single" w:sz="4" w:space="0" w:color="auto"/>
              <w:left w:val="nil"/>
              <w:bottom w:val="single" w:sz="4" w:space="0" w:color="auto"/>
              <w:right w:val="nil"/>
            </w:tcBorders>
          </w:tcPr>
          <w:p w14:paraId="1CD8FF2D" w14:textId="1E75401F" w:rsidR="00254207" w:rsidRPr="009E338C" w:rsidRDefault="00C11FB2" w:rsidP="00E97F03">
            <w:pPr>
              <w:tabs>
                <w:tab w:val="left" w:pos="-720"/>
              </w:tabs>
              <w:suppressAutoHyphens/>
              <w:jc w:val="center"/>
              <w:rPr>
                <w:b/>
                <w:spacing w:val="-3"/>
              </w:rPr>
            </w:pPr>
            <w:r>
              <w:rPr>
                <w:b/>
                <w:spacing w:val="-3"/>
              </w:rPr>
              <w:t>8</w:t>
            </w:r>
            <w:r w:rsidR="00254207">
              <w:rPr>
                <w:b/>
                <w:spacing w:val="-3"/>
              </w:rPr>
              <w:t>2,000</w:t>
            </w:r>
          </w:p>
        </w:tc>
        <w:tc>
          <w:tcPr>
            <w:tcW w:w="992" w:type="dxa"/>
            <w:tcBorders>
              <w:top w:val="single" w:sz="4" w:space="0" w:color="auto"/>
              <w:left w:val="single" w:sz="6" w:space="0" w:color="auto"/>
              <w:bottom w:val="single" w:sz="4" w:space="0" w:color="auto"/>
              <w:right w:val="single" w:sz="6" w:space="0" w:color="auto"/>
            </w:tcBorders>
          </w:tcPr>
          <w:p w14:paraId="4BC2356B" w14:textId="30700C84" w:rsidR="00254207" w:rsidRPr="009E338C" w:rsidRDefault="00C11FB2" w:rsidP="00E97F03">
            <w:pPr>
              <w:tabs>
                <w:tab w:val="left" w:pos="-720"/>
              </w:tabs>
              <w:suppressAutoHyphens/>
              <w:jc w:val="center"/>
              <w:rPr>
                <w:b/>
                <w:spacing w:val="-3"/>
              </w:rPr>
            </w:pPr>
            <w:r>
              <w:rPr>
                <w:b/>
                <w:spacing w:val="-3"/>
              </w:rPr>
              <w:t>8</w:t>
            </w:r>
            <w:r w:rsidR="00254207">
              <w:rPr>
                <w:b/>
                <w:spacing w:val="-3"/>
              </w:rPr>
              <w:t>4,800</w:t>
            </w:r>
          </w:p>
        </w:tc>
        <w:tc>
          <w:tcPr>
            <w:tcW w:w="992" w:type="dxa"/>
            <w:tcBorders>
              <w:top w:val="single" w:sz="4" w:space="0" w:color="auto"/>
              <w:left w:val="nil"/>
              <w:bottom w:val="single" w:sz="4" w:space="0" w:color="auto"/>
              <w:right w:val="nil"/>
            </w:tcBorders>
          </w:tcPr>
          <w:p w14:paraId="74881C11" w14:textId="548992AB" w:rsidR="00254207" w:rsidRPr="009E338C" w:rsidRDefault="00C11FB2" w:rsidP="00E97F03">
            <w:pPr>
              <w:tabs>
                <w:tab w:val="left" w:pos="-720"/>
              </w:tabs>
              <w:suppressAutoHyphens/>
              <w:jc w:val="center"/>
              <w:rPr>
                <w:b/>
                <w:spacing w:val="-3"/>
              </w:rPr>
            </w:pPr>
            <w:r>
              <w:rPr>
                <w:b/>
                <w:spacing w:val="-3"/>
              </w:rPr>
              <w:t>8</w:t>
            </w:r>
            <w:r w:rsidR="00254207">
              <w:rPr>
                <w:b/>
                <w:spacing w:val="-3"/>
              </w:rPr>
              <w:t>7,250</w:t>
            </w:r>
          </w:p>
        </w:tc>
        <w:tc>
          <w:tcPr>
            <w:tcW w:w="992" w:type="dxa"/>
            <w:tcBorders>
              <w:top w:val="single" w:sz="4" w:space="0" w:color="auto"/>
              <w:left w:val="single" w:sz="6" w:space="0" w:color="auto"/>
              <w:bottom w:val="single" w:sz="4" w:space="0" w:color="auto"/>
              <w:right w:val="single" w:sz="4" w:space="0" w:color="auto"/>
            </w:tcBorders>
          </w:tcPr>
          <w:p w14:paraId="24A99BFB" w14:textId="5C84DB50" w:rsidR="00254207" w:rsidRPr="009E338C" w:rsidRDefault="00C11FB2" w:rsidP="00E97F03">
            <w:pPr>
              <w:tabs>
                <w:tab w:val="left" w:pos="-720"/>
              </w:tabs>
              <w:suppressAutoHyphens/>
              <w:jc w:val="center"/>
              <w:rPr>
                <w:b/>
                <w:spacing w:val="-3"/>
              </w:rPr>
            </w:pPr>
            <w:r>
              <w:rPr>
                <w:b/>
                <w:spacing w:val="-3"/>
              </w:rPr>
              <w:t>8</w:t>
            </w:r>
            <w:r w:rsidR="00254207">
              <w:rPr>
                <w:b/>
                <w:spacing w:val="-3"/>
              </w:rPr>
              <w:t>9,500</w:t>
            </w:r>
          </w:p>
        </w:tc>
        <w:tc>
          <w:tcPr>
            <w:tcW w:w="992" w:type="dxa"/>
            <w:tcBorders>
              <w:top w:val="single" w:sz="4" w:space="0" w:color="auto"/>
              <w:left w:val="single" w:sz="6" w:space="0" w:color="auto"/>
              <w:bottom w:val="single" w:sz="4" w:space="0" w:color="auto"/>
              <w:right w:val="single" w:sz="4" w:space="0" w:color="auto"/>
            </w:tcBorders>
          </w:tcPr>
          <w:p w14:paraId="19D1C3ED" w14:textId="021C374D" w:rsidR="00254207" w:rsidRDefault="00C11FB2" w:rsidP="00E97F03">
            <w:pPr>
              <w:tabs>
                <w:tab w:val="left" w:pos="-720"/>
              </w:tabs>
              <w:suppressAutoHyphens/>
              <w:jc w:val="center"/>
              <w:rPr>
                <w:b/>
                <w:spacing w:val="-3"/>
              </w:rPr>
            </w:pPr>
            <w:r>
              <w:rPr>
                <w:b/>
                <w:spacing w:val="-3"/>
              </w:rPr>
              <w:t>9</w:t>
            </w:r>
            <w:r w:rsidR="00254207">
              <w:rPr>
                <w:b/>
                <w:spacing w:val="-3"/>
              </w:rPr>
              <w:t>1,800</w:t>
            </w:r>
          </w:p>
          <w:p w14:paraId="1F56297A" w14:textId="77777777" w:rsidR="00254207" w:rsidRPr="009E338C" w:rsidRDefault="00254207" w:rsidP="00E97F03">
            <w:pPr>
              <w:tabs>
                <w:tab w:val="left" w:pos="-720"/>
              </w:tabs>
              <w:suppressAutoHyphens/>
              <w:jc w:val="center"/>
              <w:rPr>
                <w:b/>
                <w:spacing w:val="-3"/>
              </w:rPr>
            </w:pPr>
          </w:p>
        </w:tc>
      </w:tr>
    </w:tbl>
    <w:p w14:paraId="5C94040A" w14:textId="77777777" w:rsidR="00254207" w:rsidRDefault="00254207" w:rsidP="00254207">
      <w:pPr>
        <w:tabs>
          <w:tab w:val="left" w:pos="-720"/>
        </w:tabs>
        <w:suppressAutoHyphens/>
        <w:jc w:val="both"/>
        <w:rPr>
          <w:rFonts w:ascii="Times" w:hAnsi="Times"/>
          <w:spacing w:val="-3"/>
          <w:szCs w:val="20"/>
        </w:rPr>
      </w:pPr>
    </w:p>
    <w:p w14:paraId="27296B5C" w14:textId="77777777" w:rsidR="0013356E" w:rsidRDefault="0013356E" w:rsidP="0013356E">
      <w:pPr>
        <w:tabs>
          <w:tab w:val="left" w:pos="-720"/>
        </w:tabs>
        <w:suppressAutoHyphens/>
        <w:jc w:val="both"/>
        <w:rPr>
          <w:spacing w:val="-3"/>
        </w:rPr>
      </w:pPr>
    </w:p>
    <w:p w14:paraId="7B0882B5" w14:textId="77777777" w:rsidR="0013356E" w:rsidRDefault="0013356E" w:rsidP="0013356E">
      <w:pPr>
        <w:tabs>
          <w:tab w:val="left" w:pos="-720"/>
        </w:tabs>
        <w:suppressAutoHyphens/>
        <w:jc w:val="both"/>
        <w:rPr>
          <w:spacing w:val="-3"/>
        </w:rPr>
      </w:pPr>
      <w:r>
        <w:rPr>
          <w:b/>
          <w:spacing w:val="-3"/>
        </w:rPr>
        <w:t>Contribution history</w:t>
      </w:r>
    </w:p>
    <w:p w14:paraId="108B553D" w14:textId="77777777" w:rsidR="0013356E" w:rsidRDefault="0013356E" w:rsidP="0013356E">
      <w:pPr>
        <w:tabs>
          <w:tab w:val="left" w:pos="-720"/>
        </w:tabs>
        <w:suppressAutoHyphens/>
        <w:jc w:val="both"/>
        <w:rPr>
          <w:spacing w:val="-3"/>
        </w:rPr>
      </w:pPr>
    </w:p>
    <w:p w14:paraId="4C51C5D3" w14:textId="63EE564C" w:rsidR="0013356E" w:rsidRDefault="0013356E" w:rsidP="0013356E">
      <w:pPr>
        <w:tabs>
          <w:tab w:val="left" w:pos="-720"/>
          <w:tab w:val="left" w:pos="6521"/>
        </w:tabs>
        <w:suppressAutoHyphens/>
        <w:jc w:val="both"/>
        <w:rPr>
          <w:b/>
          <w:spacing w:val="-3"/>
        </w:rPr>
      </w:pPr>
      <w:r>
        <w:rPr>
          <w:spacing w:val="-3"/>
        </w:rPr>
        <w:t>Total member's normal contributions</w:t>
      </w:r>
      <w:r>
        <w:rPr>
          <w:spacing w:val="-3"/>
        </w:rPr>
        <w:tab/>
      </w:r>
      <w:r>
        <w:rPr>
          <w:b/>
          <w:spacing w:val="-3"/>
        </w:rPr>
        <w:t xml:space="preserve">£    </w:t>
      </w:r>
      <w:r w:rsidR="00C11FB2">
        <w:rPr>
          <w:b/>
          <w:spacing w:val="-3"/>
        </w:rPr>
        <w:t>8</w:t>
      </w:r>
      <w:r w:rsidR="00B10B7F">
        <w:rPr>
          <w:b/>
          <w:spacing w:val="-3"/>
        </w:rPr>
        <w:t>9,889.24</w:t>
      </w:r>
    </w:p>
    <w:p w14:paraId="781F001F" w14:textId="77777777" w:rsidR="0013356E" w:rsidRDefault="0013356E" w:rsidP="0013356E">
      <w:pPr>
        <w:tabs>
          <w:tab w:val="left" w:pos="-720"/>
          <w:tab w:val="decimal" w:pos="7680"/>
        </w:tabs>
        <w:suppressAutoHyphens/>
        <w:jc w:val="both"/>
        <w:rPr>
          <w:b/>
          <w:spacing w:val="-3"/>
        </w:rPr>
      </w:pPr>
    </w:p>
    <w:p w14:paraId="5854A89C" w14:textId="50E9A89B" w:rsidR="0013356E" w:rsidRDefault="0013356E" w:rsidP="0013356E">
      <w:pPr>
        <w:tabs>
          <w:tab w:val="left" w:pos="-720"/>
          <w:tab w:val="left" w:pos="6521"/>
        </w:tabs>
        <w:suppressAutoHyphens/>
        <w:jc w:val="both"/>
        <w:rPr>
          <w:b/>
          <w:spacing w:val="-3"/>
        </w:rPr>
      </w:pPr>
      <w:r>
        <w:rPr>
          <w:spacing w:val="-3"/>
        </w:rPr>
        <w:t>Total employer’s normal contributions</w:t>
      </w:r>
      <w:r>
        <w:rPr>
          <w:spacing w:val="-3"/>
        </w:rPr>
        <w:tab/>
      </w:r>
      <w:r>
        <w:rPr>
          <w:b/>
          <w:spacing w:val="-3"/>
        </w:rPr>
        <w:t xml:space="preserve">£  </w:t>
      </w:r>
      <w:r w:rsidR="00C11FB2">
        <w:rPr>
          <w:b/>
          <w:spacing w:val="-3"/>
        </w:rPr>
        <w:t>143</w:t>
      </w:r>
      <w:r w:rsidR="00B10B7F">
        <w:rPr>
          <w:b/>
          <w:spacing w:val="-3"/>
        </w:rPr>
        <w:t>,</w:t>
      </w:r>
      <w:r w:rsidR="00C11FB2">
        <w:rPr>
          <w:b/>
          <w:spacing w:val="-3"/>
        </w:rPr>
        <w:t>974</w:t>
      </w:r>
      <w:r w:rsidR="00B10B7F">
        <w:rPr>
          <w:b/>
          <w:spacing w:val="-3"/>
        </w:rPr>
        <w:t>.</w:t>
      </w:r>
      <w:r w:rsidR="00C11FB2">
        <w:rPr>
          <w:b/>
          <w:spacing w:val="-3"/>
        </w:rPr>
        <w:t>94</w:t>
      </w:r>
    </w:p>
    <w:p w14:paraId="42D5528C" w14:textId="77777777" w:rsidR="0013356E" w:rsidRDefault="0013356E" w:rsidP="0013356E">
      <w:pPr>
        <w:tabs>
          <w:tab w:val="left" w:pos="-720"/>
        </w:tabs>
        <w:suppressAutoHyphens/>
        <w:jc w:val="both"/>
        <w:rPr>
          <w:spacing w:val="-3"/>
        </w:rPr>
      </w:pPr>
    </w:p>
    <w:p w14:paraId="0CCC9197" w14:textId="77777777" w:rsidR="0013356E" w:rsidRDefault="0013356E" w:rsidP="0013356E">
      <w:pPr>
        <w:tabs>
          <w:tab w:val="left" w:pos="-720"/>
          <w:tab w:val="left" w:pos="6521"/>
        </w:tabs>
        <w:suppressAutoHyphens/>
        <w:jc w:val="both"/>
        <w:rPr>
          <w:b/>
          <w:spacing w:val="-3"/>
        </w:rPr>
      </w:pPr>
      <w:r>
        <w:rPr>
          <w:spacing w:val="-3"/>
        </w:rPr>
        <w:t>Total member's AVCs</w:t>
      </w:r>
      <w:r>
        <w:rPr>
          <w:spacing w:val="-3"/>
        </w:rPr>
        <w:tab/>
      </w:r>
      <w:r>
        <w:rPr>
          <w:b/>
          <w:spacing w:val="-3"/>
        </w:rPr>
        <w:t xml:space="preserve">£     </w:t>
      </w:r>
    </w:p>
    <w:p w14:paraId="1EFA0155" w14:textId="77777777" w:rsidR="0013356E" w:rsidRDefault="0013356E" w:rsidP="0013356E">
      <w:pPr>
        <w:tabs>
          <w:tab w:val="left" w:pos="-720"/>
        </w:tabs>
        <w:suppressAutoHyphens/>
        <w:jc w:val="both"/>
        <w:rPr>
          <w:spacing w:val="-3"/>
        </w:rPr>
      </w:pPr>
    </w:p>
    <w:p w14:paraId="7811EB8C" w14:textId="77777777" w:rsidR="0013356E" w:rsidRDefault="0013356E" w:rsidP="0013356E">
      <w:pPr>
        <w:tabs>
          <w:tab w:val="left" w:pos="-720"/>
        </w:tabs>
        <w:suppressAutoHyphens/>
        <w:jc w:val="both"/>
        <w:rPr>
          <w:spacing w:val="-3"/>
        </w:rPr>
      </w:pPr>
    </w:p>
    <w:p w14:paraId="6286599C" w14:textId="77777777" w:rsidR="0013356E" w:rsidRDefault="0013356E" w:rsidP="0013356E">
      <w:pPr>
        <w:tabs>
          <w:tab w:val="left" w:pos="-720"/>
        </w:tabs>
        <w:suppressAutoHyphens/>
        <w:jc w:val="both"/>
        <w:rPr>
          <w:b/>
          <w:spacing w:val="-3"/>
        </w:rPr>
      </w:pPr>
    </w:p>
    <w:p w14:paraId="5728AA56" w14:textId="77777777" w:rsidR="0013356E" w:rsidRDefault="0013356E" w:rsidP="0013356E">
      <w:pPr>
        <w:tabs>
          <w:tab w:val="left" w:pos="-720"/>
        </w:tabs>
        <w:suppressAutoHyphens/>
        <w:jc w:val="both"/>
        <w:rPr>
          <w:b/>
          <w:spacing w:val="-3"/>
        </w:rPr>
      </w:pPr>
    </w:p>
    <w:p w14:paraId="4E1B77F6" w14:textId="77777777" w:rsidR="0013356E" w:rsidRDefault="0013356E" w:rsidP="0013356E">
      <w:pPr>
        <w:tabs>
          <w:tab w:val="left" w:pos="-720"/>
        </w:tabs>
        <w:suppressAutoHyphens/>
        <w:jc w:val="both"/>
        <w:rPr>
          <w:b/>
          <w:spacing w:val="-3"/>
        </w:rPr>
      </w:pPr>
    </w:p>
    <w:p w14:paraId="0ED60697" w14:textId="77777777" w:rsidR="0013356E" w:rsidRDefault="0013356E" w:rsidP="0013356E">
      <w:pPr>
        <w:tabs>
          <w:tab w:val="left" w:pos="-720"/>
        </w:tabs>
        <w:suppressAutoHyphens/>
        <w:jc w:val="both"/>
        <w:rPr>
          <w:b/>
          <w:spacing w:val="-3"/>
        </w:rPr>
      </w:pPr>
    </w:p>
    <w:p w14:paraId="43C789C0" w14:textId="77777777" w:rsidR="0013356E" w:rsidRDefault="0013356E" w:rsidP="0013356E">
      <w:pPr>
        <w:tabs>
          <w:tab w:val="left" w:pos="6732"/>
          <w:tab w:val="right" w:pos="7106"/>
          <w:tab w:val="right" w:pos="8415"/>
        </w:tabs>
        <w:suppressAutoHyphens/>
        <w:jc w:val="both"/>
        <w:rPr>
          <w:b/>
          <w:spacing w:val="-3"/>
        </w:rPr>
      </w:pPr>
      <w:r>
        <w:rPr>
          <w:b/>
          <w:spacing w:val="-3"/>
        </w:rPr>
        <w:br w:type="page"/>
      </w:r>
      <w:r>
        <w:rPr>
          <w:b/>
          <w:spacing w:val="-3"/>
        </w:rPr>
        <w:lastRenderedPageBreak/>
        <w:t>Personal Retirement Account details</w:t>
      </w:r>
    </w:p>
    <w:p w14:paraId="58FC5BBF" w14:textId="77777777" w:rsidR="0013356E" w:rsidRDefault="0013356E" w:rsidP="0013356E">
      <w:pPr>
        <w:tabs>
          <w:tab w:val="left" w:pos="6732"/>
          <w:tab w:val="right" w:pos="7106"/>
          <w:tab w:val="right" w:pos="8415"/>
        </w:tabs>
        <w:suppressAutoHyphens/>
        <w:jc w:val="both"/>
        <w:rPr>
          <w:b/>
          <w:spacing w:val="-3"/>
        </w:rPr>
      </w:pPr>
    </w:p>
    <w:p w14:paraId="645895C9" w14:textId="77777777" w:rsidR="0013356E" w:rsidRDefault="0013356E" w:rsidP="0013356E">
      <w:pPr>
        <w:tabs>
          <w:tab w:val="left" w:pos="6732"/>
          <w:tab w:val="right" w:pos="7106"/>
          <w:tab w:val="right" w:pos="8415"/>
        </w:tabs>
        <w:suppressAutoHyphens/>
        <w:jc w:val="both"/>
        <w:rPr>
          <w:b/>
          <w:spacing w:val="-3"/>
          <w:u w:val="single"/>
        </w:rPr>
      </w:pPr>
      <w:r>
        <w:rPr>
          <w:b/>
          <w:spacing w:val="-3"/>
          <w:u w:val="single"/>
        </w:rPr>
        <w:t>Member’s Current Unit Holdings</w:t>
      </w:r>
    </w:p>
    <w:p w14:paraId="35773356" w14:textId="77777777" w:rsidR="0013356E" w:rsidRDefault="0013356E" w:rsidP="0013356E">
      <w:pPr>
        <w:tabs>
          <w:tab w:val="left" w:pos="6732"/>
          <w:tab w:val="right" w:pos="7106"/>
          <w:tab w:val="right" w:pos="8415"/>
        </w:tabs>
        <w:suppressAutoHyphens/>
        <w:jc w:val="both"/>
        <w:rPr>
          <w:b/>
          <w:spacing w:val="-3"/>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1919"/>
        <w:gridCol w:w="1679"/>
        <w:gridCol w:w="1679"/>
      </w:tblGrid>
      <w:tr w:rsidR="0013356E" w14:paraId="4CC31670" w14:textId="77777777" w:rsidTr="00E3231A">
        <w:tc>
          <w:tcPr>
            <w:tcW w:w="3468" w:type="dxa"/>
            <w:tcBorders>
              <w:top w:val="single" w:sz="4" w:space="0" w:color="auto"/>
              <w:left w:val="single" w:sz="4" w:space="0" w:color="auto"/>
              <w:bottom w:val="single" w:sz="4" w:space="0" w:color="auto"/>
              <w:right w:val="single" w:sz="4" w:space="0" w:color="auto"/>
            </w:tcBorders>
            <w:hideMark/>
          </w:tcPr>
          <w:p w14:paraId="38F932A0" w14:textId="77777777" w:rsidR="0013356E" w:rsidRDefault="0013356E" w:rsidP="00E3231A">
            <w:pPr>
              <w:tabs>
                <w:tab w:val="right" w:pos="-561"/>
                <w:tab w:val="left" w:pos="7080"/>
                <w:tab w:val="decimal" w:pos="8400"/>
              </w:tabs>
              <w:suppressAutoHyphens/>
              <w:jc w:val="both"/>
              <w:rPr>
                <w:b/>
                <w:spacing w:val="-3"/>
              </w:rPr>
            </w:pPr>
            <w:r>
              <w:rPr>
                <w:b/>
                <w:spacing w:val="-3"/>
              </w:rPr>
              <w:t>Fund</w:t>
            </w:r>
          </w:p>
        </w:tc>
        <w:tc>
          <w:tcPr>
            <w:tcW w:w="1920" w:type="dxa"/>
            <w:tcBorders>
              <w:top w:val="single" w:sz="4" w:space="0" w:color="auto"/>
              <w:left w:val="single" w:sz="4" w:space="0" w:color="auto"/>
              <w:bottom w:val="single" w:sz="4" w:space="0" w:color="auto"/>
              <w:right w:val="single" w:sz="4" w:space="0" w:color="auto"/>
            </w:tcBorders>
          </w:tcPr>
          <w:p w14:paraId="4B17E96F" w14:textId="77777777" w:rsidR="0013356E" w:rsidRDefault="0013356E" w:rsidP="00E3231A">
            <w:pPr>
              <w:tabs>
                <w:tab w:val="right" w:pos="-561"/>
                <w:tab w:val="left" w:pos="7080"/>
                <w:tab w:val="decimal" w:pos="8400"/>
              </w:tabs>
              <w:suppressAutoHyphens/>
              <w:rPr>
                <w:b/>
                <w:spacing w:val="-3"/>
              </w:rPr>
            </w:pPr>
            <w:r>
              <w:rPr>
                <w:b/>
                <w:spacing w:val="-3"/>
              </w:rPr>
              <w:t>Member’s normal contributions</w:t>
            </w:r>
          </w:p>
          <w:p w14:paraId="6F6321D6" w14:textId="77777777" w:rsidR="0013356E" w:rsidRDefault="0013356E" w:rsidP="00E3231A">
            <w:pPr>
              <w:tabs>
                <w:tab w:val="right" w:pos="-561"/>
                <w:tab w:val="left" w:pos="7080"/>
                <w:tab w:val="decimal" w:pos="8400"/>
              </w:tabs>
              <w:suppressAutoHyphens/>
              <w:rPr>
                <w:b/>
                <w:spacing w:val="-3"/>
                <w:sz w:val="16"/>
                <w:szCs w:val="16"/>
              </w:rPr>
            </w:pPr>
          </w:p>
          <w:p w14:paraId="4915F8C4" w14:textId="77777777" w:rsidR="0013356E" w:rsidRDefault="0013356E" w:rsidP="00E3231A">
            <w:pPr>
              <w:tabs>
                <w:tab w:val="right" w:pos="-561"/>
                <w:tab w:val="left" w:pos="7080"/>
                <w:tab w:val="decimal" w:pos="8400"/>
              </w:tabs>
              <w:suppressAutoHyphens/>
              <w:rPr>
                <w:b/>
                <w:spacing w:val="-3"/>
              </w:rPr>
            </w:pPr>
            <w:r>
              <w:rPr>
                <w:b/>
                <w:spacing w:val="-3"/>
              </w:rPr>
              <w:t>Unit Holdings</w:t>
            </w:r>
          </w:p>
        </w:tc>
        <w:tc>
          <w:tcPr>
            <w:tcW w:w="1680" w:type="dxa"/>
            <w:tcBorders>
              <w:top w:val="single" w:sz="4" w:space="0" w:color="auto"/>
              <w:left w:val="single" w:sz="4" w:space="0" w:color="auto"/>
              <w:bottom w:val="single" w:sz="4" w:space="0" w:color="auto"/>
              <w:right w:val="single" w:sz="4" w:space="0" w:color="auto"/>
            </w:tcBorders>
          </w:tcPr>
          <w:p w14:paraId="6AF551F0" w14:textId="77777777" w:rsidR="0013356E" w:rsidRDefault="0013356E" w:rsidP="00E3231A">
            <w:pPr>
              <w:tabs>
                <w:tab w:val="right" w:pos="-561"/>
                <w:tab w:val="left" w:pos="7080"/>
                <w:tab w:val="decimal" w:pos="8400"/>
              </w:tabs>
              <w:suppressAutoHyphens/>
              <w:rPr>
                <w:b/>
                <w:spacing w:val="-3"/>
              </w:rPr>
            </w:pPr>
            <w:r>
              <w:rPr>
                <w:b/>
                <w:spacing w:val="-3"/>
              </w:rPr>
              <w:t>Employer’s normal contributions</w:t>
            </w:r>
          </w:p>
          <w:p w14:paraId="6055631D" w14:textId="77777777" w:rsidR="0013356E" w:rsidRDefault="0013356E" w:rsidP="00E3231A">
            <w:pPr>
              <w:tabs>
                <w:tab w:val="right" w:pos="-561"/>
                <w:tab w:val="left" w:pos="7080"/>
                <w:tab w:val="decimal" w:pos="8400"/>
              </w:tabs>
              <w:suppressAutoHyphens/>
              <w:rPr>
                <w:b/>
                <w:spacing w:val="-3"/>
                <w:sz w:val="16"/>
                <w:szCs w:val="16"/>
              </w:rPr>
            </w:pPr>
          </w:p>
          <w:p w14:paraId="46C84459" w14:textId="77777777" w:rsidR="0013356E" w:rsidRDefault="0013356E" w:rsidP="00E3231A">
            <w:pPr>
              <w:tabs>
                <w:tab w:val="right" w:pos="-561"/>
                <w:tab w:val="left" w:pos="7080"/>
                <w:tab w:val="decimal" w:pos="8400"/>
              </w:tabs>
              <w:suppressAutoHyphens/>
              <w:rPr>
                <w:b/>
                <w:spacing w:val="-3"/>
              </w:rPr>
            </w:pPr>
            <w:r>
              <w:rPr>
                <w:b/>
                <w:spacing w:val="-3"/>
              </w:rPr>
              <w:t>Unit Holdings</w:t>
            </w:r>
          </w:p>
        </w:tc>
        <w:tc>
          <w:tcPr>
            <w:tcW w:w="1680" w:type="dxa"/>
            <w:tcBorders>
              <w:top w:val="single" w:sz="4" w:space="0" w:color="auto"/>
              <w:left w:val="single" w:sz="4" w:space="0" w:color="auto"/>
              <w:bottom w:val="single" w:sz="4" w:space="0" w:color="auto"/>
              <w:right w:val="single" w:sz="4" w:space="0" w:color="auto"/>
            </w:tcBorders>
          </w:tcPr>
          <w:p w14:paraId="0BF2EAFE" w14:textId="77777777" w:rsidR="0013356E" w:rsidRDefault="0013356E" w:rsidP="00E3231A">
            <w:pPr>
              <w:tabs>
                <w:tab w:val="right" w:pos="-561"/>
                <w:tab w:val="left" w:pos="7080"/>
                <w:tab w:val="decimal" w:pos="8400"/>
              </w:tabs>
              <w:suppressAutoHyphens/>
              <w:rPr>
                <w:b/>
                <w:spacing w:val="-3"/>
              </w:rPr>
            </w:pPr>
            <w:r>
              <w:rPr>
                <w:b/>
                <w:spacing w:val="-3"/>
              </w:rPr>
              <w:t>Member’s</w:t>
            </w:r>
          </w:p>
          <w:p w14:paraId="012DD1E4" w14:textId="77777777" w:rsidR="0013356E" w:rsidRDefault="0013356E" w:rsidP="00E3231A">
            <w:pPr>
              <w:tabs>
                <w:tab w:val="right" w:pos="-561"/>
                <w:tab w:val="left" w:pos="7080"/>
                <w:tab w:val="decimal" w:pos="8400"/>
              </w:tabs>
              <w:suppressAutoHyphens/>
              <w:rPr>
                <w:b/>
                <w:spacing w:val="-3"/>
              </w:rPr>
            </w:pPr>
            <w:r>
              <w:rPr>
                <w:b/>
                <w:spacing w:val="-3"/>
              </w:rPr>
              <w:t>AVCs</w:t>
            </w:r>
          </w:p>
          <w:p w14:paraId="55D9D378" w14:textId="77777777" w:rsidR="0013356E" w:rsidRDefault="0013356E" w:rsidP="00E3231A">
            <w:pPr>
              <w:tabs>
                <w:tab w:val="right" w:pos="-561"/>
                <w:tab w:val="left" w:pos="7080"/>
                <w:tab w:val="decimal" w:pos="8400"/>
              </w:tabs>
              <w:suppressAutoHyphens/>
              <w:rPr>
                <w:b/>
                <w:spacing w:val="-3"/>
              </w:rPr>
            </w:pPr>
          </w:p>
          <w:p w14:paraId="209292EA" w14:textId="77777777" w:rsidR="0013356E" w:rsidRDefault="0013356E" w:rsidP="00E3231A">
            <w:pPr>
              <w:tabs>
                <w:tab w:val="right" w:pos="-561"/>
                <w:tab w:val="left" w:pos="7080"/>
                <w:tab w:val="decimal" w:pos="8400"/>
              </w:tabs>
              <w:suppressAutoHyphens/>
              <w:rPr>
                <w:b/>
                <w:spacing w:val="-3"/>
                <w:sz w:val="16"/>
                <w:szCs w:val="16"/>
              </w:rPr>
            </w:pPr>
          </w:p>
          <w:p w14:paraId="321AE4AA" w14:textId="77777777" w:rsidR="0013356E" w:rsidRDefault="0013356E" w:rsidP="00E3231A">
            <w:pPr>
              <w:tabs>
                <w:tab w:val="right" w:pos="-561"/>
                <w:tab w:val="left" w:pos="7080"/>
                <w:tab w:val="decimal" w:pos="8400"/>
              </w:tabs>
              <w:suppressAutoHyphens/>
              <w:rPr>
                <w:b/>
                <w:spacing w:val="-3"/>
              </w:rPr>
            </w:pPr>
            <w:r>
              <w:rPr>
                <w:b/>
                <w:spacing w:val="-3"/>
              </w:rPr>
              <w:t>Unit Holdings</w:t>
            </w:r>
          </w:p>
        </w:tc>
      </w:tr>
      <w:tr w:rsidR="0013356E" w14:paraId="3EA02013" w14:textId="77777777" w:rsidTr="00E3231A">
        <w:tc>
          <w:tcPr>
            <w:tcW w:w="3468" w:type="dxa"/>
            <w:tcBorders>
              <w:top w:val="single" w:sz="4" w:space="0" w:color="auto"/>
              <w:left w:val="single" w:sz="4" w:space="0" w:color="auto"/>
              <w:bottom w:val="single" w:sz="4" w:space="0" w:color="auto"/>
              <w:right w:val="single" w:sz="4" w:space="0" w:color="auto"/>
            </w:tcBorders>
            <w:hideMark/>
          </w:tcPr>
          <w:p w14:paraId="7340A7DE" w14:textId="77777777" w:rsidR="0013356E" w:rsidRDefault="0013356E" w:rsidP="00E3231A">
            <w:pPr>
              <w:tabs>
                <w:tab w:val="right" w:pos="-561"/>
                <w:tab w:val="left" w:pos="7080"/>
                <w:tab w:val="decimal" w:pos="8400"/>
              </w:tabs>
              <w:suppressAutoHyphens/>
              <w:jc w:val="both"/>
              <w:rPr>
                <w:spacing w:val="-3"/>
              </w:rPr>
            </w:pPr>
            <w:r>
              <w:rPr>
                <w:spacing w:val="-3"/>
              </w:rPr>
              <w:t>Global Equity Fund</w:t>
            </w:r>
          </w:p>
        </w:tc>
        <w:tc>
          <w:tcPr>
            <w:tcW w:w="1920" w:type="dxa"/>
            <w:tcBorders>
              <w:top w:val="single" w:sz="4" w:space="0" w:color="auto"/>
              <w:left w:val="single" w:sz="4" w:space="0" w:color="auto"/>
              <w:bottom w:val="single" w:sz="4" w:space="0" w:color="auto"/>
              <w:right w:val="single" w:sz="4" w:space="0" w:color="auto"/>
            </w:tcBorders>
          </w:tcPr>
          <w:p w14:paraId="1274E00B" w14:textId="77777777" w:rsidR="0013356E" w:rsidRDefault="0013356E" w:rsidP="00E3231A">
            <w:pPr>
              <w:tabs>
                <w:tab w:val="right" w:pos="-561"/>
                <w:tab w:val="decimal" w:pos="1332"/>
                <w:tab w:val="decimal" w:pos="2532"/>
                <w:tab w:val="left" w:pos="7080"/>
                <w:tab w:val="decimal" w:pos="8400"/>
              </w:tabs>
              <w:suppressAutoHyphens/>
              <w:jc w:val="both"/>
              <w:rPr>
                <w:spacing w:val="-3"/>
              </w:rPr>
            </w:pPr>
          </w:p>
        </w:tc>
        <w:tc>
          <w:tcPr>
            <w:tcW w:w="1680" w:type="dxa"/>
            <w:tcBorders>
              <w:top w:val="single" w:sz="4" w:space="0" w:color="auto"/>
              <w:left w:val="single" w:sz="4" w:space="0" w:color="auto"/>
              <w:bottom w:val="single" w:sz="4" w:space="0" w:color="auto"/>
              <w:right w:val="single" w:sz="4" w:space="0" w:color="auto"/>
            </w:tcBorders>
          </w:tcPr>
          <w:p w14:paraId="28C3CB28" w14:textId="77777777" w:rsidR="0013356E" w:rsidRDefault="0013356E" w:rsidP="00E3231A">
            <w:pPr>
              <w:tabs>
                <w:tab w:val="right" w:pos="-561"/>
                <w:tab w:val="decimal" w:pos="1452"/>
                <w:tab w:val="decimal" w:pos="2532"/>
                <w:tab w:val="left" w:pos="7080"/>
                <w:tab w:val="decimal" w:pos="8400"/>
              </w:tabs>
              <w:suppressAutoHyphens/>
              <w:jc w:val="both"/>
              <w:rPr>
                <w:spacing w:val="-3"/>
              </w:rPr>
            </w:pPr>
          </w:p>
        </w:tc>
        <w:tc>
          <w:tcPr>
            <w:tcW w:w="1680" w:type="dxa"/>
            <w:tcBorders>
              <w:top w:val="single" w:sz="4" w:space="0" w:color="auto"/>
              <w:left w:val="single" w:sz="4" w:space="0" w:color="auto"/>
              <w:bottom w:val="single" w:sz="4" w:space="0" w:color="auto"/>
              <w:right w:val="single" w:sz="4" w:space="0" w:color="auto"/>
            </w:tcBorders>
          </w:tcPr>
          <w:p w14:paraId="7A558A1B" w14:textId="77777777" w:rsidR="0013356E" w:rsidRDefault="0013356E" w:rsidP="00E3231A">
            <w:pPr>
              <w:tabs>
                <w:tab w:val="right" w:pos="-561"/>
                <w:tab w:val="decimal" w:pos="1332"/>
                <w:tab w:val="decimal" w:pos="2532"/>
                <w:tab w:val="left" w:pos="7080"/>
                <w:tab w:val="decimal" w:pos="8400"/>
              </w:tabs>
              <w:suppressAutoHyphens/>
              <w:jc w:val="both"/>
              <w:rPr>
                <w:spacing w:val="-3"/>
              </w:rPr>
            </w:pPr>
          </w:p>
        </w:tc>
      </w:tr>
      <w:tr w:rsidR="0013356E" w14:paraId="6ECEFC8D" w14:textId="77777777" w:rsidTr="00E3231A">
        <w:tc>
          <w:tcPr>
            <w:tcW w:w="3468" w:type="dxa"/>
            <w:tcBorders>
              <w:top w:val="single" w:sz="4" w:space="0" w:color="auto"/>
              <w:left w:val="single" w:sz="4" w:space="0" w:color="auto"/>
              <w:bottom w:val="single" w:sz="4" w:space="0" w:color="auto"/>
              <w:right w:val="single" w:sz="4" w:space="0" w:color="auto"/>
            </w:tcBorders>
            <w:hideMark/>
          </w:tcPr>
          <w:p w14:paraId="1FFB52E5" w14:textId="77777777" w:rsidR="0013356E" w:rsidRDefault="0013356E" w:rsidP="00E3231A">
            <w:pPr>
              <w:tabs>
                <w:tab w:val="right" w:pos="-561"/>
                <w:tab w:val="left" w:pos="7080"/>
                <w:tab w:val="decimal" w:pos="8400"/>
              </w:tabs>
              <w:suppressAutoHyphens/>
              <w:jc w:val="both"/>
              <w:rPr>
                <w:spacing w:val="-3"/>
              </w:rPr>
            </w:pPr>
            <w:r>
              <w:rPr>
                <w:spacing w:val="-3"/>
              </w:rPr>
              <w:t>Index Linked Bond Fund</w:t>
            </w:r>
          </w:p>
        </w:tc>
        <w:tc>
          <w:tcPr>
            <w:tcW w:w="1920" w:type="dxa"/>
            <w:tcBorders>
              <w:top w:val="single" w:sz="4" w:space="0" w:color="auto"/>
              <w:left w:val="single" w:sz="4" w:space="0" w:color="auto"/>
              <w:bottom w:val="single" w:sz="4" w:space="0" w:color="auto"/>
              <w:right w:val="single" w:sz="4" w:space="0" w:color="auto"/>
            </w:tcBorders>
          </w:tcPr>
          <w:p w14:paraId="07A7D471" w14:textId="77777777" w:rsidR="0013356E" w:rsidRDefault="0013356E" w:rsidP="00E3231A">
            <w:pPr>
              <w:tabs>
                <w:tab w:val="right" w:pos="-561"/>
                <w:tab w:val="decimal" w:pos="1332"/>
                <w:tab w:val="decimal" w:pos="2532"/>
                <w:tab w:val="left" w:pos="7080"/>
                <w:tab w:val="decimal" w:pos="8400"/>
              </w:tabs>
              <w:suppressAutoHyphens/>
              <w:jc w:val="right"/>
              <w:rPr>
                <w:spacing w:val="-3"/>
              </w:rPr>
            </w:pPr>
          </w:p>
        </w:tc>
        <w:tc>
          <w:tcPr>
            <w:tcW w:w="1680" w:type="dxa"/>
            <w:tcBorders>
              <w:top w:val="single" w:sz="4" w:space="0" w:color="auto"/>
              <w:left w:val="single" w:sz="4" w:space="0" w:color="auto"/>
              <w:bottom w:val="single" w:sz="4" w:space="0" w:color="auto"/>
              <w:right w:val="single" w:sz="4" w:space="0" w:color="auto"/>
            </w:tcBorders>
          </w:tcPr>
          <w:p w14:paraId="4C8D9DD6" w14:textId="77777777" w:rsidR="0013356E" w:rsidRDefault="0013356E" w:rsidP="00E3231A">
            <w:pPr>
              <w:tabs>
                <w:tab w:val="right" w:pos="-561"/>
                <w:tab w:val="decimal" w:pos="1452"/>
                <w:tab w:val="decimal" w:pos="2532"/>
                <w:tab w:val="left" w:pos="7080"/>
                <w:tab w:val="decimal" w:pos="8400"/>
              </w:tabs>
              <w:suppressAutoHyphens/>
              <w:jc w:val="right"/>
              <w:rPr>
                <w:spacing w:val="-3"/>
              </w:rPr>
            </w:pPr>
          </w:p>
        </w:tc>
        <w:tc>
          <w:tcPr>
            <w:tcW w:w="1680" w:type="dxa"/>
            <w:tcBorders>
              <w:top w:val="single" w:sz="4" w:space="0" w:color="auto"/>
              <w:left w:val="single" w:sz="4" w:space="0" w:color="auto"/>
              <w:bottom w:val="single" w:sz="4" w:space="0" w:color="auto"/>
              <w:right w:val="single" w:sz="4" w:space="0" w:color="auto"/>
            </w:tcBorders>
          </w:tcPr>
          <w:p w14:paraId="6FECE9B7" w14:textId="77777777" w:rsidR="0013356E" w:rsidRDefault="0013356E" w:rsidP="00E3231A">
            <w:pPr>
              <w:tabs>
                <w:tab w:val="right" w:pos="-561"/>
                <w:tab w:val="decimal" w:pos="1332"/>
                <w:tab w:val="decimal" w:pos="2532"/>
                <w:tab w:val="left" w:pos="7080"/>
                <w:tab w:val="decimal" w:pos="8400"/>
              </w:tabs>
              <w:suppressAutoHyphens/>
              <w:jc w:val="both"/>
              <w:rPr>
                <w:spacing w:val="-3"/>
              </w:rPr>
            </w:pPr>
          </w:p>
        </w:tc>
      </w:tr>
      <w:tr w:rsidR="0013356E" w14:paraId="41454BF9" w14:textId="77777777" w:rsidTr="00E3231A">
        <w:tc>
          <w:tcPr>
            <w:tcW w:w="3468" w:type="dxa"/>
            <w:tcBorders>
              <w:top w:val="single" w:sz="4" w:space="0" w:color="auto"/>
              <w:left w:val="single" w:sz="4" w:space="0" w:color="auto"/>
              <w:bottom w:val="single" w:sz="4" w:space="0" w:color="auto"/>
              <w:right w:val="single" w:sz="4" w:space="0" w:color="auto"/>
            </w:tcBorders>
            <w:hideMark/>
          </w:tcPr>
          <w:p w14:paraId="15BB9CCB" w14:textId="77777777" w:rsidR="0013356E" w:rsidRDefault="0013356E" w:rsidP="00E3231A">
            <w:pPr>
              <w:tabs>
                <w:tab w:val="right" w:pos="-561"/>
                <w:tab w:val="left" w:pos="7080"/>
                <w:tab w:val="decimal" w:pos="8400"/>
              </w:tabs>
              <w:suppressAutoHyphens/>
              <w:jc w:val="both"/>
              <w:rPr>
                <w:spacing w:val="-3"/>
              </w:rPr>
            </w:pPr>
            <w:r>
              <w:rPr>
                <w:spacing w:val="-3"/>
              </w:rPr>
              <w:t>Balanced Fund</w:t>
            </w:r>
          </w:p>
        </w:tc>
        <w:tc>
          <w:tcPr>
            <w:tcW w:w="1920" w:type="dxa"/>
            <w:tcBorders>
              <w:top w:val="single" w:sz="4" w:space="0" w:color="auto"/>
              <w:left w:val="single" w:sz="4" w:space="0" w:color="auto"/>
              <w:bottom w:val="single" w:sz="4" w:space="0" w:color="auto"/>
              <w:right w:val="single" w:sz="4" w:space="0" w:color="auto"/>
            </w:tcBorders>
          </w:tcPr>
          <w:p w14:paraId="597ADD0E" w14:textId="77777777" w:rsidR="0013356E" w:rsidRDefault="0013356E" w:rsidP="00E3231A">
            <w:pPr>
              <w:tabs>
                <w:tab w:val="right" w:pos="-561"/>
                <w:tab w:val="decimal" w:pos="1332"/>
                <w:tab w:val="decimal" w:pos="2532"/>
                <w:tab w:val="left" w:pos="7080"/>
                <w:tab w:val="decimal" w:pos="8400"/>
              </w:tabs>
              <w:suppressAutoHyphens/>
              <w:jc w:val="right"/>
              <w:rPr>
                <w:spacing w:val="-3"/>
              </w:rPr>
            </w:pPr>
          </w:p>
        </w:tc>
        <w:tc>
          <w:tcPr>
            <w:tcW w:w="1680" w:type="dxa"/>
            <w:tcBorders>
              <w:top w:val="single" w:sz="4" w:space="0" w:color="auto"/>
              <w:left w:val="single" w:sz="4" w:space="0" w:color="auto"/>
              <w:bottom w:val="single" w:sz="4" w:space="0" w:color="auto"/>
              <w:right w:val="single" w:sz="4" w:space="0" w:color="auto"/>
            </w:tcBorders>
          </w:tcPr>
          <w:p w14:paraId="597F3C99" w14:textId="77777777" w:rsidR="0013356E" w:rsidRDefault="0013356E" w:rsidP="00E3231A">
            <w:pPr>
              <w:tabs>
                <w:tab w:val="right" w:pos="-561"/>
                <w:tab w:val="decimal" w:pos="1452"/>
                <w:tab w:val="decimal" w:pos="2532"/>
                <w:tab w:val="left" w:pos="7080"/>
                <w:tab w:val="decimal" w:pos="8400"/>
              </w:tabs>
              <w:suppressAutoHyphens/>
              <w:jc w:val="right"/>
              <w:rPr>
                <w:spacing w:val="-3"/>
              </w:rPr>
            </w:pPr>
          </w:p>
        </w:tc>
        <w:tc>
          <w:tcPr>
            <w:tcW w:w="1680" w:type="dxa"/>
            <w:tcBorders>
              <w:top w:val="single" w:sz="4" w:space="0" w:color="auto"/>
              <w:left w:val="single" w:sz="4" w:space="0" w:color="auto"/>
              <w:bottom w:val="single" w:sz="4" w:space="0" w:color="auto"/>
              <w:right w:val="single" w:sz="4" w:space="0" w:color="auto"/>
            </w:tcBorders>
          </w:tcPr>
          <w:p w14:paraId="0144A39C" w14:textId="77777777" w:rsidR="0013356E" w:rsidRDefault="0013356E" w:rsidP="00E3231A">
            <w:pPr>
              <w:tabs>
                <w:tab w:val="right" w:pos="-561"/>
                <w:tab w:val="decimal" w:pos="1332"/>
                <w:tab w:val="decimal" w:pos="2532"/>
                <w:tab w:val="left" w:pos="7080"/>
                <w:tab w:val="decimal" w:pos="8400"/>
              </w:tabs>
              <w:suppressAutoHyphens/>
              <w:jc w:val="both"/>
              <w:rPr>
                <w:spacing w:val="-3"/>
              </w:rPr>
            </w:pPr>
          </w:p>
        </w:tc>
      </w:tr>
      <w:tr w:rsidR="0013356E" w14:paraId="7C873E2D" w14:textId="77777777" w:rsidTr="00E3231A">
        <w:tc>
          <w:tcPr>
            <w:tcW w:w="3468" w:type="dxa"/>
            <w:tcBorders>
              <w:top w:val="single" w:sz="4" w:space="0" w:color="auto"/>
              <w:left w:val="single" w:sz="4" w:space="0" w:color="auto"/>
              <w:bottom w:val="single" w:sz="4" w:space="0" w:color="auto"/>
              <w:right w:val="single" w:sz="4" w:space="0" w:color="auto"/>
            </w:tcBorders>
            <w:hideMark/>
          </w:tcPr>
          <w:p w14:paraId="1A80610F" w14:textId="77777777" w:rsidR="0013356E" w:rsidRDefault="0013356E" w:rsidP="00E3231A">
            <w:pPr>
              <w:tabs>
                <w:tab w:val="right" w:pos="-561"/>
                <w:tab w:val="left" w:pos="7080"/>
                <w:tab w:val="decimal" w:pos="8400"/>
              </w:tabs>
              <w:suppressAutoHyphens/>
              <w:jc w:val="both"/>
              <w:rPr>
                <w:spacing w:val="-3"/>
              </w:rPr>
            </w:pPr>
            <w:r>
              <w:rPr>
                <w:spacing w:val="-3"/>
              </w:rPr>
              <w:t>Corporate Bond Fund</w:t>
            </w:r>
          </w:p>
        </w:tc>
        <w:tc>
          <w:tcPr>
            <w:tcW w:w="1920" w:type="dxa"/>
            <w:tcBorders>
              <w:top w:val="single" w:sz="4" w:space="0" w:color="auto"/>
              <w:left w:val="single" w:sz="4" w:space="0" w:color="auto"/>
              <w:bottom w:val="single" w:sz="4" w:space="0" w:color="auto"/>
              <w:right w:val="single" w:sz="4" w:space="0" w:color="auto"/>
            </w:tcBorders>
          </w:tcPr>
          <w:p w14:paraId="4A1833F9" w14:textId="77777777" w:rsidR="0013356E" w:rsidRDefault="0013356E" w:rsidP="00E3231A">
            <w:pPr>
              <w:tabs>
                <w:tab w:val="right" w:pos="-561"/>
                <w:tab w:val="decimal" w:pos="1332"/>
                <w:tab w:val="decimal" w:pos="2532"/>
                <w:tab w:val="left" w:pos="7080"/>
                <w:tab w:val="decimal" w:pos="8400"/>
              </w:tabs>
              <w:suppressAutoHyphens/>
              <w:jc w:val="right"/>
              <w:rPr>
                <w:spacing w:val="-3"/>
              </w:rPr>
            </w:pPr>
          </w:p>
        </w:tc>
        <w:tc>
          <w:tcPr>
            <w:tcW w:w="1680" w:type="dxa"/>
            <w:tcBorders>
              <w:top w:val="single" w:sz="4" w:space="0" w:color="auto"/>
              <w:left w:val="single" w:sz="4" w:space="0" w:color="auto"/>
              <w:bottom w:val="single" w:sz="4" w:space="0" w:color="auto"/>
              <w:right w:val="single" w:sz="4" w:space="0" w:color="auto"/>
            </w:tcBorders>
          </w:tcPr>
          <w:p w14:paraId="1D8EA1CA" w14:textId="77777777" w:rsidR="0013356E" w:rsidRDefault="0013356E" w:rsidP="00E3231A">
            <w:pPr>
              <w:tabs>
                <w:tab w:val="right" w:pos="-561"/>
                <w:tab w:val="decimal" w:pos="1452"/>
                <w:tab w:val="decimal" w:pos="2532"/>
                <w:tab w:val="left" w:pos="7080"/>
                <w:tab w:val="decimal" w:pos="8400"/>
              </w:tabs>
              <w:suppressAutoHyphens/>
              <w:jc w:val="right"/>
              <w:rPr>
                <w:spacing w:val="-3"/>
              </w:rPr>
            </w:pPr>
          </w:p>
        </w:tc>
        <w:tc>
          <w:tcPr>
            <w:tcW w:w="1680" w:type="dxa"/>
            <w:tcBorders>
              <w:top w:val="single" w:sz="4" w:space="0" w:color="auto"/>
              <w:left w:val="single" w:sz="4" w:space="0" w:color="auto"/>
              <w:bottom w:val="single" w:sz="4" w:space="0" w:color="auto"/>
              <w:right w:val="single" w:sz="4" w:space="0" w:color="auto"/>
            </w:tcBorders>
          </w:tcPr>
          <w:p w14:paraId="03E17D0E" w14:textId="77777777" w:rsidR="0013356E" w:rsidRDefault="0013356E" w:rsidP="00E3231A">
            <w:pPr>
              <w:tabs>
                <w:tab w:val="right" w:pos="-561"/>
                <w:tab w:val="decimal" w:pos="1332"/>
                <w:tab w:val="decimal" w:pos="2532"/>
                <w:tab w:val="left" w:pos="7080"/>
                <w:tab w:val="decimal" w:pos="8400"/>
              </w:tabs>
              <w:suppressAutoHyphens/>
              <w:jc w:val="both"/>
              <w:rPr>
                <w:spacing w:val="-3"/>
              </w:rPr>
            </w:pPr>
          </w:p>
        </w:tc>
      </w:tr>
      <w:tr w:rsidR="0013356E" w14:paraId="614113A6" w14:textId="77777777" w:rsidTr="00E3231A">
        <w:tc>
          <w:tcPr>
            <w:tcW w:w="3468" w:type="dxa"/>
            <w:tcBorders>
              <w:top w:val="single" w:sz="4" w:space="0" w:color="auto"/>
              <w:left w:val="single" w:sz="4" w:space="0" w:color="auto"/>
              <w:bottom w:val="single" w:sz="4" w:space="0" w:color="auto"/>
              <w:right w:val="single" w:sz="4" w:space="0" w:color="auto"/>
            </w:tcBorders>
            <w:hideMark/>
          </w:tcPr>
          <w:p w14:paraId="6B69381C" w14:textId="77777777" w:rsidR="0013356E" w:rsidRDefault="0013356E" w:rsidP="00E3231A">
            <w:pPr>
              <w:tabs>
                <w:tab w:val="right" w:pos="-561"/>
                <w:tab w:val="left" w:pos="7080"/>
                <w:tab w:val="decimal" w:pos="8400"/>
              </w:tabs>
              <w:suppressAutoHyphens/>
              <w:jc w:val="both"/>
              <w:rPr>
                <w:spacing w:val="-3"/>
              </w:rPr>
            </w:pPr>
            <w:r>
              <w:rPr>
                <w:spacing w:val="-3"/>
              </w:rPr>
              <w:t>Cash Fund</w:t>
            </w:r>
          </w:p>
        </w:tc>
        <w:tc>
          <w:tcPr>
            <w:tcW w:w="1920" w:type="dxa"/>
            <w:tcBorders>
              <w:top w:val="single" w:sz="4" w:space="0" w:color="auto"/>
              <w:left w:val="single" w:sz="4" w:space="0" w:color="auto"/>
              <w:bottom w:val="single" w:sz="4" w:space="0" w:color="auto"/>
              <w:right w:val="single" w:sz="4" w:space="0" w:color="auto"/>
            </w:tcBorders>
          </w:tcPr>
          <w:p w14:paraId="3E9A7C70" w14:textId="77777777" w:rsidR="0013356E" w:rsidRDefault="0013356E" w:rsidP="00E3231A">
            <w:pPr>
              <w:tabs>
                <w:tab w:val="right" w:pos="-561"/>
                <w:tab w:val="decimal" w:pos="1332"/>
                <w:tab w:val="decimal" w:pos="2532"/>
                <w:tab w:val="left" w:pos="7080"/>
                <w:tab w:val="decimal" w:pos="8400"/>
              </w:tabs>
              <w:suppressAutoHyphens/>
              <w:jc w:val="right"/>
              <w:rPr>
                <w:spacing w:val="-3"/>
              </w:rPr>
            </w:pPr>
          </w:p>
        </w:tc>
        <w:tc>
          <w:tcPr>
            <w:tcW w:w="1680" w:type="dxa"/>
            <w:tcBorders>
              <w:top w:val="single" w:sz="4" w:space="0" w:color="auto"/>
              <w:left w:val="single" w:sz="4" w:space="0" w:color="auto"/>
              <w:bottom w:val="single" w:sz="4" w:space="0" w:color="auto"/>
              <w:right w:val="single" w:sz="4" w:space="0" w:color="auto"/>
            </w:tcBorders>
          </w:tcPr>
          <w:p w14:paraId="47A4AEAD" w14:textId="77777777" w:rsidR="0013356E" w:rsidRDefault="0013356E" w:rsidP="00E3231A">
            <w:pPr>
              <w:tabs>
                <w:tab w:val="right" w:pos="-561"/>
                <w:tab w:val="decimal" w:pos="1452"/>
                <w:tab w:val="decimal" w:pos="2532"/>
                <w:tab w:val="left" w:pos="7080"/>
                <w:tab w:val="decimal" w:pos="8400"/>
              </w:tabs>
              <w:suppressAutoHyphens/>
              <w:jc w:val="right"/>
              <w:rPr>
                <w:spacing w:val="-3"/>
              </w:rPr>
            </w:pPr>
          </w:p>
        </w:tc>
        <w:tc>
          <w:tcPr>
            <w:tcW w:w="1680" w:type="dxa"/>
            <w:tcBorders>
              <w:top w:val="single" w:sz="4" w:space="0" w:color="auto"/>
              <w:left w:val="single" w:sz="4" w:space="0" w:color="auto"/>
              <w:bottom w:val="single" w:sz="4" w:space="0" w:color="auto"/>
              <w:right w:val="single" w:sz="4" w:space="0" w:color="auto"/>
            </w:tcBorders>
          </w:tcPr>
          <w:p w14:paraId="13CE0276" w14:textId="77777777" w:rsidR="0013356E" w:rsidRDefault="0013356E" w:rsidP="00E3231A">
            <w:pPr>
              <w:tabs>
                <w:tab w:val="right" w:pos="-561"/>
                <w:tab w:val="decimal" w:pos="1332"/>
                <w:tab w:val="decimal" w:pos="2532"/>
                <w:tab w:val="left" w:pos="7080"/>
                <w:tab w:val="decimal" w:pos="8400"/>
              </w:tabs>
              <w:suppressAutoHyphens/>
              <w:jc w:val="both"/>
              <w:rPr>
                <w:spacing w:val="-3"/>
              </w:rPr>
            </w:pPr>
          </w:p>
        </w:tc>
      </w:tr>
      <w:tr w:rsidR="0013356E" w14:paraId="04ED8155" w14:textId="77777777" w:rsidTr="00E3231A">
        <w:tc>
          <w:tcPr>
            <w:tcW w:w="3468" w:type="dxa"/>
            <w:tcBorders>
              <w:top w:val="single" w:sz="4" w:space="0" w:color="auto"/>
              <w:left w:val="single" w:sz="4" w:space="0" w:color="auto"/>
              <w:bottom w:val="single" w:sz="4" w:space="0" w:color="auto"/>
              <w:right w:val="single" w:sz="4" w:space="0" w:color="auto"/>
            </w:tcBorders>
            <w:hideMark/>
          </w:tcPr>
          <w:p w14:paraId="189BBCA5" w14:textId="77777777" w:rsidR="0013356E" w:rsidRDefault="0013356E" w:rsidP="00E3231A">
            <w:pPr>
              <w:tabs>
                <w:tab w:val="right" w:pos="-561"/>
                <w:tab w:val="left" w:pos="7080"/>
                <w:tab w:val="decimal" w:pos="8400"/>
              </w:tabs>
              <w:suppressAutoHyphens/>
              <w:jc w:val="both"/>
              <w:rPr>
                <w:spacing w:val="-3"/>
              </w:rPr>
            </w:pPr>
            <w:r>
              <w:rPr>
                <w:spacing w:val="-3"/>
              </w:rPr>
              <w:t>Lifestyle Fund</w:t>
            </w:r>
          </w:p>
        </w:tc>
        <w:tc>
          <w:tcPr>
            <w:tcW w:w="1920" w:type="dxa"/>
            <w:tcBorders>
              <w:top w:val="single" w:sz="4" w:space="0" w:color="auto"/>
              <w:left w:val="single" w:sz="4" w:space="0" w:color="auto"/>
              <w:bottom w:val="single" w:sz="4" w:space="0" w:color="auto"/>
              <w:right w:val="single" w:sz="4" w:space="0" w:color="auto"/>
            </w:tcBorders>
          </w:tcPr>
          <w:p w14:paraId="29A0CAA7" w14:textId="6C6269E9" w:rsidR="0013356E" w:rsidRDefault="00B10B7F" w:rsidP="00E3231A">
            <w:pPr>
              <w:tabs>
                <w:tab w:val="right" w:pos="-561"/>
                <w:tab w:val="decimal" w:pos="1332"/>
                <w:tab w:val="decimal" w:pos="2532"/>
                <w:tab w:val="left" w:pos="7080"/>
                <w:tab w:val="decimal" w:pos="8400"/>
              </w:tabs>
              <w:suppressAutoHyphens/>
              <w:jc w:val="right"/>
              <w:rPr>
                <w:spacing w:val="-3"/>
              </w:rPr>
            </w:pPr>
            <w:r>
              <w:rPr>
                <w:spacing w:val="-3"/>
              </w:rPr>
              <w:t>64,829.5010</w:t>
            </w:r>
          </w:p>
        </w:tc>
        <w:tc>
          <w:tcPr>
            <w:tcW w:w="1680" w:type="dxa"/>
            <w:tcBorders>
              <w:top w:val="single" w:sz="4" w:space="0" w:color="auto"/>
              <w:left w:val="single" w:sz="4" w:space="0" w:color="auto"/>
              <w:bottom w:val="single" w:sz="4" w:space="0" w:color="auto"/>
              <w:right w:val="single" w:sz="4" w:space="0" w:color="auto"/>
            </w:tcBorders>
          </w:tcPr>
          <w:p w14:paraId="188B31CD" w14:textId="03409979" w:rsidR="0013356E" w:rsidRDefault="00221AAF" w:rsidP="00221AAF">
            <w:pPr>
              <w:tabs>
                <w:tab w:val="right" w:pos="-561"/>
                <w:tab w:val="decimal" w:pos="1452"/>
                <w:tab w:val="decimal" w:pos="2532"/>
                <w:tab w:val="left" w:pos="7080"/>
                <w:tab w:val="decimal" w:pos="8400"/>
              </w:tabs>
              <w:suppressAutoHyphens/>
              <w:jc w:val="right"/>
              <w:rPr>
                <w:spacing w:val="-3"/>
              </w:rPr>
            </w:pPr>
            <w:r>
              <w:rPr>
                <w:spacing w:val="-3"/>
              </w:rPr>
              <w:t>103,726.4060</w:t>
            </w:r>
          </w:p>
        </w:tc>
        <w:tc>
          <w:tcPr>
            <w:tcW w:w="1680" w:type="dxa"/>
            <w:tcBorders>
              <w:top w:val="single" w:sz="4" w:space="0" w:color="auto"/>
              <w:left w:val="single" w:sz="4" w:space="0" w:color="auto"/>
              <w:bottom w:val="single" w:sz="4" w:space="0" w:color="auto"/>
              <w:right w:val="single" w:sz="4" w:space="0" w:color="auto"/>
            </w:tcBorders>
          </w:tcPr>
          <w:p w14:paraId="2F0243BD" w14:textId="77777777" w:rsidR="0013356E" w:rsidRDefault="0013356E" w:rsidP="00E3231A">
            <w:pPr>
              <w:tabs>
                <w:tab w:val="right" w:pos="-561"/>
                <w:tab w:val="decimal" w:pos="1332"/>
                <w:tab w:val="decimal" w:pos="2532"/>
                <w:tab w:val="left" w:pos="7080"/>
                <w:tab w:val="decimal" w:pos="8400"/>
              </w:tabs>
              <w:suppressAutoHyphens/>
              <w:jc w:val="both"/>
              <w:rPr>
                <w:spacing w:val="-3"/>
              </w:rPr>
            </w:pPr>
          </w:p>
        </w:tc>
      </w:tr>
    </w:tbl>
    <w:p w14:paraId="26873AED" w14:textId="44C84D9F" w:rsidR="0013356E" w:rsidRDefault="0013356E" w:rsidP="0013356E">
      <w:pPr>
        <w:tabs>
          <w:tab w:val="right" w:pos="-561"/>
          <w:tab w:val="left" w:pos="7080"/>
          <w:tab w:val="decimal" w:pos="8400"/>
        </w:tabs>
        <w:suppressAutoHyphens/>
        <w:jc w:val="both"/>
        <w:rPr>
          <w:spacing w:val="-3"/>
        </w:rPr>
      </w:pPr>
    </w:p>
    <w:p w14:paraId="2CEC4D8C" w14:textId="77777777" w:rsidR="0013356E" w:rsidRDefault="0013356E" w:rsidP="0013356E">
      <w:pPr>
        <w:tabs>
          <w:tab w:val="left" w:pos="6732"/>
          <w:tab w:val="right" w:pos="8415"/>
        </w:tabs>
        <w:suppressAutoHyphens/>
        <w:jc w:val="both"/>
        <w:rPr>
          <w:b/>
          <w:spacing w:val="-3"/>
          <w:u w:val="single"/>
        </w:rPr>
      </w:pPr>
      <w:r>
        <w:rPr>
          <w:b/>
          <w:spacing w:val="-3"/>
          <w:u w:val="single"/>
        </w:rPr>
        <w:t>Investment Fund Unit Prices</w:t>
      </w:r>
    </w:p>
    <w:p w14:paraId="0067B739" w14:textId="77777777" w:rsidR="0013356E" w:rsidRDefault="0013356E" w:rsidP="0013356E">
      <w:pPr>
        <w:tabs>
          <w:tab w:val="left" w:pos="6732"/>
          <w:tab w:val="right" w:pos="8415"/>
        </w:tabs>
        <w:suppressAutoHyphens/>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885"/>
      </w:tblGrid>
      <w:tr w:rsidR="0013356E" w14:paraId="020329A8" w14:textId="77777777" w:rsidTr="00E3231A">
        <w:tc>
          <w:tcPr>
            <w:tcW w:w="3468" w:type="dxa"/>
            <w:tcBorders>
              <w:top w:val="single" w:sz="4" w:space="0" w:color="auto"/>
              <w:left w:val="single" w:sz="4" w:space="0" w:color="auto"/>
              <w:bottom w:val="single" w:sz="4" w:space="0" w:color="auto"/>
              <w:right w:val="single" w:sz="4" w:space="0" w:color="auto"/>
            </w:tcBorders>
            <w:hideMark/>
          </w:tcPr>
          <w:p w14:paraId="25ECC480" w14:textId="77777777" w:rsidR="0013356E" w:rsidRDefault="0013356E" w:rsidP="00E3231A">
            <w:pPr>
              <w:tabs>
                <w:tab w:val="right" w:pos="-561"/>
                <w:tab w:val="left" w:pos="7080"/>
                <w:tab w:val="decimal" w:pos="8400"/>
              </w:tabs>
              <w:suppressAutoHyphens/>
              <w:jc w:val="both"/>
              <w:rPr>
                <w:b/>
                <w:spacing w:val="-3"/>
              </w:rPr>
            </w:pPr>
            <w:r>
              <w:rPr>
                <w:b/>
                <w:spacing w:val="-3"/>
              </w:rPr>
              <w:t>Fund</w:t>
            </w:r>
          </w:p>
        </w:tc>
        <w:tc>
          <w:tcPr>
            <w:tcW w:w="1885" w:type="dxa"/>
            <w:tcBorders>
              <w:top w:val="single" w:sz="4" w:space="0" w:color="auto"/>
              <w:left w:val="single" w:sz="4" w:space="0" w:color="auto"/>
              <w:bottom w:val="single" w:sz="4" w:space="0" w:color="auto"/>
              <w:right w:val="single" w:sz="4" w:space="0" w:color="auto"/>
            </w:tcBorders>
            <w:hideMark/>
          </w:tcPr>
          <w:p w14:paraId="073B1E39" w14:textId="77777777" w:rsidR="0013356E" w:rsidRDefault="0013356E" w:rsidP="00E3231A">
            <w:pPr>
              <w:tabs>
                <w:tab w:val="right" w:pos="-561"/>
                <w:tab w:val="left" w:pos="7080"/>
                <w:tab w:val="decimal" w:pos="8400"/>
              </w:tabs>
              <w:suppressAutoHyphens/>
              <w:rPr>
                <w:b/>
                <w:spacing w:val="-3"/>
              </w:rPr>
            </w:pPr>
            <w:r>
              <w:rPr>
                <w:b/>
                <w:spacing w:val="-3"/>
              </w:rPr>
              <w:t>Current Unit Price (£)</w:t>
            </w:r>
          </w:p>
        </w:tc>
      </w:tr>
      <w:tr w:rsidR="0013356E" w14:paraId="4C019E53" w14:textId="77777777" w:rsidTr="00E3231A">
        <w:tc>
          <w:tcPr>
            <w:tcW w:w="3468" w:type="dxa"/>
            <w:tcBorders>
              <w:top w:val="single" w:sz="4" w:space="0" w:color="auto"/>
              <w:left w:val="single" w:sz="4" w:space="0" w:color="auto"/>
              <w:bottom w:val="single" w:sz="4" w:space="0" w:color="auto"/>
              <w:right w:val="single" w:sz="4" w:space="0" w:color="auto"/>
            </w:tcBorders>
            <w:hideMark/>
          </w:tcPr>
          <w:p w14:paraId="4E61C74E" w14:textId="77777777" w:rsidR="0013356E" w:rsidRDefault="0013356E" w:rsidP="00E3231A">
            <w:pPr>
              <w:tabs>
                <w:tab w:val="right" w:pos="-561"/>
                <w:tab w:val="left" w:pos="7080"/>
                <w:tab w:val="decimal" w:pos="8400"/>
              </w:tabs>
              <w:suppressAutoHyphens/>
              <w:jc w:val="both"/>
              <w:rPr>
                <w:spacing w:val="-3"/>
              </w:rPr>
            </w:pPr>
            <w:r>
              <w:rPr>
                <w:spacing w:val="-3"/>
              </w:rPr>
              <w:t>Global Equity Fund</w:t>
            </w:r>
          </w:p>
        </w:tc>
        <w:tc>
          <w:tcPr>
            <w:tcW w:w="1885" w:type="dxa"/>
            <w:tcBorders>
              <w:top w:val="single" w:sz="4" w:space="0" w:color="auto"/>
              <w:left w:val="single" w:sz="4" w:space="0" w:color="auto"/>
              <w:bottom w:val="single" w:sz="4" w:space="0" w:color="auto"/>
              <w:right w:val="single" w:sz="4" w:space="0" w:color="auto"/>
            </w:tcBorders>
            <w:hideMark/>
          </w:tcPr>
          <w:p w14:paraId="1827DACD" w14:textId="77777777" w:rsidR="0013356E" w:rsidRDefault="0013356E" w:rsidP="00E3231A">
            <w:pPr>
              <w:tabs>
                <w:tab w:val="right" w:pos="-561"/>
                <w:tab w:val="left" w:pos="7080"/>
                <w:tab w:val="decimal" w:pos="8400"/>
              </w:tabs>
              <w:suppressAutoHyphens/>
              <w:jc w:val="center"/>
              <w:rPr>
                <w:spacing w:val="-3"/>
              </w:rPr>
            </w:pPr>
            <w:r>
              <w:rPr>
                <w:spacing w:val="-3"/>
              </w:rPr>
              <w:t>5.147</w:t>
            </w:r>
          </w:p>
        </w:tc>
      </w:tr>
      <w:tr w:rsidR="0013356E" w14:paraId="3961BA83" w14:textId="77777777" w:rsidTr="00E3231A">
        <w:tc>
          <w:tcPr>
            <w:tcW w:w="3468" w:type="dxa"/>
            <w:tcBorders>
              <w:top w:val="single" w:sz="4" w:space="0" w:color="auto"/>
              <w:left w:val="single" w:sz="4" w:space="0" w:color="auto"/>
              <w:bottom w:val="single" w:sz="4" w:space="0" w:color="auto"/>
              <w:right w:val="single" w:sz="4" w:space="0" w:color="auto"/>
            </w:tcBorders>
            <w:hideMark/>
          </w:tcPr>
          <w:p w14:paraId="7523A44D" w14:textId="77777777" w:rsidR="0013356E" w:rsidRDefault="0013356E" w:rsidP="00E3231A">
            <w:pPr>
              <w:tabs>
                <w:tab w:val="right" w:pos="-561"/>
                <w:tab w:val="left" w:pos="7080"/>
                <w:tab w:val="decimal" w:pos="8400"/>
              </w:tabs>
              <w:suppressAutoHyphens/>
              <w:jc w:val="both"/>
              <w:rPr>
                <w:spacing w:val="-3"/>
              </w:rPr>
            </w:pPr>
            <w:r>
              <w:rPr>
                <w:spacing w:val="-3"/>
              </w:rPr>
              <w:t>Index Linked Bond Fund</w:t>
            </w:r>
          </w:p>
        </w:tc>
        <w:tc>
          <w:tcPr>
            <w:tcW w:w="1885" w:type="dxa"/>
            <w:tcBorders>
              <w:top w:val="single" w:sz="4" w:space="0" w:color="auto"/>
              <w:left w:val="single" w:sz="4" w:space="0" w:color="auto"/>
              <w:bottom w:val="single" w:sz="4" w:space="0" w:color="auto"/>
              <w:right w:val="single" w:sz="4" w:space="0" w:color="auto"/>
            </w:tcBorders>
            <w:hideMark/>
          </w:tcPr>
          <w:p w14:paraId="7363091E" w14:textId="77777777" w:rsidR="0013356E" w:rsidRDefault="0013356E" w:rsidP="00E3231A">
            <w:pPr>
              <w:tabs>
                <w:tab w:val="right" w:pos="-561"/>
                <w:tab w:val="left" w:pos="7080"/>
                <w:tab w:val="decimal" w:pos="8400"/>
              </w:tabs>
              <w:suppressAutoHyphens/>
              <w:jc w:val="center"/>
              <w:rPr>
                <w:spacing w:val="-3"/>
              </w:rPr>
            </w:pPr>
            <w:r>
              <w:rPr>
                <w:spacing w:val="-3"/>
              </w:rPr>
              <w:t>1.399</w:t>
            </w:r>
          </w:p>
        </w:tc>
      </w:tr>
      <w:tr w:rsidR="0013356E" w14:paraId="77D6B031" w14:textId="77777777" w:rsidTr="00E3231A">
        <w:tc>
          <w:tcPr>
            <w:tcW w:w="3468" w:type="dxa"/>
            <w:tcBorders>
              <w:top w:val="single" w:sz="4" w:space="0" w:color="auto"/>
              <w:left w:val="single" w:sz="4" w:space="0" w:color="auto"/>
              <w:bottom w:val="single" w:sz="4" w:space="0" w:color="auto"/>
              <w:right w:val="single" w:sz="4" w:space="0" w:color="auto"/>
            </w:tcBorders>
            <w:hideMark/>
          </w:tcPr>
          <w:p w14:paraId="753CFBBE" w14:textId="77777777" w:rsidR="0013356E" w:rsidRDefault="0013356E" w:rsidP="00E3231A">
            <w:pPr>
              <w:tabs>
                <w:tab w:val="right" w:pos="-561"/>
                <w:tab w:val="left" w:pos="7080"/>
                <w:tab w:val="decimal" w:pos="8400"/>
              </w:tabs>
              <w:suppressAutoHyphens/>
              <w:jc w:val="both"/>
              <w:rPr>
                <w:spacing w:val="-3"/>
              </w:rPr>
            </w:pPr>
            <w:r>
              <w:rPr>
                <w:spacing w:val="-3"/>
              </w:rPr>
              <w:t>Balanced Fund</w:t>
            </w:r>
          </w:p>
        </w:tc>
        <w:tc>
          <w:tcPr>
            <w:tcW w:w="1885" w:type="dxa"/>
            <w:tcBorders>
              <w:top w:val="single" w:sz="4" w:space="0" w:color="auto"/>
              <w:left w:val="single" w:sz="4" w:space="0" w:color="auto"/>
              <w:bottom w:val="single" w:sz="4" w:space="0" w:color="auto"/>
              <w:right w:val="single" w:sz="4" w:space="0" w:color="auto"/>
            </w:tcBorders>
            <w:hideMark/>
          </w:tcPr>
          <w:p w14:paraId="3F92A527" w14:textId="77777777" w:rsidR="0013356E" w:rsidRDefault="0013356E" w:rsidP="00E3231A">
            <w:pPr>
              <w:tabs>
                <w:tab w:val="right" w:pos="-561"/>
                <w:tab w:val="left" w:pos="7080"/>
                <w:tab w:val="decimal" w:pos="8400"/>
              </w:tabs>
              <w:suppressAutoHyphens/>
              <w:jc w:val="center"/>
              <w:rPr>
                <w:spacing w:val="-3"/>
              </w:rPr>
            </w:pPr>
            <w:r>
              <w:rPr>
                <w:spacing w:val="-3"/>
              </w:rPr>
              <w:t>4.117</w:t>
            </w:r>
          </w:p>
        </w:tc>
      </w:tr>
      <w:tr w:rsidR="0013356E" w14:paraId="13DADE13" w14:textId="77777777" w:rsidTr="00E3231A">
        <w:tc>
          <w:tcPr>
            <w:tcW w:w="3468" w:type="dxa"/>
            <w:tcBorders>
              <w:top w:val="single" w:sz="4" w:space="0" w:color="auto"/>
              <w:left w:val="single" w:sz="4" w:space="0" w:color="auto"/>
              <w:bottom w:val="single" w:sz="4" w:space="0" w:color="auto"/>
              <w:right w:val="single" w:sz="4" w:space="0" w:color="auto"/>
            </w:tcBorders>
            <w:hideMark/>
          </w:tcPr>
          <w:p w14:paraId="02323EA4" w14:textId="77777777" w:rsidR="0013356E" w:rsidRDefault="0013356E" w:rsidP="00E3231A">
            <w:pPr>
              <w:tabs>
                <w:tab w:val="right" w:pos="-561"/>
                <w:tab w:val="left" w:pos="7080"/>
                <w:tab w:val="decimal" w:pos="8400"/>
              </w:tabs>
              <w:suppressAutoHyphens/>
              <w:jc w:val="both"/>
              <w:rPr>
                <w:spacing w:val="-3"/>
              </w:rPr>
            </w:pPr>
            <w:r>
              <w:rPr>
                <w:spacing w:val="-3"/>
              </w:rPr>
              <w:t>Corporate Bond Fund</w:t>
            </w:r>
          </w:p>
        </w:tc>
        <w:tc>
          <w:tcPr>
            <w:tcW w:w="1885" w:type="dxa"/>
            <w:tcBorders>
              <w:top w:val="single" w:sz="4" w:space="0" w:color="auto"/>
              <w:left w:val="single" w:sz="4" w:space="0" w:color="auto"/>
              <w:bottom w:val="single" w:sz="4" w:space="0" w:color="auto"/>
              <w:right w:val="single" w:sz="4" w:space="0" w:color="auto"/>
            </w:tcBorders>
            <w:hideMark/>
          </w:tcPr>
          <w:p w14:paraId="5C99D059" w14:textId="77777777" w:rsidR="0013356E" w:rsidRDefault="0013356E" w:rsidP="00E3231A">
            <w:pPr>
              <w:tabs>
                <w:tab w:val="right" w:pos="-561"/>
                <w:tab w:val="left" w:pos="7080"/>
                <w:tab w:val="decimal" w:pos="8400"/>
              </w:tabs>
              <w:suppressAutoHyphens/>
              <w:jc w:val="center"/>
              <w:rPr>
                <w:spacing w:val="-3"/>
              </w:rPr>
            </w:pPr>
            <w:r>
              <w:rPr>
                <w:spacing w:val="-3"/>
              </w:rPr>
              <w:t>2.549</w:t>
            </w:r>
          </w:p>
        </w:tc>
      </w:tr>
      <w:tr w:rsidR="0013356E" w14:paraId="763B59CB" w14:textId="77777777" w:rsidTr="00E3231A">
        <w:tc>
          <w:tcPr>
            <w:tcW w:w="3468" w:type="dxa"/>
            <w:tcBorders>
              <w:top w:val="single" w:sz="4" w:space="0" w:color="auto"/>
              <w:left w:val="single" w:sz="4" w:space="0" w:color="auto"/>
              <w:bottom w:val="single" w:sz="4" w:space="0" w:color="auto"/>
              <w:right w:val="single" w:sz="4" w:space="0" w:color="auto"/>
            </w:tcBorders>
            <w:hideMark/>
          </w:tcPr>
          <w:p w14:paraId="4E862D0F" w14:textId="77777777" w:rsidR="0013356E" w:rsidRDefault="0013356E" w:rsidP="00E3231A">
            <w:pPr>
              <w:tabs>
                <w:tab w:val="right" w:pos="-561"/>
                <w:tab w:val="left" w:pos="7080"/>
                <w:tab w:val="decimal" w:pos="8400"/>
              </w:tabs>
              <w:suppressAutoHyphens/>
              <w:jc w:val="both"/>
              <w:rPr>
                <w:spacing w:val="-3"/>
              </w:rPr>
            </w:pPr>
            <w:r>
              <w:rPr>
                <w:spacing w:val="-3"/>
              </w:rPr>
              <w:t>Cash Fund</w:t>
            </w:r>
          </w:p>
        </w:tc>
        <w:tc>
          <w:tcPr>
            <w:tcW w:w="1885" w:type="dxa"/>
            <w:tcBorders>
              <w:top w:val="single" w:sz="4" w:space="0" w:color="auto"/>
              <w:left w:val="single" w:sz="4" w:space="0" w:color="auto"/>
              <w:bottom w:val="single" w:sz="4" w:space="0" w:color="auto"/>
              <w:right w:val="single" w:sz="4" w:space="0" w:color="auto"/>
            </w:tcBorders>
            <w:hideMark/>
          </w:tcPr>
          <w:p w14:paraId="0C7B6E19" w14:textId="77777777" w:rsidR="0013356E" w:rsidRDefault="0013356E" w:rsidP="00E3231A">
            <w:pPr>
              <w:tabs>
                <w:tab w:val="right" w:pos="-561"/>
                <w:tab w:val="left" w:pos="7080"/>
                <w:tab w:val="decimal" w:pos="8400"/>
              </w:tabs>
              <w:suppressAutoHyphens/>
              <w:jc w:val="center"/>
              <w:rPr>
                <w:spacing w:val="-3"/>
              </w:rPr>
            </w:pPr>
            <w:r>
              <w:rPr>
                <w:spacing w:val="-3"/>
              </w:rPr>
              <w:t>1.014</w:t>
            </w:r>
          </w:p>
        </w:tc>
      </w:tr>
    </w:tbl>
    <w:p w14:paraId="5DF0C119" w14:textId="77777777" w:rsidR="0013356E" w:rsidRDefault="0013356E" w:rsidP="0013356E">
      <w:pPr>
        <w:tabs>
          <w:tab w:val="left" w:pos="6732"/>
          <w:tab w:val="right" w:pos="8415"/>
        </w:tabs>
        <w:suppressAutoHyphens/>
        <w:jc w:val="both"/>
        <w:rPr>
          <w:b/>
          <w:spacing w:val="-3"/>
        </w:rPr>
      </w:pPr>
    </w:p>
    <w:p w14:paraId="782CBBC3" w14:textId="77777777" w:rsidR="0013356E" w:rsidRDefault="0013356E" w:rsidP="0013356E">
      <w:pPr>
        <w:tabs>
          <w:tab w:val="left" w:pos="-720"/>
        </w:tabs>
        <w:suppressAutoHyphens/>
        <w:jc w:val="both"/>
        <w:rPr>
          <w:b/>
          <w:spacing w:val="-3"/>
        </w:rPr>
      </w:pPr>
    </w:p>
    <w:p w14:paraId="672C2651" w14:textId="77777777" w:rsidR="0013356E" w:rsidRDefault="0013356E" w:rsidP="0013356E">
      <w:pPr>
        <w:tabs>
          <w:tab w:val="left" w:pos="-720"/>
        </w:tabs>
        <w:suppressAutoHyphens/>
        <w:jc w:val="both"/>
        <w:rPr>
          <w:b/>
          <w:spacing w:val="-3"/>
        </w:rPr>
      </w:pPr>
    </w:p>
    <w:p w14:paraId="23C6E2A5" w14:textId="77777777" w:rsidR="0013356E" w:rsidRDefault="0013356E" w:rsidP="0013356E">
      <w:pPr>
        <w:tabs>
          <w:tab w:val="left" w:pos="-720"/>
        </w:tabs>
        <w:suppressAutoHyphens/>
        <w:jc w:val="both"/>
        <w:rPr>
          <w:b/>
          <w:spacing w:val="-3"/>
        </w:rPr>
      </w:pPr>
      <w:r>
        <w:rPr>
          <w:b/>
          <w:spacing w:val="-3"/>
        </w:rPr>
        <w:t>Special circumstances / additional information</w:t>
      </w:r>
    </w:p>
    <w:p w14:paraId="1FF19907" w14:textId="77777777" w:rsidR="0013356E" w:rsidRDefault="0013356E" w:rsidP="0013356E">
      <w:pPr>
        <w:tabs>
          <w:tab w:val="left" w:pos="-720"/>
        </w:tabs>
        <w:suppressAutoHyphens/>
        <w:jc w:val="both"/>
        <w:rPr>
          <w:spacing w:val="-3"/>
        </w:rPr>
      </w:pPr>
    </w:p>
    <w:p w14:paraId="12886728" w14:textId="71B2DCED" w:rsidR="0013356E" w:rsidRDefault="0013356E" w:rsidP="0013356E">
      <w:pPr>
        <w:tabs>
          <w:tab w:val="left" w:pos="-720"/>
        </w:tabs>
        <w:suppressAutoHyphens/>
        <w:jc w:val="both"/>
        <w:rPr>
          <w:spacing w:val="-3"/>
        </w:rPr>
      </w:pPr>
      <w:r>
        <w:rPr>
          <w:spacing w:val="-3"/>
        </w:rPr>
        <w:t xml:space="preserve">On </w:t>
      </w:r>
      <w:r w:rsidR="00B10B7F">
        <w:rPr>
          <w:spacing w:val="-3"/>
        </w:rPr>
        <w:t>1 June 2019</w:t>
      </w:r>
      <w:r>
        <w:rPr>
          <w:spacing w:val="-3"/>
        </w:rPr>
        <w:t>, the Trustees (at the request of the Company) made a one-off a</w:t>
      </w:r>
      <w:r w:rsidR="00493F5C">
        <w:rPr>
          <w:spacing w:val="-3"/>
        </w:rPr>
        <w:t>ugmentation payment of £35</w:t>
      </w:r>
      <w:r>
        <w:rPr>
          <w:spacing w:val="-3"/>
        </w:rPr>
        <w:t xml:space="preserve">,000.00 to </w:t>
      </w:r>
      <w:r w:rsidR="00B10B7F">
        <w:rPr>
          <w:spacing w:val="-3"/>
        </w:rPr>
        <w:t>Joseph Moore</w:t>
      </w:r>
      <w:r>
        <w:rPr>
          <w:spacing w:val="-3"/>
        </w:rPr>
        <w:t xml:space="preserve">’s Personal Retirement Account.  </w:t>
      </w:r>
      <w:r w:rsidR="00B10B7F">
        <w:rPr>
          <w:spacing w:val="-3"/>
        </w:rPr>
        <w:t>Joseph Moore</w:t>
      </w:r>
      <w:r>
        <w:rPr>
          <w:spacing w:val="-3"/>
        </w:rPr>
        <w:t xml:space="preserve"> instructed the Trustees to allocate the payment, which is not included in the above Unit Holdings, to the </w:t>
      </w:r>
      <w:r w:rsidR="00B10B7F">
        <w:rPr>
          <w:spacing w:val="-3"/>
        </w:rPr>
        <w:t>Cash</w:t>
      </w:r>
      <w:r>
        <w:rPr>
          <w:spacing w:val="-3"/>
        </w:rPr>
        <w:t xml:space="preserve"> Fund.  The current Unit Holdings in the </w:t>
      </w:r>
      <w:r w:rsidR="00B10B7F">
        <w:rPr>
          <w:spacing w:val="-3"/>
        </w:rPr>
        <w:t>Cash</w:t>
      </w:r>
      <w:r>
        <w:rPr>
          <w:spacing w:val="-3"/>
        </w:rPr>
        <w:t xml:space="preserve"> Fund </w:t>
      </w:r>
      <w:r w:rsidR="00B10B7F">
        <w:rPr>
          <w:spacing w:val="-3"/>
        </w:rPr>
        <w:t>in respect of</w:t>
      </w:r>
      <w:r>
        <w:rPr>
          <w:spacing w:val="-3"/>
        </w:rPr>
        <w:t xml:space="preserve"> the augmentation payment is </w:t>
      </w:r>
      <w:r w:rsidR="00B10B7F">
        <w:rPr>
          <w:spacing w:val="-3"/>
        </w:rPr>
        <w:t>35,978.2450</w:t>
      </w:r>
      <w:r>
        <w:rPr>
          <w:spacing w:val="-3"/>
        </w:rPr>
        <w:t xml:space="preserve"> Units.</w:t>
      </w:r>
    </w:p>
    <w:p w14:paraId="15EA1332" w14:textId="77777777" w:rsidR="0013356E" w:rsidRDefault="0013356E" w:rsidP="0013356E">
      <w:pPr>
        <w:tabs>
          <w:tab w:val="left" w:pos="-720"/>
        </w:tabs>
        <w:suppressAutoHyphens/>
        <w:jc w:val="both"/>
        <w:rPr>
          <w:spacing w:val="-3"/>
        </w:rPr>
      </w:pPr>
    </w:p>
    <w:p w14:paraId="4FEF1857" w14:textId="40C576B3" w:rsidR="0013356E" w:rsidRDefault="00B10B7F" w:rsidP="0013356E">
      <w:pPr>
        <w:tabs>
          <w:tab w:val="left" w:pos="-720"/>
        </w:tabs>
        <w:suppressAutoHyphens/>
        <w:jc w:val="both"/>
        <w:rPr>
          <w:spacing w:val="-3"/>
        </w:rPr>
      </w:pPr>
      <w:r>
        <w:rPr>
          <w:spacing w:val="-3"/>
        </w:rPr>
        <w:t>Joseph Moore</w:t>
      </w:r>
      <w:r w:rsidR="0013356E">
        <w:rPr>
          <w:spacing w:val="-3"/>
        </w:rPr>
        <w:t xml:space="preserve"> has requested quotations assuming he uses the overall value of his Personal Retirement Account to take either (a) the maximum tax-free cash sum available to him, with the balance being used to purchase a non-increasing </w:t>
      </w:r>
      <w:r>
        <w:rPr>
          <w:spacing w:val="-3"/>
        </w:rPr>
        <w:t>50% joint</w:t>
      </w:r>
      <w:r w:rsidR="0013356E">
        <w:rPr>
          <w:spacing w:val="-3"/>
        </w:rPr>
        <w:t>-life annuity; or (b) £</w:t>
      </w:r>
      <w:r w:rsidR="00EC62C8">
        <w:rPr>
          <w:spacing w:val="-3"/>
        </w:rPr>
        <w:t>10</w:t>
      </w:r>
      <w:r w:rsidR="0013356E">
        <w:rPr>
          <w:spacing w:val="-3"/>
        </w:rPr>
        <w:t xml:space="preserve">0,000.00 as a tax-free cash sum (subject to this being within the maximum permitted under the rules of the OPQ Retirement &amp; Death Benefits Plan), with the balance being used to purchase a </w:t>
      </w:r>
      <w:r>
        <w:rPr>
          <w:spacing w:val="-3"/>
        </w:rPr>
        <w:t>single</w:t>
      </w:r>
      <w:r w:rsidR="0013356E">
        <w:rPr>
          <w:spacing w:val="-3"/>
        </w:rPr>
        <w:t>-life annuity</w:t>
      </w:r>
      <w:r>
        <w:rPr>
          <w:spacing w:val="-3"/>
        </w:rPr>
        <w:t>, increasing annually at the lower of 5.0% / RPI</w:t>
      </w:r>
      <w:r w:rsidR="0013356E">
        <w:rPr>
          <w:spacing w:val="-3"/>
        </w:rPr>
        <w:t xml:space="preserve">. When providing quotations for the annuity options, </w:t>
      </w:r>
      <w:r>
        <w:rPr>
          <w:spacing w:val="-3"/>
        </w:rPr>
        <w:t>Joseph Moore</w:t>
      </w:r>
      <w:r w:rsidR="0013356E">
        <w:rPr>
          <w:spacing w:val="-3"/>
        </w:rPr>
        <w:t xml:space="preserve"> has requested that the “Annuity Bureau” factors should be used.</w:t>
      </w:r>
    </w:p>
    <w:p w14:paraId="22859DC5" w14:textId="77777777" w:rsidR="0013356E" w:rsidRDefault="0013356E" w:rsidP="0013356E">
      <w:pPr>
        <w:tabs>
          <w:tab w:val="left" w:pos="-720"/>
        </w:tabs>
        <w:suppressAutoHyphens/>
        <w:jc w:val="both"/>
        <w:rPr>
          <w:spacing w:val="-3"/>
          <w:highlight w:val="yellow"/>
        </w:rPr>
      </w:pPr>
    </w:p>
    <w:p w14:paraId="7B025213" w14:textId="66C7058F" w:rsidR="0013356E" w:rsidRDefault="00B10B7F" w:rsidP="0013356E">
      <w:pPr>
        <w:tabs>
          <w:tab w:val="left" w:pos="-720"/>
        </w:tabs>
        <w:suppressAutoHyphens/>
        <w:jc w:val="both"/>
        <w:rPr>
          <w:spacing w:val="-3"/>
        </w:rPr>
      </w:pPr>
      <w:r>
        <w:rPr>
          <w:spacing w:val="-3"/>
        </w:rPr>
        <w:t>Joseph Moore</w:t>
      </w:r>
      <w:r w:rsidR="0013356E">
        <w:rPr>
          <w:spacing w:val="-3"/>
        </w:rPr>
        <w:t xml:space="preserve"> has additionally requested a quotation assuming he takes the entire proceeds of his Personal Retirement Account as a single Uncrystallised Funds Pension Lump Sum (UFPLS). </w:t>
      </w:r>
    </w:p>
    <w:p w14:paraId="231395FF" w14:textId="77777777" w:rsidR="0013356E" w:rsidRPr="00524808" w:rsidRDefault="0013356E" w:rsidP="0013356E">
      <w:pPr>
        <w:tabs>
          <w:tab w:val="left" w:pos="-720"/>
        </w:tabs>
        <w:suppressAutoHyphens/>
        <w:jc w:val="both"/>
        <w:rPr>
          <w:spacing w:val="-3"/>
        </w:rPr>
      </w:pPr>
    </w:p>
    <w:p w14:paraId="416E0B1D" w14:textId="55B04638" w:rsidR="0013356E" w:rsidRPr="00524808" w:rsidRDefault="00B10B7F" w:rsidP="0013356E">
      <w:pPr>
        <w:tabs>
          <w:tab w:val="left" w:pos="-720"/>
        </w:tabs>
        <w:suppressAutoHyphens/>
        <w:jc w:val="both"/>
        <w:rPr>
          <w:spacing w:val="-3"/>
        </w:rPr>
      </w:pPr>
      <w:r>
        <w:rPr>
          <w:spacing w:val="-3"/>
        </w:rPr>
        <w:t>Joseph Moore</w:t>
      </w:r>
      <w:r w:rsidR="0013356E">
        <w:rPr>
          <w:spacing w:val="-3"/>
        </w:rPr>
        <w:t xml:space="preserve">’s </w:t>
      </w:r>
      <w:r w:rsidR="0013356E" w:rsidRPr="008A536E">
        <w:rPr>
          <w:spacing w:val="-3"/>
        </w:rPr>
        <w:t xml:space="preserve">current available Lifetime Allowance is </w:t>
      </w:r>
      <w:r>
        <w:rPr>
          <w:spacing w:val="-3"/>
        </w:rPr>
        <w:t>69.18</w:t>
      </w:r>
      <w:r w:rsidR="0013356E" w:rsidRPr="008A536E">
        <w:rPr>
          <w:spacing w:val="-3"/>
        </w:rPr>
        <w:t>%.</w:t>
      </w:r>
    </w:p>
    <w:p w14:paraId="35AD2935" w14:textId="77777777" w:rsidR="0013356E" w:rsidRDefault="0013356E" w:rsidP="0013356E">
      <w:pPr>
        <w:tabs>
          <w:tab w:val="left" w:pos="-720"/>
          <w:tab w:val="right" w:pos="8931"/>
        </w:tabs>
        <w:suppressAutoHyphens/>
        <w:ind w:right="283"/>
        <w:jc w:val="center"/>
        <w:rPr>
          <w:b/>
          <w:spacing w:val="-3"/>
        </w:rPr>
      </w:pPr>
      <w:r>
        <w:rPr>
          <w:b/>
          <w:spacing w:val="-3"/>
        </w:rPr>
        <w:tab/>
        <w:t>RETIREMENTS</w:t>
      </w:r>
      <w:r w:rsidRPr="0028411A">
        <w:rPr>
          <w:b/>
          <w:spacing w:val="-3"/>
        </w:rPr>
        <w:t xml:space="preserve"> </w:t>
      </w:r>
      <w:r>
        <w:rPr>
          <w:b/>
          <w:spacing w:val="-3"/>
        </w:rPr>
        <w:t>2</w:t>
      </w:r>
    </w:p>
    <w:p w14:paraId="4F12AFA5" w14:textId="77777777" w:rsidR="0013356E" w:rsidRDefault="0013356E" w:rsidP="0013356E">
      <w:pPr>
        <w:tabs>
          <w:tab w:val="left" w:pos="-720"/>
        </w:tabs>
        <w:suppressAutoHyphens/>
        <w:ind w:right="141"/>
        <w:jc w:val="right"/>
        <w:rPr>
          <w:b/>
          <w:spacing w:val="-3"/>
        </w:rPr>
      </w:pPr>
      <w:r>
        <w:rPr>
          <w:b/>
          <w:spacing w:val="-3"/>
        </w:rPr>
        <w:t>QUESTION 3</w:t>
      </w:r>
      <w:r>
        <w:rPr>
          <w:b/>
          <w:spacing w:val="-3"/>
        </w:rPr>
        <w:br w:type="page"/>
      </w:r>
    </w:p>
    <w:p w14:paraId="6220472A" w14:textId="77777777" w:rsidR="002F2700" w:rsidRDefault="002F2700">
      <w:pPr>
        <w:tabs>
          <w:tab w:val="left" w:pos="-720"/>
        </w:tabs>
        <w:suppressAutoHyphens/>
        <w:ind w:right="141"/>
        <w:jc w:val="right"/>
        <w:rPr>
          <w:b/>
          <w:spacing w:val="-3"/>
        </w:rPr>
      </w:pPr>
    </w:p>
    <w:p w14:paraId="13652E16" w14:textId="6464B024" w:rsidR="007F01F1" w:rsidRDefault="007F01F1" w:rsidP="007F01F1">
      <w:pPr>
        <w:tabs>
          <w:tab w:val="left" w:pos="-720"/>
          <w:tab w:val="left" w:pos="0"/>
          <w:tab w:val="left" w:pos="720"/>
          <w:tab w:val="left" w:pos="1440"/>
          <w:tab w:val="left" w:pos="2160"/>
          <w:tab w:val="left" w:pos="2880"/>
          <w:tab w:val="right" w:pos="8931"/>
        </w:tabs>
        <w:suppressAutoHyphens/>
        <w:ind w:left="3686" w:right="-1657" w:hanging="3686"/>
        <w:rPr>
          <w:b/>
          <w:spacing w:val="-3"/>
        </w:rPr>
      </w:pPr>
      <w:bookmarkStart w:id="0" w:name="_Hlk92791572"/>
      <w:r>
        <w:rPr>
          <w:b/>
          <w:caps/>
          <w:spacing w:val="-3"/>
        </w:rPr>
        <w:t>c</w:t>
      </w:r>
      <w:r>
        <w:rPr>
          <w:b/>
          <w:spacing w:val="-3"/>
        </w:rPr>
        <w:t>ASE STUDY DETAILS</w:t>
      </w:r>
      <w:r>
        <w:rPr>
          <w:b/>
          <w:spacing w:val="-3"/>
        </w:rPr>
        <w:tab/>
        <w:t xml:space="preserve">      </w:t>
      </w:r>
      <w:r>
        <w:rPr>
          <w:b/>
          <w:spacing w:val="-3"/>
        </w:rPr>
        <w:tab/>
        <w:t xml:space="preserve">XYZ SCHEME        </w:t>
      </w:r>
      <w:r>
        <w:rPr>
          <w:b/>
          <w:spacing w:val="-3"/>
        </w:rPr>
        <w:tab/>
        <w:t xml:space="preserve">    RETIREMENTS </w:t>
      </w:r>
      <w:r w:rsidRPr="001A1BE6">
        <w:rPr>
          <w:b/>
          <w:spacing w:val="-3"/>
        </w:rPr>
        <w:t xml:space="preserve">PART </w:t>
      </w:r>
      <w:r>
        <w:rPr>
          <w:b/>
          <w:spacing w:val="-3"/>
        </w:rPr>
        <w:t>2</w:t>
      </w:r>
    </w:p>
    <w:p w14:paraId="2BA5C834" w14:textId="2A420D72" w:rsidR="007F01F1" w:rsidRPr="00F529A5" w:rsidRDefault="007F01F1" w:rsidP="007F01F1">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r>
      <w:r w:rsidRPr="001A1BE6">
        <w:t xml:space="preserve">      </w:t>
      </w:r>
      <w:r>
        <w:t xml:space="preserve">      </w:t>
      </w:r>
      <w:r w:rsidRPr="00F529A5">
        <w:rPr>
          <w:b/>
        </w:rPr>
        <w:t xml:space="preserve">QUESTION </w:t>
      </w:r>
      <w:r w:rsidR="0013356E">
        <w:rPr>
          <w:b/>
        </w:rPr>
        <w:t>4</w:t>
      </w:r>
    </w:p>
    <w:bookmarkEnd w:id="0"/>
    <w:p w14:paraId="11FE2DF0" w14:textId="77777777" w:rsidR="007F01F1" w:rsidRDefault="007F01F1" w:rsidP="007F01F1">
      <w:pPr>
        <w:tabs>
          <w:tab w:val="left" w:pos="-720"/>
          <w:tab w:val="left" w:pos="0"/>
          <w:tab w:val="left" w:pos="720"/>
          <w:tab w:val="left" w:pos="1440"/>
          <w:tab w:val="left" w:pos="2160"/>
          <w:tab w:val="left" w:pos="2880"/>
        </w:tabs>
        <w:suppressAutoHyphens/>
        <w:ind w:left="3600" w:hanging="3600"/>
        <w:rPr>
          <w:b/>
          <w:spacing w:val="-3"/>
        </w:rPr>
      </w:pPr>
    </w:p>
    <w:p w14:paraId="5F3508C2" w14:textId="77777777" w:rsidR="007F01F1" w:rsidRDefault="007F01F1" w:rsidP="007F01F1">
      <w:pPr>
        <w:tabs>
          <w:tab w:val="left" w:pos="-720"/>
          <w:tab w:val="left" w:pos="0"/>
          <w:tab w:val="left" w:pos="720"/>
          <w:tab w:val="left" w:pos="1440"/>
          <w:tab w:val="left" w:pos="2160"/>
          <w:tab w:val="left" w:pos="2880"/>
          <w:tab w:val="left" w:pos="3686"/>
        </w:tabs>
        <w:suppressAutoHyphens/>
        <w:rPr>
          <w:b/>
          <w:caps/>
          <w:spacing w:val="-3"/>
        </w:rPr>
      </w:pPr>
    </w:p>
    <w:p w14:paraId="109DD9A4" w14:textId="77777777" w:rsidR="007F01F1" w:rsidRDefault="007F01F1" w:rsidP="007F01F1">
      <w:pPr>
        <w:tabs>
          <w:tab w:val="left" w:pos="-720"/>
          <w:tab w:val="left" w:pos="0"/>
          <w:tab w:val="left" w:pos="720"/>
          <w:tab w:val="left" w:pos="2160"/>
          <w:tab w:val="left" w:pos="2880"/>
        </w:tabs>
        <w:suppressAutoHyphens/>
        <w:rPr>
          <w:b/>
          <w:spacing w:val="-3"/>
        </w:rPr>
      </w:pPr>
      <w:r>
        <w:rPr>
          <w:b/>
          <w:spacing w:val="-3"/>
        </w:rPr>
        <w:t>Event history</w:t>
      </w:r>
    </w:p>
    <w:p w14:paraId="12B30FEB" w14:textId="77777777" w:rsidR="007F01F1" w:rsidRDefault="007F01F1" w:rsidP="007F01F1">
      <w:pPr>
        <w:tabs>
          <w:tab w:val="left" w:pos="-720"/>
        </w:tabs>
        <w:suppressAutoHyphens/>
        <w:rPr>
          <w:spacing w:val="-3"/>
        </w:rPr>
      </w:pPr>
    </w:p>
    <w:p w14:paraId="7A766BB5" w14:textId="03F2E704" w:rsidR="007F01F1" w:rsidRDefault="007F01F1" w:rsidP="007F01F1">
      <w:pPr>
        <w:tabs>
          <w:tab w:val="left" w:pos="-720"/>
        </w:tabs>
        <w:suppressAutoHyphens/>
        <w:rPr>
          <w:b/>
          <w:spacing w:val="-3"/>
        </w:rPr>
      </w:pPr>
      <w:r>
        <w:rPr>
          <w:spacing w:val="-3"/>
        </w:rPr>
        <w:t>Date of first event</w:t>
      </w:r>
      <w:r>
        <w:rPr>
          <w:spacing w:val="-3"/>
        </w:rPr>
        <w:tab/>
      </w:r>
      <w:r w:rsidR="00A85240">
        <w:rPr>
          <w:b/>
          <w:spacing w:val="-3"/>
        </w:rPr>
        <w:t>0</w:t>
      </w:r>
      <w:r w:rsidR="00542D58">
        <w:rPr>
          <w:b/>
          <w:spacing w:val="-3"/>
        </w:rPr>
        <w:t>8</w:t>
      </w:r>
      <w:r w:rsidR="00A85240">
        <w:rPr>
          <w:b/>
          <w:spacing w:val="-3"/>
        </w:rPr>
        <w:t>/0</w:t>
      </w:r>
      <w:r w:rsidR="00542D58">
        <w:rPr>
          <w:b/>
          <w:spacing w:val="-3"/>
        </w:rPr>
        <w:t>6</w:t>
      </w:r>
      <w:r w:rsidR="00A85240">
        <w:rPr>
          <w:b/>
          <w:spacing w:val="-3"/>
        </w:rPr>
        <w:t>/2013</w:t>
      </w:r>
      <w:r>
        <w:rPr>
          <w:b/>
          <w:spacing w:val="-3"/>
        </w:rPr>
        <w:tab/>
      </w:r>
      <w:r>
        <w:rPr>
          <w:b/>
          <w:spacing w:val="-3"/>
        </w:rPr>
        <w:tab/>
      </w:r>
      <w:r w:rsidR="00A745D5">
        <w:rPr>
          <w:spacing w:val="-3"/>
        </w:rPr>
        <w:t>First event</w:t>
      </w:r>
      <w:r w:rsidR="00A745D5">
        <w:rPr>
          <w:spacing w:val="-3"/>
        </w:rPr>
        <w:tab/>
      </w:r>
      <w:r w:rsidR="00A745D5" w:rsidRPr="00A745D5">
        <w:rPr>
          <w:b/>
          <w:spacing w:val="-3"/>
        </w:rPr>
        <w:t>PRESERVED LEAVER</w:t>
      </w:r>
    </w:p>
    <w:p w14:paraId="2C0EE795" w14:textId="77777777" w:rsidR="007F01F1" w:rsidRDefault="007F01F1" w:rsidP="007F01F1">
      <w:pPr>
        <w:tabs>
          <w:tab w:val="left" w:pos="-720"/>
        </w:tabs>
        <w:suppressAutoHyphens/>
        <w:rPr>
          <w:spacing w:val="-3"/>
          <w:u w:val="single"/>
        </w:rPr>
      </w:pPr>
    </w:p>
    <w:p w14:paraId="52D6F719" w14:textId="1167361E" w:rsidR="007F01F1" w:rsidRPr="00A745D5" w:rsidRDefault="007F01F1" w:rsidP="007F01F1">
      <w:pPr>
        <w:tabs>
          <w:tab w:val="left" w:pos="-720"/>
        </w:tabs>
        <w:suppressAutoHyphens/>
        <w:rPr>
          <w:b/>
          <w:spacing w:val="-3"/>
        </w:rPr>
      </w:pPr>
      <w:r>
        <w:rPr>
          <w:spacing w:val="-3"/>
        </w:rPr>
        <w:t>Date of second event</w:t>
      </w:r>
      <w:r>
        <w:rPr>
          <w:spacing w:val="-3"/>
        </w:rPr>
        <w:tab/>
      </w:r>
      <w:r w:rsidR="00A85240">
        <w:rPr>
          <w:b/>
          <w:spacing w:val="-3"/>
        </w:rPr>
        <w:t>20/03/2023</w:t>
      </w:r>
      <w:r w:rsidR="00A745D5">
        <w:rPr>
          <w:spacing w:val="-3"/>
        </w:rPr>
        <w:tab/>
      </w:r>
      <w:r w:rsidR="00A745D5">
        <w:rPr>
          <w:spacing w:val="-3"/>
        </w:rPr>
        <w:tab/>
      </w:r>
      <w:r>
        <w:rPr>
          <w:spacing w:val="-3"/>
        </w:rPr>
        <w:t>Second event</w:t>
      </w:r>
      <w:r w:rsidR="00A745D5">
        <w:rPr>
          <w:spacing w:val="-3"/>
        </w:rPr>
        <w:tab/>
      </w:r>
      <w:r w:rsidR="00A745D5">
        <w:rPr>
          <w:b/>
          <w:spacing w:val="-3"/>
        </w:rPr>
        <w:t>RETIREMENT</w:t>
      </w:r>
    </w:p>
    <w:p w14:paraId="1BD26E39" w14:textId="77777777" w:rsidR="007F01F1" w:rsidRDefault="007F01F1" w:rsidP="007F01F1">
      <w:pPr>
        <w:tabs>
          <w:tab w:val="left" w:pos="-720"/>
        </w:tabs>
        <w:suppressAutoHyphens/>
        <w:rPr>
          <w:b/>
          <w:spacing w:val="-3"/>
        </w:rPr>
      </w:pPr>
    </w:p>
    <w:p w14:paraId="72DB4903" w14:textId="77777777" w:rsidR="007F01F1" w:rsidRDefault="007F01F1" w:rsidP="007F01F1">
      <w:pPr>
        <w:tabs>
          <w:tab w:val="left" w:pos="-720"/>
        </w:tabs>
        <w:suppressAutoHyphens/>
        <w:rPr>
          <w:b/>
          <w:spacing w:val="-3"/>
        </w:rPr>
      </w:pPr>
    </w:p>
    <w:p w14:paraId="618CDCCB" w14:textId="77777777" w:rsidR="007F01F1" w:rsidRDefault="007F01F1" w:rsidP="007F01F1">
      <w:pPr>
        <w:tabs>
          <w:tab w:val="left" w:pos="-720"/>
        </w:tabs>
        <w:suppressAutoHyphens/>
        <w:rPr>
          <w:spacing w:val="-3"/>
        </w:rPr>
      </w:pPr>
      <w:r>
        <w:rPr>
          <w:b/>
          <w:spacing w:val="-3"/>
        </w:rPr>
        <w:t>Member details</w:t>
      </w:r>
    </w:p>
    <w:p w14:paraId="73FF3661" w14:textId="77777777" w:rsidR="007F01F1" w:rsidRDefault="007F01F1" w:rsidP="007F01F1">
      <w:pPr>
        <w:tabs>
          <w:tab w:val="left" w:pos="-720"/>
        </w:tabs>
        <w:suppressAutoHyphens/>
        <w:rPr>
          <w:spacing w:val="-3"/>
        </w:rPr>
      </w:pPr>
    </w:p>
    <w:p w14:paraId="20D610E4" w14:textId="0EB121B8" w:rsidR="007F01F1" w:rsidRPr="000E7ED8" w:rsidRDefault="007F01F1" w:rsidP="007F01F1">
      <w:pPr>
        <w:tabs>
          <w:tab w:val="left" w:pos="-720"/>
          <w:tab w:val="left" w:pos="2160"/>
          <w:tab w:val="left" w:pos="4320"/>
        </w:tabs>
        <w:suppressAutoHyphens/>
        <w:rPr>
          <w:b/>
          <w:spacing w:val="-3"/>
        </w:rPr>
      </w:pPr>
      <w:r>
        <w:rPr>
          <w:spacing w:val="-3"/>
        </w:rPr>
        <w:t>Surname</w:t>
      </w:r>
      <w:r>
        <w:rPr>
          <w:spacing w:val="-3"/>
        </w:rPr>
        <w:tab/>
      </w:r>
      <w:r w:rsidR="00A85240">
        <w:rPr>
          <w:b/>
          <w:spacing w:val="-3"/>
        </w:rPr>
        <w:t>MITOMA</w:t>
      </w:r>
      <w:r>
        <w:rPr>
          <w:spacing w:val="-3"/>
        </w:rPr>
        <w:tab/>
        <w:t>Forenames</w:t>
      </w:r>
      <w:r>
        <w:rPr>
          <w:spacing w:val="-3"/>
        </w:rPr>
        <w:tab/>
      </w:r>
      <w:r w:rsidR="00A85240">
        <w:rPr>
          <w:b/>
          <w:spacing w:val="-3"/>
        </w:rPr>
        <w:t>DAICHI</w:t>
      </w:r>
    </w:p>
    <w:p w14:paraId="4F52B2CD" w14:textId="77777777" w:rsidR="007F01F1" w:rsidRDefault="007F01F1" w:rsidP="007F01F1">
      <w:pPr>
        <w:tabs>
          <w:tab w:val="left" w:pos="-720"/>
          <w:tab w:val="left" w:pos="2160"/>
          <w:tab w:val="left" w:pos="4320"/>
        </w:tabs>
        <w:suppressAutoHyphens/>
        <w:rPr>
          <w:spacing w:val="-3"/>
        </w:rPr>
      </w:pPr>
    </w:p>
    <w:p w14:paraId="32A23040" w14:textId="1702F5C7" w:rsidR="007F01F1" w:rsidRPr="00AD5CCD" w:rsidRDefault="007F01F1" w:rsidP="007F01F1">
      <w:pPr>
        <w:tabs>
          <w:tab w:val="left" w:pos="-720"/>
        </w:tabs>
        <w:suppressAutoHyphens/>
        <w:rPr>
          <w:b/>
          <w:spacing w:val="-3"/>
        </w:rPr>
      </w:pPr>
      <w:r>
        <w:rPr>
          <w:spacing w:val="-3"/>
        </w:rPr>
        <w:t>Date of birth</w:t>
      </w:r>
      <w:r>
        <w:rPr>
          <w:spacing w:val="-3"/>
        </w:rPr>
        <w:tab/>
      </w:r>
      <w:r>
        <w:rPr>
          <w:spacing w:val="-3"/>
        </w:rPr>
        <w:tab/>
      </w:r>
      <w:r w:rsidR="00A85240">
        <w:rPr>
          <w:b/>
          <w:spacing w:val="-3"/>
        </w:rPr>
        <w:t>20/03/1958</w:t>
      </w:r>
      <w:r>
        <w:rPr>
          <w:b/>
          <w:spacing w:val="-3"/>
        </w:rPr>
        <w:tab/>
      </w:r>
      <w:r>
        <w:rPr>
          <w:b/>
          <w:spacing w:val="-3"/>
        </w:rPr>
        <w:tab/>
      </w:r>
      <w:r>
        <w:rPr>
          <w:spacing w:val="-3"/>
        </w:rPr>
        <w:t>Gender</w:t>
      </w:r>
      <w:r>
        <w:rPr>
          <w:spacing w:val="-3"/>
        </w:rPr>
        <w:tab/>
      </w:r>
      <w:r>
        <w:rPr>
          <w:spacing w:val="-3"/>
        </w:rPr>
        <w:tab/>
      </w:r>
      <w:r w:rsidR="00A745D5">
        <w:rPr>
          <w:b/>
          <w:spacing w:val="-3"/>
        </w:rPr>
        <w:t>MALE</w:t>
      </w:r>
    </w:p>
    <w:p w14:paraId="1321CF8F" w14:textId="77777777" w:rsidR="007F01F1" w:rsidRDefault="007F01F1" w:rsidP="007F01F1">
      <w:pPr>
        <w:tabs>
          <w:tab w:val="left" w:pos="-720"/>
        </w:tabs>
        <w:suppressAutoHyphens/>
        <w:rPr>
          <w:spacing w:val="-3"/>
        </w:rPr>
      </w:pPr>
    </w:p>
    <w:p w14:paraId="13245F4B" w14:textId="03D624E7" w:rsidR="007F01F1" w:rsidRPr="00AD5CCD" w:rsidRDefault="007F01F1" w:rsidP="007F01F1">
      <w:pPr>
        <w:tabs>
          <w:tab w:val="left" w:pos="-720"/>
          <w:tab w:val="left" w:pos="3600"/>
        </w:tabs>
        <w:suppressAutoHyphens/>
        <w:rPr>
          <w:b/>
          <w:spacing w:val="-3"/>
        </w:rPr>
      </w:pPr>
      <w:r>
        <w:rPr>
          <w:spacing w:val="-3"/>
        </w:rPr>
        <w:t>Spouse’s date of birth</w:t>
      </w:r>
      <w:r>
        <w:rPr>
          <w:spacing w:val="-3"/>
        </w:rPr>
        <w:tab/>
      </w:r>
      <w:r w:rsidR="00A85240">
        <w:rPr>
          <w:b/>
          <w:spacing w:val="-3"/>
        </w:rPr>
        <w:t>11/06/1965</w:t>
      </w:r>
    </w:p>
    <w:p w14:paraId="75687884" w14:textId="77777777" w:rsidR="007F01F1" w:rsidRDefault="007F01F1" w:rsidP="007F01F1">
      <w:pPr>
        <w:tabs>
          <w:tab w:val="left" w:pos="-720"/>
        </w:tabs>
        <w:suppressAutoHyphens/>
        <w:rPr>
          <w:spacing w:val="-3"/>
        </w:rPr>
      </w:pPr>
    </w:p>
    <w:p w14:paraId="43E4499A" w14:textId="35A80F6F" w:rsidR="007F01F1" w:rsidRDefault="00C11FB2" w:rsidP="007F01F1">
      <w:pPr>
        <w:tabs>
          <w:tab w:val="left" w:pos="-720"/>
        </w:tabs>
        <w:suppressAutoHyphens/>
        <w:rPr>
          <w:spacing w:val="-3"/>
        </w:rPr>
      </w:pPr>
      <w:r>
        <w:rPr>
          <w:spacing w:val="-3"/>
        </w:rPr>
        <w:t>Child d</w:t>
      </w:r>
      <w:r w:rsidR="007F01F1">
        <w:rPr>
          <w:spacing w:val="-3"/>
        </w:rPr>
        <w:t>epend</w:t>
      </w:r>
      <w:r>
        <w:rPr>
          <w:spacing w:val="-3"/>
        </w:rPr>
        <w:t>a</w:t>
      </w:r>
      <w:r w:rsidR="007F01F1">
        <w:rPr>
          <w:spacing w:val="-3"/>
        </w:rPr>
        <w:t>nt’s date of birth</w:t>
      </w:r>
      <w:r w:rsidR="007F01F1">
        <w:rPr>
          <w:spacing w:val="-3"/>
        </w:rPr>
        <w:tab/>
      </w:r>
    </w:p>
    <w:p w14:paraId="27E87748" w14:textId="77777777" w:rsidR="007F01F1" w:rsidRDefault="007F01F1" w:rsidP="007F01F1">
      <w:pPr>
        <w:tabs>
          <w:tab w:val="left" w:pos="-720"/>
        </w:tabs>
        <w:suppressAutoHyphens/>
        <w:rPr>
          <w:spacing w:val="-3"/>
        </w:rPr>
      </w:pPr>
    </w:p>
    <w:p w14:paraId="1C34D2EF" w14:textId="79EBBB25" w:rsidR="007F01F1" w:rsidRPr="00AD5CCD" w:rsidRDefault="007F01F1" w:rsidP="007F01F1">
      <w:pPr>
        <w:tabs>
          <w:tab w:val="left" w:pos="-720"/>
        </w:tabs>
        <w:suppressAutoHyphens/>
        <w:rPr>
          <w:b/>
          <w:spacing w:val="-3"/>
        </w:rPr>
      </w:pPr>
      <w:r>
        <w:rPr>
          <w:spacing w:val="-3"/>
        </w:rPr>
        <w:t>Date of joining company</w:t>
      </w:r>
      <w:r>
        <w:rPr>
          <w:spacing w:val="-3"/>
        </w:rPr>
        <w:tab/>
      </w:r>
      <w:r>
        <w:rPr>
          <w:spacing w:val="-3"/>
        </w:rPr>
        <w:tab/>
      </w:r>
      <w:r w:rsidR="00A85240">
        <w:rPr>
          <w:b/>
          <w:spacing w:val="-3"/>
        </w:rPr>
        <w:t>10/06/1983</w:t>
      </w:r>
    </w:p>
    <w:p w14:paraId="318CE322" w14:textId="77777777" w:rsidR="007F01F1" w:rsidRDefault="007F01F1" w:rsidP="007F01F1">
      <w:pPr>
        <w:tabs>
          <w:tab w:val="left" w:pos="-720"/>
        </w:tabs>
        <w:suppressAutoHyphens/>
        <w:rPr>
          <w:spacing w:val="-3"/>
        </w:rPr>
      </w:pPr>
    </w:p>
    <w:p w14:paraId="04F24DB2" w14:textId="76CBDE97" w:rsidR="007F01F1" w:rsidRPr="00AD5CCD" w:rsidRDefault="007F01F1" w:rsidP="007F01F1">
      <w:pPr>
        <w:tabs>
          <w:tab w:val="left" w:pos="-720"/>
        </w:tabs>
        <w:suppressAutoHyphens/>
        <w:rPr>
          <w:b/>
          <w:spacing w:val="-3"/>
        </w:rPr>
      </w:pPr>
      <w:r>
        <w:rPr>
          <w:spacing w:val="-3"/>
        </w:rPr>
        <w:t>Date of joining scheme</w:t>
      </w:r>
      <w:r>
        <w:rPr>
          <w:spacing w:val="-3"/>
        </w:rPr>
        <w:tab/>
      </w:r>
      <w:r>
        <w:rPr>
          <w:spacing w:val="-3"/>
        </w:rPr>
        <w:tab/>
      </w:r>
      <w:r w:rsidR="00A85240">
        <w:rPr>
          <w:b/>
          <w:spacing w:val="-3"/>
        </w:rPr>
        <w:t>10/07/1983</w:t>
      </w:r>
    </w:p>
    <w:p w14:paraId="5E9B5DEF" w14:textId="77777777" w:rsidR="00D07EAA" w:rsidRDefault="00D07EAA" w:rsidP="007F01F1">
      <w:pPr>
        <w:tabs>
          <w:tab w:val="left" w:pos="-720"/>
        </w:tabs>
        <w:suppressAutoHyphens/>
        <w:rPr>
          <w:spacing w:val="-3"/>
        </w:rPr>
      </w:pPr>
    </w:p>
    <w:p w14:paraId="096F837A" w14:textId="77777777" w:rsidR="007F01F1" w:rsidRDefault="007F01F1" w:rsidP="007F01F1">
      <w:pPr>
        <w:tabs>
          <w:tab w:val="left" w:pos="-720"/>
        </w:tabs>
        <w:suppressAutoHyphens/>
        <w:rPr>
          <w:b/>
          <w:bCs/>
          <w:spacing w:val="-3"/>
        </w:rPr>
      </w:pPr>
      <w:r>
        <w:rPr>
          <w:spacing w:val="-3"/>
        </w:rPr>
        <w:t>Category of membership</w:t>
      </w:r>
      <w:r>
        <w:rPr>
          <w:spacing w:val="-3"/>
        </w:rPr>
        <w:tab/>
      </w:r>
      <w:r>
        <w:rPr>
          <w:spacing w:val="-3"/>
        </w:rPr>
        <w:tab/>
      </w:r>
      <w:r>
        <w:rPr>
          <w:b/>
          <w:spacing w:val="-3"/>
        </w:rPr>
        <w:t>A</w:t>
      </w:r>
    </w:p>
    <w:p w14:paraId="16139725" w14:textId="77777777" w:rsidR="007F01F1" w:rsidRDefault="007F01F1" w:rsidP="007F01F1">
      <w:pPr>
        <w:tabs>
          <w:tab w:val="left" w:pos="-720"/>
        </w:tabs>
        <w:suppressAutoHyphens/>
        <w:rPr>
          <w:b/>
          <w:spacing w:val="-3"/>
        </w:rPr>
      </w:pPr>
    </w:p>
    <w:p w14:paraId="089A2649" w14:textId="77777777" w:rsidR="007F01F1" w:rsidRDefault="007F01F1" w:rsidP="007F01F1">
      <w:pPr>
        <w:tabs>
          <w:tab w:val="left" w:pos="-720"/>
        </w:tabs>
        <w:suppressAutoHyphens/>
        <w:rPr>
          <w:b/>
          <w:spacing w:val="-3"/>
        </w:rPr>
      </w:pPr>
    </w:p>
    <w:p w14:paraId="0D7C7E25" w14:textId="0B64F862" w:rsidR="00C11FB2" w:rsidRDefault="00C11FB2" w:rsidP="00C11FB2">
      <w:pPr>
        <w:tabs>
          <w:tab w:val="left" w:pos="-720"/>
        </w:tabs>
        <w:suppressAutoHyphens/>
        <w:rPr>
          <w:spacing w:val="-3"/>
        </w:rPr>
      </w:pPr>
      <w:r>
        <w:rPr>
          <w:b/>
          <w:spacing w:val="-3"/>
        </w:rPr>
        <w:t xml:space="preserve">Pensionable salary history for the scheme year commencing 6 April </w:t>
      </w:r>
    </w:p>
    <w:p w14:paraId="7BFFFB2C" w14:textId="77777777" w:rsidR="00C11FB2" w:rsidRDefault="00C11FB2" w:rsidP="00C11FB2">
      <w:pPr>
        <w:tabs>
          <w:tab w:val="left" w:pos="-720"/>
        </w:tabs>
        <w:suppressAutoHyphens/>
        <w:rPr>
          <w:spacing w:val="-3"/>
        </w:rPr>
      </w:pPr>
    </w:p>
    <w:tbl>
      <w:tblPr>
        <w:tblW w:w="8928" w:type="dxa"/>
        <w:jc w:val="center"/>
        <w:tblLayout w:type="fixed"/>
        <w:tblLook w:val="0000" w:firstRow="0" w:lastRow="0" w:firstColumn="0" w:lastColumn="0" w:noHBand="0" w:noVBand="0"/>
      </w:tblPr>
      <w:tblGrid>
        <w:gridCol w:w="992"/>
        <w:gridCol w:w="992"/>
        <w:gridCol w:w="992"/>
        <w:gridCol w:w="992"/>
        <w:gridCol w:w="992"/>
        <w:gridCol w:w="992"/>
        <w:gridCol w:w="992"/>
        <w:gridCol w:w="992"/>
        <w:gridCol w:w="992"/>
      </w:tblGrid>
      <w:tr w:rsidR="00C11FB2" w14:paraId="258167D4" w14:textId="77777777" w:rsidTr="00E97F03">
        <w:trPr>
          <w:trHeight w:val="283"/>
          <w:jc w:val="center"/>
        </w:trPr>
        <w:tc>
          <w:tcPr>
            <w:tcW w:w="992" w:type="dxa"/>
            <w:tcBorders>
              <w:top w:val="single" w:sz="4" w:space="0" w:color="auto"/>
              <w:left w:val="single" w:sz="4" w:space="0" w:color="auto"/>
            </w:tcBorders>
          </w:tcPr>
          <w:p w14:paraId="2653CDDB" w14:textId="77777777" w:rsidR="00C11FB2" w:rsidRPr="001A1BE6" w:rsidRDefault="00C11FB2" w:rsidP="00E97F03">
            <w:pPr>
              <w:tabs>
                <w:tab w:val="left" w:pos="-720"/>
              </w:tabs>
              <w:suppressAutoHyphens/>
              <w:jc w:val="center"/>
              <w:rPr>
                <w:b/>
                <w:spacing w:val="-3"/>
              </w:rPr>
            </w:pPr>
            <w:r>
              <w:rPr>
                <w:b/>
                <w:spacing w:val="-3"/>
              </w:rPr>
              <w:t>2014</w:t>
            </w:r>
          </w:p>
        </w:tc>
        <w:tc>
          <w:tcPr>
            <w:tcW w:w="992" w:type="dxa"/>
            <w:tcBorders>
              <w:top w:val="single" w:sz="4" w:space="0" w:color="auto"/>
              <w:left w:val="single" w:sz="6" w:space="0" w:color="auto"/>
              <w:right w:val="single" w:sz="6" w:space="0" w:color="auto"/>
            </w:tcBorders>
          </w:tcPr>
          <w:p w14:paraId="780D2299" w14:textId="77777777" w:rsidR="00C11FB2" w:rsidRPr="001A1BE6" w:rsidRDefault="00C11FB2" w:rsidP="00E97F03">
            <w:pPr>
              <w:tabs>
                <w:tab w:val="left" w:pos="-720"/>
              </w:tabs>
              <w:suppressAutoHyphens/>
              <w:jc w:val="center"/>
              <w:rPr>
                <w:b/>
                <w:spacing w:val="-3"/>
              </w:rPr>
            </w:pPr>
            <w:r>
              <w:rPr>
                <w:b/>
                <w:spacing w:val="-3"/>
              </w:rPr>
              <w:t>2015</w:t>
            </w:r>
          </w:p>
        </w:tc>
        <w:tc>
          <w:tcPr>
            <w:tcW w:w="992" w:type="dxa"/>
            <w:tcBorders>
              <w:top w:val="single" w:sz="4" w:space="0" w:color="auto"/>
              <w:left w:val="nil"/>
            </w:tcBorders>
          </w:tcPr>
          <w:p w14:paraId="2AF531D5" w14:textId="77777777" w:rsidR="00C11FB2" w:rsidRPr="001A1BE6" w:rsidRDefault="00C11FB2" w:rsidP="00E97F03">
            <w:pPr>
              <w:tabs>
                <w:tab w:val="left" w:pos="-720"/>
              </w:tabs>
              <w:suppressAutoHyphens/>
              <w:jc w:val="center"/>
              <w:rPr>
                <w:b/>
                <w:spacing w:val="-3"/>
              </w:rPr>
            </w:pPr>
            <w:r>
              <w:rPr>
                <w:b/>
                <w:spacing w:val="-3"/>
              </w:rPr>
              <w:t>2016</w:t>
            </w:r>
          </w:p>
        </w:tc>
        <w:tc>
          <w:tcPr>
            <w:tcW w:w="992" w:type="dxa"/>
            <w:tcBorders>
              <w:top w:val="single" w:sz="4" w:space="0" w:color="auto"/>
              <w:left w:val="single" w:sz="6" w:space="0" w:color="auto"/>
              <w:right w:val="single" w:sz="6" w:space="0" w:color="auto"/>
            </w:tcBorders>
          </w:tcPr>
          <w:p w14:paraId="1B8581BC" w14:textId="77777777" w:rsidR="00C11FB2" w:rsidRPr="001A1BE6" w:rsidRDefault="00C11FB2" w:rsidP="00E97F03">
            <w:pPr>
              <w:tabs>
                <w:tab w:val="left" w:pos="-720"/>
              </w:tabs>
              <w:suppressAutoHyphens/>
              <w:jc w:val="center"/>
              <w:rPr>
                <w:b/>
                <w:spacing w:val="-3"/>
              </w:rPr>
            </w:pPr>
            <w:r>
              <w:rPr>
                <w:b/>
                <w:spacing w:val="-3"/>
              </w:rPr>
              <w:t>2017</w:t>
            </w:r>
          </w:p>
        </w:tc>
        <w:tc>
          <w:tcPr>
            <w:tcW w:w="992" w:type="dxa"/>
            <w:tcBorders>
              <w:top w:val="single" w:sz="4" w:space="0" w:color="auto"/>
              <w:left w:val="nil"/>
            </w:tcBorders>
          </w:tcPr>
          <w:p w14:paraId="6BCEDC77" w14:textId="77777777" w:rsidR="00C11FB2" w:rsidRPr="001A1BE6" w:rsidRDefault="00C11FB2" w:rsidP="00E97F03">
            <w:pPr>
              <w:tabs>
                <w:tab w:val="left" w:pos="-720"/>
              </w:tabs>
              <w:suppressAutoHyphens/>
              <w:jc w:val="center"/>
              <w:rPr>
                <w:b/>
                <w:spacing w:val="-3"/>
              </w:rPr>
            </w:pPr>
            <w:r>
              <w:rPr>
                <w:b/>
                <w:spacing w:val="-3"/>
              </w:rPr>
              <w:t>2018</w:t>
            </w:r>
          </w:p>
        </w:tc>
        <w:tc>
          <w:tcPr>
            <w:tcW w:w="992" w:type="dxa"/>
            <w:tcBorders>
              <w:top w:val="single" w:sz="4" w:space="0" w:color="auto"/>
              <w:left w:val="single" w:sz="6" w:space="0" w:color="auto"/>
              <w:right w:val="single" w:sz="4" w:space="0" w:color="auto"/>
            </w:tcBorders>
          </w:tcPr>
          <w:p w14:paraId="79ECB2E5" w14:textId="77777777" w:rsidR="00C11FB2" w:rsidRPr="001A1BE6" w:rsidRDefault="00C11FB2" w:rsidP="00E97F03">
            <w:pPr>
              <w:tabs>
                <w:tab w:val="left" w:pos="-720"/>
              </w:tabs>
              <w:suppressAutoHyphens/>
              <w:jc w:val="center"/>
              <w:rPr>
                <w:b/>
                <w:spacing w:val="-3"/>
              </w:rPr>
            </w:pPr>
            <w:r>
              <w:rPr>
                <w:b/>
                <w:spacing w:val="-3"/>
              </w:rPr>
              <w:t>2019</w:t>
            </w:r>
          </w:p>
        </w:tc>
        <w:tc>
          <w:tcPr>
            <w:tcW w:w="992" w:type="dxa"/>
            <w:tcBorders>
              <w:top w:val="single" w:sz="4" w:space="0" w:color="auto"/>
              <w:left w:val="single" w:sz="6" w:space="0" w:color="auto"/>
              <w:right w:val="single" w:sz="4" w:space="0" w:color="auto"/>
            </w:tcBorders>
          </w:tcPr>
          <w:p w14:paraId="0897EA2A" w14:textId="77777777" w:rsidR="00C11FB2" w:rsidRPr="001A1BE6" w:rsidRDefault="00C11FB2" w:rsidP="00E97F03">
            <w:pPr>
              <w:tabs>
                <w:tab w:val="left" w:pos="-720"/>
              </w:tabs>
              <w:suppressAutoHyphens/>
              <w:jc w:val="center"/>
              <w:rPr>
                <w:b/>
                <w:spacing w:val="-3"/>
              </w:rPr>
            </w:pPr>
            <w:r>
              <w:rPr>
                <w:b/>
                <w:spacing w:val="-3"/>
              </w:rPr>
              <w:t>2020</w:t>
            </w:r>
          </w:p>
        </w:tc>
        <w:tc>
          <w:tcPr>
            <w:tcW w:w="992" w:type="dxa"/>
            <w:tcBorders>
              <w:top w:val="single" w:sz="4" w:space="0" w:color="auto"/>
              <w:left w:val="single" w:sz="6" w:space="0" w:color="auto"/>
              <w:right w:val="single" w:sz="4" w:space="0" w:color="auto"/>
            </w:tcBorders>
          </w:tcPr>
          <w:p w14:paraId="46FF012F" w14:textId="77777777" w:rsidR="00C11FB2" w:rsidRPr="001A1BE6" w:rsidRDefault="00C11FB2" w:rsidP="00E97F03">
            <w:pPr>
              <w:tabs>
                <w:tab w:val="left" w:pos="-720"/>
              </w:tabs>
              <w:suppressAutoHyphens/>
              <w:jc w:val="center"/>
              <w:rPr>
                <w:b/>
                <w:spacing w:val="-3"/>
              </w:rPr>
            </w:pPr>
            <w:r>
              <w:rPr>
                <w:b/>
                <w:spacing w:val="-3"/>
              </w:rPr>
              <w:t>2021</w:t>
            </w:r>
          </w:p>
        </w:tc>
        <w:tc>
          <w:tcPr>
            <w:tcW w:w="992" w:type="dxa"/>
            <w:tcBorders>
              <w:top w:val="single" w:sz="4" w:space="0" w:color="auto"/>
              <w:left w:val="single" w:sz="6" w:space="0" w:color="auto"/>
              <w:right w:val="single" w:sz="4" w:space="0" w:color="auto"/>
            </w:tcBorders>
          </w:tcPr>
          <w:p w14:paraId="3FDD3D31" w14:textId="77777777" w:rsidR="00C11FB2" w:rsidRDefault="00C11FB2" w:rsidP="00E97F03">
            <w:pPr>
              <w:tabs>
                <w:tab w:val="left" w:pos="-720"/>
              </w:tabs>
              <w:suppressAutoHyphens/>
              <w:jc w:val="center"/>
              <w:rPr>
                <w:b/>
                <w:spacing w:val="-3"/>
              </w:rPr>
            </w:pPr>
            <w:r>
              <w:rPr>
                <w:b/>
                <w:spacing w:val="-3"/>
              </w:rPr>
              <w:t>2022</w:t>
            </w:r>
          </w:p>
        </w:tc>
      </w:tr>
      <w:tr w:rsidR="00C11FB2" w14:paraId="4E8CC243" w14:textId="77777777" w:rsidTr="00E97F03">
        <w:trPr>
          <w:trHeight w:val="283"/>
          <w:jc w:val="center"/>
        </w:trPr>
        <w:tc>
          <w:tcPr>
            <w:tcW w:w="992" w:type="dxa"/>
            <w:tcBorders>
              <w:left w:val="single" w:sz="4" w:space="0" w:color="auto"/>
              <w:bottom w:val="single" w:sz="4" w:space="0" w:color="auto"/>
            </w:tcBorders>
          </w:tcPr>
          <w:p w14:paraId="7079007C" w14:textId="77777777" w:rsidR="00C11FB2" w:rsidRPr="0025012B" w:rsidRDefault="00C11FB2" w:rsidP="00E97F03">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6" w:space="0" w:color="auto"/>
            </w:tcBorders>
          </w:tcPr>
          <w:p w14:paraId="6D149865" w14:textId="77777777" w:rsidR="00C11FB2" w:rsidRPr="0025012B" w:rsidRDefault="00C11FB2" w:rsidP="00E97F03">
            <w:pPr>
              <w:tabs>
                <w:tab w:val="left" w:pos="-720"/>
              </w:tabs>
              <w:suppressAutoHyphens/>
              <w:jc w:val="center"/>
              <w:rPr>
                <w:b/>
                <w:spacing w:val="-3"/>
                <w:highlight w:val="yellow"/>
              </w:rPr>
            </w:pPr>
          </w:p>
        </w:tc>
        <w:tc>
          <w:tcPr>
            <w:tcW w:w="992" w:type="dxa"/>
            <w:tcBorders>
              <w:left w:val="nil"/>
              <w:bottom w:val="single" w:sz="4" w:space="0" w:color="auto"/>
            </w:tcBorders>
          </w:tcPr>
          <w:p w14:paraId="4A274491" w14:textId="77777777" w:rsidR="00C11FB2" w:rsidRPr="0025012B" w:rsidRDefault="00C11FB2" w:rsidP="00E97F03">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6" w:space="0" w:color="auto"/>
            </w:tcBorders>
          </w:tcPr>
          <w:p w14:paraId="5F7E3B7A" w14:textId="77777777" w:rsidR="00C11FB2" w:rsidRPr="0025012B" w:rsidRDefault="00C11FB2" w:rsidP="00E97F03">
            <w:pPr>
              <w:tabs>
                <w:tab w:val="left" w:pos="-720"/>
              </w:tabs>
              <w:suppressAutoHyphens/>
              <w:jc w:val="center"/>
              <w:rPr>
                <w:b/>
                <w:spacing w:val="-3"/>
                <w:highlight w:val="yellow"/>
              </w:rPr>
            </w:pPr>
          </w:p>
        </w:tc>
        <w:tc>
          <w:tcPr>
            <w:tcW w:w="992" w:type="dxa"/>
            <w:tcBorders>
              <w:left w:val="nil"/>
              <w:bottom w:val="single" w:sz="4" w:space="0" w:color="auto"/>
            </w:tcBorders>
          </w:tcPr>
          <w:p w14:paraId="08BC9822" w14:textId="77777777" w:rsidR="00C11FB2" w:rsidRPr="0025012B" w:rsidRDefault="00C11FB2" w:rsidP="00E97F03">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4624F78A" w14:textId="77777777" w:rsidR="00C11FB2" w:rsidRPr="0025012B" w:rsidRDefault="00C11FB2" w:rsidP="00E97F03">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133942E6" w14:textId="77777777" w:rsidR="00C11FB2" w:rsidRPr="0025012B" w:rsidRDefault="00C11FB2" w:rsidP="00E97F03">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16C83C43" w14:textId="77777777" w:rsidR="00C11FB2" w:rsidRPr="0025012B" w:rsidRDefault="00C11FB2" w:rsidP="00E97F03">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1ABC8D7D" w14:textId="77777777" w:rsidR="00C11FB2" w:rsidRPr="0025012B" w:rsidRDefault="00C11FB2" w:rsidP="00E97F03">
            <w:pPr>
              <w:tabs>
                <w:tab w:val="left" w:pos="-720"/>
              </w:tabs>
              <w:suppressAutoHyphens/>
              <w:jc w:val="center"/>
              <w:rPr>
                <w:b/>
                <w:spacing w:val="-3"/>
                <w:highlight w:val="yellow"/>
              </w:rPr>
            </w:pPr>
          </w:p>
        </w:tc>
      </w:tr>
      <w:tr w:rsidR="00C11FB2" w14:paraId="7213021A" w14:textId="77777777" w:rsidTr="00E97F03">
        <w:trPr>
          <w:trHeight w:val="283"/>
          <w:jc w:val="center"/>
        </w:trPr>
        <w:tc>
          <w:tcPr>
            <w:tcW w:w="992" w:type="dxa"/>
            <w:tcBorders>
              <w:top w:val="single" w:sz="4" w:space="0" w:color="auto"/>
              <w:left w:val="single" w:sz="4" w:space="0" w:color="auto"/>
            </w:tcBorders>
          </w:tcPr>
          <w:p w14:paraId="0905539E" w14:textId="6460AE07" w:rsidR="00C11FB2" w:rsidRPr="001A1BE6" w:rsidRDefault="00C11FB2" w:rsidP="00E97F03">
            <w:pPr>
              <w:tabs>
                <w:tab w:val="left" w:pos="-720"/>
              </w:tabs>
              <w:suppressAutoHyphens/>
              <w:jc w:val="center"/>
              <w:rPr>
                <w:b/>
                <w:spacing w:val="-3"/>
              </w:rPr>
            </w:pPr>
          </w:p>
        </w:tc>
        <w:tc>
          <w:tcPr>
            <w:tcW w:w="992" w:type="dxa"/>
            <w:tcBorders>
              <w:top w:val="single" w:sz="4" w:space="0" w:color="auto"/>
              <w:left w:val="single" w:sz="6" w:space="0" w:color="auto"/>
              <w:right w:val="single" w:sz="6" w:space="0" w:color="auto"/>
            </w:tcBorders>
          </w:tcPr>
          <w:p w14:paraId="2C658E9F" w14:textId="2155DEC5" w:rsidR="00C11FB2" w:rsidRPr="001A1BE6" w:rsidRDefault="00C11FB2" w:rsidP="00E97F03">
            <w:pPr>
              <w:tabs>
                <w:tab w:val="left" w:pos="-720"/>
              </w:tabs>
              <w:suppressAutoHyphens/>
              <w:jc w:val="center"/>
              <w:rPr>
                <w:b/>
                <w:spacing w:val="-3"/>
              </w:rPr>
            </w:pPr>
            <w:r>
              <w:rPr>
                <w:b/>
                <w:spacing w:val="-3"/>
              </w:rPr>
              <w:t xml:space="preserve"> </w:t>
            </w:r>
          </w:p>
        </w:tc>
        <w:tc>
          <w:tcPr>
            <w:tcW w:w="992" w:type="dxa"/>
            <w:tcBorders>
              <w:top w:val="single" w:sz="4" w:space="0" w:color="auto"/>
              <w:left w:val="nil"/>
            </w:tcBorders>
          </w:tcPr>
          <w:p w14:paraId="4F1D2268" w14:textId="36EB2F75" w:rsidR="00C11FB2" w:rsidRPr="001A1BE6" w:rsidRDefault="00C11FB2" w:rsidP="00E97F03">
            <w:pPr>
              <w:tabs>
                <w:tab w:val="left" w:pos="-720"/>
              </w:tabs>
              <w:suppressAutoHyphens/>
              <w:jc w:val="center"/>
              <w:rPr>
                <w:b/>
                <w:spacing w:val="-3"/>
              </w:rPr>
            </w:pPr>
            <w:r>
              <w:rPr>
                <w:b/>
                <w:spacing w:val="-3"/>
              </w:rPr>
              <w:t xml:space="preserve"> </w:t>
            </w:r>
          </w:p>
        </w:tc>
        <w:tc>
          <w:tcPr>
            <w:tcW w:w="992" w:type="dxa"/>
            <w:tcBorders>
              <w:top w:val="single" w:sz="4" w:space="0" w:color="auto"/>
              <w:left w:val="single" w:sz="6" w:space="0" w:color="auto"/>
              <w:right w:val="single" w:sz="6" w:space="0" w:color="auto"/>
            </w:tcBorders>
          </w:tcPr>
          <w:p w14:paraId="2BBDD5E9" w14:textId="4C59C033" w:rsidR="00C11FB2" w:rsidRPr="001A1BE6" w:rsidRDefault="00C11FB2" w:rsidP="00E97F03">
            <w:pPr>
              <w:tabs>
                <w:tab w:val="left" w:pos="-720"/>
              </w:tabs>
              <w:suppressAutoHyphens/>
              <w:jc w:val="center"/>
              <w:rPr>
                <w:b/>
                <w:spacing w:val="-3"/>
              </w:rPr>
            </w:pPr>
            <w:r>
              <w:rPr>
                <w:b/>
                <w:spacing w:val="-3"/>
              </w:rPr>
              <w:t xml:space="preserve"> </w:t>
            </w:r>
          </w:p>
        </w:tc>
        <w:tc>
          <w:tcPr>
            <w:tcW w:w="992" w:type="dxa"/>
            <w:tcBorders>
              <w:top w:val="single" w:sz="4" w:space="0" w:color="auto"/>
              <w:left w:val="nil"/>
            </w:tcBorders>
          </w:tcPr>
          <w:p w14:paraId="2CC4153A" w14:textId="5A449760" w:rsidR="00C11FB2" w:rsidRPr="001A1BE6" w:rsidRDefault="00C11FB2" w:rsidP="00E97F03">
            <w:pPr>
              <w:tabs>
                <w:tab w:val="left" w:pos="-720"/>
              </w:tabs>
              <w:suppressAutoHyphens/>
              <w:jc w:val="center"/>
              <w:rPr>
                <w:b/>
                <w:spacing w:val="-3"/>
              </w:rPr>
            </w:pPr>
            <w:r>
              <w:rPr>
                <w:b/>
                <w:spacing w:val="-3"/>
              </w:rPr>
              <w:t xml:space="preserve"> </w:t>
            </w:r>
          </w:p>
        </w:tc>
        <w:tc>
          <w:tcPr>
            <w:tcW w:w="992" w:type="dxa"/>
            <w:tcBorders>
              <w:top w:val="single" w:sz="4" w:space="0" w:color="auto"/>
              <w:left w:val="single" w:sz="6" w:space="0" w:color="auto"/>
              <w:right w:val="single" w:sz="4" w:space="0" w:color="auto"/>
            </w:tcBorders>
          </w:tcPr>
          <w:p w14:paraId="796F13C7" w14:textId="1181F024" w:rsidR="00C11FB2" w:rsidRPr="001A1BE6" w:rsidRDefault="00C11FB2" w:rsidP="00E97F03">
            <w:pPr>
              <w:tabs>
                <w:tab w:val="left" w:pos="-720"/>
              </w:tabs>
              <w:suppressAutoHyphens/>
              <w:jc w:val="center"/>
              <w:rPr>
                <w:b/>
                <w:spacing w:val="-3"/>
              </w:rPr>
            </w:pPr>
            <w:r>
              <w:rPr>
                <w:b/>
                <w:spacing w:val="-3"/>
              </w:rPr>
              <w:t xml:space="preserve"> </w:t>
            </w:r>
          </w:p>
        </w:tc>
        <w:tc>
          <w:tcPr>
            <w:tcW w:w="992" w:type="dxa"/>
            <w:tcBorders>
              <w:top w:val="single" w:sz="4" w:space="0" w:color="auto"/>
              <w:left w:val="single" w:sz="6" w:space="0" w:color="auto"/>
              <w:right w:val="single" w:sz="4" w:space="0" w:color="auto"/>
            </w:tcBorders>
          </w:tcPr>
          <w:p w14:paraId="3556C4F6" w14:textId="4AF75F82" w:rsidR="00C11FB2" w:rsidRPr="001A1BE6" w:rsidRDefault="00C11FB2" w:rsidP="00E97F03">
            <w:pPr>
              <w:tabs>
                <w:tab w:val="left" w:pos="-720"/>
              </w:tabs>
              <w:suppressAutoHyphens/>
              <w:jc w:val="center"/>
              <w:rPr>
                <w:b/>
                <w:spacing w:val="-3"/>
              </w:rPr>
            </w:pPr>
            <w:r>
              <w:rPr>
                <w:b/>
                <w:spacing w:val="-3"/>
              </w:rPr>
              <w:t xml:space="preserve"> </w:t>
            </w:r>
          </w:p>
        </w:tc>
        <w:tc>
          <w:tcPr>
            <w:tcW w:w="992" w:type="dxa"/>
            <w:tcBorders>
              <w:top w:val="single" w:sz="4" w:space="0" w:color="auto"/>
              <w:left w:val="single" w:sz="6" w:space="0" w:color="auto"/>
              <w:right w:val="single" w:sz="4" w:space="0" w:color="auto"/>
            </w:tcBorders>
          </w:tcPr>
          <w:p w14:paraId="5CCEDB05" w14:textId="129B56ED" w:rsidR="00C11FB2" w:rsidRDefault="00C11FB2" w:rsidP="00E97F03">
            <w:pPr>
              <w:tabs>
                <w:tab w:val="left" w:pos="-720"/>
              </w:tabs>
              <w:suppressAutoHyphens/>
              <w:jc w:val="center"/>
              <w:rPr>
                <w:b/>
                <w:spacing w:val="-3"/>
              </w:rPr>
            </w:pPr>
            <w:r>
              <w:rPr>
                <w:b/>
                <w:spacing w:val="-3"/>
              </w:rPr>
              <w:t xml:space="preserve"> </w:t>
            </w:r>
          </w:p>
        </w:tc>
        <w:tc>
          <w:tcPr>
            <w:tcW w:w="992" w:type="dxa"/>
            <w:tcBorders>
              <w:top w:val="single" w:sz="4" w:space="0" w:color="auto"/>
              <w:left w:val="single" w:sz="6" w:space="0" w:color="auto"/>
              <w:right w:val="single" w:sz="4" w:space="0" w:color="auto"/>
            </w:tcBorders>
          </w:tcPr>
          <w:p w14:paraId="06B53DDD" w14:textId="5773CEAE" w:rsidR="00C11FB2" w:rsidRDefault="00C11FB2" w:rsidP="00E97F03">
            <w:pPr>
              <w:tabs>
                <w:tab w:val="left" w:pos="-720"/>
              </w:tabs>
              <w:suppressAutoHyphens/>
              <w:jc w:val="center"/>
              <w:rPr>
                <w:b/>
                <w:spacing w:val="-3"/>
              </w:rPr>
            </w:pPr>
            <w:r>
              <w:rPr>
                <w:b/>
                <w:spacing w:val="-3"/>
              </w:rPr>
              <w:t xml:space="preserve"> </w:t>
            </w:r>
          </w:p>
        </w:tc>
      </w:tr>
      <w:tr w:rsidR="00C11FB2" w14:paraId="43EA6AB2" w14:textId="77777777" w:rsidTr="00E97F03">
        <w:trPr>
          <w:trHeight w:val="283"/>
          <w:jc w:val="center"/>
        </w:trPr>
        <w:tc>
          <w:tcPr>
            <w:tcW w:w="992" w:type="dxa"/>
            <w:tcBorders>
              <w:left w:val="single" w:sz="4" w:space="0" w:color="auto"/>
              <w:bottom w:val="single" w:sz="4" w:space="0" w:color="auto"/>
            </w:tcBorders>
          </w:tcPr>
          <w:p w14:paraId="5E448FD6" w14:textId="77777777" w:rsidR="00C11FB2" w:rsidRPr="0025012B" w:rsidRDefault="00C11FB2" w:rsidP="00E97F03">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6" w:space="0" w:color="auto"/>
            </w:tcBorders>
          </w:tcPr>
          <w:p w14:paraId="074EF045" w14:textId="77777777" w:rsidR="00C11FB2" w:rsidRPr="0025012B" w:rsidRDefault="00C11FB2" w:rsidP="00E97F03">
            <w:pPr>
              <w:tabs>
                <w:tab w:val="left" w:pos="-720"/>
              </w:tabs>
              <w:suppressAutoHyphens/>
              <w:jc w:val="center"/>
              <w:rPr>
                <w:b/>
                <w:spacing w:val="-3"/>
                <w:highlight w:val="yellow"/>
              </w:rPr>
            </w:pPr>
          </w:p>
        </w:tc>
        <w:tc>
          <w:tcPr>
            <w:tcW w:w="992" w:type="dxa"/>
            <w:tcBorders>
              <w:left w:val="nil"/>
              <w:bottom w:val="single" w:sz="4" w:space="0" w:color="auto"/>
            </w:tcBorders>
          </w:tcPr>
          <w:p w14:paraId="7A642D47" w14:textId="77777777" w:rsidR="00C11FB2" w:rsidRPr="0025012B" w:rsidRDefault="00C11FB2" w:rsidP="00E97F03">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6" w:space="0" w:color="auto"/>
            </w:tcBorders>
          </w:tcPr>
          <w:p w14:paraId="7029EF0E" w14:textId="77777777" w:rsidR="00C11FB2" w:rsidRPr="0025012B" w:rsidRDefault="00C11FB2" w:rsidP="00E97F03">
            <w:pPr>
              <w:tabs>
                <w:tab w:val="left" w:pos="-720"/>
              </w:tabs>
              <w:suppressAutoHyphens/>
              <w:jc w:val="center"/>
              <w:rPr>
                <w:b/>
                <w:spacing w:val="-3"/>
                <w:highlight w:val="yellow"/>
              </w:rPr>
            </w:pPr>
          </w:p>
        </w:tc>
        <w:tc>
          <w:tcPr>
            <w:tcW w:w="992" w:type="dxa"/>
            <w:tcBorders>
              <w:left w:val="nil"/>
              <w:bottom w:val="single" w:sz="4" w:space="0" w:color="auto"/>
            </w:tcBorders>
          </w:tcPr>
          <w:p w14:paraId="13C4EC71" w14:textId="77777777" w:rsidR="00C11FB2" w:rsidRPr="0025012B" w:rsidRDefault="00C11FB2" w:rsidP="00E97F03">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04AF6460" w14:textId="77777777" w:rsidR="00C11FB2" w:rsidRPr="0025012B" w:rsidRDefault="00C11FB2" w:rsidP="00E97F03">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57AA68A0" w14:textId="77777777" w:rsidR="00C11FB2" w:rsidRPr="0025012B" w:rsidRDefault="00C11FB2" w:rsidP="00E97F03">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3F7CB358" w14:textId="77777777" w:rsidR="00C11FB2" w:rsidRPr="0025012B" w:rsidRDefault="00C11FB2" w:rsidP="00E97F03">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2DF8FC0E" w14:textId="77777777" w:rsidR="00C11FB2" w:rsidRPr="0025012B" w:rsidRDefault="00C11FB2" w:rsidP="00E97F03">
            <w:pPr>
              <w:tabs>
                <w:tab w:val="left" w:pos="-720"/>
              </w:tabs>
              <w:suppressAutoHyphens/>
              <w:jc w:val="center"/>
              <w:rPr>
                <w:b/>
                <w:spacing w:val="-3"/>
                <w:highlight w:val="yellow"/>
              </w:rPr>
            </w:pPr>
          </w:p>
        </w:tc>
      </w:tr>
    </w:tbl>
    <w:p w14:paraId="130BFEB1" w14:textId="77777777" w:rsidR="00C11FB2" w:rsidRDefault="00C11FB2" w:rsidP="00C11FB2">
      <w:pPr>
        <w:tabs>
          <w:tab w:val="left" w:pos="-720"/>
        </w:tabs>
        <w:suppressAutoHyphens/>
        <w:jc w:val="center"/>
        <w:rPr>
          <w:spacing w:val="-3"/>
        </w:rPr>
      </w:pPr>
    </w:p>
    <w:p w14:paraId="50ECD278" w14:textId="77777777" w:rsidR="007F01F1" w:rsidRDefault="007F01F1" w:rsidP="007F01F1">
      <w:pPr>
        <w:tabs>
          <w:tab w:val="left" w:pos="-720"/>
        </w:tabs>
        <w:suppressAutoHyphens/>
        <w:rPr>
          <w:b/>
          <w:spacing w:val="-3"/>
        </w:rPr>
      </w:pPr>
    </w:p>
    <w:p w14:paraId="2853365D" w14:textId="77777777" w:rsidR="007F01F1" w:rsidRDefault="007F01F1" w:rsidP="007F01F1">
      <w:pPr>
        <w:tabs>
          <w:tab w:val="left" w:pos="-720"/>
        </w:tabs>
        <w:suppressAutoHyphens/>
        <w:rPr>
          <w:spacing w:val="-3"/>
        </w:rPr>
      </w:pPr>
      <w:r>
        <w:rPr>
          <w:b/>
          <w:spacing w:val="-3"/>
        </w:rPr>
        <w:t>Contribution history</w:t>
      </w:r>
    </w:p>
    <w:p w14:paraId="1B594F6D" w14:textId="77777777" w:rsidR="007F01F1" w:rsidRDefault="007F01F1" w:rsidP="007F01F1">
      <w:pPr>
        <w:tabs>
          <w:tab w:val="left" w:pos="-720"/>
        </w:tabs>
        <w:suppressAutoHyphens/>
        <w:rPr>
          <w:spacing w:val="-3"/>
        </w:rPr>
      </w:pPr>
    </w:p>
    <w:p w14:paraId="4C48C092" w14:textId="284EA545" w:rsidR="007F01F1" w:rsidRDefault="007F01F1" w:rsidP="007F01F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Total member’s normal contributions</w:t>
      </w:r>
      <w:r>
        <w:rPr>
          <w:spacing w:val="-3"/>
        </w:rPr>
        <w:tab/>
      </w:r>
      <w:r>
        <w:rPr>
          <w:spacing w:val="-3"/>
        </w:rPr>
        <w:tab/>
      </w:r>
      <w:r>
        <w:rPr>
          <w:spacing w:val="-3"/>
        </w:rPr>
        <w:tab/>
      </w:r>
      <w:r>
        <w:rPr>
          <w:spacing w:val="-3"/>
        </w:rPr>
        <w:tab/>
      </w:r>
      <w:r>
        <w:rPr>
          <w:spacing w:val="-3"/>
        </w:rPr>
        <w:tab/>
      </w:r>
      <w:r>
        <w:rPr>
          <w:spacing w:val="-3"/>
        </w:rPr>
        <w:tab/>
      </w:r>
      <w:r w:rsidR="00A745D5">
        <w:rPr>
          <w:b/>
          <w:spacing w:val="-3"/>
        </w:rPr>
        <w:t xml:space="preserve">£    </w:t>
      </w:r>
      <w:r w:rsidR="00A85240">
        <w:rPr>
          <w:b/>
          <w:spacing w:val="-3"/>
        </w:rPr>
        <w:t>21,406.42</w:t>
      </w:r>
    </w:p>
    <w:p w14:paraId="1E106ED1" w14:textId="77777777" w:rsidR="007F01F1" w:rsidRDefault="007F01F1" w:rsidP="007F01F1">
      <w:pPr>
        <w:tabs>
          <w:tab w:val="left" w:pos="-720"/>
        </w:tabs>
        <w:suppressAutoHyphens/>
        <w:rPr>
          <w:spacing w:val="-3"/>
        </w:rPr>
      </w:pPr>
    </w:p>
    <w:p w14:paraId="7778103B" w14:textId="77777777" w:rsidR="007F01F1" w:rsidRDefault="007F01F1" w:rsidP="007F01F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Total member’s AVCs</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54138C23" w14:textId="77777777" w:rsidR="007F01F1" w:rsidRDefault="007F01F1" w:rsidP="007F01F1">
      <w:pPr>
        <w:tabs>
          <w:tab w:val="left" w:pos="-720"/>
        </w:tabs>
        <w:suppressAutoHyphens/>
        <w:rPr>
          <w:spacing w:val="-3"/>
        </w:rPr>
      </w:pPr>
    </w:p>
    <w:p w14:paraId="0CF3F95A" w14:textId="77777777" w:rsidR="007F01F1" w:rsidRDefault="007F01F1" w:rsidP="007F01F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Current value of AVCs</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06B1B4FC" w14:textId="77777777" w:rsidR="007F01F1" w:rsidRDefault="007F01F1" w:rsidP="007F01F1">
      <w:pPr>
        <w:tabs>
          <w:tab w:val="left" w:pos="-720"/>
        </w:tabs>
        <w:suppressAutoHyphens/>
        <w:rPr>
          <w:spacing w:val="-3"/>
        </w:rPr>
      </w:pPr>
    </w:p>
    <w:p w14:paraId="6A78DF5E" w14:textId="77777777" w:rsidR="007F01F1" w:rsidRDefault="007F01F1" w:rsidP="007F01F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Single life AVC pension (per annum) payable immediately</w:t>
      </w:r>
      <w:r>
        <w:rPr>
          <w:spacing w:val="-3"/>
        </w:rPr>
        <w:tab/>
      </w:r>
      <w:r>
        <w:rPr>
          <w:spacing w:val="-3"/>
        </w:rPr>
        <w:tab/>
      </w:r>
      <w:r>
        <w:rPr>
          <w:spacing w:val="-3"/>
        </w:rPr>
        <w:tab/>
      </w:r>
      <w:r>
        <w:rPr>
          <w:b/>
          <w:spacing w:val="-3"/>
        </w:rPr>
        <w:t>£</w:t>
      </w:r>
    </w:p>
    <w:p w14:paraId="3A1DFF5A"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b/>
          <w:spacing w:val="-3"/>
        </w:rPr>
      </w:pPr>
    </w:p>
    <w:p w14:paraId="2BD9F03F" w14:textId="77777777" w:rsidR="007F01F1" w:rsidRDefault="007F01F1" w:rsidP="007F01F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Joint life AVC pension (per annum) payable immediately</w:t>
      </w:r>
      <w:r>
        <w:rPr>
          <w:spacing w:val="-3"/>
        </w:rPr>
        <w:tab/>
      </w:r>
      <w:r>
        <w:rPr>
          <w:spacing w:val="-3"/>
        </w:rPr>
        <w:tab/>
      </w:r>
      <w:r>
        <w:rPr>
          <w:spacing w:val="-3"/>
        </w:rPr>
        <w:tab/>
      </w:r>
      <w:r>
        <w:rPr>
          <w:b/>
          <w:spacing w:val="-3"/>
        </w:rPr>
        <w:t>£</w:t>
      </w:r>
    </w:p>
    <w:p w14:paraId="62E25E7A"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b/>
          <w:spacing w:val="-3"/>
        </w:rPr>
      </w:pPr>
      <w:r>
        <w:rPr>
          <w:b/>
          <w:spacing w:val="-3"/>
        </w:rPr>
        <w:br w:type="page"/>
      </w:r>
      <w:r>
        <w:rPr>
          <w:b/>
          <w:spacing w:val="-3"/>
        </w:rPr>
        <w:lastRenderedPageBreak/>
        <w:t>Contracting-out details at date of first event</w:t>
      </w:r>
    </w:p>
    <w:p w14:paraId="214F5400" w14:textId="77777777" w:rsidR="007F01F1" w:rsidRDefault="007F01F1" w:rsidP="007F01F1">
      <w:pPr>
        <w:tabs>
          <w:tab w:val="left" w:pos="-720"/>
        </w:tabs>
        <w:suppressAutoHyphens/>
        <w:rPr>
          <w:spacing w:val="-3"/>
        </w:rPr>
      </w:pPr>
    </w:p>
    <w:p w14:paraId="7B564A21" w14:textId="77777777" w:rsidR="007F01F1" w:rsidRDefault="007F01F1" w:rsidP="007F01F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Pre 06/04/1988</w:t>
      </w:r>
    </w:p>
    <w:p w14:paraId="3866D4CA" w14:textId="77777777" w:rsidR="007F01F1" w:rsidRDefault="007F01F1" w:rsidP="007F01F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5BFE2C83" w14:textId="30DFDA66" w:rsidR="007F01F1" w:rsidRPr="00A745D5" w:rsidRDefault="007F01F1" w:rsidP="007F01F1">
      <w:pPr>
        <w:tabs>
          <w:tab w:val="righ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b/>
          <w:spacing w:val="-3"/>
        </w:rPr>
      </w:pPr>
      <w:r>
        <w:rPr>
          <w:spacing w:val="-3"/>
        </w:rPr>
        <w:tab/>
        <w:t>GMP (per annum)</w:t>
      </w:r>
      <w:r>
        <w:rPr>
          <w:spacing w:val="-3"/>
        </w:rPr>
        <w:tab/>
      </w:r>
      <w:r>
        <w:rPr>
          <w:spacing w:val="-3"/>
        </w:rPr>
        <w:tab/>
      </w:r>
      <w:r>
        <w:rPr>
          <w:spacing w:val="-3"/>
        </w:rPr>
        <w:tab/>
      </w:r>
      <w:r>
        <w:rPr>
          <w:spacing w:val="-3"/>
        </w:rPr>
        <w:tab/>
      </w:r>
      <w:r>
        <w:rPr>
          <w:spacing w:val="-3"/>
        </w:rPr>
        <w:tab/>
      </w:r>
      <w:r>
        <w:rPr>
          <w:spacing w:val="-3"/>
        </w:rPr>
        <w:tab/>
      </w:r>
      <w:r>
        <w:rPr>
          <w:spacing w:val="-3"/>
        </w:rPr>
        <w:tab/>
      </w:r>
      <w:r w:rsidRPr="009918F3">
        <w:rPr>
          <w:b/>
          <w:spacing w:val="-3"/>
        </w:rPr>
        <w:t>£</w:t>
      </w:r>
      <w:r w:rsidRPr="009918F3">
        <w:rPr>
          <w:spacing w:val="-3"/>
        </w:rPr>
        <w:t xml:space="preserve">      </w:t>
      </w:r>
      <w:r w:rsidR="00A745D5">
        <w:rPr>
          <w:spacing w:val="-3"/>
        </w:rPr>
        <w:t xml:space="preserve">   </w:t>
      </w:r>
      <w:r w:rsidR="00A85240">
        <w:rPr>
          <w:b/>
          <w:spacing w:val="-3"/>
        </w:rPr>
        <w:t>470.60</w:t>
      </w:r>
    </w:p>
    <w:p w14:paraId="40FE8358" w14:textId="77777777" w:rsidR="007F01F1" w:rsidRDefault="007F01F1" w:rsidP="007F01F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ab/>
      </w:r>
    </w:p>
    <w:p w14:paraId="7F019411" w14:textId="77777777" w:rsidR="007F01F1" w:rsidRDefault="007F01F1" w:rsidP="007F01F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Post 05/04/1988</w:t>
      </w:r>
    </w:p>
    <w:p w14:paraId="7A9A4CDA" w14:textId="77777777" w:rsidR="007F01F1" w:rsidRDefault="007F01F1" w:rsidP="007F01F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0C8350FE" w14:textId="24912774" w:rsidR="007F01F1" w:rsidRDefault="007F01F1" w:rsidP="007F01F1">
      <w:pPr>
        <w:tabs>
          <w:tab w:val="righ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b/>
          <w:spacing w:val="-3"/>
        </w:rPr>
      </w:pPr>
      <w:r>
        <w:rPr>
          <w:spacing w:val="-3"/>
        </w:rPr>
        <w:tab/>
        <w:t>GMP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 xml:space="preserve">£      </w:t>
      </w:r>
      <w:r w:rsidR="00A745D5">
        <w:rPr>
          <w:b/>
          <w:spacing w:val="-3"/>
        </w:rPr>
        <w:t>2,</w:t>
      </w:r>
      <w:r w:rsidR="00A85240">
        <w:rPr>
          <w:b/>
          <w:spacing w:val="-3"/>
        </w:rPr>
        <w:t>497.04</w:t>
      </w:r>
    </w:p>
    <w:p w14:paraId="24C6D540" w14:textId="77777777" w:rsidR="007F01F1" w:rsidRDefault="007F01F1" w:rsidP="007F01F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7AEFBBD5" w14:textId="77777777" w:rsidR="007F01F1" w:rsidRDefault="007F01F1" w:rsidP="007F01F1">
      <w:pPr>
        <w:tabs>
          <w:tab w:val="left" w:pos="-720"/>
        </w:tabs>
        <w:suppressAutoHyphens/>
        <w:rPr>
          <w:b/>
          <w:spacing w:val="-3"/>
        </w:rPr>
      </w:pPr>
    </w:p>
    <w:p w14:paraId="5A05D470" w14:textId="77777777" w:rsidR="007F01F1" w:rsidRDefault="007F01F1" w:rsidP="007F01F1">
      <w:pPr>
        <w:tabs>
          <w:tab w:val="left" w:pos="-720"/>
        </w:tabs>
        <w:suppressAutoHyphens/>
        <w:rPr>
          <w:b/>
          <w:spacing w:val="-3"/>
        </w:rPr>
      </w:pPr>
    </w:p>
    <w:p w14:paraId="2CB3A27B" w14:textId="77777777" w:rsidR="007F01F1" w:rsidRDefault="007F01F1" w:rsidP="007F01F1">
      <w:pPr>
        <w:tabs>
          <w:tab w:val="left" w:pos="-720"/>
        </w:tabs>
        <w:suppressAutoHyphens/>
        <w:rPr>
          <w:b/>
          <w:spacing w:val="-3"/>
        </w:rPr>
      </w:pPr>
      <w:r>
        <w:rPr>
          <w:b/>
          <w:spacing w:val="-3"/>
        </w:rPr>
        <w:t>Special circumstances / additional information</w:t>
      </w:r>
    </w:p>
    <w:p w14:paraId="026D21B4" w14:textId="77777777" w:rsidR="007F01F1" w:rsidRDefault="007F01F1" w:rsidP="007F01F1">
      <w:pPr>
        <w:tabs>
          <w:tab w:val="left" w:pos="-720"/>
        </w:tabs>
        <w:suppressAutoHyphens/>
        <w:rPr>
          <w:b/>
          <w:spacing w:val="-3"/>
        </w:rPr>
      </w:pPr>
    </w:p>
    <w:p w14:paraId="2FB2A1C7" w14:textId="67A1C029" w:rsidR="00A745D5" w:rsidRDefault="00A745D5" w:rsidP="00A745D5">
      <w:pPr>
        <w:tabs>
          <w:tab w:val="left" w:pos="-720"/>
          <w:tab w:val="left" w:pos="0"/>
          <w:tab w:val="left" w:pos="720"/>
          <w:tab w:val="left" w:pos="1440"/>
          <w:tab w:val="left" w:pos="2160"/>
          <w:tab w:val="left" w:pos="2880"/>
          <w:tab w:val="left" w:pos="3600"/>
          <w:tab w:val="left" w:pos="4320"/>
          <w:tab w:val="left" w:pos="5040"/>
          <w:tab w:val="left" w:pos="6521"/>
        </w:tabs>
        <w:suppressAutoHyphens/>
        <w:ind w:left="5760" w:right="26" w:hanging="5760"/>
        <w:jc w:val="both"/>
        <w:rPr>
          <w:b/>
          <w:spacing w:val="-3"/>
        </w:rPr>
      </w:pPr>
      <w:r>
        <w:rPr>
          <w:spacing w:val="-3"/>
        </w:rPr>
        <w:t xml:space="preserve">Preserved pension (per annum) at date of first event </w:t>
      </w:r>
      <w:r>
        <w:rPr>
          <w:spacing w:val="-3"/>
        </w:rPr>
        <w:tab/>
      </w:r>
      <w:r>
        <w:rPr>
          <w:spacing w:val="-3"/>
        </w:rPr>
        <w:tab/>
      </w:r>
      <w:r>
        <w:rPr>
          <w:spacing w:val="-3"/>
        </w:rPr>
        <w:tab/>
      </w:r>
      <w:r>
        <w:rPr>
          <w:b/>
          <w:spacing w:val="-3"/>
        </w:rPr>
        <w:t xml:space="preserve">£    </w:t>
      </w:r>
      <w:r w:rsidR="00A85240">
        <w:rPr>
          <w:b/>
          <w:spacing w:val="-3"/>
        </w:rPr>
        <w:t>15,965.80</w:t>
      </w:r>
    </w:p>
    <w:p w14:paraId="72F50949" w14:textId="77777777" w:rsidR="00A745D5" w:rsidRDefault="00A745D5" w:rsidP="00A745D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jc w:val="both"/>
        <w:rPr>
          <w:spacing w:val="-3"/>
        </w:rPr>
      </w:pPr>
    </w:p>
    <w:p w14:paraId="3D723CFE" w14:textId="4D54AF04" w:rsidR="00A745D5" w:rsidRDefault="00A745D5" w:rsidP="00A745D5">
      <w:pPr>
        <w:tabs>
          <w:tab w:val="left" w:pos="-720"/>
          <w:tab w:val="left" w:pos="0"/>
          <w:tab w:val="left" w:pos="720"/>
          <w:tab w:val="left" w:pos="1440"/>
          <w:tab w:val="left" w:pos="2160"/>
          <w:tab w:val="left" w:pos="2880"/>
          <w:tab w:val="left" w:pos="3600"/>
          <w:tab w:val="left" w:pos="4320"/>
          <w:tab w:val="left" w:pos="5040"/>
          <w:tab w:val="left" w:pos="6300"/>
        </w:tabs>
        <w:suppressAutoHyphens/>
        <w:ind w:right="28"/>
        <w:jc w:val="both"/>
        <w:rPr>
          <w:spacing w:val="-3"/>
        </w:rPr>
      </w:pPr>
      <w:r>
        <w:rPr>
          <w:spacing w:val="-3"/>
        </w:rPr>
        <w:t xml:space="preserve">Lower of 5.0% / RPI increases from date of first event to date of second event is </w:t>
      </w:r>
      <w:r w:rsidR="00A85240">
        <w:rPr>
          <w:spacing w:val="-3"/>
        </w:rPr>
        <w:t>25.4</w:t>
      </w:r>
      <w:r>
        <w:rPr>
          <w:spacing w:val="-3"/>
        </w:rPr>
        <w:t xml:space="preserve">%.  </w:t>
      </w:r>
    </w:p>
    <w:p w14:paraId="2873D66A" w14:textId="77777777" w:rsidR="00A85240" w:rsidRDefault="00A85240" w:rsidP="00A745D5">
      <w:pPr>
        <w:tabs>
          <w:tab w:val="left" w:pos="-720"/>
          <w:tab w:val="left" w:pos="0"/>
          <w:tab w:val="left" w:pos="720"/>
          <w:tab w:val="left" w:pos="1440"/>
          <w:tab w:val="left" w:pos="2160"/>
          <w:tab w:val="left" w:pos="2880"/>
          <w:tab w:val="left" w:pos="3600"/>
          <w:tab w:val="left" w:pos="4320"/>
          <w:tab w:val="left" w:pos="5040"/>
          <w:tab w:val="left" w:pos="6300"/>
        </w:tabs>
        <w:suppressAutoHyphens/>
        <w:ind w:right="28"/>
        <w:jc w:val="both"/>
        <w:rPr>
          <w:spacing w:val="-3"/>
        </w:rPr>
      </w:pPr>
    </w:p>
    <w:p w14:paraId="4112E732" w14:textId="68FE2A28" w:rsidR="00A85240" w:rsidRDefault="00A85240" w:rsidP="00A85240">
      <w:pPr>
        <w:tabs>
          <w:tab w:val="left" w:pos="-720"/>
          <w:tab w:val="left" w:pos="0"/>
          <w:tab w:val="left" w:pos="720"/>
          <w:tab w:val="left" w:pos="1440"/>
          <w:tab w:val="left" w:pos="2160"/>
          <w:tab w:val="left" w:pos="2880"/>
          <w:tab w:val="left" w:pos="3600"/>
          <w:tab w:val="left" w:pos="4320"/>
          <w:tab w:val="left" w:pos="5040"/>
          <w:tab w:val="left" w:pos="6300"/>
        </w:tabs>
        <w:suppressAutoHyphens/>
        <w:ind w:right="28"/>
        <w:jc w:val="both"/>
        <w:rPr>
          <w:spacing w:val="-3"/>
        </w:rPr>
      </w:pPr>
      <w:r>
        <w:rPr>
          <w:spacing w:val="-3"/>
        </w:rPr>
        <w:t>On 17 March 19</w:t>
      </w:r>
      <w:r w:rsidR="00C86A5B">
        <w:rPr>
          <w:spacing w:val="-3"/>
        </w:rPr>
        <w:t>89</w:t>
      </w:r>
      <w:r>
        <w:rPr>
          <w:spacing w:val="-3"/>
        </w:rPr>
        <w:t xml:space="preserve">, Daichi Mitoma transferred into the XYZ Pension and Life Assurance Scheme </w:t>
      </w:r>
      <w:r w:rsidR="00A0265B">
        <w:rPr>
          <w:spacing w:val="-3"/>
        </w:rPr>
        <w:t>his</w:t>
      </w:r>
      <w:r>
        <w:rPr>
          <w:spacing w:val="-3"/>
        </w:rPr>
        <w:t xml:space="preserve"> benefits from a registered pension scheme of one of </w:t>
      </w:r>
      <w:r w:rsidR="005C5969">
        <w:rPr>
          <w:spacing w:val="-3"/>
        </w:rPr>
        <w:t>his</w:t>
      </w:r>
      <w:r>
        <w:rPr>
          <w:spacing w:val="-3"/>
        </w:rPr>
        <w:t xml:space="preserve"> former employers.  The pension scheme was not contracted out. </w:t>
      </w:r>
    </w:p>
    <w:p w14:paraId="590EEFA0" w14:textId="77777777" w:rsidR="00A85240" w:rsidRDefault="00A85240" w:rsidP="00A85240">
      <w:pPr>
        <w:tabs>
          <w:tab w:val="left" w:pos="-720"/>
          <w:tab w:val="left" w:pos="0"/>
          <w:tab w:val="left" w:pos="720"/>
          <w:tab w:val="left" w:pos="1440"/>
          <w:tab w:val="left" w:pos="2160"/>
          <w:tab w:val="left" w:pos="2880"/>
          <w:tab w:val="left" w:pos="3600"/>
          <w:tab w:val="left" w:pos="4320"/>
          <w:tab w:val="left" w:pos="5040"/>
          <w:tab w:val="left" w:pos="6300"/>
        </w:tabs>
        <w:suppressAutoHyphens/>
        <w:ind w:right="28"/>
        <w:jc w:val="both"/>
        <w:rPr>
          <w:spacing w:val="-3"/>
        </w:rPr>
      </w:pPr>
    </w:p>
    <w:p w14:paraId="6EB5ED5C" w14:textId="2534EAF0" w:rsidR="00A85240" w:rsidRDefault="00A85240" w:rsidP="00A85240">
      <w:pPr>
        <w:tabs>
          <w:tab w:val="left" w:pos="-720"/>
          <w:tab w:val="left" w:pos="0"/>
          <w:tab w:val="left" w:pos="720"/>
          <w:tab w:val="left" w:pos="1440"/>
          <w:tab w:val="left" w:pos="2160"/>
          <w:tab w:val="left" w:pos="2880"/>
          <w:tab w:val="left" w:pos="3600"/>
          <w:tab w:val="left" w:pos="4320"/>
          <w:tab w:val="left" w:pos="5040"/>
          <w:tab w:val="left" w:pos="6300"/>
        </w:tabs>
        <w:suppressAutoHyphens/>
        <w:ind w:right="28"/>
        <w:jc w:val="both"/>
        <w:rPr>
          <w:spacing w:val="-3"/>
        </w:rPr>
      </w:pPr>
      <w:r>
        <w:rPr>
          <w:spacing w:val="-3"/>
        </w:rPr>
        <w:t>The transfer in secured a fixed pension of £4,259.58 per annum, payable from Daichi Mitoma’s Normal Pension Date.  Once in payment, the transferred-in pension is subject to the normal rules of the XYZ Pension and Life Assurance Scheme.  The transferred-in pension is not included in the Scheme pension quoted above but should be included in the calculation of Daichi Mitoma’s benefit options at retirement.</w:t>
      </w:r>
    </w:p>
    <w:p w14:paraId="545FE53F" w14:textId="77777777" w:rsidR="00A85240" w:rsidRDefault="00A85240" w:rsidP="00A85240">
      <w:pPr>
        <w:tabs>
          <w:tab w:val="left" w:pos="-720"/>
          <w:tab w:val="left" w:pos="0"/>
          <w:tab w:val="left" w:pos="720"/>
          <w:tab w:val="left" w:pos="1440"/>
          <w:tab w:val="left" w:pos="2160"/>
          <w:tab w:val="left" w:pos="2880"/>
          <w:tab w:val="left" w:pos="3600"/>
          <w:tab w:val="left" w:pos="4320"/>
          <w:tab w:val="left" w:pos="5040"/>
          <w:tab w:val="left" w:pos="6300"/>
        </w:tabs>
        <w:suppressAutoHyphens/>
        <w:ind w:right="28"/>
        <w:jc w:val="both"/>
        <w:rPr>
          <w:spacing w:val="-3"/>
        </w:rPr>
      </w:pPr>
    </w:p>
    <w:p w14:paraId="6F9A664B" w14:textId="77BE3F95" w:rsidR="007F01F1" w:rsidRDefault="00C86A5B" w:rsidP="00A85240">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rPr>
      </w:pPr>
      <w:r>
        <w:rPr>
          <w:spacing w:val="-3"/>
        </w:rPr>
        <w:t>Daichi Mitoma</w:t>
      </w:r>
      <w:r w:rsidR="00A85240">
        <w:rPr>
          <w:spacing w:val="-3"/>
        </w:rPr>
        <w:t xml:space="preserve">’s </w:t>
      </w:r>
      <w:r w:rsidR="00A85240" w:rsidRPr="009A2F50">
        <w:rPr>
          <w:spacing w:val="-3"/>
        </w:rPr>
        <w:t xml:space="preserve">current available </w:t>
      </w:r>
      <w:r w:rsidR="00A85240">
        <w:rPr>
          <w:spacing w:val="-3"/>
        </w:rPr>
        <w:t>L</w:t>
      </w:r>
      <w:r w:rsidR="00A85240" w:rsidRPr="009A2F50">
        <w:rPr>
          <w:spacing w:val="-3"/>
        </w:rPr>
        <w:t xml:space="preserve">ifetime </w:t>
      </w:r>
      <w:r w:rsidR="00A85240">
        <w:rPr>
          <w:spacing w:val="-3"/>
        </w:rPr>
        <w:t>A</w:t>
      </w:r>
      <w:r w:rsidR="00A85240" w:rsidRPr="009A2F50">
        <w:rPr>
          <w:spacing w:val="-3"/>
        </w:rPr>
        <w:t>llowance is</w:t>
      </w:r>
      <w:r w:rsidR="00A85240">
        <w:rPr>
          <w:spacing w:val="-3"/>
        </w:rPr>
        <w:t xml:space="preserve"> </w:t>
      </w:r>
      <w:r>
        <w:rPr>
          <w:spacing w:val="-3"/>
        </w:rPr>
        <w:t>69.18</w:t>
      </w:r>
      <w:r w:rsidR="00A85240" w:rsidRPr="001A1BE6">
        <w:rPr>
          <w:spacing w:val="-3"/>
        </w:rPr>
        <w:t>%</w:t>
      </w:r>
      <w:r w:rsidR="00A85240">
        <w:rPr>
          <w:spacing w:val="-3"/>
        </w:rPr>
        <w:t>.</w:t>
      </w:r>
      <w:r w:rsidR="00A745D5">
        <w:rPr>
          <w:spacing w:val="-3"/>
        </w:rPr>
        <w:tab/>
      </w:r>
    </w:p>
    <w:p w14:paraId="11533220" w14:textId="77777777" w:rsidR="007F01F1" w:rsidRPr="00F36633"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rPr>
      </w:pPr>
    </w:p>
    <w:p w14:paraId="3FB6B83D"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FC6C1FE"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70D1233"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B802210"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DA7C375"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8026541"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EF32AED"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1C2CEC4"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9831B08"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5B0D5F9"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C0DAA05"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3403F55"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2CA7E96"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0D67311D"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4AD3D93C"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938C144" w14:textId="3B679C15"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0DB9C43" w14:textId="77777777" w:rsidR="00E729DA" w:rsidRDefault="00E729DA"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15B3540"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316D980" w14:textId="77777777" w:rsidR="007F01F1" w:rsidRDefault="007F01F1" w:rsidP="007F01F1">
      <w:pPr>
        <w:tabs>
          <w:tab w:val="left" w:pos="-720"/>
          <w:tab w:val="right" w:pos="8931"/>
        </w:tabs>
        <w:suppressAutoHyphens/>
        <w:ind w:right="283"/>
        <w:jc w:val="center"/>
        <w:rPr>
          <w:b/>
          <w:spacing w:val="-3"/>
        </w:rPr>
      </w:pPr>
      <w:r>
        <w:rPr>
          <w:b/>
          <w:spacing w:val="-3"/>
        </w:rPr>
        <w:tab/>
      </w:r>
    </w:p>
    <w:p w14:paraId="2EA2EA14" w14:textId="77777777" w:rsidR="007F01F1" w:rsidRDefault="007F01F1" w:rsidP="007F01F1">
      <w:pPr>
        <w:tabs>
          <w:tab w:val="left" w:pos="-720"/>
        </w:tabs>
        <w:suppressAutoHyphens/>
        <w:ind w:right="141"/>
        <w:jc w:val="right"/>
        <w:rPr>
          <w:b/>
          <w:spacing w:val="-3"/>
        </w:rPr>
      </w:pPr>
      <w:r>
        <w:rPr>
          <w:b/>
          <w:spacing w:val="-3"/>
        </w:rPr>
        <w:tab/>
        <w:t>RETIREMENTS</w:t>
      </w:r>
      <w:r w:rsidRPr="0028411A">
        <w:rPr>
          <w:b/>
          <w:spacing w:val="-3"/>
        </w:rPr>
        <w:t xml:space="preserve"> </w:t>
      </w:r>
      <w:r>
        <w:rPr>
          <w:b/>
          <w:spacing w:val="-3"/>
        </w:rPr>
        <w:t>2</w:t>
      </w:r>
    </w:p>
    <w:p w14:paraId="3AFACE4B" w14:textId="08CC0F79" w:rsidR="007F01F1" w:rsidRDefault="0013356E" w:rsidP="007F01F1">
      <w:pPr>
        <w:tabs>
          <w:tab w:val="left" w:pos="-720"/>
        </w:tabs>
        <w:suppressAutoHyphens/>
        <w:ind w:right="141"/>
        <w:jc w:val="right"/>
        <w:rPr>
          <w:b/>
          <w:spacing w:val="-3"/>
        </w:rPr>
      </w:pPr>
      <w:r>
        <w:rPr>
          <w:b/>
          <w:spacing w:val="-3"/>
        </w:rPr>
        <w:t>QUESTION 4</w:t>
      </w:r>
    </w:p>
    <w:p w14:paraId="42C8E298" w14:textId="77777777" w:rsidR="00DC4BF1" w:rsidRDefault="007F01F1" w:rsidP="00DC4BF1">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spacing w:val="-3"/>
        </w:rPr>
        <w:br w:type="page"/>
      </w:r>
      <w:r w:rsidR="00DC4BF1">
        <w:rPr>
          <w:b/>
          <w:caps/>
          <w:spacing w:val="-3"/>
        </w:rPr>
        <w:lastRenderedPageBreak/>
        <w:t>c</w:t>
      </w:r>
      <w:r w:rsidR="00DC4BF1">
        <w:rPr>
          <w:b/>
          <w:spacing w:val="-3"/>
        </w:rPr>
        <w:t>ASE STUDY DETAILS</w:t>
      </w:r>
      <w:r w:rsidR="00DC4BF1">
        <w:rPr>
          <w:b/>
          <w:spacing w:val="-3"/>
        </w:rPr>
        <w:tab/>
        <w:t xml:space="preserve">      </w:t>
      </w:r>
      <w:r w:rsidR="00DC4BF1">
        <w:rPr>
          <w:b/>
          <w:spacing w:val="-3"/>
        </w:rPr>
        <w:tab/>
        <w:t xml:space="preserve">RST SCHEME        </w:t>
      </w:r>
      <w:r w:rsidR="00DC4BF1">
        <w:rPr>
          <w:b/>
          <w:spacing w:val="-3"/>
        </w:rPr>
        <w:tab/>
        <w:t xml:space="preserve">    RETIREMENTS </w:t>
      </w:r>
      <w:r w:rsidR="00DC4BF1" w:rsidRPr="001A1BE6">
        <w:rPr>
          <w:b/>
          <w:spacing w:val="-3"/>
        </w:rPr>
        <w:t xml:space="preserve">PART </w:t>
      </w:r>
      <w:r w:rsidR="00DC4BF1">
        <w:rPr>
          <w:b/>
          <w:spacing w:val="-3"/>
        </w:rPr>
        <w:t>2</w:t>
      </w:r>
    </w:p>
    <w:p w14:paraId="2FA9C8C5" w14:textId="5A2E90CF" w:rsidR="00DC4BF1" w:rsidRPr="00F529A5" w:rsidRDefault="00DC4BF1" w:rsidP="00DC4BF1">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r>
      <w:r w:rsidRPr="001A1BE6">
        <w:t xml:space="preserve">      </w:t>
      </w:r>
      <w:r>
        <w:t xml:space="preserve">      </w:t>
      </w:r>
      <w:r w:rsidRPr="00F529A5">
        <w:rPr>
          <w:b/>
        </w:rPr>
        <w:t xml:space="preserve">QUESTION </w:t>
      </w:r>
      <w:r w:rsidR="0048025B">
        <w:rPr>
          <w:b/>
        </w:rPr>
        <w:t>5</w:t>
      </w:r>
    </w:p>
    <w:p w14:paraId="1F880875" w14:textId="77777777" w:rsidR="007F01F1" w:rsidRDefault="007F01F1" w:rsidP="00DC4BF1">
      <w:pPr>
        <w:tabs>
          <w:tab w:val="left" w:pos="-720"/>
        </w:tabs>
        <w:suppressAutoHyphens/>
        <w:ind w:right="141"/>
        <w:rPr>
          <w:b/>
          <w:caps/>
          <w:spacing w:val="-3"/>
        </w:rPr>
      </w:pPr>
    </w:p>
    <w:p w14:paraId="40B930A5" w14:textId="77777777" w:rsidR="007F01F1" w:rsidRDefault="007F01F1" w:rsidP="007F01F1">
      <w:pPr>
        <w:tabs>
          <w:tab w:val="left" w:pos="-720"/>
          <w:tab w:val="left" w:pos="0"/>
          <w:tab w:val="left" w:pos="720"/>
          <w:tab w:val="left" w:pos="1440"/>
          <w:tab w:val="left" w:pos="2160"/>
          <w:tab w:val="left" w:pos="2880"/>
        </w:tabs>
        <w:suppressAutoHyphens/>
        <w:ind w:left="3686" w:hanging="3686"/>
        <w:rPr>
          <w:b/>
          <w:caps/>
          <w:spacing w:val="-3"/>
        </w:rPr>
      </w:pPr>
    </w:p>
    <w:p w14:paraId="1B8BF000" w14:textId="77777777" w:rsidR="007F01F1" w:rsidRDefault="007F01F1" w:rsidP="007F01F1">
      <w:pPr>
        <w:tabs>
          <w:tab w:val="left" w:pos="-720"/>
        </w:tabs>
        <w:suppressAutoHyphens/>
        <w:rPr>
          <w:b/>
          <w:spacing w:val="-3"/>
        </w:rPr>
      </w:pPr>
      <w:r>
        <w:rPr>
          <w:b/>
          <w:spacing w:val="-3"/>
        </w:rPr>
        <w:t>Event history</w:t>
      </w:r>
    </w:p>
    <w:p w14:paraId="62830378" w14:textId="77777777" w:rsidR="007F01F1" w:rsidRDefault="007F01F1" w:rsidP="007F01F1">
      <w:pPr>
        <w:tabs>
          <w:tab w:val="left" w:pos="-720"/>
        </w:tabs>
        <w:suppressAutoHyphens/>
        <w:rPr>
          <w:spacing w:val="-3"/>
        </w:rPr>
      </w:pPr>
    </w:p>
    <w:p w14:paraId="5728F9C5" w14:textId="566E536C" w:rsidR="007F01F1" w:rsidRDefault="007F01F1" w:rsidP="007F01F1">
      <w:pPr>
        <w:tabs>
          <w:tab w:val="left" w:pos="-720"/>
        </w:tabs>
        <w:suppressAutoHyphens/>
        <w:rPr>
          <w:b/>
          <w:spacing w:val="-3"/>
        </w:rPr>
      </w:pPr>
      <w:r>
        <w:rPr>
          <w:spacing w:val="-3"/>
        </w:rPr>
        <w:t>Date of first event</w:t>
      </w:r>
      <w:r>
        <w:rPr>
          <w:spacing w:val="-3"/>
        </w:rPr>
        <w:tab/>
      </w:r>
      <w:r w:rsidR="00E65321">
        <w:rPr>
          <w:b/>
          <w:spacing w:val="-3"/>
        </w:rPr>
        <w:t>18/03</w:t>
      </w:r>
      <w:r>
        <w:rPr>
          <w:b/>
          <w:spacing w:val="-3"/>
        </w:rPr>
        <w:t>/202</w:t>
      </w:r>
      <w:r w:rsidR="00B813A0">
        <w:rPr>
          <w:b/>
          <w:spacing w:val="-3"/>
        </w:rPr>
        <w:t>3</w:t>
      </w:r>
      <w:r>
        <w:rPr>
          <w:spacing w:val="-3"/>
        </w:rPr>
        <w:tab/>
      </w:r>
      <w:r>
        <w:rPr>
          <w:b/>
          <w:spacing w:val="-3"/>
        </w:rPr>
        <w:tab/>
      </w:r>
      <w:r>
        <w:rPr>
          <w:spacing w:val="-3"/>
        </w:rPr>
        <w:t>First event</w:t>
      </w:r>
      <w:r>
        <w:rPr>
          <w:spacing w:val="-3"/>
        </w:rPr>
        <w:tab/>
      </w:r>
      <w:r>
        <w:rPr>
          <w:b/>
          <w:spacing w:val="-3"/>
        </w:rPr>
        <w:t>RETIREMENT</w:t>
      </w:r>
    </w:p>
    <w:p w14:paraId="5A02D8FA" w14:textId="77777777" w:rsidR="007F01F1" w:rsidRDefault="007F01F1" w:rsidP="007F01F1">
      <w:pPr>
        <w:tabs>
          <w:tab w:val="left" w:pos="-720"/>
        </w:tabs>
        <w:suppressAutoHyphens/>
        <w:rPr>
          <w:b/>
          <w:spacing w:val="-3"/>
        </w:rPr>
      </w:pPr>
    </w:p>
    <w:p w14:paraId="3A4AC391" w14:textId="77777777" w:rsidR="007F01F1" w:rsidRPr="004E7E00" w:rsidRDefault="007F01F1" w:rsidP="007F01F1">
      <w:pPr>
        <w:tabs>
          <w:tab w:val="left" w:pos="-720"/>
        </w:tabs>
        <w:suppressAutoHyphens/>
        <w:rPr>
          <w:bCs/>
          <w:spacing w:val="-3"/>
        </w:rPr>
      </w:pPr>
      <w:r>
        <w:rPr>
          <w:spacing w:val="-3"/>
        </w:rPr>
        <w:t>Date of second event</w:t>
      </w:r>
      <w:r>
        <w:rPr>
          <w:spacing w:val="-3"/>
        </w:rPr>
        <w:tab/>
      </w:r>
      <w:r>
        <w:rPr>
          <w:b/>
          <w:spacing w:val="-3"/>
        </w:rPr>
        <w:tab/>
      </w:r>
      <w:r>
        <w:rPr>
          <w:b/>
          <w:spacing w:val="-3"/>
        </w:rPr>
        <w:tab/>
      </w:r>
      <w:r>
        <w:rPr>
          <w:b/>
          <w:spacing w:val="-3"/>
        </w:rPr>
        <w:tab/>
      </w:r>
      <w:r w:rsidRPr="004E7E00">
        <w:rPr>
          <w:bCs/>
          <w:spacing w:val="-3"/>
        </w:rPr>
        <w:t>Second event</w:t>
      </w:r>
      <w:r w:rsidRPr="004E7E00">
        <w:rPr>
          <w:bCs/>
          <w:spacing w:val="-3"/>
        </w:rPr>
        <w:tab/>
      </w:r>
      <w:r w:rsidRPr="004E7E00">
        <w:rPr>
          <w:bCs/>
          <w:spacing w:val="-3"/>
        </w:rPr>
        <w:tab/>
      </w:r>
    </w:p>
    <w:p w14:paraId="613D55DC" w14:textId="77777777" w:rsidR="007F01F1" w:rsidRDefault="007F01F1" w:rsidP="007F01F1">
      <w:pPr>
        <w:tabs>
          <w:tab w:val="left" w:pos="-720"/>
        </w:tabs>
        <w:suppressAutoHyphens/>
        <w:rPr>
          <w:b/>
          <w:spacing w:val="-3"/>
        </w:rPr>
      </w:pPr>
    </w:p>
    <w:p w14:paraId="0913BE01" w14:textId="77777777" w:rsidR="007F01F1" w:rsidRDefault="007F01F1" w:rsidP="007F01F1">
      <w:pPr>
        <w:tabs>
          <w:tab w:val="left" w:pos="-720"/>
        </w:tabs>
        <w:suppressAutoHyphens/>
        <w:rPr>
          <w:b/>
          <w:spacing w:val="-3"/>
        </w:rPr>
      </w:pPr>
    </w:p>
    <w:p w14:paraId="556CE11D" w14:textId="77777777" w:rsidR="007F01F1" w:rsidRDefault="007F01F1" w:rsidP="007F01F1">
      <w:pPr>
        <w:tabs>
          <w:tab w:val="left" w:pos="-720"/>
        </w:tabs>
        <w:suppressAutoHyphens/>
        <w:rPr>
          <w:spacing w:val="-3"/>
        </w:rPr>
      </w:pPr>
      <w:r>
        <w:rPr>
          <w:b/>
          <w:spacing w:val="-3"/>
        </w:rPr>
        <w:t>Member details</w:t>
      </w:r>
    </w:p>
    <w:p w14:paraId="4D04EA94" w14:textId="77777777" w:rsidR="007F01F1" w:rsidRDefault="007F01F1" w:rsidP="007F01F1">
      <w:pPr>
        <w:tabs>
          <w:tab w:val="left" w:pos="-720"/>
        </w:tabs>
        <w:suppressAutoHyphens/>
        <w:rPr>
          <w:spacing w:val="-3"/>
        </w:rPr>
      </w:pPr>
    </w:p>
    <w:p w14:paraId="50A80FD3" w14:textId="7D73BF29" w:rsidR="007F01F1" w:rsidRPr="001870DF" w:rsidRDefault="007F01F1" w:rsidP="007F01F1">
      <w:pPr>
        <w:tabs>
          <w:tab w:val="left" w:pos="-720"/>
        </w:tabs>
        <w:suppressAutoHyphens/>
        <w:rPr>
          <w:b/>
          <w:spacing w:val="-3"/>
        </w:rPr>
      </w:pPr>
      <w:r>
        <w:rPr>
          <w:spacing w:val="-3"/>
        </w:rPr>
        <w:t>Surname</w:t>
      </w:r>
      <w:r>
        <w:rPr>
          <w:spacing w:val="-3"/>
        </w:rPr>
        <w:tab/>
      </w:r>
      <w:r>
        <w:rPr>
          <w:spacing w:val="-3"/>
        </w:rPr>
        <w:tab/>
      </w:r>
      <w:r w:rsidR="00B813A0">
        <w:rPr>
          <w:b/>
          <w:spacing w:val="-3"/>
        </w:rPr>
        <w:t>DIENG</w:t>
      </w:r>
      <w:r>
        <w:rPr>
          <w:b/>
          <w:spacing w:val="-3"/>
        </w:rPr>
        <w:tab/>
      </w:r>
      <w:r>
        <w:rPr>
          <w:b/>
          <w:spacing w:val="-3"/>
        </w:rPr>
        <w:tab/>
      </w:r>
      <w:r>
        <w:rPr>
          <w:spacing w:val="-3"/>
        </w:rPr>
        <w:t>Forename</w:t>
      </w:r>
      <w:r>
        <w:rPr>
          <w:spacing w:val="-3"/>
        </w:rPr>
        <w:tab/>
      </w:r>
      <w:r w:rsidR="00B813A0">
        <w:rPr>
          <w:b/>
          <w:spacing w:val="-3"/>
        </w:rPr>
        <w:t>MARYAM</w:t>
      </w:r>
    </w:p>
    <w:p w14:paraId="5A73E63F" w14:textId="77777777" w:rsidR="007F01F1" w:rsidRDefault="007F01F1" w:rsidP="007F01F1">
      <w:pPr>
        <w:tabs>
          <w:tab w:val="left" w:pos="-720"/>
        </w:tabs>
        <w:suppressAutoHyphens/>
        <w:rPr>
          <w:spacing w:val="-3"/>
        </w:rPr>
      </w:pPr>
    </w:p>
    <w:p w14:paraId="2B54DB80" w14:textId="3130D1CC" w:rsidR="007F01F1" w:rsidRPr="00506BA8" w:rsidRDefault="007F01F1" w:rsidP="007F01F1">
      <w:pPr>
        <w:tabs>
          <w:tab w:val="left" w:pos="-720"/>
        </w:tabs>
        <w:suppressAutoHyphens/>
        <w:rPr>
          <w:b/>
          <w:spacing w:val="-3"/>
        </w:rPr>
      </w:pPr>
      <w:r>
        <w:rPr>
          <w:spacing w:val="-3"/>
        </w:rPr>
        <w:t>Date of birth</w:t>
      </w:r>
      <w:r>
        <w:rPr>
          <w:spacing w:val="-3"/>
        </w:rPr>
        <w:tab/>
      </w:r>
      <w:r>
        <w:rPr>
          <w:spacing w:val="-3"/>
        </w:rPr>
        <w:tab/>
      </w:r>
      <w:r w:rsidR="00B813A0">
        <w:rPr>
          <w:b/>
          <w:spacing w:val="-3"/>
        </w:rPr>
        <w:t>18</w:t>
      </w:r>
      <w:r w:rsidR="00E65321">
        <w:rPr>
          <w:b/>
          <w:spacing w:val="-3"/>
        </w:rPr>
        <w:t>/03/19</w:t>
      </w:r>
      <w:r w:rsidR="00B813A0">
        <w:rPr>
          <w:b/>
          <w:spacing w:val="-3"/>
        </w:rPr>
        <w:t>58</w:t>
      </w:r>
      <w:r>
        <w:rPr>
          <w:spacing w:val="-3"/>
        </w:rPr>
        <w:tab/>
      </w:r>
      <w:r>
        <w:rPr>
          <w:spacing w:val="-3"/>
        </w:rPr>
        <w:tab/>
        <w:t>Gender</w:t>
      </w:r>
      <w:r>
        <w:rPr>
          <w:spacing w:val="-3"/>
        </w:rPr>
        <w:tab/>
      </w:r>
      <w:r>
        <w:rPr>
          <w:spacing w:val="-3"/>
        </w:rPr>
        <w:tab/>
      </w:r>
      <w:r w:rsidR="00B813A0" w:rsidRPr="00B813A0">
        <w:rPr>
          <w:b/>
          <w:spacing w:val="-3"/>
        </w:rPr>
        <w:t>FE</w:t>
      </w:r>
      <w:r w:rsidR="00E65321">
        <w:rPr>
          <w:b/>
          <w:spacing w:val="-3"/>
        </w:rPr>
        <w:t>MALE</w:t>
      </w:r>
    </w:p>
    <w:p w14:paraId="71758474" w14:textId="77777777" w:rsidR="007F01F1" w:rsidRDefault="007F01F1" w:rsidP="007F01F1">
      <w:pPr>
        <w:tabs>
          <w:tab w:val="left" w:pos="-720"/>
        </w:tabs>
        <w:suppressAutoHyphens/>
        <w:rPr>
          <w:spacing w:val="-3"/>
        </w:rPr>
      </w:pPr>
    </w:p>
    <w:p w14:paraId="446756DE" w14:textId="025DCC44" w:rsidR="007F01F1" w:rsidRPr="00506BA8" w:rsidRDefault="007F01F1" w:rsidP="007F01F1">
      <w:pPr>
        <w:tabs>
          <w:tab w:val="left" w:pos="-720"/>
        </w:tabs>
        <w:suppressAutoHyphens/>
        <w:rPr>
          <w:b/>
          <w:bCs/>
          <w:spacing w:val="-3"/>
        </w:rPr>
      </w:pPr>
      <w:r>
        <w:rPr>
          <w:spacing w:val="-3"/>
        </w:rPr>
        <w:t>Spouse’s date of birth</w:t>
      </w:r>
      <w:r>
        <w:rPr>
          <w:spacing w:val="-3"/>
        </w:rPr>
        <w:tab/>
      </w:r>
      <w:r>
        <w:rPr>
          <w:spacing w:val="-3"/>
        </w:rPr>
        <w:tab/>
      </w:r>
      <w:r>
        <w:rPr>
          <w:spacing w:val="-3"/>
        </w:rPr>
        <w:tab/>
      </w:r>
      <w:r w:rsidR="00E65321">
        <w:rPr>
          <w:b/>
          <w:spacing w:val="-3"/>
        </w:rPr>
        <w:t>19/03/19</w:t>
      </w:r>
      <w:r w:rsidR="00B813A0">
        <w:rPr>
          <w:b/>
          <w:spacing w:val="-3"/>
        </w:rPr>
        <w:t>52</w:t>
      </w:r>
    </w:p>
    <w:p w14:paraId="4B7C5EE3" w14:textId="77777777" w:rsidR="007F01F1" w:rsidRDefault="007F01F1" w:rsidP="007F01F1">
      <w:pPr>
        <w:tabs>
          <w:tab w:val="left" w:pos="-720"/>
        </w:tabs>
        <w:suppressAutoHyphens/>
        <w:rPr>
          <w:spacing w:val="-3"/>
        </w:rPr>
      </w:pPr>
    </w:p>
    <w:p w14:paraId="7D50F4F1" w14:textId="6622502E" w:rsidR="007F01F1" w:rsidRDefault="00C11FB2" w:rsidP="007F01F1">
      <w:pPr>
        <w:tabs>
          <w:tab w:val="left" w:pos="-720"/>
        </w:tabs>
        <w:suppressAutoHyphens/>
        <w:rPr>
          <w:spacing w:val="-3"/>
        </w:rPr>
      </w:pPr>
      <w:r>
        <w:rPr>
          <w:spacing w:val="-3"/>
        </w:rPr>
        <w:t>Child d</w:t>
      </w:r>
      <w:r w:rsidR="007F01F1">
        <w:rPr>
          <w:spacing w:val="-3"/>
        </w:rPr>
        <w:t>epend</w:t>
      </w:r>
      <w:r>
        <w:rPr>
          <w:spacing w:val="-3"/>
        </w:rPr>
        <w:t>an</w:t>
      </w:r>
      <w:r w:rsidR="007F01F1">
        <w:rPr>
          <w:spacing w:val="-3"/>
        </w:rPr>
        <w:t>t’s date of birth</w:t>
      </w:r>
    </w:p>
    <w:p w14:paraId="25D1B086" w14:textId="77777777" w:rsidR="007F01F1" w:rsidRDefault="007F01F1" w:rsidP="007F01F1">
      <w:pPr>
        <w:tabs>
          <w:tab w:val="left" w:pos="-720"/>
        </w:tabs>
        <w:suppressAutoHyphens/>
        <w:rPr>
          <w:spacing w:val="-3"/>
        </w:rPr>
      </w:pPr>
    </w:p>
    <w:p w14:paraId="786DB89A" w14:textId="288BEA3B" w:rsidR="007F01F1" w:rsidRPr="00506BA8" w:rsidRDefault="007F01F1" w:rsidP="007F01F1">
      <w:pPr>
        <w:tabs>
          <w:tab w:val="left" w:pos="-720"/>
        </w:tabs>
        <w:suppressAutoHyphens/>
        <w:rPr>
          <w:b/>
          <w:spacing w:val="-3"/>
        </w:rPr>
      </w:pPr>
      <w:r>
        <w:rPr>
          <w:spacing w:val="-3"/>
        </w:rPr>
        <w:t>Date of joining company</w:t>
      </w:r>
      <w:r>
        <w:rPr>
          <w:spacing w:val="-3"/>
        </w:rPr>
        <w:tab/>
      </w:r>
      <w:r>
        <w:rPr>
          <w:spacing w:val="-3"/>
        </w:rPr>
        <w:tab/>
      </w:r>
      <w:r w:rsidR="00E65321">
        <w:rPr>
          <w:b/>
          <w:spacing w:val="-3"/>
        </w:rPr>
        <w:t>14/0</w:t>
      </w:r>
      <w:r w:rsidR="00B813A0">
        <w:rPr>
          <w:b/>
          <w:spacing w:val="-3"/>
        </w:rPr>
        <w:t>8</w:t>
      </w:r>
      <w:r w:rsidR="00E65321">
        <w:rPr>
          <w:b/>
          <w:spacing w:val="-3"/>
        </w:rPr>
        <w:t>/1997</w:t>
      </w:r>
    </w:p>
    <w:p w14:paraId="244FE76E" w14:textId="77777777" w:rsidR="007F01F1" w:rsidRDefault="007F01F1" w:rsidP="007F01F1">
      <w:pPr>
        <w:tabs>
          <w:tab w:val="left" w:pos="-720"/>
        </w:tabs>
        <w:suppressAutoHyphens/>
        <w:rPr>
          <w:spacing w:val="-3"/>
        </w:rPr>
      </w:pPr>
    </w:p>
    <w:p w14:paraId="286E27A0" w14:textId="77777777" w:rsidR="007F01F1" w:rsidRDefault="007F01F1" w:rsidP="007F01F1">
      <w:pPr>
        <w:tabs>
          <w:tab w:val="left" w:pos="-720"/>
        </w:tabs>
        <w:suppressAutoHyphens/>
        <w:rPr>
          <w:b/>
          <w:spacing w:val="-3"/>
        </w:rPr>
      </w:pPr>
      <w:r>
        <w:rPr>
          <w:spacing w:val="-3"/>
        </w:rPr>
        <w:t>Date of joining scheme</w:t>
      </w:r>
      <w:r>
        <w:rPr>
          <w:spacing w:val="-3"/>
        </w:rPr>
        <w:tab/>
      </w:r>
      <w:r>
        <w:rPr>
          <w:spacing w:val="-3"/>
        </w:rPr>
        <w:tab/>
      </w:r>
      <w:r>
        <w:rPr>
          <w:b/>
          <w:spacing w:val="-3"/>
        </w:rPr>
        <w:t>06/04/</w:t>
      </w:r>
      <w:r w:rsidR="000343C3">
        <w:rPr>
          <w:b/>
          <w:spacing w:val="-3"/>
        </w:rPr>
        <w:t>1998</w:t>
      </w:r>
    </w:p>
    <w:p w14:paraId="24F2F59A" w14:textId="77777777" w:rsidR="007F01F1" w:rsidRPr="00506BA8" w:rsidRDefault="007F01F1" w:rsidP="007F01F1">
      <w:pPr>
        <w:tabs>
          <w:tab w:val="left" w:pos="-720"/>
        </w:tabs>
        <w:suppressAutoHyphens/>
        <w:rPr>
          <w:b/>
          <w:spacing w:val="-3"/>
        </w:rPr>
      </w:pPr>
    </w:p>
    <w:p w14:paraId="17C4CB92" w14:textId="77777777" w:rsidR="007F01F1" w:rsidRDefault="007F01F1" w:rsidP="007F01F1">
      <w:pPr>
        <w:tabs>
          <w:tab w:val="left" w:pos="-720"/>
        </w:tabs>
        <w:suppressAutoHyphens/>
        <w:rPr>
          <w:spacing w:val="-3"/>
        </w:rPr>
      </w:pPr>
    </w:p>
    <w:p w14:paraId="73C26379" w14:textId="77777777" w:rsidR="007F01F1" w:rsidRDefault="007F01F1" w:rsidP="007F01F1">
      <w:pPr>
        <w:tabs>
          <w:tab w:val="left" w:pos="-720"/>
        </w:tabs>
        <w:suppressAutoHyphens/>
        <w:jc w:val="both"/>
        <w:rPr>
          <w:b/>
          <w:spacing w:val="-3"/>
        </w:rPr>
      </w:pPr>
      <w:r>
        <w:rPr>
          <w:b/>
          <w:spacing w:val="-3"/>
        </w:rPr>
        <w:t>Earnings history for the scheme year ending 5 April</w:t>
      </w:r>
    </w:p>
    <w:p w14:paraId="036F0515" w14:textId="77777777" w:rsidR="007F01F1" w:rsidRDefault="007F01F1" w:rsidP="007F01F1">
      <w:pPr>
        <w:tabs>
          <w:tab w:val="left" w:pos="-720"/>
        </w:tabs>
        <w:suppressAutoHyphens/>
        <w:rPr>
          <w:spacing w:val="-3"/>
        </w:rPr>
      </w:pPr>
    </w:p>
    <w:tbl>
      <w:tblPr>
        <w:tblW w:w="0" w:type="auto"/>
        <w:tblLayout w:type="fixed"/>
        <w:tblLook w:val="0000" w:firstRow="0" w:lastRow="0" w:firstColumn="0" w:lastColumn="0" w:noHBand="0" w:noVBand="0"/>
      </w:tblPr>
      <w:tblGrid>
        <w:gridCol w:w="992"/>
        <w:gridCol w:w="992"/>
        <w:gridCol w:w="992"/>
        <w:gridCol w:w="992"/>
        <w:gridCol w:w="992"/>
        <w:gridCol w:w="992"/>
        <w:gridCol w:w="992"/>
        <w:gridCol w:w="992"/>
        <w:gridCol w:w="992"/>
      </w:tblGrid>
      <w:tr w:rsidR="007F01F1" w14:paraId="01D2703F" w14:textId="77777777" w:rsidTr="00FA4D18">
        <w:trPr>
          <w:trHeight w:val="283"/>
        </w:trPr>
        <w:tc>
          <w:tcPr>
            <w:tcW w:w="992" w:type="dxa"/>
            <w:tcBorders>
              <w:top w:val="single" w:sz="4" w:space="0" w:color="auto"/>
              <w:left w:val="single" w:sz="4" w:space="0" w:color="auto"/>
            </w:tcBorders>
          </w:tcPr>
          <w:p w14:paraId="5522AE4D" w14:textId="5EED17DB" w:rsidR="007F01F1" w:rsidRPr="00506BA8" w:rsidRDefault="007F01F1" w:rsidP="00FA4D18">
            <w:pPr>
              <w:tabs>
                <w:tab w:val="left" w:pos="-720"/>
              </w:tabs>
              <w:suppressAutoHyphens/>
              <w:jc w:val="center"/>
              <w:rPr>
                <w:b/>
                <w:spacing w:val="-3"/>
              </w:rPr>
            </w:pPr>
            <w:r w:rsidRPr="00506BA8">
              <w:rPr>
                <w:b/>
                <w:spacing w:val="-3"/>
              </w:rPr>
              <w:t>20</w:t>
            </w:r>
            <w:r w:rsidR="00B813A0">
              <w:rPr>
                <w:b/>
                <w:spacing w:val="-3"/>
              </w:rPr>
              <w:t>14</w:t>
            </w:r>
          </w:p>
        </w:tc>
        <w:tc>
          <w:tcPr>
            <w:tcW w:w="992" w:type="dxa"/>
            <w:tcBorders>
              <w:top w:val="single" w:sz="4" w:space="0" w:color="auto"/>
              <w:left w:val="single" w:sz="6" w:space="0" w:color="auto"/>
              <w:right w:val="single" w:sz="6" w:space="0" w:color="auto"/>
            </w:tcBorders>
          </w:tcPr>
          <w:p w14:paraId="2E85983D" w14:textId="07BC1E62" w:rsidR="007F01F1" w:rsidRPr="00506BA8" w:rsidRDefault="00B813A0" w:rsidP="00FA4D18">
            <w:pPr>
              <w:tabs>
                <w:tab w:val="left" w:pos="-720"/>
              </w:tabs>
              <w:suppressAutoHyphens/>
              <w:jc w:val="center"/>
              <w:rPr>
                <w:b/>
                <w:spacing w:val="-3"/>
              </w:rPr>
            </w:pPr>
            <w:r>
              <w:rPr>
                <w:b/>
                <w:spacing w:val="-3"/>
              </w:rPr>
              <w:t>2015</w:t>
            </w:r>
          </w:p>
        </w:tc>
        <w:tc>
          <w:tcPr>
            <w:tcW w:w="992" w:type="dxa"/>
            <w:tcBorders>
              <w:top w:val="single" w:sz="4" w:space="0" w:color="auto"/>
              <w:left w:val="nil"/>
            </w:tcBorders>
          </w:tcPr>
          <w:p w14:paraId="562E34F3" w14:textId="5024A483" w:rsidR="007F01F1" w:rsidRPr="00506BA8" w:rsidRDefault="00B813A0" w:rsidP="00FA4D18">
            <w:pPr>
              <w:tabs>
                <w:tab w:val="left" w:pos="-720"/>
              </w:tabs>
              <w:suppressAutoHyphens/>
              <w:jc w:val="center"/>
              <w:rPr>
                <w:b/>
                <w:spacing w:val="-3"/>
              </w:rPr>
            </w:pPr>
            <w:r>
              <w:rPr>
                <w:b/>
                <w:spacing w:val="-3"/>
              </w:rPr>
              <w:t>2016</w:t>
            </w:r>
          </w:p>
        </w:tc>
        <w:tc>
          <w:tcPr>
            <w:tcW w:w="992" w:type="dxa"/>
            <w:tcBorders>
              <w:top w:val="single" w:sz="4" w:space="0" w:color="auto"/>
              <w:left w:val="single" w:sz="6" w:space="0" w:color="auto"/>
              <w:right w:val="single" w:sz="6" w:space="0" w:color="auto"/>
            </w:tcBorders>
          </w:tcPr>
          <w:p w14:paraId="45B2317B" w14:textId="2F7E6F04" w:rsidR="007F01F1" w:rsidRPr="00506BA8" w:rsidRDefault="00B813A0" w:rsidP="00FA4D18">
            <w:pPr>
              <w:tabs>
                <w:tab w:val="left" w:pos="-720"/>
              </w:tabs>
              <w:suppressAutoHyphens/>
              <w:jc w:val="center"/>
              <w:rPr>
                <w:b/>
                <w:spacing w:val="-3"/>
              </w:rPr>
            </w:pPr>
            <w:r>
              <w:rPr>
                <w:b/>
                <w:spacing w:val="-3"/>
              </w:rPr>
              <w:t>2017</w:t>
            </w:r>
          </w:p>
        </w:tc>
        <w:tc>
          <w:tcPr>
            <w:tcW w:w="992" w:type="dxa"/>
            <w:tcBorders>
              <w:top w:val="single" w:sz="4" w:space="0" w:color="auto"/>
              <w:left w:val="nil"/>
            </w:tcBorders>
          </w:tcPr>
          <w:p w14:paraId="60212867" w14:textId="312BF71F" w:rsidR="007F01F1" w:rsidRPr="00506BA8" w:rsidRDefault="00B813A0" w:rsidP="00FA4D18">
            <w:pPr>
              <w:tabs>
                <w:tab w:val="left" w:pos="-720"/>
              </w:tabs>
              <w:suppressAutoHyphens/>
              <w:jc w:val="center"/>
              <w:rPr>
                <w:b/>
                <w:spacing w:val="-3"/>
              </w:rPr>
            </w:pPr>
            <w:r>
              <w:rPr>
                <w:b/>
                <w:spacing w:val="-3"/>
              </w:rPr>
              <w:t>2018</w:t>
            </w:r>
          </w:p>
        </w:tc>
        <w:tc>
          <w:tcPr>
            <w:tcW w:w="992" w:type="dxa"/>
            <w:tcBorders>
              <w:top w:val="single" w:sz="4" w:space="0" w:color="auto"/>
              <w:left w:val="single" w:sz="6" w:space="0" w:color="auto"/>
              <w:right w:val="single" w:sz="4" w:space="0" w:color="auto"/>
            </w:tcBorders>
          </w:tcPr>
          <w:p w14:paraId="7317E6C2" w14:textId="6189D8C3" w:rsidR="007F01F1" w:rsidRPr="00506BA8" w:rsidRDefault="00B813A0" w:rsidP="00FA4D18">
            <w:pPr>
              <w:tabs>
                <w:tab w:val="left" w:pos="-720"/>
              </w:tabs>
              <w:suppressAutoHyphens/>
              <w:jc w:val="center"/>
              <w:rPr>
                <w:b/>
                <w:spacing w:val="-3"/>
              </w:rPr>
            </w:pPr>
            <w:r>
              <w:rPr>
                <w:b/>
                <w:spacing w:val="-3"/>
              </w:rPr>
              <w:t>2019</w:t>
            </w:r>
          </w:p>
        </w:tc>
        <w:tc>
          <w:tcPr>
            <w:tcW w:w="992" w:type="dxa"/>
            <w:tcBorders>
              <w:top w:val="single" w:sz="4" w:space="0" w:color="auto"/>
              <w:left w:val="single" w:sz="6" w:space="0" w:color="auto"/>
              <w:right w:val="single" w:sz="4" w:space="0" w:color="auto"/>
            </w:tcBorders>
          </w:tcPr>
          <w:p w14:paraId="76FC9D87" w14:textId="35AC5C99" w:rsidR="007F01F1" w:rsidRPr="00506BA8" w:rsidRDefault="00B813A0" w:rsidP="00FA4D18">
            <w:pPr>
              <w:tabs>
                <w:tab w:val="left" w:pos="-720"/>
              </w:tabs>
              <w:suppressAutoHyphens/>
              <w:jc w:val="center"/>
              <w:rPr>
                <w:b/>
                <w:spacing w:val="-3"/>
              </w:rPr>
            </w:pPr>
            <w:r>
              <w:rPr>
                <w:b/>
                <w:spacing w:val="-3"/>
              </w:rPr>
              <w:t>2020</w:t>
            </w:r>
          </w:p>
        </w:tc>
        <w:tc>
          <w:tcPr>
            <w:tcW w:w="992" w:type="dxa"/>
            <w:tcBorders>
              <w:top w:val="single" w:sz="4" w:space="0" w:color="auto"/>
              <w:left w:val="single" w:sz="6" w:space="0" w:color="auto"/>
              <w:right w:val="single" w:sz="4" w:space="0" w:color="auto"/>
            </w:tcBorders>
          </w:tcPr>
          <w:p w14:paraId="54344A63" w14:textId="4ABEF7C2" w:rsidR="007F01F1" w:rsidRPr="00506BA8" w:rsidRDefault="00B813A0" w:rsidP="00FA4D18">
            <w:pPr>
              <w:tabs>
                <w:tab w:val="left" w:pos="-720"/>
              </w:tabs>
              <w:suppressAutoHyphens/>
              <w:jc w:val="center"/>
              <w:rPr>
                <w:b/>
                <w:spacing w:val="-3"/>
              </w:rPr>
            </w:pPr>
            <w:r>
              <w:rPr>
                <w:b/>
                <w:spacing w:val="-3"/>
              </w:rPr>
              <w:t>2021</w:t>
            </w:r>
          </w:p>
        </w:tc>
        <w:tc>
          <w:tcPr>
            <w:tcW w:w="992" w:type="dxa"/>
            <w:tcBorders>
              <w:top w:val="single" w:sz="4" w:space="0" w:color="auto"/>
              <w:left w:val="single" w:sz="6" w:space="0" w:color="auto"/>
              <w:right w:val="single" w:sz="4" w:space="0" w:color="auto"/>
            </w:tcBorders>
          </w:tcPr>
          <w:p w14:paraId="7516AC07" w14:textId="261FB1B0" w:rsidR="007F01F1" w:rsidRDefault="00B813A0" w:rsidP="00FA4D18">
            <w:pPr>
              <w:tabs>
                <w:tab w:val="left" w:pos="-720"/>
              </w:tabs>
              <w:suppressAutoHyphens/>
              <w:jc w:val="center"/>
              <w:rPr>
                <w:b/>
                <w:spacing w:val="-3"/>
              </w:rPr>
            </w:pPr>
            <w:r>
              <w:rPr>
                <w:b/>
                <w:spacing w:val="-3"/>
              </w:rPr>
              <w:t>2022</w:t>
            </w:r>
          </w:p>
        </w:tc>
      </w:tr>
      <w:tr w:rsidR="007F01F1" w14:paraId="0F9106C9" w14:textId="77777777" w:rsidTr="00FA4D18">
        <w:trPr>
          <w:trHeight w:val="283"/>
        </w:trPr>
        <w:tc>
          <w:tcPr>
            <w:tcW w:w="992" w:type="dxa"/>
            <w:tcBorders>
              <w:left w:val="single" w:sz="4" w:space="0" w:color="auto"/>
              <w:bottom w:val="single" w:sz="4" w:space="0" w:color="auto"/>
            </w:tcBorders>
          </w:tcPr>
          <w:p w14:paraId="0128E35A" w14:textId="77777777" w:rsidR="007F01F1" w:rsidRPr="00CA336C" w:rsidRDefault="007F01F1" w:rsidP="00FA4D18">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6" w:space="0" w:color="auto"/>
            </w:tcBorders>
          </w:tcPr>
          <w:p w14:paraId="18A6AB99" w14:textId="77777777" w:rsidR="007F01F1" w:rsidRPr="00CA336C" w:rsidRDefault="007F01F1" w:rsidP="00FA4D18">
            <w:pPr>
              <w:tabs>
                <w:tab w:val="left" w:pos="-720"/>
              </w:tabs>
              <w:suppressAutoHyphens/>
              <w:jc w:val="center"/>
              <w:rPr>
                <w:b/>
                <w:spacing w:val="-3"/>
                <w:highlight w:val="yellow"/>
              </w:rPr>
            </w:pPr>
          </w:p>
        </w:tc>
        <w:tc>
          <w:tcPr>
            <w:tcW w:w="992" w:type="dxa"/>
            <w:tcBorders>
              <w:left w:val="nil"/>
              <w:bottom w:val="single" w:sz="4" w:space="0" w:color="auto"/>
            </w:tcBorders>
          </w:tcPr>
          <w:p w14:paraId="4D11C406" w14:textId="77777777" w:rsidR="007F01F1" w:rsidRPr="00CA336C" w:rsidRDefault="007F01F1" w:rsidP="00FA4D18">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6" w:space="0" w:color="auto"/>
            </w:tcBorders>
          </w:tcPr>
          <w:p w14:paraId="3D99F0C7" w14:textId="77777777" w:rsidR="007F01F1" w:rsidRPr="00CA336C" w:rsidRDefault="007F01F1" w:rsidP="00FA4D18">
            <w:pPr>
              <w:tabs>
                <w:tab w:val="left" w:pos="-720"/>
              </w:tabs>
              <w:suppressAutoHyphens/>
              <w:jc w:val="center"/>
              <w:rPr>
                <w:b/>
                <w:spacing w:val="-3"/>
                <w:highlight w:val="yellow"/>
              </w:rPr>
            </w:pPr>
          </w:p>
        </w:tc>
        <w:tc>
          <w:tcPr>
            <w:tcW w:w="992" w:type="dxa"/>
            <w:tcBorders>
              <w:left w:val="nil"/>
              <w:bottom w:val="single" w:sz="4" w:space="0" w:color="auto"/>
            </w:tcBorders>
          </w:tcPr>
          <w:p w14:paraId="55B6E319" w14:textId="77777777" w:rsidR="007F01F1" w:rsidRPr="00CA336C" w:rsidRDefault="007F01F1" w:rsidP="00FA4D18">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643329FF" w14:textId="77777777" w:rsidR="007F01F1" w:rsidRPr="00CA336C" w:rsidRDefault="007F01F1" w:rsidP="00FA4D18">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19DEF567" w14:textId="77777777" w:rsidR="007F01F1" w:rsidRPr="00CA336C" w:rsidRDefault="007F01F1" w:rsidP="00FA4D18">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19793B20" w14:textId="77777777" w:rsidR="007F01F1" w:rsidRPr="00CA336C" w:rsidRDefault="007F01F1" w:rsidP="00FA4D18">
            <w:pPr>
              <w:tabs>
                <w:tab w:val="left" w:pos="-720"/>
              </w:tabs>
              <w:suppressAutoHyphens/>
              <w:jc w:val="center"/>
              <w:rPr>
                <w:b/>
                <w:spacing w:val="-3"/>
                <w:highlight w:val="yellow"/>
              </w:rPr>
            </w:pPr>
          </w:p>
        </w:tc>
        <w:tc>
          <w:tcPr>
            <w:tcW w:w="992" w:type="dxa"/>
            <w:tcBorders>
              <w:left w:val="single" w:sz="6" w:space="0" w:color="auto"/>
              <w:bottom w:val="single" w:sz="4" w:space="0" w:color="auto"/>
              <w:right w:val="single" w:sz="4" w:space="0" w:color="auto"/>
            </w:tcBorders>
          </w:tcPr>
          <w:p w14:paraId="5ADDF1C5" w14:textId="77777777" w:rsidR="007F01F1" w:rsidRPr="00CA336C" w:rsidRDefault="007F01F1" w:rsidP="00FA4D18">
            <w:pPr>
              <w:tabs>
                <w:tab w:val="left" w:pos="-720"/>
              </w:tabs>
              <w:suppressAutoHyphens/>
              <w:jc w:val="center"/>
              <w:rPr>
                <w:b/>
                <w:spacing w:val="-3"/>
                <w:highlight w:val="yellow"/>
              </w:rPr>
            </w:pPr>
          </w:p>
        </w:tc>
      </w:tr>
      <w:tr w:rsidR="007F01F1" w14:paraId="6BD83B86" w14:textId="77777777" w:rsidTr="00FA4D18">
        <w:trPr>
          <w:trHeight w:val="567"/>
        </w:trPr>
        <w:tc>
          <w:tcPr>
            <w:tcW w:w="992" w:type="dxa"/>
            <w:tcBorders>
              <w:top w:val="single" w:sz="4" w:space="0" w:color="auto"/>
              <w:left w:val="single" w:sz="4" w:space="0" w:color="auto"/>
              <w:bottom w:val="single" w:sz="4" w:space="0" w:color="auto"/>
            </w:tcBorders>
          </w:tcPr>
          <w:p w14:paraId="49BDF5EE" w14:textId="7D5CA70B" w:rsidR="007F01F1" w:rsidRDefault="00B813A0" w:rsidP="00FA4D18">
            <w:pPr>
              <w:tabs>
                <w:tab w:val="left" w:pos="-720"/>
              </w:tabs>
              <w:suppressAutoHyphens/>
              <w:jc w:val="center"/>
              <w:rPr>
                <w:b/>
                <w:spacing w:val="-3"/>
              </w:rPr>
            </w:pPr>
            <w:r>
              <w:rPr>
                <w:b/>
                <w:spacing w:val="-3"/>
              </w:rPr>
              <w:t>6</w:t>
            </w:r>
            <w:r w:rsidR="00E65321">
              <w:rPr>
                <w:b/>
                <w:spacing w:val="-3"/>
              </w:rPr>
              <w:t>0,000</w:t>
            </w:r>
          </w:p>
        </w:tc>
        <w:tc>
          <w:tcPr>
            <w:tcW w:w="992" w:type="dxa"/>
            <w:tcBorders>
              <w:top w:val="single" w:sz="4" w:space="0" w:color="auto"/>
              <w:left w:val="single" w:sz="6" w:space="0" w:color="auto"/>
              <w:bottom w:val="single" w:sz="4" w:space="0" w:color="auto"/>
              <w:right w:val="single" w:sz="6" w:space="0" w:color="auto"/>
            </w:tcBorders>
          </w:tcPr>
          <w:p w14:paraId="17908C0C" w14:textId="5A6C0300" w:rsidR="007F01F1" w:rsidRDefault="00B813A0" w:rsidP="00FA4D18">
            <w:pPr>
              <w:tabs>
                <w:tab w:val="left" w:pos="-720"/>
              </w:tabs>
              <w:suppressAutoHyphens/>
              <w:jc w:val="center"/>
              <w:rPr>
                <w:b/>
                <w:spacing w:val="-3"/>
              </w:rPr>
            </w:pPr>
            <w:r>
              <w:rPr>
                <w:b/>
                <w:spacing w:val="-3"/>
              </w:rPr>
              <w:t>62</w:t>
            </w:r>
            <w:r w:rsidR="00E65321">
              <w:rPr>
                <w:b/>
                <w:spacing w:val="-3"/>
              </w:rPr>
              <w:t>,100</w:t>
            </w:r>
          </w:p>
        </w:tc>
        <w:tc>
          <w:tcPr>
            <w:tcW w:w="992" w:type="dxa"/>
            <w:tcBorders>
              <w:top w:val="single" w:sz="4" w:space="0" w:color="auto"/>
              <w:left w:val="nil"/>
              <w:bottom w:val="single" w:sz="4" w:space="0" w:color="auto"/>
            </w:tcBorders>
          </w:tcPr>
          <w:p w14:paraId="1F596102" w14:textId="1D7AC6D8" w:rsidR="007F01F1" w:rsidRDefault="00B813A0" w:rsidP="00FA4D18">
            <w:pPr>
              <w:tabs>
                <w:tab w:val="left" w:pos="-720"/>
              </w:tabs>
              <w:suppressAutoHyphens/>
              <w:jc w:val="center"/>
              <w:rPr>
                <w:b/>
                <w:spacing w:val="-3"/>
              </w:rPr>
            </w:pPr>
            <w:r>
              <w:rPr>
                <w:b/>
                <w:spacing w:val="-3"/>
              </w:rPr>
              <w:t>64</w:t>
            </w:r>
            <w:r w:rsidR="00E65321">
              <w:rPr>
                <w:b/>
                <w:spacing w:val="-3"/>
              </w:rPr>
              <w:t>,500</w:t>
            </w:r>
          </w:p>
        </w:tc>
        <w:tc>
          <w:tcPr>
            <w:tcW w:w="992" w:type="dxa"/>
            <w:tcBorders>
              <w:top w:val="single" w:sz="4" w:space="0" w:color="auto"/>
              <w:left w:val="single" w:sz="6" w:space="0" w:color="auto"/>
              <w:bottom w:val="single" w:sz="4" w:space="0" w:color="auto"/>
              <w:right w:val="single" w:sz="6" w:space="0" w:color="auto"/>
            </w:tcBorders>
          </w:tcPr>
          <w:p w14:paraId="42EB497E" w14:textId="617E7A54" w:rsidR="007F01F1" w:rsidRDefault="00B813A0" w:rsidP="00FA4D18">
            <w:pPr>
              <w:tabs>
                <w:tab w:val="left" w:pos="-720"/>
              </w:tabs>
              <w:suppressAutoHyphens/>
              <w:jc w:val="center"/>
              <w:rPr>
                <w:b/>
                <w:spacing w:val="-3"/>
              </w:rPr>
            </w:pPr>
            <w:r>
              <w:rPr>
                <w:b/>
                <w:spacing w:val="-3"/>
              </w:rPr>
              <w:t>65</w:t>
            </w:r>
            <w:r w:rsidR="00E65321">
              <w:rPr>
                <w:b/>
                <w:spacing w:val="-3"/>
              </w:rPr>
              <w:t>,250</w:t>
            </w:r>
          </w:p>
        </w:tc>
        <w:tc>
          <w:tcPr>
            <w:tcW w:w="992" w:type="dxa"/>
            <w:tcBorders>
              <w:top w:val="single" w:sz="4" w:space="0" w:color="auto"/>
              <w:left w:val="nil"/>
              <w:bottom w:val="single" w:sz="4" w:space="0" w:color="auto"/>
            </w:tcBorders>
          </w:tcPr>
          <w:p w14:paraId="576F305A" w14:textId="61FAD691" w:rsidR="007F01F1" w:rsidRDefault="00B813A0" w:rsidP="00FA4D18">
            <w:pPr>
              <w:tabs>
                <w:tab w:val="left" w:pos="-720"/>
              </w:tabs>
              <w:suppressAutoHyphens/>
              <w:jc w:val="center"/>
              <w:rPr>
                <w:b/>
                <w:spacing w:val="-3"/>
              </w:rPr>
            </w:pPr>
            <w:r>
              <w:rPr>
                <w:b/>
                <w:spacing w:val="-3"/>
              </w:rPr>
              <w:t>67</w:t>
            </w:r>
            <w:r w:rsidR="00E65321">
              <w:rPr>
                <w:b/>
                <w:spacing w:val="-3"/>
              </w:rPr>
              <w:t>,300</w:t>
            </w:r>
          </w:p>
        </w:tc>
        <w:tc>
          <w:tcPr>
            <w:tcW w:w="992" w:type="dxa"/>
            <w:tcBorders>
              <w:top w:val="single" w:sz="4" w:space="0" w:color="auto"/>
              <w:left w:val="single" w:sz="6" w:space="0" w:color="auto"/>
              <w:bottom w:val="single" w:sz="4" w:space="0" w:color="auto"/>
              <w:right w:val="single" w:sz="4" w:space="0" w:color="auto"/>
            </w:tcBorders>
          </w:tcPr>
          <w:p w14:paraId="5F9ED4C5" w14:textId="39A008F4" w:rsidR="007F01F1" w:rsidRDefault="00B813A0" w:rsidP="00FA4D18">
            <w:pPr>
              <w:tabs>
                <w:tab w:val="left" w:pos="-720"/>
              </w:tabs>
              <w:suppressAutoHyphens/>
              <w:jc w:val="center"/>
              <w:rPr>
                <w:b/>
                <w:spacing w:val="-3"/>
              </w:rPr>
            </w:pPr>
            <w:r>
              <w:rPr>
                <w:b/>
                <w:spacing w:val="-3"/>
              </w:rPr>
              <w:t>69</w:t>
            </w:r>
            <w:r w:rsidR="00E65321">
              <w:rPr>
                <w:b/>
                <w:spacing w:val="-3"/>
              </w:rPr>
              <w:t>,100</w:t>
            </w:r>
          </w:p>
        </w:tc>
        <w:tc>
          <w:tcPr>
            <w:tcW w:w="992" w:type="dxa"/>
            <w:tcBorders>
              <w:top w:val="single" w:sz="4" w:space="0" w:color="auto"/>
              <w:left w:val="single" w:sz="6" w:space="0" w:color="auto"/>
              <w:bottom w:val="single" w:sz="4" w:space="0" w:color="auto"/>
              <w:right w:val="single" w:sz="4" w:space="0" w:color="auto"/>
            </w:tcBorders>
          </w:tcPr>
          <w:p w14:paraId="6B556EDE" w14:textId="2CADEC24" w:rsidR="007F01F1" w:rsidRDefault="00B813A0" w:rsidP="00FA4D18">
            <w:pPr>
              <w:tabs>
                <w:tab w:val="left" w:pos="-720"/>
              </w:tabs>
              <w:suppressAutoHyphens/>
              <w:jc w:val="center"/>
              <w:rPr>
                <w:b/>
                <w:spacing w:val="-3"/>
              </w:rPr>
            </w:pPr>
            <w:r>
              <w:rPr>
                <w:b/>
                <w:spacing w:val="-3"/>
              </w:rPr>
              <w:t>71</w:t>
            </w:r>
            <w:r w:rsidR="00E65321">
              <w:rPr>
                <w:b/>
                <w:spacing w:val="-3"/>
              </w:rPr>
              <w:t>,600</w:t>
            </w:r>
          </w:p>
        </w:tc>
        <w:tc>
          <w:tcPr>
            <w:tcW w:w="992" w:type="dxa"/>
            <w:tcBorders>
              <w:top w:val="single" w:sz="4" w:space="0" w:color="auto"/>
              <w:left w:val="single" w:sz="6" w:space="0" w:color="auto"/>
              <w:bottom w:val="single" w:sz="4" w:space="0" w:color="auto"/>
              <w:right w:val="single" w:sz="4" w:space="0" w:color="auto"/>
            </w:tcBorders>
          </w:tcPr>
          <w:p w14:paraId="478B2AAB" w14:textId="7C0FD87F" w:rsidR="007F01F1" w:rsidRDefault="000D6FFF" w:rsidP="00FA4D18">
            <w:pPr>
              <w:tabs>
                <w:tab w:val="left" w:pos="-720"/>
              </w:tabs>
              <w:suppressAutoHyphens/>
              <w:jc w:val="center"/>
              <w:rPr>
                <w:b/>
                <w:spacing w:val="-3"/>
              </w:rPr>
            </w:pPr>
            <w:r>
              <w:rPr>
                <w:b/>
                <w:spacing w:val="-3"/>
              </w:rPr>
              <w:t>73</w:t>
            </w:r>
            <w:r w:rsidR="00E65321">
              <w:rPr>
                <w:b/>
                <w:spacing w:val="-3"/>
              </w:rPr>
              <w:t>,250</w:t>
            </w:r>
          </w:p>
        </w:tc>
        <w:tc>
          <w:tcPr>
            <w:tcW w:w="992" w:type="dxa"/>
            <w:tcBorders>
              <w:top w:val="single" w:sz="4" w:space="0" w:color="auto"/>
              <w:left w:val="single" w:sz="6" w:space="0" w:color="auto"/>
              <w:bottom w:val="single" w:sz="4" w:space="0" w:color="auto"/>
              <w:right w:val="single" w:sz="4" w:space="0" w:color="auto"/>
            </w:tcBorders>
          </w:tcPr>
          <w:p w14:paraId="40F0AAE0" w14:textId="7623A5F9" w:rsidR="007F01F1" w:rsidRDefault="000D6FFF" w:rsidP="00FA4D18">
            <w:pPr>
              <w:tabs>
                <w:tab w:val="left" w:pos="-720"/>
              </w:tabs>
              <w:suppressAutoHyphens/>
              <w:jc w:val="center"/>
              <w:rPr>
                <w:b/>
                <w:spacing w:val="-3"/>
              </w:rPr>
            </w:pPr>
            <w:r>
              <w:rPr>
                <w:b/>
                <w:spacing w:val="-3"/>
              </w:rPr>
              <w:t>75</w:t>
            </w:r>
            <w:r w:rsidR="00E65321">
              <w:rPr>
                <w:b/>
                <w:spacing w:val="-3"/>
              </w:rPr>
              <w:t>,000</w:t>
            </w:r>
          </w:p>
        </w:tc>
      </w:tr>
    </w:tbl>
    <w:p w14:paraId="61706FF3" w14:textId="77777777" w:rsidR="007F01F1" w:rsidRDefault="007F01F1" w:rsidP="007F01F1">
      <w:pPr>
        <w:tabs>
          <w:tab w:val="left" w:pos="-720"/>
        </w:tabs>
        <w:suppressAutoHyphens/>
        <w:jc w:val="center"/>
        <w:rPr>
          <w:spacing w:val="-3"/>
        </w:rPr>
      </w:pPr>
    </w:p>
    <w:p w14:paraId="3183A940" w14:textId="77777777" w:rsidR="007F01F1" w:rsidRDefault="007F01F1" w:rsidP="007F01F1">
      <w:pPr>
        <w:tabs>
          <w:tab w:val="left" w:pos="-720"/>
        </w:tabs>
        <w:suppressAutoHyphens/>
        <w:rPr>
          <w:b/>
          <w:spacing w:val="-3"/>
        </w:rPr>
      </w:pPr>
    </w:p>
    <w:p w14:paraId="2300CC47" w14:textId="77777777" w:rsidR="007F01F1" w:rsidRDefault="007F01F1" w:rsidP="007F01F1">
      <w:pPr>
        <w:tabs>
          <w:tab w:val="left" w:pos="-720"/>
        </w:tabs>
        <w:suppressAutoHyphens/>
        <w:rPr>
          <w:spacing w:val="-3"/>
        </w:rPr>
      </w:pPr>
      <w:r>
        <w:rPr>
          <w:b/>
          <w:spacing w:val="-3"/>
        </w:rPr>
        <w:t>Contribution history</w:t>
      </w:r>
    </w:p>
    <w:p w14:paraId="70A972F7" w14:textId="77777777" w:rsidR="007F01F1" w:rsidRDefault="007F01F1" w:rsidP="007F01F1">
      <w:pPr>
        <w:tabs>
          <w:tab w:val="left" w:pos="-720"/>
        </w:tabs>
        <w:suppressAutoHyphens/>
        <w:rPr>
          <w:spacing w:val="-3"/>
        </w:rPr>
      </w:pPr>
    </w:p>
    <w:p w14:paraId="2FAC7042" w14:textId="2C1F2C9C" w:rsidR="007F01F1" w:rsidRPr="00506BA8" w:rsidRDefault="007F01F1" w:rsidP="007F01F1">
      <w:pPr>
        <w:tabs>
          <w:tab w:val="left" w:pos="-720"/>
          <w:tab w:val="left" w:pos="6521"/>
        </w:tabs>
        <w:suppressAutoHyphens/>
        <w:rPr>
          <w:b/>
          <w:spacing w:val="-3"/>
        </w:rPr>
      </w:pPr>
      <w:r>
        <w:rPr>
          <w:spacing w:val="-3"/>
        </w:rPr>
        <w:t>Total member’s normal contributions</w:t>
      </w:r>
      <w:r>
        <w:rPr>
          <w:spacing w:val="-3"/>
        </w:rPr>
        <w:tab/>
      </w:r>
      <w:r w:rsidRPr="00AF184D">
        <w:rPr>
          <w:b/>
          <w:spacing w:val="-3"/>
        </w:rPr>
        <w:t>£</w:t>
      </w:r>
      <w:r w:rsidR="00E65321">
        <w:rPr>
          <w:spacing w:val="-3"/>
        </w:rPr>
        <w:t xml:space="preserve">    </w:t>
      </w:r>
      <w:r w:rsidR="00B813A0">
        <w:rPr>
          <w:b/>
          <w:spacing w:val="-3"/>
        </w:rPr>
        <w:t>63,791.58</w:t>
      </w:r>
    </w:p>
    <w:p w14:paraId="055B57A4" w14:textId="77777777" w:rsidR="007F01F1" w:rsidRDefault="007F01F1" w:rsidP="007F01F1">
      <w:pPr>
        <w:tabs>
          <w:tab w:val="left" w:pos="-720"/>
        </w:tabs>
        <w:suppressAutoHyphens/>
        <w:rPr>
          <w:spacing w:val="-3"/>
        </w:rPr>
      </w:pPr>
    </w:p>
    <w:p w14:paraId="1C3DE2E1" w14:textId="77777777" w:rsidR="007F01F1" w:rsidRPr="00B410B3" w:rsidRDefault="007F01F1" w:rsidP="007F01F1">
      <w:pPr>
        <w:tabs>
          <w:tab w:val="left" w:pos="-720"/>
          <w:tab w:val="left" w:pos="6521"/>
        </w:tabs>
        <w:suppressAutoHyphens/>
        <w:rPr>
          <w:b/>
          <w:bCs/>
          <w:spacing w:val="-3"/>
        </w:rPr>
      </w:pPr>
      <w:r>
        <w:rPr>
          <w:spacing w:val="-3"/>
        </w:rPr>
        <w:t>Total member’s AVCs</w:t>
      </w:r>
      <w:r>
        <w:rPr>
          <w:spacing w:val="-3"/>
        </w:rPr>
        <w:tab/>
      </w:r>
      <w:r w:rsidRPr="00AF184D">
        <w:rPr>
          <w:b/>
          <w:spacing w:val="-3"/>
        </w:rPr>
        <w:t>£</w:t>
      </w:r>
      <w:r>
        <w:rPr>
          <w:spacing w:val="-3"/>
        </w:rPr>
        <w:t xml:space="preserve">    </w:t>
      </w:r>
    </w:p>
    <w:p w14:paraId="0D35A357" w14:textId="77777777" w:rsidR="007F01F1" w:rsidRDefault="007F01F1" w:rsidP="007F01F1">
      <w:pPr>
        <w:tabs>
          <w:tab w:val="left" w:pos="-720"/>
        </w:tabs>
        <w:suppressAutoHyphens/>
        <w:rPr>
          <w:spacing w:val="-3"/>
        </w:rPr>
      </w:pPr>
    </w:p>
    <w:p w14:paraId="5DC7ECA9" w14:textId="77777777" w:rsidR="007F01F1" w:rsidRDefault="007F01F1" w:rsidP="007F01F1">
      <w:pPr>
        <w:tabs>
          <w:tab w:val="left" w:pos="-720"/>
          <w:tab w:val="left" w:pos="6521"/>
        </w:tabs>
        <w:suppressAutoHyphens/>
        <w:rPr>
          <w:spacing w:val="-3"/>
        </w:rPr>
      </w:pPr>
      <w:r>
        <w:rPr>
          <w:spacing w:val="-3"/>
        </w:rPr>
        <w:t>Current value of AVCs</w:t>
      </w:r>
      <w:r>
        <w:rPr>
          <w:spacing w:val="-3"/>
        </w:rPr>
        <w:tab/>
      </w:r>
      <w:r w:rsidRPr="00AF184D">
        <w:rPr>
          <w:b/>
          <w:spacing w:val="-3"/>
        </w:rPr>
        <w:t>£</w:t>
      </w:r>
      <w:r>
        <w:rPr>
          <w:b/>
          <w:spacing w:val="-3"/>
        </w:rPr>
        <w:t xml:space="preserve">    </w:t>
      </w:r>
    </w:p>
    <w:p w14:paraId="59CF081A" w14:textId="77777777" w:rsidR="007F01F1" w:rsidRDefault="007F01F1" w:rsidP="007F01F1">
      <w:pPr>
        <w:tabs>
          <w:tab w:val="left" w:pos="-720"/>
        </w:tabs>
        <w:suppressAutoHyphens/>
        <w:rPr>
          <w:spacing w:val="-3"/>
        </w:rPr>
      </w:pPr>
    </w:p>
    <w:p w14:paraId="7676BF2F"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946" w:hanging="6946"/>
        <w:rPr>
          <w:spacing w:val="-3"/>
        </w:rPr>
      </w:pPr>
      <w:r>
        <w:rPr>
          <w:spacing w:val="-3"/>
        </w:rPr>
        <w:t>Single life AVC pension (per annum) payable immediately</w:t>
      </w:r>
      <w:r>
        <w:rPr>
          <w:spacing w:val="-3"/>
        </w:rPr>
        <w:tab/>
      </w:r>
      <w:r>
        <w:rPr>
          <w:spacing w:val="-3"/>
        </w:rPr>
        <w:tab/>
      </w:r>
      <w:r>
        <w:rPr>
          <w:b/>
          <w:spacing w:val="-3"/>
        </w:rPr>
        <w:t xml:space="preserve">£    </w:t>
      </w:r>
    </w:p>
    <w:p w14:paraId="449163F0"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spacing w:val="-3"/>
        </w:rPr>
      </w:pPr>
    </w:p>
    <w:p w14:paraId="18B3BD64"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521"/>
        </w:tabs>
        <w:suppressAutoHyphens/>
        <w:ind w:left="5760" w:hanging="5760"/>
        <w:rPr>
          <w:spacing w:val="-3"/>
        </w:rPr>
      </w:pPr>
      <w:r>
        <w:rPr>
          <w:spacing w:val="-3"/>
        </w:rPr>
        <w:t>Joint life AVC pension (per annum) payable immediately</w:t>
      </w:r>
      <w:r>
        <w:rPr>
          <w:spacing w:val="-3"/>
        </w:rPr>
        <w:tab/>
      </w:r>
      <w:r>
        <w:rPr>
          <w:spacing w:val="-3"/>
        </w:rPr>
        <w:tab/>
      </w:r>
      <w:r>
        <w:rPr>
          <w:b/>
          <w:spacing w:val="-3"/>
        </w:rPr>
        <w:t xml:space="preserve">£    </w:t>
      </w:r>
    </w:p>
    <w:p w14:paraId="42755894" w14:textId="77777777" w:rsidR="007F01F1" w:rsidRDefault="007F01F1" w:rsidP="007F01F1">
      <w:pPr>
        <w:tabs>
          <w:tab w:val="left" w:pos="-720"/>
        </w:tabs>
        <w:suppressAutoHyphens/>
        <w:rPr>
          <w:spacing w:val="-3"/>
        </w:rPr>
      </w:pPr>
    </w:p>
    <w:p w14:paraId="2AD408E6" w14:textId="4EC7CBB7" w:rsidR="007F01F1" w:rsidRPr="00506BA8"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spacing w:val="-3"/>
        </w:rPr>
      </w:pPr>
      <w:r>
        <w:rPr>
          <w:spacing w:val="-3"/>
        </w:rPr>
        <w:br w:type="page"/>
      </w:r>
      <w:r w:rsidRPr="00506BA8">
        <w:rPr>
          <w:b/>
          <w:spacing w:val="-3"/>
        </w:rPr>
        <w:lastRenderedPageBreak/>
        <w:t>Pre 6 April 2006 pension accrued as at 5 April 20</w:t>
      </w:r>
      <w:r w:rsidR="00B813A0">
        <w:rPr>
          <w:b/>
          <w:spacing w:val="-3"/>
        </w:rPr>
        <w:t>22</w:t>
      </w:r>
    </w:p>
    <w:p w14:paraId="23661EF2" w14:textId="77777777" w:rsidR="007F01F1" w:rsidRPr="00506BA8" w:rsidRDefault="007F01F1" w:rsidP="007F01F1">
      <w:pPr>
        <w:tabs>
          <w:tab w:val="left" w:pos="-720"/>
        </w:tabs>
        <w:suppressAutoHyphens/>
        <w:rPr>
          <w:spacing w:val="-3"/>
        </w:rPr>
      </w:pPr>
    </w:p>
    <w:p w14:paraId="1FBDF704" w14:textId="4B257E92" w:rsidR="007F01F1" w:rsidRPr="00506BA8" w:rsidRDefault="007F01F1" w:rsidP="007F01F1">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b/>
          <w:spacing w:val="-3"/>
        </w:rPr>
      </w:pPr>
      <w:r w:rsidRPr="00506BA8">
        <w:rPr>
          <w:spacing w:val="-3"/>
        </w:rPr>
        <w:t>CARE pension (per annum)</w:t>
      </w:r>
      <w:r w:rsidRPr="00506BA8">
        <w:rPr>
          <w:spacing w:val="-3"/>
        </w:rPr>
        <w:tab/>
      </w:r>
      <w:r w:rsidRPr="00506BA8">
        <w:rPr>
          <w:spacing w:val="-3"/>
        </w:rPr>
        <w:tab/>
      </w:r>
      <w:r w:rsidRPr="00506BA8">
        <w:rPr>
          <w:spacing w:val="-3"/>
        </w:rPr>
        <w:tab/>
      </w:r>
      <w:r w:rsidRPr="00506BA8">
        <w:rPr>
          <w:spacing w:val="-3"/>
        </w:rPr>
        <w:tab/>
      </w:r>
      <w:r w:rsidRPr="00506BA8">
        <w:rPr>
          <w:spacing w:val="-3"/>
        </w:rPr>
        <w:tab/>
      </w:r>
      <w:r w:rsidRPr="00506BA8">
        <w:rPr>
          <w:spacing w:val="-3"/>
        </w:rPr>
        <w:tab/>
      </w:r>
      <w:r w:rsidRPr="00506BA8">
        <w:rPr>
          <w:spacing w:val="-3"/>
        </w:rPr>
        <w:tab/>
      </w:r>
      <w:r w:rsidRPr="00506BA8">
        <w:rPr>
          <w:b/>
          <w:spacing w:val="-3"/>
        </w:rPr>
        <w:t>£</w:t>
      </w:r>
      <w:r w:rsidRPr="00506BA8">
        <w:rPr>
          <w:spacing w:val="-3"/>
        </w:rPr>
        <w:t xml:space="preserve">    </w:t>
      </w:r>
      <w:r w:rsidR="00CE44C8">
        <w:rPr>
          <w:spacing w:val="-3"/>
        </w:rPr>
        <w:t xml:space="preserve"> </w:t>
      </w:r>
      <w:r w:rsidR="00CE44C8">
        <w:rPr>
          <w:b/>
          <w:spacing w:val="-3"/>
        </w:rPr>
        <w:t xml:space="preserve"> </w:t>
      </w:r>
      <w:r w:rsidR="00B813A0">
        <w:rPr>
          <w:b/>
          <w:spacing w:val="-3"/>
        </w:rPr>
        <w:t>7,136.50</w:t>
      </w:r>
    </w:p>
    <w:p w14:paraId="55BA2AC5" w14:textId="77777777" w:rsidR="007F01F1" w:rsidRPr="00506BA8" w:rsidRDefault="007F01F1" w:rsidP="007F01F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6207AAFF" w14:textId="46FB0882" w:rsidR="007F01F1" w:rsidRDefault="007F01F1" w:rsidP="007F01F1">
      <w:pPr>
        <w:tabs>
          <w:tab w:val="left" w:pos="-720"/>
        </w:tabs>
        <w:suppressAutoHyphens/>
        <w:rPr>
          <w:spacing w:val="-3"/>
        </w:rPr>
      </w:pPr>
      <w:r w:rsidRPr="00506BA8">
        <w:rPr>
          <w:b/>
          <w:spacing w:val="-3"/>
        </w:rPr>
        <w:t>Post 5 April 2006 pension accrued as at 5 April 20</w:t>
      </w:r>
      <w:r w:rsidR="00B813A0">
        <w:rPr>
          <w:b/>
          <w:spacing w:val="-3"/>
        </w:rPr>
        <w:t>22</w:t>
      </w:r>
    </w:p>
    <w:p w14:paraId="5B37D3E6" w14:textId="77777777" w:rsidR="007F01F1" w:rsidRDefault="007F01F1" w:rsidP="007F01F1">
      <w:pPr>
        <w:tabs>
          <w:tab w:val="left" w:pos="-720"/>
        </w:tabs>
        <w:suppressAutoHyphens/>
        <w:rPr>
          <w:spacing w:val="-3"/>
        </w:rPr>
      </w:pPr>
    </w:p>
    <w:p w14:paraId="07C9018A" w14:textId="4D6ADBBD"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b/>
          <w:spacing w:val="-3"/>
        </w:rPr>
      </w:pPr>
      <w:r>
        <w:rPr>
          <w:spacing w:val="-3"/>
        </w:rPr>
        <w:t>CARE pension (per annum)</w:t>
      </w:r>
      <w:r>
        <w:rPr>
          <w:spacing w:val="-3"/>
        </w:rPr>
        <w:tab/>
      </w:r>
      <w:r>
        <w:rPr>
          <w:spacing w:val="-3"/>
        </w:rPr>
        <w:tab/>
      </w:r>
      <w:r>
        <w:rPr>
          <w:spacing w:val="-3"/>
        </w:rPr>
        <w:tab/>
      </w:r>
      <w:r>
        <w:rPr>
          <w:spacing w:val="-3"/>
        </w:rPr>
        <w:tab/>
      </w:r>
      <w:r>
        <w:rPr>
          <w:spacing w:val="-3"/>
        </w:rPr>
        <w:tab/>
      </w:r>
      <w:r>
        <w:rPr>
          <w:spacing w:val="-3"/>
        </w:rPr>
        <w:tab/>
      </w:r>
      <w:r>
        <w:rPr>
          <w:spacing w:val="-3"/>
        </w:rPr>
        <w:tab/>
      </w:r>
      <w:r w:rsidRPr="00AF184D">
        <w:rPr>
          <w:b/>
          <w:spacing w:val="-3"/>
        </w:rPr>
        <w:t>£</w:t>
      </w:r>
      <w:r>
        <w:rPr>
          <w:spacing w:val="-3"/>
        </w:rPr>
        <w:t xml:space="preserve">    </w:t>
      </w:r>
      <w:r w:rsidR="00B813A0">
        <w:rPr>
          <w:b/>
          <w:spacing w:val="-3"/>
        </w:rPr>
        <w:t>1</w:t>
      </w:r>
      <w:r w:rsidR="005A20FC">
        <w:rPr>
          <w:b/>
          <w:spacing w:val="-3"/>
        </w:rPr>
        <w:t>6</w:t>
      </w:r>
      <w:r w:rsidR="00B813A0">
        <w:rPr>
          <w:b/>
          <w:spacing w:val="-3"/>
        </w:rPr>
        <w:t>,</w:t>
      </w:r>
      <w:r w:rsidR="005A20FC">
        <w:rPr>
          <w:b/>
          <w:spacing w:val="-3"/>
        </w:rPr>
        <w:t>3</w:t>
      </w:r>
      <w:r w:rsidR="004027E7">
        <w:rPr>
          <w:b/>
          <w:spacing w:val="-3"/>
        </w:rPr>
        <w:t>7</w:t>
      </w:r>
      <w:r w:rsidR="00B813A0">
        <w:rPr>
          <w:b/>
          <w:spacing w:val="-3"/>
        </w:rPr>
        <w:t>2.04</w:t>
      </w:r>
    </w:p>
    <w:p w14:paraId="454CBC96"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2BEB9BD6"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08C63650" w14:textId="77777777" w:rsidR="007F01F1" w:rsidRDefault="007F01F1" w:rsidP="007F01F1">
      <w:pPr>
        <w:tabs>
          <w:tab w:val="left" w:pos="-720"/>
        </w:tabs>
        <w:suppressAutoHyphens/>
        <w:rPr>
          <w:b/>
          <w:spacing w:val="-3"/>
        </w:rPr>
      </w:pPr>
    </w:p>
    <w:p w14:paraId="371E5F2C" w14:textId="77777777" w:rsidR="007F01F1" w:rsidRDefault="007F01F1" w:rsidP="007F01F1">
      <w:pPr>
        <w:tabs>
          <w:tab w:val="left" w:pos="-720"/>
        </w:tabs>
        <w:suppressAutoHyphens/>
        <w:rPr>
          <w:b/>
          <w:spacing w:val="-3"/>
        </w:rPr>
      </w:pPr>
      <w:r>
        <w:rPr>
          <w:b/>
          <w:spacing w:val="-3"/>
        </w:rPr>
        <w:t>Special circumstances / additional information</w:t>
      </w:r>
    </w:p>
    <w:p w14:paraId="2335F919"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68A1ECF3" w14:textId="642DD8CA" w:rsidR="007F01F1" w:rsidRPr="00AF184D" w:rsidRDefault="007F01F1" w:rsidP="007F01F1">
      <w:pPr>
        <w:tabs>
          <w:tab w:val="lef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b/>
          <w:spacing w:val="-3"/>
        </w:rPr>
      </w:pPr>
      <w:r w:rsidRPr="009A2F50">
        <w:rPr>
          <w:spacing w:val="-3"/>
        </w:rPr>
        <w:t xml:space="preserve">Contractual </w:t>
      </w:r>
      <w:r>
        <w:rPr>
          <w:spacing w:val="-3"/>
        </w:rPr>
        <w:t>S</w:t>
      </w:r>
      <w:r w:rsidRPr="009A2F50">
        <w:rPr>
          <w:spacing w:val="-3"/>
        </w:rPr>
        <w:t>alary at date of first event</w:t>
      </w:r>
      <w:r w:rsidR="00CE44C8">
        <w:rPr>
          <w:spacing w:val="-3"/>
        </w:rPr>
        <w:tab/>
      </w:r>
      <w:r w:rsidR="00CE44C8">
        <w:rPr>
          <w:spacing w:val="-3"/>
        </w:rPr>
        <w:tab/>
      </w:r>
      <w:r>
        <w:rPr>
          <w:spacing w:val="-3"/>
        </w:rPr>
        <w:tab/>
      </w:r>
      <w:r>
        <w:rPr>
          <w:spacing w:val="-3"/>
        </w:rPr>
        <w:tab/>
      </w:r>
      <w:r>
        <w:rPr>
          <w:spacing w:val="-3"/>
        </w:rPr>
        <w:tab/>
      </w:r>
      <w:r>
        <w:rPr>
          <w:b/>
          <w:spacing w:val="-3"/>
        </w:rPr>
        <w:t xml:space="preserve">£    </w:t>
      </w:r>
      <w:r w:rsidR="00B813A0">
        <w:rPr>
          <w:b/>
          <w:spacing w:val="-3"/>
        </w:rPr>
        <w:t>78,500</w:t>
      </w:r>
      <w:r>
        <w:rPr>
          <w:b/>
          <w:spacing w:val="-3"/>
        </w:rPr>
        <w:t>.00</w:t>
      </w:r>
    </w:p>
    <w:p w14:paraId="270C2150"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1766B748" w14:textId="2564B6A3" w:rsidR="00CE44C8" w:rsidRDefault="00CE44C8" w:rsidP="00CE44C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r w:rsidRPr="0014580C">
        <w:rPr>
          <w:spacing w:val="-3"/>
        </w:rPr>
        <w:t>Pro-rata CPI from 6 April 20</w:t>
      </w:r>
      <w:r w:rsidR="00B813A0">
        <w:rPr>
          <w:spacing w:val="-3"/>
        </w:rPr>
        <w:t>22</w:t>
      </w:r>
      <w:r w:rsidRPr="0014580C">
        <w:rPr>
          <w:spacing w:val="-3"/>
        </w:rPr>
        <w:t xml:space="preserve"> to date of first event is </w:t>
      </w:r>
      <w:r w:rsidR="00B813A0">
        <w:rPr>
          <w:spacing w:val="-3"/>
        </w:rPr>
        <w:t>4.6</w:t>
      </w:r>
      <w:r w:rsidRPr="0014580C">
        <w:rPr>
          <w:spacing w:val="-3"/>
        </w:rPr>
        <w:t>%.</w:t>
      </w:r>
      <w:r>
        <w:rPr>
          <w:spacing w:val="-3"/>
        </w:rPr>
        <w:t xml:space="preserve">   </w:t>
      </w:r>
    </w:p>
    <w:p w14:paraId="5A9207FE" w14:textId="77777777" w:rsidR="00CE44C8" w:rsidRDefault="00CE44C8" w:rsidP="00CE44C8">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2F497603" w14:textId="0EC8E3B7" w:rsidR="00CE44C8" w:rsidRDefault="00B813A0" w:rsidP="00CE44C8">
      <w:pPr>
        <w:tabs>
          <w:tab w:val="left" w:pos="-720"/>
        </w:tabs>
        <w:jc w:val="both"/>
        <w:rPr>
          <w:spacing w:val="-3"/>
        </w:rPr>
      </w:pPr>
      <w:r>
        <w:rPr>
          <w:spacing w:val="-3"/>
        </w:rPr>
        <w:t>In March 201</w:t>
      </w:r>
      <w:r w:rsidR="00CE44C8">
        <w:rPr>
          <w:spacing w:val="-3"/>
        </w:rPr>
        <w:t xml:space="preserve">2, the Trustees (at the request of the Company) agreed that the Accrual Rate for </w:t>
      </w:r>
      <w:r w:rsidR="005A20FC">
        <w:rPr>
          <w:spacing w:val="-3"/>
        </w:rPr>
        <w:t>Maryam Dieng</w:t>
      </w:r>
      <w:r w:rsidR="00CE44C8">
        <w:rPr>
          <w:spacing w:val="-3"/>
        </w:rPr>
        <w:t>’s CARE Pension would be enhanced to 1/60ths for all Pens</w:t>
      </w:r>
      <w:r w:rsidR="005A20FC">
        <w:rPr>
          <w:spacing w:val="-3"/>
        </w:rPr>
        <w:t>ionable Service from 6 April 201</w:t>
      </w:r>
      <w:r w:rsidR="00CE44C8">
        <w:rPr>
          <w:spacing w:val="-3"/>
        </w:rPr>
        <w:t xml:space="preserve">2 onwards.  </w:t>
      </w:r>
    </w:p>
    <w:p w14:paraId="304129A8" w14:textId="77777777" w:rsidR="00CE44C8" w:rsidRDefault="00CE44C8" w:rsidP="00CE44C8">
      <w:pPr>
        <w:tabs>
          <w:tab w:val="left" w:pos="-720"/>
        </w:tabs>
        <w:jc w:val="both"/>
        <w:rPr>
          <w:spacing w:val="-3"/>
        </w:rPr>
      </w:pPr>
    </w:p>
    <w:p w14:paraId="4EE7E055" w14:textId="77840C3F" w:rsidR="00CE44C8" w:rsidRDefault="00CE44C8" w:rsidP="00CE44C8">
      <w:pPr>
        <w:tabs>
          <w:tab w:val="left" w:pos="-720"/>
        </w:tabs>
        <w:jc w:val="both"/>
        <w:rPr>
          <w:spacing w:val="-3"/>
        </w:rPr>
      </w:pPr>
      <w:r>
        <w:rPr>
          <w:spacing w:val="-3"/>
        </w:rPr>
        <w:t xml:space="preserve">At the same time, the Trustees (at the request of the Company) agreed that the Accrual Rate for </w:t>
      </w:r>
      <w:r w:rsidR="005A20FC">
        <w:rPr>
          <w:spacing w:val="-3"/>
        </w:rPr>
        <w:t>Maryam Dieng</w:t>
      </w:r>
      <w:r>
        <w:rPr>
          <w:spacing w:val="-3"/>
        </w:rPr>
        <w:t>’s Underpin Pension would be enhanced to 1/</w:t>
      </w:r>
      <w:r w:rsidR="005A20FC">
        <w:rPr>
          <w:spacing w:val="-3"/>
        </w:rPr>
        <w:t>75t</w:t>
      </w:r>
      <w:r>
        <w:rPr>
          <w:spacing w:val="-3"/>
        </w:rPr>
        <w:t>hs for all Pens</w:t>
      </w:r>
      <w:r w:rsidR="005A20FC">
        <w:rPr>
          <w:spacing w:val="-3"/>
        </w:rPr>
        <w:t>ionable Service from 6 April 201</w:t>
      </w:r>
      <w:r>
        <w:rPr>
          <w:spacing w:val="-3"/>
        </w:rPr>
        <w:t>2 onwards.</w:t>
      </w:r>
    </w:p>
    <w:p w14:paraId="3095EF9A" w14:textId="77777777" w:rsidR="00CE44C8" w:rsidRDefault="00CE44C8" w:rsidP="00CE44C8">
      <w:pPr>
        <w:tabs>
          <w:tab w:val="left" w:pos="-720"/>
        </w:tabs>
        <w:jc w:val="both"/>
        <w:rPr>
          <w:spacing w:val="-3"/>
        </w:rPr>
      </w:pPr>
    </w:p>
    <w:p w14:paraId="0315AECE" w14:textId="3D853AF2" w:rsidR="00CE44C8" w:rsidRDefault="005A20FC" w:rsidP="00CE44C8">
      <w:pPr>
        <w:tabs>
          <w:tab w:val="left" w:pos="-720"/>
        </w:tabs>
        <w:jc w:val="both"/>
        <w:rPr>
          <w:b/>
          <w:spacing w:val="-3"/>
        </w:rPr>
      </w:pPr>
      <w:r>
        <w:rPr>
          <w:spacing w:val="-3"/>
        </w:rPr>
        <w:t>Maryam Dieng</w:t>
      </w:r>
      <w:r w:rsidR="00CE44C8">
        <w:rPr>
          <w:spacing w:val="-3"/>
        </w:rPr>
        <w:t xml:space="preserve">’s </w:t>
      </w:r>
      <w:r w:rsidR="00CE44C8" w:rsidRPr="0014580C">
        <w:rPr>
          <w:spacing w:val="-3"/>
        </w:rPr>
        <w:t>current available Lifetime Allowance is 100.00%.</w:t>
      </w:r>
      <w:r w:rsidR="00CE44C8">
        <w:rPr>
          <w:spacing w:val="-3"/>
        </w:rPr>
        <w:tab/>
      </w:r>
      <w:r w:rsidR="00CE44C8">
        <w:rPr>
          <w:spacing w:val="-3"/>
        </w:rPr>
        <w:tab/>
      </w:r>
      <w:r w:rsidR="00CE44C8">
        <w:rPr>
          <w:spacing w:val="-3"/>
        </w:rPr>
        <w:tab/>
      </w:r>
    </w:p>
    <w:p w14:paraId="71DFCFBA"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323109EF" w14:textId="77777777" w:rsidR="007F01F1" w:rsidRDefault="007F01F1" w:rsidP="007F01F1">
      <w:pPr>
        <w:tabs>
          <w:tab w:val="left" w:pos="-720"/>
        </w:tabs>
        <w:suppressAutoHyphens/>
        <w:rPr>
          <w:spacing w:val="-3"/>
        </w:rPr>
      </w:pPr>
    </w:p>
    <w:p w14:paraId="1E56EDDE" w14:textId="77777777" w:rsidR="007F01F1" w:rsidRDefault="007F01F1" w:rsidP="007F01F1">
      <w:pPr>
        <w:tabs>
          <w:tab w:val="left" w:pos="-720"/>
        </w:tabs>
        <w:suppressAutoHyphens/>
        <w:rPr>
          <w:spacing w:val="-3"/>
        </w:rPr>
      </w:pPr>
    </w:p>
    <w:p w14:paraId="07F0218A" w14:textId="77777777" w:rsidR="007F01F1" w:rsidRDefault="007F01F1" w:rsidP="007F01F1">
      <w:pPr>
        <w:tabs>
          <w:tab w:val="left" w:pos="-720"/>
        </w:tabs>
        <w:suppressAutoHyphens/>
        <w:rPr>
          <w:spacing w:val="-3"/>
        </w:rPr>
      </w:pPr>
    </w:p>
    <w:p w14:paraId="22434DFA" w14:textId="77777777" w:rsidR="007F01F1" w:rsidRDefault="007F01F1" w:rsidP="007F01F1">
      <w:pPr>
        <w:tabs>
          <w:tab w:val="left" w:pos="-720"/>
        </w:tabs>
        <w:suppressAutoHyphens/>
        <w:rPr>
          <w:spacing w:val="-3"/>
        </w:rPr>
      </w:pPr>
    </w:p>
    <w:p w14:paraId="0B13350F" w14:textId="77777777" w:rsidR="007F01F1" w:rsidRDefault="007F01F1" w:rsidP="007F01F1">
      <w:pPr>
        <w:tabs>
          <w:tab w:val="left" w:pos="-720"/>
        </w:tabs>
        <w:suppressAutoHyphens/>
        <w:rPr>
          <w:spacing w:val="-3"/>
        </w:rPr>
      </w:pPr>
    </w:p>
    <w:p w14:paraId="7AE72DA1"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r>
        <w:rPr>
          <w:b/>
          <w:spacing w:val="-3"/>
        </w:rPr>
        <w:t>THIS QUESTION ALSO REQUIRES A LETTER (QUESTION 6)</w:t>
      </w:r>
    </w:p>
    <w:p w14:paraId="11CE67A3" w14:textId="77777777" w:rsidR="007F01F1" w:rsidRDefault="007F01F1" w:rsidP="007F01F1">
      <w:pPr>
        <w:tabs>
          <w:tab w:val="left" w:pos="-720"/>
        </w:tabs>
        <w:suppressAutoHyphens/>
        <w:rPr>
          <w:spacing w:val="-3"/>
        </w:rPr>
      </w:pPr>
    </w:p>
    <w:p w14:paraId="366A8C4A" w14:textId="77777777" w:rsidR="007F01F1" w:rsidRDefault="007F01F1" w:rsidP="007F01F1">
      <w:pPr>
        <w:tabs>
          <w:tab w:val="left" w:pos="-720"/>
        </w:tabs>
        <w:suppressAutoHyphens/>
        <w:rPr>
          <w:spacing w:val="-3"/>
        </w:rPr>
      </w:pPr>
    </w:p>
    <w:p w14:paraId="3094D5F0" w14:textId="77777777" w:rsidR="007F01F1" w:rsidRDefault="007F01F1" w:rsidP="007F01F1">
      <w:pPr>
        <w:tabs>
          <w:tab w:val="left" w:pos="-720"/>
        </w:tabs>
        <w:suppressAutoHyphens/>
        <w:rPr>
          <w:spacing w:val="-3"/>
        </w:rPr>
      </w:pPr>
    </w:p>
    <w:p w14:paraId="58E036F8" w14:textId="77777777" w:rsidR="007F01F1" w:rsidRDefault="007F01F1" w:rsidP="007F01F1">
      <w:pPr>
        <w:tabs>
          <w:tab w:val="left" w:pos="-720"/>
        </w:tabs>
        <w:suppressAutoHyphens/>
        <w:rPr>
          <w:spacing w:val="-3"/>
        </w:rPr>
      </w:pPr>
    </w:p>
    <w:p w14:paraId="2CA9BFAE" w14:textId="77777777" w:rsidR="007F01F1" w:rsidRDefault="007F01F1" w:rsidP="007F01F1">
      <w:pPr>
        <w:tabs>
          <w:tab w:val="left" w:pos="-720"/>
        </w:tabs>
        <w:suppressAutoHyphens/>
        <w:rPr>
          <w:spacing w:val="-3"/>
        </w:rPr>
      </w:pPr>
    </w:p>
    <w:p w14:paraId="072B4C28" w14:textId="77777777" w:rsidR="007F01F1" w:rsidRDefault="007F01F1" w:rsidP="007F01F1">
      <w:pPr>
        <w:tabs>
          <w:tab w:val="left" w:pos="-720"/>
        </w:tabs>
        <w:suppressAutoHyphens/>
        <w:rPr>
          <w:spacing w:val="-3"/>
        </w:rPr>
      </w:pPr>
    </w:p>
    <w:p w14:paraId="23155B1F" w14:textId="77777777" w:rsidR="007F01F1" w:rsidRDefault="007F01F1" w:rsidP="007F01F1">
      <w:pPr>
        <w:tabs>
          <w:tab w:val="left" w:pos="-720"/>
        </w:tabs>
        <w:suppressAutoHyphens/>
        <w:rPr>
          <w:spacing w:val="-3"/>
        </w:rPr>
      </w:pPr>
    </w:p>
    <w:p w14:paraId="05557DC5" w14:textId="77777777" w:rsidR="007F01F1" w:rsidRDefault="007F01F1" w:rsidP="007F01F1">
      <w:pPr>
        <w:tabs>
          <w:tab w:val="left" w:pos="-720"/>
        </w:tabs>
        <w:suppressAutoHyphens/>
        <w:rPr>
          <w:spacing w:val="-3"/>
        </w:rPr>
      </w:pPr>
    </w:p>
    <w:p w14:paraId="3BC6A950" w14:textId="77777777" w:rsidR="007F01F1" w:rsidRDefault="007F01F1" w:rsidP="007F01F1">
      <w:pPr>
        <w:tabs>
          <w:tab w:val="left" w:pos="-720"/>
        </w:tabs>
        <w:suppressAutoHyphens/>
        <w:rPr>
          <w:spacing w:val="-3"/>
        </w:rPr>
      </w:pPr>
    </w:p>
    <w:p w14:paraId="4F5A251F"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04F05E7"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02A2617D"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A82A179"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079671D" w14:textId="3A63B9BA" w:rsidR="00CE44C8" w:rsidRDefault="00CE44C8"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ED8DF5A" w14:textId="77777777" w:rsidR="004539DB" w:rsidRDefault="004539DB"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C75B14D" w14:textId="77777777" w:rsidR="007F01F1" w:rsidRDefault="007F01F1" w:rsidP="007F01F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4A1FDB39" w14:textId="77777777" w:rsidR="007F01F1" w:rsidRPr="00115213" w:rsidRDefault="007F01F1" w:rsidP="007F01F1">
      <w:pPr>
        <w:tabs>
          <w:tab w:val="left" w:pos="-720"/>
        </w:tabs>
        <w:suppressAutoHyphens/>
        <w:jc w:val="both"/>
        <w:rPr>
          <w:spacing w:val="-3"/>
        </w:rPr>
      </w:pPr>
    </w:p>
    <w:p w14:paraId="4329E41C" w14:textId="77777777" w:rsidR="007F01F1" w:rsidRDefault="007F01F1" w:rsidP="007F01F1">
      <w:pPr>
        <w:tabs>
          <w:tab w:val="left" w:pos="-720"/>
        </w:tabs>
        <w:suppressAutoHyphens/>
        <w:ind w:right="141"/>
        <w:jc w:val="right"/>
        <w:rPr>
          <w:b/>
          <w:spacing w:val="-3"/>
        </w:rPr>
      </w:pPr>
      <w:r>
        <w:rPr>
          <w:b/>
          <w:spacing w:val="-3"/>
        </w:rPr>
        <w:tab/>
        <w:t>RETIREMENTS</w:t>
      </w:r>
      <w:r w:rsidRPr="0028411A">
        <w:rPr>
          <w:b/>
          <w:spacing w:val="-3"/>
        </w:rPr>
        <w:t xml:space="preserve"> </w:t>
      </w:r>
      <w:r>
        <w:rPr>
          <w:b/>
          <w:spacing w:val="-3"/>
        </w:rPr>
        <w:t>2</w:t>
      </w:r>
    </w:p>
    <w:p w14:paraId="43F8CA5D" w14:textId="5AAAAE3A" w:rsidR="00F36633" w:rsidRDefault="0048025B" w:rsidP="0013356E">
      <w:pPr>
        <w:tabs>
          <w:tab w:val="left" w:pos="-720"/>
        </w:tabs>
        <w:suppressAutoHyphens/>
        <w:ind w:right="141"/>
        <w:jc w:val="right"/>
        <w:rPr>
          <w:b/>
          <w:spacing w:val="-3"/>
        </w:rPr>
      </w:pPr>
      <w:r>
        <w:rPr>
          <w:b/>
          <w:spacing w:val="-3"/>
        </w:rPr>
        <w:t>QUESTION 5</w:t>
      </w:r>
    </w:p>
    <w:sectPr w:rsidR="00F36633" w:rsidSect="009A2A73">
      <w:pgSz w:w="11906" w:h="16838"/>
      <w:pgMar w:top="1440" w:right="1416"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7E81" w14:textId="77777777" w:rsidR="009B1920" w:rsidRDefault="009B1920">
      <w:r>
        <w:separator/>
      </w:r>
    </w:p>
  </w:endnote>
  <w:endnote w:type="continuationSeparator" w:id="0">
    <w:p w14:paraId="4431C13B" w14:textId="77777777" w:rsidR="009B1920" w:rsidRDefault="009B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6F64" w14:textId="77777777" w:rsidR="009B1920" w:rsidRDefault="009B1920">
      <w:r>
        <w:separator/>
      </w:r>
    </w:p>
  </w:footnote>
  <w:footnote w:type="continuationSeparator" w:id="0">
    <w:p w14:paraId="424B7D30" w14:textId="77777777" w:rsidR="009B1920" w:rsidRDefault="009B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EF89" w14:textId="177CB223" w:rsidR="002B177F" w:rsidRPr="00517C33" w:rsidRDefault="002B177F" w:rsidP="00FD52C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EF06" w14:textId="25CA9F57" w:rsidR="002B177F" w:rsidRDefault="002B177F" w:rsidP="00FD52C5">
    <w:pPr>
      <w:pStyle w:val="Header"/>
      <w:jc w:val="center"/>
    </w:pPr>
    <w:r>
      <w:rPr>
        <w:noProof/>
        <w:sz w:val="20"/>
        <w:lang w:val="en-GB" w:eastAsia="en-GB"/>
      </w:rPr>
      <w:drawing>
        <wp:inline distT="0" distB="0" distL="0" distR="0" wp14:anchorId="789DA62D" wp14:editId="746F8E28">
          <wp:extent cx="1843405" cy="1192530"/>
          <wp:effectExtent l="0" t="0" r="4445" b="762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1192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DDC"/>
    <w:multiLevelType w:val="hybridMultilevel"/>
    <w:tmpl w:val="C156A6D6"/>
    <w:lvl w:ilvl="0" w:tplc="D0223E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EB3498"/>
    <w:multiLevelType w:val="hybridMultilevel"/>
    <w:tmpl w:val="112E67E4"/>
    <w:lvl w:ilvl="0" w:tplc="3586CE1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364BB7"/>
    <w:multiLevelType w:val="hybridMultilevel"/>
    <w:tmpl w:val="CC820B6C"/>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39615B"/>
    <w:multiLevelType w:val="hybridMultilevel"/>
    <w:tmpl w:val="61DE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02CBA"/>
    <w:multiLevelType w:val="hybridMultilevel"/>
    <w:tmpl w:val="CC820B6C"/>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320DFA"/>
    <w:multiLevelType w:val="singleLevel"/>
    <w:tmpl w:val="2042DE56"/>
    <w:lvl w:ilvl="0">
      <w:start w:val="1"/>
      <w:numFmt w:val="decimal"/>
      <w:lvlText w:val="%1."/>
      <w:lvlJc w:val="left"/>
      <w:pPr>
        <w:tabs>
          <w:tab w:val="num" w:pos="576"/>
        </w:tabs>
        <w:ind w:left="576" w:hanging="576"/>
      </w:pPr>
      <w:rPr>
        <w:b/>
        <w:i w:val="0"/>
      </w:rPr>
    </w:lvl>
  </w:abstractNum>
  <w:num w:numId="1" w16cid:durableId="1621642003">
    <w:abstractNumId w:val="2"/>
  </w:num>
  <w:num w:numId="2" w16cid:durableId="260188137">
    <w:abstractNumId w:val="4"/>
  </w:num>
  <w:num w:numId="3" w16cid:durableId="891772844">
    <w:abstractNumId w:val="5"/>
  </w:num>
  <w:num w:numId="4" w16cid:durableId="43986572">
    <w:abstractNumId w:val="0"/>
  </w:num>
  <w:num w:numId="5" w16cid:durableId="1909072687">
    <w:abstractNumId w:val="1"/>
  </w:num>
  <w:num w:numId="6" w16cid:durableId="881867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8025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21"/>
    <w:rsid w:val="00000A1E"/>
    <w:rsid w:val="000102E5"/>
    <w:rsid w:val="00017225"/>
    <w:rsid w:val="00017C49"/>
    <w:rsid w:val="0002137B"/>
    <w:rsid w:val="00024FF0"/>
    <w:rsid w:val="00026B4A"/>
    <w:rsid w:val="00027FB4"/>
    <w:rsid w:val="00031C0E"/>
    <w:rsid w:val="0003388C"/>
    <w:rsid w:val="000343C3"/>
    <w:rsid w:val="00034E5A"/>
    <w:rsid w:val="00036646"/>
    <w:rsid w:val="0003721E"/>
    <w:rsid w:val="000407EA"/>
    <w:rsid w:val="000414D3"/>
    <w:rsid w:val="000426EA"/>
    <w:rsid w:val="00044A13"/>
    <w:rsid w:val="00047638"/>
    <w:rsid w:val="00052672"/>
    <w:rsid w:val="000626FB"/>
    <w:rsid w:val="00065FBC"/>
    <w:rsid w:val="00066CCC"/>
    <w:rsid w:val="00074477"/>
    <w:rsid w:val="0007693E"/>
    <w:rsid w:val="000840F7"/>
    <w:rsid w:val="00086DED"/>
    <w:rsid w:val="000A6C32"/>
    <w:rsid w:val="000A7938"/>
    <w:rsid w:val="000B18F4"/>
    <w:rsid w:val="000B733A"/>
    <w:rsid w:val="000C4B1E"/>
    <w:rsid w:val="000D3941"/>
    <w:rsid w:val="000D6FFF"/>
    <w:rsid w:val="000E0AB8"/>
    <w:rsid w:val="000E3089"/>
    <w:rsid w:val="000E4F54"/>
    <w:rsid w:val="000E7ED8"/>
    <w:rsid w:val="000F1B06"/>
    <w:rsid w:val="000F35E3"/>
    <w:rsid w:val="000F4C98"/>
    <w:rsid w:val="00104581"/>
    <w:rsid w:val="001129EC"/>
    <w:rsid w:val="0011468B"/>
    <w:rsid w:val="00114F2A"/>
    <w:rsid w:val="001308EA"/>
    <w:rsid w:val="00133488"/>
    <w:rsid w:val="0013356E"/>
    <w:rsid w:val="00134FC2"/>
    <w:rsid w:val="00137F14"/>
    <w:rsid w:val="001413ED"/>
    <w:rsid w:val="00144B01"/>
    <w:rsid w:val="00150764"/>
    <w:rsid w:val="00150BE6"/>
    <w:rsid w:val="00151058"/>
    <w:rsid w:val="00162141"/>
    <w:rsid w:val="0016214E"/>
    <w:rsid w:val="00164974"/>
    <w:rsid w:val="00166E3C"/>
    <w:rsid w:val="00173B4B"/>
    <w:rsid w:val="001741A0"/>
    <w:rsid w:val="00175D50"/>
    <w:rsid w:val="001777CC"/>
    <w:rsid w:val="00185DDC"/>
    <w:rsid w:val="001870DF"/>
    <w:rsid w:val="001A1BE6"/>
    <w:rsid w:val="001A1D4C"/>
    <w:rsid w:val="001A41D1"/>
    <w:rsid w:val="001A7AE1"/>
    <w:rsid w:val="001B1768"/>
    <w:rsid w:val="001B4B41"/>
    <w:rsid w:val="001C0177"/>
    <w:rsid w:val="001C0B0F"/>
    <w:rsid w:val="001C6BDA"/>
    <w:rsid w:val="001D2533"/>
    <w:rsid w:val="001D3C81"/>
    <w:rsid w:val="001D44D1"/>
    <w:rsid w:val="001D4DDB"/>
    <w:rsid w:val="001D72A4"/>
    <w:rsid w:val="001E3DBA"/>
    <w:rsid w:val="001E6BEE"/>
    <w:rsid w:val="001E7101"/>
    <w:rsid w:val="001F28A4"/>
    <w:rsid w:val="00201EB6"/>
    <w:rsid w:val="002031DF"/>
    <w:rsid w:val="002043DF"/>
    <w:rsid w:val="00204FF8"/>
    <w:rsid w:val="00220570"/>
    <w:rsid w:val="00221AAF"/>
    <w:rsid w:val="00226AD4"/>
    <w:rsid w:val="00227F9D"/>
    <w:rsid w:val="00230382"/>
    <w:rsid w:val="00234BB5"/>
    <w:rsid w:val="0024086A"/>
    <w:rsid w:val="00243D83"/>
    <w:rsid w:val="0024669C"/>
    <w:rsid w:val="00253F95"/>
    <w:rsid w:val="00254207"/>
    <w:rsid w:val="00257771"/>
    <w:rsid w:val="0026142C"/>
    <w:rsid w:val="00271E39"/>
    <w:rsid w:val="002768A8"/>
    <w:rsid w:val="00277584"/>
    <w:rsid w:val="00290AA3"/>
    <w:rsid w:val="002937B9"/>
    <w:rsid w:val="0029421A"/>
    <w:rsid w:val="002952AF"/>
    <w:rsid w:val="002A0FCB"/>
    <w:rsid w:val="002A61B2"/>
    <w:rsid w:val="002A7D59"/>
    <w:rsid w:val="002B0811"/>
    <w:rsid w:val="002B177F"/>
    <w:rsid w:val="002B7CE0"/>
    <w:rsid w:val="002C0625"/>
    <w:rsid w:val="002C184A"/>
    <w:rsid w:val="002C2857"/>
    <w:rsid w:val="002C476F"/>
    <w:rsid w:val="002C61D7"/>
    <w:rsid w:val="002E3B1E"/>
    <w:rsid w:val="002E7319"/>
    <w:rsid w:val="002F1E90"/>
    <w:rsid w:val="002F21E5"/>
    <w:rsid w:val="002F2700"/>
    <w:rsid w:val="002F3598"/>
    <w:rsid w:val="002F6437"/>
    <w:rsid w:val="00305472"/>
    <w:rsid w:val="00306953"/>
    <w:rsid w:val="0031182C"/>
    <w:rsid w:val="00323574"/>
    <w:rsid w:val="00332E42"/>
    <w:rsid w:val="00336387"/>
    <w:rsid w:val="003467CB"/>
    <w:rsid w:val="00346E5C"/>
    <w:rsid w:val="00356D7D"/>
    <w:rsid w:val="00362FF4"/>
    <w:rsid w:val="00364172"/>
    <w:rsid w:val="0036627E"/>
    <w:rsid w:val="00367F32"/>
    <w:rsid w:val="0037074D"/>
    <w:rsid w:val="00384247"/>
    <w:rsid w:val="003914E4"/>
    <w:rsid w:val="003937BA"/>
    <w:rsid w:val="003940C0"/>
    <w:rsid w:val="003952D7"/>
    <w:rsid w:val="0039547B"/>
    <w:rsid w:val="00395C63"/>
    <w:rsid w:val="003A3340"/>
    <w:rsid w:val="003A4569"/>
    <w:rsid w:val="003C0C48"/>
    <w:rsid w:val="003C4487"/>
    <w:rsid w:val="003C70FA"/>
    <w:rsid w:val="003D225E"/>
    <w:rsid w:val="003D568D"/>
    <w:rsid w:val="003D5B8C"/>
    <w:rsid w:val="003E06FB"/>
    <w:rsid w:val="003E0A99"/>
    <w:rsid w:val="003E0CAE"/>
    <w:rsid w:val="003E5FC7"/>
    <w:rsid w:val="003E736E"/>
    <w:rsid w:val="003F06F8"/>
    <w:rsid w:val="003F073F"/>
    <w:rsid w:val="003F13A1"/>
    <w:rsid w:val="003F2125"/>
    <w:rsid w:val="003F29DF"/>
    <w:rsid w:val="004027E7"/>
    <w:rsid w:val="004055C7"/>
    <w:rsid w:val="0041040C"/>
    <w:rsid w:val="004122B7"/>
    <w:rsid w:val="0041357E"/>
    <w:rsid w:val="00423917"/>
    <w:rsid w:val="004311C1"/>
    <w:rsid w:val="00433202"/>
    <w:rsid w:val="00443EB2"/>
    <w:rsid w:val="00450040"/>
    <w:rsid w:val="004538FB"/>
    <w:rsid w:val="004539DB"/>
    <w:rsid w:val="00454A50"/>
    <w:rsid w:val="00460285"/>
    <w:rsid w:val="00466F60"/>
    <w:rsid w:val="00471854"/>
    <w:rsid w:val="00473789"/>
    <w:rsid w:val="004744CB"/>
    <w:rsid w:val="00474E7F"/>
    <w:rsid w:val="004753DB"/>
    <w:rsid w:val="0047637D"/>
    <w:rsid w:val="00476F4B"/>
    <w:rsid w:val="0048025B"/>
    <w:rsid w:val="0048271A"/>
    <w:rsid w:val="004919D2"/>
    <w:rsid w:val="0049245F"/>
    <w:rsid w:val="00493F5C"/>
    <w:rsid w:val="00496A0D"/>
    <w:rsid w:val="004A11F9"/>
    <w:rsid w:val="004A2BF9"/>
    <w:rsid w:val="004A32D7"/>
    <w:rsid w:val="004A3308"/>
    <w:rsid w:val="004B6758"/>
    <w:rsid w:val="004C1B29"/>
    <w:rsid w:val="004C2494"/>
    <w:rsid w:val="004C757B"/>
    <w:rsid w:val="004C7EC2"/>
    <w:rsid w:val="004D4B40"/>
    <w:rsid w:val="004D6415"/>
    <w:rsid w:val="004E588D"/>
    <w:rsid w:val="004E5D55"/>
    <w:rsid w:val="004E7E00"/>
    <w:rsid w:val="004F0C41"/>
    <w:rsid w:val="004F3749"/>
    <w:rsid w:val="004F51EA"/>
    <w:rsid w:val="004F5B1A"/>
    <w:rsid w:val="004F7030"/>
    <w:rsid w:val="00506BA8"/>
    <w:rsid w:val="005141A5"/>
    <w:rsid w:val="005143A1"/>
    <w:rsid w:val="00517EAD"/>
    <w:rsid w:val="00517F2A"/>
    <w:rsid w:val="00522EE2"/>
    <w:rsid w:val="005257D6"/>
    <w:rsid w:val="00540F9D"/>
    <w:rsid w:val="0054194F"/>
    <w:rsid w:val="0054254A"/>
    <w:rsid w:val="00542D58"/>
    <w:rsid w:val="005506DF"/>
    <w:rsid w:val="0055119E"/>
    <w:rsid w:val="0055197F"/>
    <w:rsid w:val="00552884"/>
    <w:rsid w:val="005604F3"/>
    <w:rsid w:val="005610BE"/>
    <w:rsid w:val="00561249"/>
    <w:rsid w:val="00571C13"/>
    <w:rsid w:val="00576381"/>
    <w:rsid w:val="0059142A"/>
    <w:rsid w:val="005972E0"/>
    <w:rsid w:val="005A1523"/>
    <w:rsid w:val="005A20FC"/>
    <w:rsid w:val="005A242F"/>
    <w:rsid w:val="005A2AA6"/>
    <w:rsid w:val="005A6157"/>
    <w:rsid w:val="005B0212"/>
    <w:rsid w:val="005B3E84"/>
    <w:rsid w:val="005C2121"/>
    <w:rsid w:val="005C2206"/>
    <w:rsid w:val="005C3960"/>
    <w:rsid w:val="005C3A6E"/>
    <w:rsid w:val="005C5969"/>
    <w:rsid w:val="005D0D72"/>
    <w:rsid w:val="005D5A49"/>
    <w:rsid w:val="005E0EF8"/>
    <w:rsid w:val="005E2699"/>
    <w:rsid w:val="005F0DEF"/>
    <w:rsid w:val="005F7829"/>
    <w:rsid w:val="00601216"/>
    <w:rsid w:val="00605E8B"/>
    <w:rsid w:val="00611B0A"/>
    <w:rsid w:val="006141A1"/>
    <w:rsid w:val="0061698D"/>
    <w:rsid w:val="00616D41"/>
    <w:rsid w:val="0062137C"/>
    <w:rsid w:val="006215EA"/>
    <w:rsid w:val="006229CE"/>
    <w:rsid w:val="00624DE4"/>
    <w:rsid w:val="006257FC"/>
    <w:rsid w:val="00627976"/>
    <w:rsid w:val="00630A5F"/>
    <w:rsid w:val="00632B57"/>
    <w:rsid w:val="00634238"/>
    <w:rsid w:val="00635DC9"/>
    <w:rsid w:val="0064534D"/>
    <w:rsid w:val="00647A58"/>
    <w:rsid w:val="00650ACE"/>
    <w:rsid w:val="00654D71"/>
    <w:rsid w:val="00656A0C"/>
    <w:rsid w:val="0066097E"/>
    <w:rsid w:val="006618D9"/>
    <w:rsid w:val="006641D1"/>
    <w:rsid w:val="00672C6F"/>
    <w:rsid w:val="00675619"/>
    <w:rsid w:val="00677606"/>
    <w:rsid w:val="00677B80"/>
    <w:rsid w:val="0068138C"/>
    <w:rsid w:val="00681B3F"/>
    <w:rsid w:val="006841D1"/>
    <w:rsid w:val="006843E6"/>
    <w:rsid w:val="0069254D"/>
    <w:rsid w:val="00693C20"/>
    <w:rsid w:val="006943C8"/>
    <w:rsid w:val="00694D2D"/>
    <w:rsid w:val="006B1C75"/>
    <w:rsid w:val="006B45A1"/>
    <w:rsid w:val="006B5290"/>
    <w:rsid w:val="006B6BB5"/>
    <w:rsid w:val="006C080B"/>
    <w:rsid w:val="006C2552"/>
    <w:rsid w:val="006C673F"/>
    <w:rsid w:val="006E6DD0"/>
    <w:rsid w:val="006E7011"/>
    <w:rsid w:val="006E73DF"/>
    <w:rsid w:val="006E7993"/>
    <w:rsid w:val="006F103A"/>
    <w:rsid w:val="006F112F"/>
    <w:rsid w:val="006F72AB"/>
    <w:rsid w:val="00700870"/>
    <w:rsid w:val="00702C0C"/>
    <w:rsid w:val="00703C97"/>
    <w:rsid w:val="007127D4"/>
    <w:rsid w:val="0072587B"/>
    <w:rsid w:val="00727502"/>
    <w:rsid w:val="007275DA"/>
    <w:rsid w:val="0073306B"/>
    <w:rsid w:val="00736C3B"/>
    <w:rsid w:val="00736DA1"/>
    <w:rsid w:val="0074396C"/>
    <w:rsid w:val="00744701"/>
    <w:rsid w:val="007453B7"/>
    <w:rsid w:val="00747AFE"/>
    <w:rsid w:val="00762E48"/>
    <w:rsid w:val="00770E33"/>
    <w:rsid w:val="00773A4D"/>
    <w:rsid w:val="0077676E"/>
    <w:rsid w:val="00776F79"/>
    <w:rsid w:val="00782F32"/>
    <w:rsid w:val="00792604"/>
    <w:rsid w:val="0079368B"/>
    <w:rsid w:val="007A086A"/>
    <w:rsid w:val="007A1A15"/>
    <w:rsid w:val="007A472C"/>
    <w:rsid w:val="007A49E1"/>
    <w:rsid w:val="007A4FC5"/>
    <w:rsid w:val="007A7815"/>
    <w:rsid w:val="007B4456"/>
    <w:rsid w:val="007B64DE"/>
    <w:rsid w:val="007C36EC"/>
    <w:rsid w:val="007C4084"/>
    <w:rsid w:val="007C4F8E"/>
    <w:rsid w:val="007C68FD"/>
    <w:rsid w:val="007C7EDB"/>
    <w:rsid w:val="007D3977"/>
    <w:rsid w:val="007D56E3"/>
    <w:rsid w:val="007D57CB"/>
    <w:rsid w:val="007D59BA"/>
    <w:rsid w:val="007E3A70"/>
    <w:rsid w:val="007E5CFA"/>
    <w:rsid w:val="007E705B"/>
    <w:rsid w:val="007F01F1"/>
    <w:rsid w:val="007F12C3"/>
    <w:rsid w:val="007F55C9"/>
    <w:rsid w:val="008022BA"/>
    <w:rsid w:val="00804911"/>
    <w:rsid w:val="00804E4C"/>
    <w:rsid w:val="008123A3"/>
    <w:rsid w:val="008137B6"/>
    <w:rsid w:val="00814437"/>
    <w:rsid w:val="00816F96"/>
    <w:rsid w:val="008177F0"/>
    <w:rsid w:val="00820593"/>
    <w:rsid w:val="0082569B"/>
    <w:rsid w:val="00825CBF"/>
    <w:rsid w:val="008260B0"/>
    <w:rsid w:val="0082767A"/>
    <w:rsid w:val="00830252"/>
    <w:rsid w:val="008304C9"/>
    <w:rsid w:val="00840D46"/>
    <w:rsid w:val="008411C8"/>
    <w:rsid w:val="0085438B"/>
    <w:rsid w:val="008642FC"/>
    <w:rsid w:val="00867D35"/>
    <w:rsid w:val="008701EC"/>
    <w:rsid w:val="0087073D"/>
    <w:rsid w:val="00876A8C"/>
    <w:rsid w:val="00877CE4"/>
    <w:rsid w:val="0088048D"/>
    <w:rsid w:val="00882EB1"/>
    <w:rsid w:val="008907B9"/>
    <w:rsid w:val="008924D8"/>
    <w:rsid w:val="0089410B"/>
    <w:rsid w:val="00894111"/>
    <w:rsid w:val="00896341"/>
    <w:rsid w:val="008A03C7"/>
    <w:rsid w:val="008A22C3"/>
    <w:rsid w:val="008A245E"/>
    <w:rsid w:val="008A615D"/>
    <w:rsid w:val="008A7FA8"/>
    <w:rsid w:val="008B112B"/>
    <w:rsid w:val="008B47B2"/>
    <w:rsid w:val="008B70A7"/>
    <w:rsid w:val="008C124A"/>
    <w:rsid w:val="008C4F07"/>
    <w:rsid w:val="008D256A"/>
    <w:rsid w:val="008D338B"/>
    <w:rsid w:val="008E2BA5"/>
    <w:rsid w:val="008E2D69"/>
    <w:rsid w:val="008E41B0"/>
    <w:rsid w:val="008F4E38"/>
    <w:rsid w:val="008F5DFC"/>
    <w:rsid w:val="008F7294"/>
    <w:rsid w:val="009001C6"/>
    <w:rsid w:val="00915C63"/>
    <w:rsid w:val="00916A92"/>
    <w:rsid w:val="00920B6D"/>
    <w:rsid w:val="009218E2"/>
    <w:rsid w:val="00922DD1"/>
    <w:rsid w:val="009232A6"/>
    <w:rsid w:val="00931547"/>
    <w:rsid w:val="009330AF"/>
    <w:rsid w:val="00950961"/>
    <w:rsid w:val="0095779F"/>
    <w:rsid w:val="00963A42"/>
    <w:rsid w:val="00963DE7"/>
    <w:rsid w:val="00975314"/>
    <w:rsid w:val="009755A2"/>
    <w:rsid w:val="0097585C"/>
    <w:rsid w:val="00975CE8"/>
    <w:rsid w:val="00976F0B"/>
    <w:rsid w:val="00982CDC"/>
    <w:rsid w:val="009920E2"/>
    <w:rsid w:val="009A1712"/>
    <w:rsid w:val="009A2A73"/>
    <w:rsid w:val="009A2F50"/>
    <w:rsid w:val="009A3F97"/>
    <w:rsid w:val="009A589C"/>
    <w:rsid w:val="009A5EE4"/>
    <w:rsid w:val="009A6A55"/>
    <w:rsid w:val="009A7C9A"/>
    <w:rsid w:val="009B1920"/>
    <w:rsid w:val="009B34CF"/>
    <w:rsid w:val="009B4B73"/>
    <w:rsid w:val="009C3496"/>
    <w:rsid w:val="009D28AC"/>
    <w:rsid w:val="009D2F5B"/>
    <w:rsid w:val="009D42BA"/>
    <w:rsid w:val="009E6CDA"/>
    <w:rsid w:val="009F657C"/>
    <w:rsid w:val="00A0037A"/>
    <w:rsid w:val="00A00E94"/>
    <w:rsid w:val="00A014D9"/>
    <w:rsid w:val="00A0265B"/>
    <w:rsid w:val="00A02E25"/>
    <w:rsid w:val="00A02FD9"/>
    <w:rsid w:val="00A120A3"/>
    <w:rsid w:val="00A16BC4"/>
    <w:rsid w:val="00A17A50"/>
    <w:rsid w:val="00A21558"/>
    <w:rsid w:val="00A37A67"/>
    <w:rsid w:val="00A41539"/>
    <w:rsid w:val="00A44658"/>
    <w:rsid w:val="00A455F9"/>
    <w:rsid w:val="00A50008"/>
    <w:rsid w:val="00A571E2"/>
    <w:rsid w:val="00A70B9D"/>
    <w:rsid w:val="00A7281B"/>
    <w:rsid w:val="00A734E1"/>
    <w:rsid w:val="00A745D5"/>
    <w:rsid w:val="00A76B39"/>
    <w:rsid w:val="00A77D3F"/>
    <w:rsid w:val="00A82030"/>
    <w:rsid w:val="00A84047"/>
    <w:rsid w:val="00A844D4"/>
    <w:rsid w:val="00A85240"/>
    <w:rsid w:val="00A854DC"/>
    <w:rsid w:val="00AA1CE4"/>
    <w:rsid w:val="00AA50C7"/>
    <w:rsid w:val="00AA700C"/>
    <w:rsid w:val="00AA7993"/>
    <w:rsid w:val="00AB13E6"/>
    <w:rsid w:val="00AB29CF"/>
    <w:rsid w:val="00AB4624"/>
    <w:rsid w:val="00AB4E4F"/>
    <w:rsid w:val="00AB69F7"/>
    <w:rsid w:val="00AC4315"/>
    <w:rsid w:val="00AC452A"/>
    <w:rsid w:val="00AD10E2"/>
    <w:rsid w:val="00AD1CC0"/>
    <w:rsid w:val="00AD2C7E"/>
    <w:rsid w:val="00AD30A9"/>
    <w:rsid w:val="00AE3D68"/>
    <w:rsid w:val="00AE50C7"/>
    <w:rsid w:val="00AE69CD"/>
    <w:rsid w:val="00AF184D"/>
    <w:rsid w:val="00AF2DD1"/>
    <w:rsid w:val="00AF423D"/>
    <w:rsid w:val="00AF56E9"/>
    <w:rsid w:val="00B00251"/>
    <w:rsid w:val="00B003A0"/>
    <w:rsid w:val="00B045DF"/>
    <w:rsid w:val="00B0536D"/>
    <w:rsid w:val="00B05C20"/>
    <w:rsid w:val="00B06539"/>
    <w:rsid w:val="00B10B7F"/>
    <w:rsid w:val="00B10FAB"/>
    <w:rsid w:val="00B12677"/>
    <w:rsid w:val="00B13E2B"/>
    <w:rsid w:val="00B15169"/>
    <w:rsid w:val="00B16B2F"/>
    <w:rsid w:val="00B212E1"/>
    <w:rsid w:val="00B27A73"/>
    <w:rsid w:val="00B30315"/>
    <w:rsid w:val="00B30ABE"/>
    <w:rsid w:val="00B3292F"/>
    <w:rsid w:val="00B354A6"/>
    <w:rsid w:val="00B36996"/>
    <w:rsid w:val="00B410B3"/>
    <w:rsid w:val="00B413C2"/>
    <w:rsid w:val="00B4600C"/>
    <w:rsid w:val="00B4768D"/>
    <w:rsid w:val="00B5495C"/>
    <w:rsid w:val="00B56AEE"/>
    <w:rsid w:val="00B62B5B"/>
    <w:rsid w:val="00B66332"/>
    <w:rsid w:val="00B6652A"/>
    <w:rsid w:val="00B66533"/>
    <w:rsid w:val="00B66E1F"/>
    <w:rsid w:val="00B678E0"/>
    <w:rsid w:val="00B73509"/>
    <w:rsid w:val="00B76817"/>
    <w:rsid w:val="00B76F43"/>
    <w:rsid w:val="00B813A0"/>
    <w:rsid w:val="00B8149F"/>
    <w:rsid w:val="00B82A0C"/>
    <w:rsid w:val="00B86496"/>
    <w:rsid w:val="00BA109C"/>
    <w:rsid w:val="00BA1B44"/>
    <w:rsid w:val="00BA264C"/>
    <w:rsid w:val="00BB1E85"/>
    <w:rsid w:val="00BB2CEB"/>
    <w:rsid w:val="00BB33CE"/>
    <w:rsid w:val="00BB3D5E"/>
    <w:rsid w:val="00BB6B71"/>
    <w:rsid w:val="00BC1845"/>
    <w:rsid w:val="00BC2DB7"/>
    <w:rsid w:val="00BC6C4A"/>
    <w:rsid w:val="00BC77D4"/>
    <w:rsid w:val="00BC7DD2"/>
    <w:rsid w:val="00BD0151"/>
    <w:rsid w:val="00BD2687"/>
    <w:rsid w:val="00BD4BF8"/>
    <w:rsid w:val="00BD581A"/>
    <w:rsid w:val="00BE6DF0"/>
    <w:rsid w:val="00BF24E6"/>
    <w:rsid w:val="00BF48B0"/>
    <w:rsid w:val="00C01ED7"/>
    <w:rsid w:val="00C03AB9"/>
    <w:rsid w:val="00C0434F"/>
    <w:rsid w:val="00C11FB2"/>
    <w:rsid w:val="00C145C3"/>
    <w:rsid w:val="00C2057D"/>
    <w:rsid w:val="00C207E5"/>
    <w:rsid w:val="00C20F58"/>
    <w:rsid w:val="00C21EAA"/>
    <w:rsid w:val="00C2229C"/>
    <w:rsid w:val="00C22DE9"/>
    <w:rsid w:val="00C25B9E"/>
    <w:rsid w:val="00C273C5"/>
    <w:rsid w:val="00C3247A"/>
    <w:rsid w:val="00C4084E"/>
    <w:rsid w:val="00C509D9"/>
    <w:rsid w:val="00C54F68"/>
    <w:rsid w:val="00C6456A"/>
    <w:rsid w:val="00C6481B"/>
    <w:rsid w:val="00C64E6C"/>
    <w:rsid w:val="00C65FD9"/>
    <w:rsid w:val="00C72FA1"/>
    <w:rsid w:val="00C73C1B"/>
    <w:rsid w:val="00C75A83"/>
    <w:rsid w:val="00C856F8"/>
    <w:rsid w:val="00C86A5B"/>
    <w:rsid w:val="00C918F4"/>
    <w:rsid w:val="00CA1D14"/>
    <w:rsid w:val="00CA336C"/>
    <w:rsid w:val="00CA399A"/>
    <w:rsid w:val="00CA4952"/>
    <w:rsid w:val="00CA4BE4"/>
    <w:rsid w:val="00CB09B3"/>
    <w:rsid w:val="00CB0ABB"/>
    <w:rsid w:val="00CB59E4"/>
    <w:rsid w:val="00CB6C87"/>
    <w:rsid w:val="00CC0CBB"/>
    <w:rsid w:val="00CC1529"/>
    <w:rsid w:val="00CC3473"/>
    <w:rsid w:val="00CC7110"/>
    <w:rsid w:val="00CE30D1"/>
    <w:rsid w:val="00CE4165"/>
    <w:rsid w:val="00CE44C8"/>
    <w:rsid w:val="00CE71C0"/>
    <w:rsid w:val="00CF047C"/>
    <w:rsid w:val="00CF457F"/>
    <w:rsid w:val="00CF5956"/>
    <w:rsid w:val="00CF598B"/>
    <w:rsid w:val="00CF60A8"/>
    <w:rsid w:val="00CF7D4F"/>
    <w:rsid w:val="00D037AA"/>
    <w:rsid w:val="00D06FFF"/>
    <w:rsid w:val="00D07EAA"/>
    <w:rsid w:val="00D1193A"/>
    <w:rsid w:val="00D12D3A"/>
    <w:rsid w:val="00D13723"/>
    <w:rsid w:val="00D1568D"/>
    <w:rsid w:val="00D202B9"/>
    <w:rsid w:val="00D216D2"/>
    <w:rsid w:val="00D2309F"/>
    <w:rsid w:val="00D25C88"/>
    <w:rsid w:val="00D26B0C"/>
    <w:rsid w:val="00D27C4D"/>
    <w:rsid w:val="00D30533"/>
    <w:rsid w:val="00D41704"/>
    <w:rsid w:val="00D42799"/>
    <w:rsid w:val="00D431F1"/>
    <w:rsid w:val="00D448E8"/>
    <w:rsid w:val="00D4609F"/>
    <w:rsid w:val="00D50A1D"/>
    <w:rsid w:val="00D52BC6"/>
    <w:rsid w:val="00D557CB"/>
    <w:rsid w:val="00D61CE5"/>
    <w:rsid w:val="00D63ACA"/>
    <w:rsid w:val="00D718EA"/>
    <w:rsid w:val="00D72C7A"/>
    <w:rsid w:val="00D73114"/>
    <w:rsid w:val="00D800B7"/>
    <w:rsid w:val="00D80AD8"/>
    <w:rsid w:val="00D81B01"/>
    <w:rsid w:val="00D84495"/>
    <w:rsid w:val="00D86170"/>
    <w:rsid w:val="00D918EE"/>
    <w:rsid w:val="00D93603"/>
    <w:rsid w:val="00DA259D"/>
    <w:rsid w:val="00DA2CD6"/>
    <w:rsid w:val="00DA685B"/>
    <w:rsid w:val="00DA7F84"/>
    <w:rsid w:val="00DB1518"/>
    <w:rsid w:val="00DB15E1"/>
    <w:rsid w:val="00DC1B80"/>
    <w:rsid w:val="00DC4BF1"/>
    <w:rsid w:val="00DD17A1"/>
    <w:rsid w:val="00DD257A"/>
    <w:rsid w:val="00DD7706"/>
    <w:rsid w:val="00DF0292"/>
    <w:rsid w:val="00DF0A24"/>
    <w:rsid w:val="00DF0B2B"/>
    <w:rsid w:val="00DF1DEE"/>
    <w:rsid w:val="00DF3120"/>
    <w:rsid w:val="00E0492F"/>
    <w:rsid w:val="00E10A6E"/>
    <w:rsid w:val="00E112AD"/>
    <w:rsid w:val="00E16012"/>
    <w:rsid w:val="00E1730E"/>
    <w:rsid w:val="00E20C71"/>
    <w:rsid w:val="00E21005"/>
    <w:rsid w:val="00E21053"/>
    <w:rsid w:val="00E254F5"/>
    <w:rsid w:val="00E268DC"/>
    <w:rsid w:val="00E272D9"/>
    <w:rsid w:val="00E34CF2"/>
    <w:rsid w:val="00E565C2"/>
    <w:rsid w:val="00E56DAF"/>
    <w:rsid w:val="00E65321"/>
    <w:rsid w:val="00E70AB7"/>
    <w:rsid w:val="00E71626"/>
    <w:rsid w:val="00E729DA"/>
    <w:rsid w:val="00E732E0"/>
    <w:rsid w:val="00E75DB5"/>
    <w:rsid w:val="00E76C57"/>
    <w:rsid w:val="00E82A2A"/>
    <w:rsid w:val="00E84737"/>
    <w:rsid w:val="00E93545"/>
    <w:rsid w:val="00E979BF"/>
    <w:rsid w:val="00EA053D"/>
    <w:rsid w:val="00EA1833"/>
    <w:rsid w:val="00EA25DF"/>
    <w:rsid w:val="00EB0269"/>
    <w:rsid w:val="00EB103E"/>
    <w:rsid w:val="00EB15B9"/>
    <w:rsid w:val="00EB2108"/>
    <w:rsid w:val="00EC14FD"/>
    <w:rsid w:val="00EC21F5"/>
    <w:rsid w:val="00EC4250"/>
    <w:rsid w:val="00EC4A04"/>
    <w:rsid w:val="00EC62C8"/>
    <w:rsid w:val="00EC685D"/>
    <w:rsid w:val="00ED29ED"/>
    <w:rsid w:val="00ED3B49"/>
    <w:rsid w:val="00ED3D5D"/>
    <w:rsid w:val="00ED6A90"/>
    <w:rsid w:val="00EE060E"/>
    <w:rsid w:val="00EE6136"/>
    <w:rsid w:val="00EF11EE"/>
    <w:rsid w:val="00EF28E9"/>
    <w:rsid w:val="00EF3192"/>
    <w:rsid w:val="00EF3C60"/>
    <w:rsid w:val="00EF4E77"/>
    <w:rsid w:val="00EF5037"/>
    <w:rsid w:val="00F0051C"/>
    <w:rsid w:val="00F02F9A"/>
    <w:rsid w:val="00F03B1C"/>
    <w:rsid w:val="00F115DD"/>
    <w:rsid w:val="00F122AF"/>
    <w:rsid w:val="00F23421"/>
    <w:rsid w:val="00F3061F"/>
    <w:rsid w:val="00F32E93"/>
    <w:rsid w:val="00F339B6"/>
    <w:rsid w:val="00F33FED"/>
    <w:rsid w:val="00F35171"/>
    <w:rsid w:val="00F35A6A"/>
    <w:rsid w:val="00F36633"/>
    <w:rsid w:val="00F366C8"/>
    <w:rsid w:val="00F431AE"/>
    <w:rsid w:val="00F53B07"/>
    <w:rsid w:val="00F54BBF"/>
    <w:rsid w:val="00F55F21"/>
    <w:rsid w:val="00F638CA"/>
    <w:rsid w:val="00F73836"/>
    <w:rsid w:val="00F77888"/>
    <w:rsid w:val="00F81B15"/>
    <w:rsid w:val="00F85739"/>
    <w:rsid w:val="00F87979"/>
    <w:rsid w:val="00F87DC4"/>
    <w:rsid w:val="00F97F73"/>
    <w:rsid w:val="00FA21F7"/>
    <w:rsid w:val="00FA4703"/>
    <w:rsid w:val="00FA4D18"/>
    <w:rsid w:val="00FC4DCE"/>
    <w:rsid w:val="00FC6226"/>
    <w:rsid w:val="00FD2948"/>
    <w:rsid w:val="00FD457A"/>
    <w:rsid w:val="00FD52C5"/>
    <w:rsid w:val="00FE2C40"/>
    <w:rsid w:val="00FE2E65"/>
    <w:rsid w:val="00FE58E2"/>
    <w:rsid w:val="00FE74BC"/>
    <w:rsid w:val="00FE773D"/>
    <w:rsid w:val="00FF0659"/>
    <w:rsid w:val="00FF2D79"/>
    <w:rsid w:val="00FF2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92D487"/>
  <w15:chartTrackingRefBased/>
  <w15:docId w15:val="{FAB56F74-4BC6-4523-981B-56DE286E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 w:val="left" w:pos="0"/>
        <w:tab w:val="left" w:pos="720"/>
        <w:tab w:val="left" w:pos="1440"/>
        <w:tab w:val="left" w:pos="2160"/>
        <w:tab w:val="left" w:pos="2880"/>
      </w:tabs>
      <w:suppressAutoHyphens/>
      <w:ind w:left="3600" w:hanging="3600"/>
      <w:jc w:val="right"/>
      <w:outlineLvl w:val="0"/>
    </w:pPr>
    <w:rPr>
      <w:b/>
      <w:spacing w:val="-3"/>
      <w:lang w:eastAsia="en-GB"/>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6300"/>
      </w:tabs>
      <w:suppressAutoHyphens/>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0"/>
        <w:tab w:val="left" w:pos="720"/>
        <w:tab w:val="left" w:pos="1440"/>
        <w:tab w:val="left" w:pos="2160"/>
        <w:tab w:val="left" w:pos="2880"/>
        <w:tab w:val="left" w:pos="3600"/>
        <w:tab w:val="left" w:pos="4320"/>
        <w:tab w:val="left" w:pos="5040"/>
        <w:tab w:val="left" w:pos="6300"/>
      </w:tabs>
      <w:suppressAutoHyphens/>
      <w:jc w:val="both"/>
    </w:pPr>
    <w:rPr>
      <w:spacing w:val="-3"/>
    </w:rPr>
  </w:style>
  <w:style w:type="paragraph" w:styleId="BodyTextIndent">
    <w:name w:val="Body Text Indent"/>
    <w:basedOn w:val="Normal"/>
    <w:link w:val="BodyTextIndentChar"/>
    <w:uiPriority w:val="99"/>
    <w:semiHidden/>
    <w:unhideWhenUsed/>
    <w:rsid w:val="009E6CDA"/>
    <w:pPr>
      <w:spacing w:after="120"/>
      <w:ind w:left="283"/>
    </w:pPr>
    <w:rPr>
      <w:lang w:val="x-none"/>
    </w:rPr>
  </w:style>
  <w:style w:type="character" w:customStyle="1" w:styleId="BodyTextIndentChar">
    <w:name w:val="Body Text Indent Char"/>
    <w:link w:val="BodyTextIndent"/>
    <w:uiPriority w:val="99"/>
    <w:semiHidden/>
    <w:rsid w:val="009E6CDA"/>
    <w:rPr>
      <w:sz w:val="24"/>
      <w:szCs w:val="24"/>
      <w:lang w:eastAsia="en-US"/>
    </w:rPr>
  </w:style>
  <w:style w:type="paragraph" w:styleId="BalloonText">
    <w:name w:val="Balloon Text"/>
    <w:basedOn w:val="Normal"/>
    <w:semiHidden/>
    <w:rsid w:val="00E84737"/>
    <w:rPr>
      <w:rFonts w:ascii="Tahoma" w:hAnsi="Tahoma" w:cs="Tahoma"/>
      <w:sz w:val="16"/>
      <w:szCs w:val="16"/>
    </w:rPr>
  </w:style>
  <w:style w:type="paragraph" w:styleId="Header">
    <w:name w:val="header"/>
    <w:basedOn w:val="Normal"/>
    <w:link w:val="HeaderChar"/>
    <w:uiPriority w:val="99"/>
    <w:unhideWhenUsed/>
    <w:rsid w:val="004055C7"/>
    <w:pPr>
      <w:tabs>
        <w:tab w:val="center" w:pos="4513"/>
        <w:tab w:val="right" w:pos="9026"/>
      </w:tabs>
    </w:pPr>
    <w:rPr>
      <w:lang w:val="x-none"/>
    </w:rPr>
  </w:style>
  <w:style w:type="character" w:customStyle="1" w:styleId="HeaderChar">
    <w:name w:val="Header Char"/>
    <w:link w:val="Header"/>
    <w:uiPriority w:val="99"/>
    <w:rsid w:val="004055C7"/>
    <w:rPr>
      <w:sz w:val="24"/>
      <w:szCs w:val="24"/>
      <w:lang w:eastAsia="en-US"/>
    </w:rPr>
  </w:style>
  <w:style w:type="paragraph" w:styleId="Footer">
    <w:name w:val="footer"/>
    <w:basedOn w:val="Normal"/>
    <w:link w:val="FooterChar"/>
    <w:uiPriority w:val="99"/>
    <w:unhideWhenUsed/>
    <w:rsid w:val="00150BE6"/>
    <w:pPr>
      <w:tabs>
        <w:tab w:val="center" w:pos="4513"/>
        <w:tab w:val="right" w:pos="9026"/>
      </w:tabs>
    </w:pPr>
  </w:style>
  <w:style w:type="character" w:customStyle="1" w:styleId="FooterChar">
    <w:name w:val="Footer Char"/>
    <w:link w:val="Footer"/>
    <w:uiPriority w:val="99"/>
    <w:rsid w:val="00150BE6"/>
    <w:rPr>
      <w:sz w:val="24"/>
      <w:szCs w:val="24"/>
      <w:lang w:eastAsia="en-US"/>
    </w:rPr>
  </w:style>
  <w:style w:type="paragraph" w:styleId="Revision">
    <w:name w:val="Revision"/>
    <w:hidden/>
    <w:uiPriority w:val="99"/>
    <w:semiHidden/>
    <w:rsid w:val="002577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1652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CASE STUDY DETAILS</vt:lpstr>
    </vt:vector>
  </TitlesOfParts>
  <Company>Hewlett-Packard Company</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DETAILS</dc:title>
  <dc:subject/>
  <dc:creator>Marianne</dc:creator>
  <cp:keywords/>
  <cp:lastModifiedBy>Vanessa Jackson</cp:lastModifiedBy>
  <cp:revision>3</cp:revision>
  <cp:lastPrinted>2018-01-11T17:08:00Z</cp:lastPrinted>
  <dcterms:created xsi:type="dcterms:W3CDTF">2023-02-07T10:27:00Z</dcterms:created>
  <dcterms:modified xsi:type="dcterms:W3CDTF">2023-02-07T10:33:00Z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e6e129-f928-4a05-ae32-d838f6b21bdd_Enabled">
    <vt:lpwstr>true</vt:lpwstr>
  </property>
  <property fmtid="{D5CDD505-2E9C-101B-9397-08002B2CF9AE}" pid="3" name="MSIP_Label_c5e6e129-f928-4a05-ae32-d838f6b21bdd_SetDate">
    <vt:lpwstr>2023-01-13T08:35:55Z</vt:lpwstr>
  </property>
  <property fmtid="{D5CDD505-2E9C-101B-9397-08002B2CF9AE}" pid="4" name="MSIP_Label_c5e6e129-f928-4a05-ae32-d838f6b21bdd_Method">
    <vt:lpwstr>Standard</vt:lpwstr>
  </property>
  <property fmtid="{D5CDD505-2E9C-101B-9397-08002B2CF9AE}" pid="5" name="MSIP_Label_c5e6e129-f928-4a05-ae32-d838f6b21bdd_Name">
    <vt:lpwstr>EN Restricted use</vt:lpwstr>
  </property>
  <property fmtid="{D5CDD505-2E9C-101B-9397-08002B2CF9AE}" pid="6" name="MSIP_Label_c5e6e129-f928-4a05-ae32-d838f6b21bdd_SiteId">
    <vt:lpwstr>8b87af7d-8647-4dc7-8df4-5f69a2011bb5</vt:lpwstr>
  </property>
  <property fmtid="{D5CDD505-2E9C-101B-9397-08002B2CF9AE}" pid="7" name="MSIP_Label_c5e6e129-f928-4a05-ae32-d838f6b21bdd_ActionId">
    <vt:lpwstr>2da8d671-26a1-4ab8-9b77-b416e8d9432c</vt:lpwstr>
  </property>
  <property fmtid="{D5CDD505-2E9C-101B-9397-08002B2CF9AE}" pid="8" name="MSIP_Label_c5e6e129-f928-4a05-ae32-d838f6b21bdd_ContentBits">
    <vt:lpwstr>3</vt:lpwstr>
  </property>
</Properties>
</file>