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5246775F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>XYZ Category A</w:t>
      </w:r>
      <w:r w:rsidRPr="008F7AFD">
        <w:rPr>
          <w:b/>
          <w:bCs/>
          <w:u w:val="single"/>
        </w:rPr>
        <w:tab/>
        <w:t xml:space="preserve">- </w:t>
      </w:r>
      <w:r w:rsidR="00CF414C" w:rsidRPr="008F7AFD">
        <w:rPr>
          <w:b/>
          <w:bCs/>
          <w:u w:val="single"/>
        </w:rPr>
        <w:t>(Answer)</w:t>
      </w:r>
    </w:p>
    <w:p w14:paraId="34702B27" w14:textId="77777777" w:rsidR="003A71A0" w:rsidRDefault="003A71A0" w:rsidP="00B80B29">
      <w:pPr>
        <w:pStyle w:val="NoSpacing"/>
      </w:pPr>
    </w:p>
    <w:p w14:paraId="28F743FC" w14:textId="678A878D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1A176A">
        <w:rPr>
          <w:b/>
          <w:bCs/>
          <w:i/>
          <w:iCs/>
        </w:rPr>
        <w:t xml:space="preserve"> – (</w:t>
      </w:r>
      <w:r w:rsidR="00122421">
        <w:rPr>
          <w:b/>
          <w:bCs/>
          <w:i/>
          <w:iCs/>
        </w:rPr>
        <w:t xml:space="preserve">special circumstances: </w:t>
      </w:r>
      <w:r w:rsidR="00BA5E9D">
        <w:rPr>
          <w:b/>
          <w:bCs/>
          <w:i/>
          <w:iCs/>
        </w:rPr>
        <w:t>part-time service</w:t>
      </w:r>
      <w:r w:rsidR="001A176A">
        <w:rPr>
          <w:b/>
          <w:bCs/>
          <w:i/>
          <w:iCs/>
        </w:rPr>
        <w:t>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5E9CC81D" w:rsidR="00B80B29" w:rsidRDefault="00B80B29" w:rsidP="003A626F">
      <w:pPr>
        <w:pStyle w:val="NoSpacing"/>
        <w:tabs>
          <w:tab w:val="left" w:pos="1134"/>
        </w:tabs>
      </w:pPr>
      <w:r>
        <w:t>Name</w:t>
      </w:r>
      <w:r>
        <w:tab/>
      </w:r>
      <w:r w:rsidR="006B565B">
        <w:t>S</w:t>
      </w:r>
      <w:r w:rsidR="00D85C94">
        <w:t>IAN BEDROW</w:t>
      </w:r>
      <w:r w:rsidR="004C357B">
        <w:t xml:space="preserve"> </w:t>
      </w:r>
      <w:r>
        <w:tab/>
      </w:r>
      <w:r>
        <w:tab/>
        <w:t>Pre-1988 GMP</w:t>
      </w:r>
      <w:r>
        <w:tab/>
      </w:r>
      <w:r>
        <w:tab/>
        <w:t>=</w:t>
      </w:r>
      <w:r>
        <w:tab/>
      </w:r>
      <w:r w:rsidR="003A71A0">
        <w:t>N/A</w:t>
      </w:r>
      <w:r>
        <w:tab/>
      </w:r>
      <w:r>
        <w:tab/>
      </w:r>
    </w:p>
    <w:p w14:paraId="3AAB22BD" w14:textId="41FCBEB7" w:rsidR="00B80B29" w:rsidRDefault="00B80B29" w:rsidP="003A626F">
      <w:pPr>
        <w:pStyle w:val="NoSpacing"/>
        <w:tabs>
          <w:tab w:val="left" w:pos="1134"/>
        </w:tabs>
      </w:pPr>
      <w:r>
        <w:t>DOD</w:t>
      </w:r>
      <w:r>
        <w:tab/>
      </w:r>
      <w:r w:rsidR="003D640D" w:rsidRPr="00E0674D">
        <w:t>0</w:t>
      </w:r>
      <w:r w:rsidR="003D640D">
        <w:t>5</w:t>
      </w:r>
      <w:r w:rsidR="00E0674D" w:rsidRPr="00E0674D">
        <w:t>/0</w:t>
      </w:r>
      <w:r w:rsidR="00E80092">
        <w:t>9</w:t>
      </w:r>
      <w:r w:rsidR="00E0674D" w:rsidRPr="00E0674D">
        <w:t>/202</w:t>
      </w:r>
      <w:r w:rsidR="003D640D">
        <w:t>3</w:t>
      </w:r>
      <w:r>
        <w:tab/>
      </w:r>
      <w:r>
        <w:tab/>
        <w:t>Post-1988 GMP</w:t>
      </w:r>
      <w:r>
        <w:tab/>
      </w:r>
      <w:r>
        <w:tab/>
        <w:t>=</w:t>
      </w:r>
      <w:r>
        <w:tab/>
        <w:t>£</w:t>
      </w:r>
      <w:r w:rsidR="006B565B">
        <w:t>132.08</w:t>
      </w:r>
      <w:r w:rsidR="00912D9C">
        <w:t xml:space="preserve"> </w:t>
      </w:r>
      <w:r w:rsidR="00CF414C">
        <w:t>p.a.</w:t>
      </w:r>
      <w:r>
        <w:tab/>
      </w:r>
    </w:p>
    <w:p w14:paraId="5260860C" w14:textId="182D4893" w:rsidR="00B80B29" w:rsidRDefault="00B80B29" w:rsidP="003A626F">
      <w:pPr>
        <w:pStyle w:val="NoSpacing"/>
        <w:tabs>
          <w:tab w:val="left" w:pos="1134"/>
        </w:tabs>
      </w:pPr>
      <w:r>
        <w:t>DOB</w:t>
      </w:r>
      <w:r>
        <w:tab/>
      </w:r>
      <w:bookmarkStart w:id="0" w:name="_Hlk99959141"/>
      <w:r w:rsidR="003D640D" w:rsidRPr="003D640D">
        <w:t>02/10/1973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7B658" w14:textId="442B54B9" w:rsidR="003D640D" w:rsidRPr="003D640D" w:rsidRDefault="00B80B29" w:rsidP="003A626F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>DJS</w:t>
      </w:r>
      <w:r>
        <w:tab/>
      </w:r>
      <w:bookmarkStart w:id="1" w:name="_Hlk99959223"/>
      <w:r w:rsidR="003D640D" w:rsidRPr="003D640D">
        <w:rPr>
          <w:rFonts w:ascii="Calibri" w:eastAsia="Times New Roman" w:hAnsi="Calibri" w:cs="Calibri"/>
          <w:lang w:eastAsia="en-GB"/>
        </w:rPr>
        <w:t>09/08/1996</w:t>
      </w:r>
      <w:bookmarkEnd w:id="1"/>
      <w:r w:rsidR="003D640D">
        <w:br/>
      </w:r>
      <w:r>
        <w:t>NPD</w:t>
      </w:r>
      <w:r>
        <w:tab/>
      </w:r>
      <w:bookmarkStart w:id="2" w:name="_Hlk99999790"/>
      <w:r w:rsidR="003D640D" w:rsidRPr="003D640D">
        <w:rPr>
          <w:rFonts w:ascii="Calibri" w:eastAsia="Times New Roman" w:hAnsi="Calibri" w:cs="Calibri"/>
          <w:color w:val="000000"/>
          <w:lang w:eastAsia="en-GB"/>
        </w:rPr>
        <w:t>02/10/2038</w:t>
      </w:r>
    </w:p>
    <w:bookmarkEnd w:id="2"/>
    <w:p w14:paraId="22D9FAE3" w14:textId="0F4A121B" w:rsidR="00B80B29" w:rsidRPr="003A626F" w:rsidRDefault="00B80B29" w:rsidP="003A626F">
      <w:pPr>
        <w:spacing w:line="240" w:lineRule="auto"/>
        <w:rPr>
          <w:sz w:val="16"/>
          <w:szCs w:val="16"/>
        </w:rPr>
      </w:pPr>
      <w:r w:rsidRPr="003A626F">
        <w:rPr>
          <w:sz w:val="16"/>
          <w:szCs w:val="16"/>
        </w:rPr>
        <w:tab/>
      </w:r>
      <w:r w:rsidRPr="003A626F">
        <w:rPr>
          <w:sz w:val="16"/>
          <w:szCs w:val="16"/>
        </w:rPr>
        <w:tab/>
      </w:r>
      <w:r w:rsidRPr="003A626F">
        <w:rPr>
          <w:sz w:val="16"/>
          <w:szCs w:val="16"/>
        </w:rPr>
        <w:tab/>
      </w:r>
      <w:r w:rsidRPr="003A626F">
        <w:rPr>
          <w:sz w:val="16"/>
          <w:szCs w:val="16"/>
        </w:rPr>
        <w:tab/>
      </w:r>
      <w:r w:rsidRPr="003A626F">
        <w:rPr>
          <w:sz w:val="16"/>
          <w:szCs w:val="16"/>
        </w:rPr>
        <w:tab/>
      </w:r>
      <w:r w:rsidRPr="003A626F">
        <w:rPr>
          <w:sz w:val="16"/>
          <w:szCs w:val="16"/>
        </w:rPr>
        <w:tab/>
      </w:r>
    </w:p>
    <w:p w14:paraId="2FA6773B" w14:textId="27A55905" w:rsidR="004B0BE5" w:rsidRDefault="00B80B29" w:rsidP="003A626F">
      <w:pPr>
        <w:spacing w:after="0" w:line="240" w:lineRule="auto"/>
      </w:pPr>
      <w:r>
        <w:t>Salary at DOD</w:t>
      </w:r>
      <w:r>
        <w:tab/>
      </w:r>
      <w:r>
        <w:tab/>
      </w:r>
      <w:r>
        <w:tab/>
        <w:t>=</w:t>
      </w:r>
      <w:r>
        <w:tab/>
        <w:t>£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21</w:t>
      </w:r>
      <w:r w:rsidR="003D640D">
        <w:rPr>
          <w:rFonts w:ascii="Calibri" w:eastAsia="Times New Roman" w:hAnsi="Calibri" w:cs="Calibri"/>
          <w:color w:val="000000"/>
          <w:lang w:eastAsia="en-GB"/>
        </w:rPr>
        <w:t>,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656</w:t>
      </w:r>
      <w:r w:rsidR="00E0674D">
        <w:t>.00</w:t>
      </w:r>
    </w:p>
    <w:p w14:paraId="4E623DC1" w14:textId="0D54EC09" w:rsidR="00D7791F" w:rsidRDefault="00B80B29" w:rsidP="00D7791F">
      <w:pPr>
        <w:pStyle w:val="NoSpacing"/>
      </w:pPr>
      <w:r>
        <w:tab/>
      </w:r>
      <w:r>
        <w:tab/>
      </w:r>
    </w:p>
    <w:p w14:paraId="52F8D4E7" w14:textId="456D7C9B" w:rsidR="00D7791F" w:rsidRDefault="00D7791F" w:rsidP="00D7791F">
      <w:pPr>
        <w:pStyle w:val="NoSpacing"/>
      </w:pPr>
      <w:r>
        <w:t>Final pensionable salary at DOD</w:t>
      </w:r>
      <w:r w:rsidR="00A870B4">
        <w:tab/>
      </w:r>
      <w:r>
        <w:t>=</w:t>
      </w:r>
      <w:r>
        <w:tab/>
        <w:t>£</w:t>
      </w:r>
      <w:r w:rsidR="003D640D">
        <w:t>21,211</w:t>
      </w:r>
      <w:r w:rsidR="00970F9F">
        <w:t>.00</w:t>
      </w:r>
      <w:r w:rsidR="003D640D">
        <w:t xml:space="preserve"> </w:t>
      </w:r>
      <w:r>
        <w:t>(</w:t>
      </w:r>
      <w:r w:rsidR="00064B16" w:rsidRPr="003A626F">
        <w:rPr>
          <w:i/>
          <w:iCs/>
        </w:rPr>
        <w:t>latest entry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14:paraId="291E68C2" w14:textId="3159A6FE" w:rsidR="00217FD1" w:rsidRDefault="00217FD1" w:rsidP="004C1761">
      <w:pPr>
        <w:pStyle w:val="NoSpacing"/>
      </w:pPr>
      <w:r>
        <w:t>Pre</w:t>
      </w:r>
      <w:r w:rsidR="00970F9F">
        <w:t>-19</w:t>
      </w:r>
      <w:r>
        <w:t>97</w:t>
      </w:r>
      <w:r w:rsidR="004C1761">
        <w:t xml:space="preserve"> (full-time)</w:t>
      </w:r>
      <w:r w:rsidR="00DF44B0">
        <w:tab/>
      </w:r>
      <w:r w:rsidR="00900747">
        <w:tab/>
      </w:r>
      <w:r w:rsidR="00DF44B0">
        <w:t>=</w:t>
      </w:r>
      <w:r w:rsidR="00DF44B0">
        <w:tab/>
      </w:r>
      <w:r>
        <w:t xml:space="preserve">09/08/1996 to </w:t>
      </w:r>
      <w:r w:rsidR="00DF44B0">
        <w:t>0</w:t>
      </w:r>
      <w:r>
        <w:t>5/</w:t>
      </w:r>
      <w:r w:rsidR="00DF44B0">
        <w:t>0</w:t>
      </w:r>
      <w:r>
        <w:t>4/1997</w:t>
      </w:r>
      <w:r>
        <w:tab/>
        <w:t>=</w:t>
      </w:r>
      <w:r w:rsidR="00CA3B48">
        <w:tab/>
      </w:r>
      <w:r>
        <w:t>0yrs &amp; 240dys</w:t>
      </w:r>
    </w:p>
    <w:p w14:paraId="3A99D0BA" w14:textId="245EE2E4" w:rsidR="00217FD1" w:rsidRDefault="00217FD1" w:rsidP="00217FD1">
      <w:pPr>
        <w:pStyle w:val="NoSpacing"/>
      </w:pPr>
      <w:r>
        <w:t>Post</w:t>
      </w:r>
      <w:r w:rsidR="0059748F">
        <w:t>-19</w:t>
      </w:r>
      <w:r>
        <w:t xml:space="preserve">97 </w:t>
      </w:r>
      <w:r w:rsidR="00900747">
        <w:t>(full-time)</w:t>
      </w:r>
      <w:r w:rsidR="0059748F">
        <w:tab/>
      </w:r>
      <w:r w:rsidR="0059748F">
        <w:tab/>
        <w:t>=</w:t>
      </w:r>
      <w:r>
        <w:t xml:space="preserve"> </w:t>
      </w:r>
      <w:r w:rsidR="0059748F">
        <w:tab/>
      </w:r>
      <w:r>
        <w:t>06/</w:t>
      </w:r>
      <w:r w:rsidR="0059748F">
        <w:t>0</w:t>
      </w:r>
      <w:r>
        <w:t>4/1997 to 10/01/2018</w:t>
      </w:r>
      <w:r>
        <w:tab/>
        <w:t xml:space="preserve">=          </w:t>
      </w:r>
      <w:r w:rsidR="0059748F">
        <w:tab/>
      </w:r>
      <w:r>
        <w:t>20yrs &amp; 280</w:t>
      </w:r>
      <w:r w:rsidR="00033ECA">
        <w:t>dys</w:t>
      </w:r>
      <w:r>
        <w:tab/>
      </w:r>
    </w:p>
    <w:p w14:paraId="520729CE" w14:textId="236FD1FF" w:rsidR="00217FD1" w:rsidRPr="00217FD1" w:rsidRDefault="00217FD1" w:rsidP="003A626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5A6EDF">
        <w:t>P</w:t>
      </w:r>
      <w:r w:rsidR="00900747">
        <w:t>ost-1997 (4.0</w:t>
      </w:r>
      <w:r w:rsidR="00C414E8">
        <w:t xml:space="preserve"> </w:t>
      </w:r>
      <w:r w:rsidR="00900747">
        <w:t>days</w:t>
      </w:r>
      <w:r w:rsidR="00C414E8">
        <w:t>)</w:t>
      </w:r>
      <w:r w:rsidR="00C414E8">
        <w:tab/>
      </w:r>
      <w:r w:rsidR="00C414E8">
        <w:tab/>
        <w:t>=</w:t>
      </w:r>
      <w:r w:rsidR="00C414E8">
        <w:tab/>
      </w:r>
      <w:r w:rsidRPr="00217FD1">
        <w:rPr>
          <w:rFonts w:ascii="Calibri" w:eastAsia="Times New Roman" w:hAnsi="Calibri" w:cs="Calibri"/>
          <w:color w:val="000000"/>
          <w:lang w:eastAsia="en-GB"/>
        </w:rPr>
        <w:t>11/01/2018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29/04/2021</w:t>
      </w:r>
      <w:r>
        <w:tab/>
        <w:t>=             3yrs &amp; 109dys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40D450D" w14:textId="102D9DB4" w:rsidR="00217FD1" w:rsidRDefault="00DC2528" w:rsidP="003A626F">
      <w:pPr>
        <w:pStyle w:val="NoSpacing"/>
      </w:pPr>
      <w:r>
        <w:t>Post-1997 (3.0 days)</w:t>
      </w:r>
      <w:r>
        <w:tab/>
      </w:r>
      <w:r>
        <w:tab/>
        <w:t>=</w:t>
      </w:r>
      <w:r>
        <w:tab/>
      </w:r>
      <w:r w:rsidR="00217FD1">
        <w:t>30/04/2021 to 02/10/2038</w:t>
      </w:r>
      <w:r w:rsidR="00217FD1">
        <w:tab/>
        <w:t xml:space="preserve">=       </w:t>
      </w:r>
      <w:r>
        <w:tab/>
        <w:t>1</w:t>
      </w:r>
      <w:r w:rsidR="00217FD1">
        <w:t>7yrs &amp; 156dys</w:t>
      </w:r>
    </w:p>
    <w:p w14:paraId="1CD4C079" w14:textId="08E7E52D" w:rsidR="004B0BE5" w:rsidRDefault="004B0BE5" w:rsidP="00B80B29">
      <w:pPr>
        <w:pStyle w:val="NoSpacing"/>
      </w:pPr>
    </w:p>
    <w:p w14:paraId="3F40C752" w14:textId="77777777" w:rsidR="00CF414C" w:rsidRDefault="00CF414C" w:rsidP="00B80B29">
      <w:pPr>
        <w:pStyle w:val="NoSpacing"/>
      </w:pPr>
    </w:p>
    <w:p w14:paraId="3B4CA1D2" w14:textId="77777777" w:rsidR="00C5065B" w:rsidRPr="00C5065B" w:rsidRDefault="00C5065B" w:rsidP="00C5065B">
      <w:pPr>
        <w:numPr>
          <w:ilvl w:val="0"/>
          <w:numId w:val="2"/>
        </w:numPr>
        <w:spacing w:after="0" w:line="240" w:lineRule="auto"/>
        <w:ind w:left="284" w:hanging="284"/>
        <w:rPr>
          <w:b/>
          <w:bCs/>
          <w:u w:val="single"/>
        </w:rPr>
      </w:pPr>
      <w:r w:rsidRPr="00C5065B">
        <w:rPr>
          <w:b/>
          <w:bCs/>
          <w:u w:val="single"/>
        </w:rPr>
        <w:t>Spouse’s pension at DOD</w:t>
      </w:r>
    </w:p>
    <w:p w14:paraId="05E8D1E8" w14:textId="77777777" w:rsidR="00C5065B" w:rsidRPr="00C5065B" w:rsidRDefault="00C5065B" w:rsidP="00C5065B">
      <w:pPr>
        <w:spacing w:after="0" w:line="240" w:lineRule="auto"/>
        <w:ind w:left="284"/>
        <w:rPr>
          <w:u w:val="single"/>
        </w:rPr>
      </w:pPr>
    </w:p>
    <w:p w14:paraId="4FC951E0" w14:textId="77777777" w:rsidR="00C5065B" w:rsidRPr="00C5065B" w:rsidRDefault="00C5065B" w:rsidP="00C5065B">
      <w:pPr>
        <w:spacing w:after="0" w:line="240" w:lineRule="auto"/>
      </w:pPr>
      <w:r w:rsidRPr="00C5065B">
        <w:rPr>
          <w:i/>
          <w:iCs/>
        </w:rPr>
        <w:t>Member’s pension at DOD (used to derive spouse’s pension)</w:t>
      </w:r>
      <w:r w:rsidRPr="00C5065B">
        <w:t xml:space="preserve">: </w:t>
      </w:r>
    </w:p>
    <w:p w14:paraId="7956D8BC" w14:textId="77777777" w:rsidR="00C5065B" w:rsidRPr="00C5065B" w:rsidRDefault="00C5065B" w:rsidP="00C5065B">
      <w:pPr>
        <w:spacing w:after="0" w:line="240" w:lineRule="auto"/>
      </w:pPr>
    </w:p>
    <w:p w14:paraId="13C5A6C0" w14:textId="6C65EE6D" w:rsidR="00C5065B" w:rsidRPr="00C5065B" w:rsidRDefault="00C5065B" w:rsidP="00A409AC">
      <w:pPr>
        <w:spacing w:after="0" w:line="240" w:lineRule="auto"/>
        <w:ind w:right="-472"/>
      </w:pPr>
      <w:r w:rsidRPr="00C5065B">
        <w:t>Member’s pre-1997 pension</w:t>
      </w:r>
      <w:r w:rsidRPr="00C5065B">
        <w:tab/>
        <w:t>=</w:t>
      </w:r>
      <w:r w:rsidRPr="00C5065B">
        <w:tab/>
      </w:r>
      <w:r w:rsidR="00A54762">
        <w:rPr>
          <w:u w:val="single"/>
        </w:rPr>
        <w:t>0</w:t>
      </w:r>
      <w:r w:rsidRPr="00C5065B">
        <w:rPr>
          <w:u w:val="single"/>
        </w:rPr>
        <w:t xml:space="preserve"> + (</w:t>
      </w:r>
      <w:r w:rsidR="00A54762">
        <w:rPr>
          <w:u w:val="single"/>
        </w:rPr>
        <w:t>240</w:t>
      </w:r>
      <w:r w:rsidRPr="00C5065B">
        <w:rPr>
          <w:u w:val="single"/>
        </w:rPr>
        <w:t>/365) x £</w:t>
      </w:r>
      <w:r w:rsidR="003A1288">
        <w:rPr>
          <w:u w:val="single"/>
        </w:rPr>
        <w:t>21</w:t>
      </w:r>
      <w:r w:rsidRPr="00C5065B">
        <w:rPr>
          <w:u w:val="single"/>
        </w:rPr>
        <w:t>,</w:t>
      </w:r>
      <w:r w:rsidR="0012212A">
        <w:rPr>
          <w:u w:val="single"/>
        </w:rPr>
        <w:t>211</w:t>
      </w:r>
      <w:r w:rsidRPr="00C5065B">
        <w:rPr>
          <w:u w:val="single"/>
        </w:rPr>
        <w:t>.00</w:t>
      </w:r>
      <w:r w:rsidRPr="00C5065B">
        <w:t xml:space="preserve"> </w:t>
      </w:r>
      <w:r w:rsidRPr="00C5065B">
        <w:tab/>
      </w:r>
      <w:r w:rsidR="00FA0999">
        <w:tab/>
      </w:r>
      <w:r w:rsidRPr="00C5065B">
        <w:t xml:space="preserve">= </w:t>
      </w:r>
      <w:r w:rsidR="00FA0999">
        <w:t xml:space="preserve">    </w:t>
      </w:r>
      <w:r w:rsidR="008400D1">
        <w:tab/>
      </w:r>
      <w:r w:rsidRPr="00C5065B">
        <w:t xml:space="preserve">£  </w:t>
      </w:r>
      <w:r w:rsidR="00FA0999">
        <w:t xml:space="preserve"> </w:t>
      </w:r>
      <w:r w:rsidR="001B0023">
        <w:t xml:space="preserve">  </w:t>
      </w:r>
      <w:r w:rsidR="008400D1">
        <w:t xml:space="preserve"> </w:t>
      </w:r>
      <w:r w:rsidR="0027483F">
        <w:t>199.24</w:t>
      </w:r>
      <w:r w:rsidRPr="00C5065B">
        <w:t xml:space="preserve"> p.a.  </w:t>
      </w:r>
    </w:p>
    <w:p w14:paraId="209AD05F" w14:textId="685FF034" w:rsidR="00C5065B" w:rsidRPr="00C5065B" w:rsidRDefault="00C5065B" w:rsidP="00A409AC">
      <w:pPr>
        <w:spacing w:after="0" w:line="240" w:lineRule="auto"/>
        <w:ind w:right="-472"/>
      </w:pPr>
      <w:r w:rsidRPr="00C5065B">
        <w:t xml:space="preserve">       </w:t>
      </w:r>
      <w:r w:rsidRPr="00C5065B">
        <w:tab/>
        <w:t xml:space="preserve">        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>70</w:t>
      </w:r>
      <w:r w:rsidRPr="00C5065B">
        <w:tab/>
      </w:r>
      <w:r w:rsidRPr="00C5065B">
        <w:tab/>
      </w:r>
      <w:r w:rsidRPr="00C5065B">
        <w:tab/>
      </w:r>
      <w:r w:rsidR="00462270">
        <w:tab/>
        <w:t xml:space="preserve">          </w:t>
      </w:r>
      <w:r w:rsidRPr="00A409AC">
        <w:t>(</w:t>
      </w:r>
      <w:r w:rsidRPr="00C5065B">
        <w:rPr>
          <w:i/>
          <w:iCs/>
        </w:rPr>
        <w:t>&gt; GMP</w:t>
      </w:r>
      <w:r w:rsidRPr="00C5065B">
        <w:t>)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</w:p>
    <w:p w14:paraId="6E387DF6" w14:textId="1469B188" w:rsidR="00C5065B" w:rsidRPr="00C5065B" w:rsidRDefault="00C5065B" w:rsidP="00A409AC">
      <w:pPr>
        <w:spacing w:after="0" w:line="240" w:lineRule="auto"/>
        <w:ind w:right="-472"/>
      </w:pPr>
      <w:r w:rsidRPr="00C5065B">
        <w:t>Member’s post-1997 pension</w:t>
      </w:r>
      <w:r w:rsidRPr="00C5065B">
        <w:tab/>
        <w:t>=</w:t>
      </w:r>
      <w:r w:rsidRPr="00C5065B">
        <w:tab/>
      </w:r>
      <w:r w:rsidR="004E4B47">
        <w:rPr>
          <w:u w:val="single"/>
        </w:rPr>
        <w:t>20</w:t>
      </w:r>
      <w:r w:rsidRPr="00C5065B">
        <w:rPr>
          <w:u w:val="single"/>
        </w:rPr>
        <w:t xml:space="preserve"> + (2</w:t>
      </w:r>
      <w:r w:rsidR="004E4B47">
        <w:rPr>
          <w:u w:val="single"/>
        </w:rPr>
        <w:t>80</w:t>
      </w:r>
      <w:r w:rsidRPr="00C5065B">
        <w:rPr>
          <w:u w:val="single"/>
        </w:rPr>
        <w:t>/365) x £</w:t>
      </w:r>
      <w:r w:rsidR="004E4B47">
        <w:rPr>
          <w:u w:val="single"/>
        </w:rPr>
        <w:t>21</w:t>
      </w:r>
      <w:r w:rsidRPr="00C5065B">
        <w:rPr>
          <w:u w:val="single"/>
        </w:rPr>
        <w:t>,</w:t>
      </w:r>
      <w:r w:rsidR="0012212A">
        <w:rPr>
          <w:u w:val="single"/>
        </w:rPr>
        <w:t>211</w:t>
      </w:r>
      <w:r w:rsidRPr="00C5065B">
        <w:rPr>
          <w:u w:val="single"/>
        </w:rPr>
        <w:t>.00</w:t>
      </w:r>
      <w:r w:rsidRPr="00C5065B">
        <w:tab/>
      </w:r>
      <w:r w:rsidR="004E4B47">
        <w:tab/>
      </w:r>
      <w:r w:rsidRPr="00C5065B">
        <w:t xml:space="preserve">=     </w:t>
      </w:r>
      <w:r w:rsidR="008400D1">
        <w:tab/>
      </w:r>
      <w:r w:rsidRPr="00C5065B">
        <w:t>£</w:t>
      </w:r>
      <w:r w:rsidR="001B0023">
        <w:t xml:space="preserve">  </w:t>
      </w:r>
      <w:r w:rsidR="008400D1">
        <w:t xml:space="preserve"> </w:t>
      </w:r>
      <w:r w:rsidR="00B61662">
        <w:t>6,</w:t>
      </w:r>
      <w:r w:rsidR="00DE705F">
        <w:t>292</w:t>
      </w:r>
      <w:r w:rsidR="00B61662">
        <w:t>.7</w:t>
      </w:r>
      <w:r w:rsidR="00C7484E">
        <w:t>4</w:t>
      </w:r>
      <w:r w:rsidRPr="00C5065B">
        <w:t xml:space="preserve"> </w:t>
      </w:r>
      <w:r w:rsidR="008400D1">
        <w:t>p</w:t>
      </w:r>
      <w:r w:rsidRPr="00C5065B">
        <w:t>.a.</w:t>
      </w:r>
    </w:p>
    <w:p w14:paraId="08454214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 xml:space="preserve">                      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70 </w:t>
      </w:r>
    </w:p>
    <w:p w14:paraId="6404A88B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</w:p>
    <w:p w14:paraId="21C2CDF1" w14:textId="56B11C8A" w:rsidR="00C5065B" w:rsidRPr="00C5065B" w:rsidRDefault="00C5065B" w:rsidP="00A409AC">
      <w:pPr>
        <w:spacing w:after="0" w:line="240" w:lineRule="auto"/>
        <w:ind w:right="-472"/>
      </w:pPr>
      <w:r w:rsidRPr="00C5065B">
        <w:t xml:space="preserve">Member’s post-1997 pension </w:t>
      </w:r>
      <w:r w:rsidRPr="00C5065B">
        <w:tab/>
        <w:t>=</w:t>
      </w:r>
      <w:r w:rsidRPr="00C5065B">
        <w:tab/>
      </w:r>
      <w:r w:rsidR="00B61662">
        <w:rPr>
          <w:u w:val="single"/>
        </w:rPr>
        <w:t>3</w:t>
      </w:r>
      <w:r w:rsidRPr="00C5065B">
        <w:rPr>
          <w:u w:val="single"/>
        </w:rPr>
        <w:t xml:space="preserve"> + (</w:t>
      </w:r>
      <w:r w:rsidR="00B61662">
        <w:rPr>
          <w:u w:val="single"/>
        </w:rPr>
        <w:t>109</w:t>
      </w:r>
      <w:r w:rsidRPr="00C5065B">
        <w:rPr>
          <w:u w:val="single"/>
        </w:rPr>
        <w:t>/365) x £</w:t>
      </w:r>
      <w:r w:rsidR="00B61662">
        <w:rPr>
          <w:u w:val="single"/>
        </w:rPr>
        <w:t>21</w:t>
      </w:r>
      <w:r w:rsidRPr="00C5065B">
        <w:rPr>
          <w:u w:val="single"/>
        </w:rPr>
        <w:t>,</w:t>
      </w:r>
      <w:r w:rsidR="0012212A">
        <w:rPr>
          <w:u w:val="single"/>
        </w:rPr>
        <w:t>211</w:t>
      </w:r>
      <w:r w:rsidRPr="00C5065B">
        <w:rPr>
          <w:u w:val="single"/>
        </w:rPr>
        <w:t>.00</w:t>
      </w:r>
      <w:r w:rsidRPr="00C5065B">
        <w:t xml:space="preserve"> x </w:t>
      </w:r>
      <w:r w:rsidR="00182066">
        <w:t>4/5</w:t>
      </w:r>
      <w:r w:rsidRPr="00C5065B">
        <w:tab/>
        <w:t xml:space="preserve">=     </w:t>
      </w:r>
      <w:r w:rsidR="00333018">
        <w:tab/>
      </w:r>
      <w:r w:rsidRPr="00C5065B">
        <w:t xml:space="preserve">£  </w:t>
      </w:r>
      <w:r w:rsidR="00182066">
        <w:t xml:space="preserve">  </w:t>
      </w:r>
      <w:r w:rsidR="008400D1">
        <w:t xml:space="preserve"> </w:t>
      </w:r>
      <w:r w:rsidR="00654FEA">
        <w:t xml:space="preserve"> </w:t>
      </w:r>
      <w:r w:rsidR="00C7484E">
        <w:t>799</w:t>
      </w:r>
      <w:r w:rsidR="00182066">
        <w:t>.</w:t>
      </w:r>
      <w:r w:rsidR="00C7484E">
        <w:t>63</w:t>
      </w:r>
      <w:r w:rsidRPr="00C5065B">
        <w:t xml:space="preserve"> p.a.</w:t>
      </w:r>
    </w:p>
    <w:p w14:paraId="49634A2D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 xml:space="preserve">                      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70 </w:t>
      </w:r>
    </w:p>
    <w:p w14:paraId="01217FF6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</w:p>
    <w:p w14:paraId="05E5F28B" w14:textId="4743C030" w:rsidR="00564365" w:rsidRPr="00C5065B" w:rsidRDefault="00564365" w:rsidP="00A409AC">
      <w:pPr>
        <w:spacing w:after="0" w:line="240" w:lineRule="auto"/>
        <w:ind w:right="-472"/>
      </w:pPr>
      <w:r w:rsidRPr="00C5065B">
        <w:t xml:space="preserve">Member’s post-1997 pension </w:t>
      </w:r>
      <w:r w:rsidRPr="00C5065B">
        <w:tab/>
        <w:t>=</w:t>
      </w:r>
      <w:r w:rsidRPr="00C5065B">
        <w:tab/>
      </w:r>
      <w:r>
        <w:rPr>
          <w:u w:val="single"/>
        </w:rPr>
        <w:t>17</w:t>
      </w:r>
      <w:r w:rsidRPr="00C5065B">
        <w:rPr>
          <w:u w:val="single"/>
        </w:rPr>
        <w:t xml:space="preserve"> + (</w:t>
      </w:r>
      <w:r>
        <w:rPr>
          <w:u w:val="single"/>
        </w:rPr>
        <w:t>156</w:t>
      </w:r>
      <w:r w:rsidRPr="00C5065B">
        <w:rPr>
          <w:u w:val="single"/>
        </w:rPr>
        <w:t>/365) x £</w:t>
      </w:r>
      <w:r>
        <w:rPr>
          <w:u w:val="single"/>
        </w:rPr>
        <w:t>21</w:t>
      </w:r>
      <w:r w:rsidRPr="00C5065B">
        <w:rPr>
          <w:u w:val="single"/>
        </w:rPr>
        <w:t>,</w:t>
      </w:r>
      <w:r w:rsidR="0012212A">
        <w:rPr>
          <w:u w:val="single"/>
        </w:rPr>
        <w:t>211</w:t>
      </w:r>
      <w:r w:rsidRPr="00C5065B">
        <w:rPr>
          <w:u w:val="single"/>
        </w:rPr>
        <w:t>.00</w:t>
      </w:r>
      <w:r w:rsidRPr="00C5065B">
        <w:t xml:space="preserve"> x </w:t>
      </w:r>
      <w:r w:rsidR="006C7152">
        <w:t>3</w:t>
      </w:r>
      <w:r>
        <w:t>/5</w:t>
      </w:r>
      <w:r w:rsidRPr="00C5065B">
        <w:tab/>
        <w:t xml:space="preserve">=     </w:t>
      </w:r>
      <w:r w:rsidR="00333018">
        <w:tab/>
      </w:r>
      <w:r w:rsidRPr="00C5065B">
        <w:t xml:space="preserve">£ </w:t>
      </w:r>
      <w:r w:rsidR="008400D1">
        <w:t xml:space="preserve"> </w:t>
      </w:r>
      <w:r w:rsidR="00654FEA">
        <w:t xml:space="preserve"> </w:t>
      </w:r>
      <w:r w:rsidRPr="00C5065B">
        <w:t xml:space="preserve"> </w:t>
      </w:r>
      <w:r w:rsidR="006C7152">
        <w:t>3,</w:t>
      </w:r>
      <w:r w:rsidR="0053024A">
        <w:t>168</w:t>
      </w:r>
      <w:r w:rsidR="006C7152">
        <w:t>.</w:t>
      </w:r>
      <w:r w:rsidR="0053024A">
        <w:t>45</w:t>
      </w:r>
      <w:r w:rsidRPr="00C5065B">
        <w:t xml:space="preserve"> p.a.</w:t>
      </w:r>
    </w:p>
    <w:p w14:paraId="61965F2A" w14:textId="77777777" w:rsidR="00564365" w:rsidRPr="00C5065B" w:rsidRDefault="00564365" w:rsidP="00A409AC">
      <w:pPr>
        <w:spacing w:after="0" w:line="240" w:lineRule="auto"/>
        <w:ind w:right="-472"/>
      </w:pPr>
      <w:r w:rsidRPr="00C5065B">
        <w:t xml:space="preserve">                      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70 </w:t>
      </w:r>
    </w:p>
    <w:p w14:paraId="5D18F8DA" w14:textId="77777777" w:rsidR="00564365" w:rsidRDefault="00564365" w:rsidP="00A409AC">
      <w:pPr>
        <w:spacing w:after="0" w:line="240" w:lineRule="auto"/>
        <w:ind w:right="-472"/>
        <w:rPr>
          <w:i/>
          <w:iCs/>
        </w:rPr>
      </w:pPr>
    </w:p>
    <w:p w14:paraId="7D36AB26" w14:textId="0231C92F" w:rsidR="00C5065B" w:rsidRPr="00C5065B" w:rsidRDefault="00C5065B" w:rsidP="00A409AC">
      <w:pPr>
        <w:spacing w:after="0" w:line="240" w:lineRule="auto"/>
        <w:ind w:right="-472"/>
        <w:rPr>
          <w:iCs/>
        </w:rPr>
      </w:pPr>
      <w:r w:rsidRPr="00C5065B">
        <w:rPr>
          <w:i/>
          <w:iCs/>
        </w:rPr>
        <w:t>Total member’s pension at DOD</w:t>
      </w:r>
      <w:r w:rsidRPr="00C5065B">
        <w:t xml:space="preserve"> 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=     </w:t>
      </w:r>
      <w:r w:rsidR="00333018">
        <w:tab/>
      </w:r>
      <w:r w:rsidRPr="00C5065B">
        <w:rPr>
          <w:b/>
          <w:bCs/>
          <w:i/>
          <w:iCs/>
        </w:rPr>
        <w:t>£</w:t>
      </w:r>
      <w:r w:rsidR="00654FEA">
        <w:rPr>
          <w:b/>
          <w:bCs/>
          <w:i/>
          <w:iCs/>
        </w:rPr>
        <w:t xml:space="preserve"> </w:t>
      </w:r>
      <w:r w:rsidRPr="00C5065B">
        <w:rPr>
          <w:b/>
          <w:bCs/>
          <w:i/>
          <w:iCs/>
        </w:rPr>
        <w:t>1</w:t>
      </w:r>
      <w:r w:rsidR="007D010D">
        <w:rPr>
          <w:b/>
          <w:bCs/>
          <w:i/>
          <w:iCs/>
        </w:rPr>
        <w:t>0</w:t>
      </w:r>
      <w:r w:rsidRPr="00C5065B">
        <w:rPr>
          <w:b/>
          <w:bCs/>
          <w:i/>
          <w:iCs/>
        </w:rPr>
        <w:t>,</w:t>
      </w:r>
      <w:r w:rsidR="00BC5C45">
        <w:rPr>
          <w:b/>
          <w:bCs/>
          <w:i/>
          <w:iCs/>
        </w:rPr>
        <w:t>460</w:t>
      </w:r>
      <w:r w:rsidRPr="00C5065B">
        <w:rPr>
          <w:b/>
          <w:bCs/>
          <w:i/>
          <w:iCs/>
        </w:rPr>
        <w:t>.</w:t>
      </w:r>
      <w:r w:rsidR="00BC5C45">
        <w:rPr>
          <w:b/>
          <w:bCs/>
          <w:i/>
          <w:iCs/>
        </w:rPr>
        <w:t>06</w:t>
      </w:r>
      <w:r w:rsidRPr="00C5065B">
        <w:rPr>
          <w:b/>
          <w:bCs/>
          <w:i/>
          <w:iCs/>
        </w:rPr>
        <w:t xml:space="preserve"> p.a.</w:t>
      </w:r>
      <w:r w:rsidRPr="00C5065B">
        <w:tab/>
      </w:r>
      <w:r w:rsidRPr="00C5065B">
        <w:tab/>
      </w:r>
      <w:r w:rsidRPr="00C5065B">
        <w:rPr>
          <w:iCs/>
        </w:rPr>
        <w:t xml:space="preserve"> </w:t>
      </w:r>
    </w:p>
    <w:p w14:paraId="3550C625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>-----</w:t>
      </w:r>
    </w:p>
    <w:p w14:paraId="76CE49B0" w14:textId="77777777" w:rsidR="00C5065B" w:rsidRPr="00C5065B" w:rsidRDefault="00C5065B" w:rsidP="00A409AC">
      <w:pPr>
        <w:spacing w:after="0" w:line="240" w:lineRule="auto"/>
        <w:ind w:right="-472"/>
      </w:pPr>
    </w:p>
    <w:p w14:paraId="58D3268D" w14:textId="6FC94C5D" w:rsidR="00C5065B" w:rsidRPr="00C5065B" w:rsidRDefault="00C5065B" w:rsidP="00A409AC">
      <w:pPr>
        <w:spacing w:after="0" w:line="259" w:lineRule="auto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5065B">
        <w:t xml:space="preserve">Spouse’s pension </w:t>
      </w:r>
      <w:r w:rsidRPr="00C5065B">
        <w:tab/>
      </w:r>
      <w:r w:rsidRPr="00C5065B">
        <w:tab/>
        <w:t>=</w:t>
      </w:r>
      <w:r w:rsidRPr="00C5065B">
        <w:tab/>
        <w:t>£</w:t>
      </w:r>
      <w:r w:rsidR="007D010D">
        <w:t>10</w:t>
      </w:r>
      <w:r w:rsidRPr="00C5065B">
        <w:t>,</w:t>
      </w:r>
      <w:r w:rsidR="00BC5C45">
        <w:t>460.06</w:t>
      </w:r>
      <w:r w:rsidRPr="00C5065B">
        <w:t xml:space="preserve"> x </w:t>
      </w:r>
      <w:r w:rsidR="007D010D">
        <w:t>50</w:t>
      </w:r>
      <w:r w:rsidRPr="00C5065B">
        <w:t>%</w:t>
      </w:r>
      <w:r w:rsidRPr="00C5065B">
        <w:tab/>
      </w:r>
      <w:r w:rsidR="007D010D">
        <w:tab/>
      </w:r>
      <w:r w:rsidRPr="00C5065B">
        <w:tab/>
        <w:t xml:space="preserve">=     </w:t>
      </w:r>
      <w:r w:rsidR="00333018">
        <w:tab/>
      </w:r>
      <w:r w:rsidRPr="00C5065B">
        <w:rPr>
          <w:b/>
          <w:u w:val="single"/>
        </w:rPr>
        <w:t xml:space="preserve">£ </w:t>
      </w:r>
      <w:r w:rsidR="00654FEA">
        <w:rPr>
          <w:b/>
          <w:u w:val="single"/>
        </w:rPr>
        <w:t xml:space="preserve"> </w:t>
      </w:r>
      <w:r w:rsidRPr="00C5065B">
        <w:rPr>
          <w:b/>
          <w:u w:val="single"/>
        </w:rPr>
        <w:t xml:space="preserve"> </w:t>
      </w:r>
      <w:bookmarkStart w:id="3" w:name="_Hlk130444636"/>
      <w:r w:rsidR="0012212A">
        <w:rPr>
          <w:b/>
          <w:u w:val="single"/>
        </w:rPr>
        <w:t>5</w:t>
      </w:r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BC5C45">
        <w:rPr>
          <w:rFonts w:ascii="Calibri" w:eastAsia="Times New Roman" w:hAnsi="Calibri" w:cs="Calibri"/>
          <w:b/>
          <w:color w:val="000000"/>
          <w:u w:val="single"/>
          <w:lang w:eastAsia="en-GB"/>
        </w:rPr>
        <w:t>230.03</w:t>
      </w:r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</w:t>
      </w:r>
      <w:bookmarkEnd w:id="3"/>
      <w:r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p.a.</w:t>
      </w:r>
    </w:p>
    <w:p w14:paraId="153AE3B7" w14:textId="77777777" w:rsidR="0012212A" w:rsidRDefault="0012212A" w:rsidP="00A409AC">
      <w:pPr>
        <w:spacing w:line="259" w:lineRule="auto"/>
        <w:ind w:right="-472"/>
        <w:rPr>
          <w:i/>
          <w:iCs/>
        </w:rPr>
      </w:pPr>
    </w:p>
    <w:p w14:paraId="377AC1CB" w14:textId="27A8E3E1" w:rsidR="00C5065B" w:rsidRPr="00C5065B" w:rsidRDefault="00C5065B" w:rsidP="00A409AC">
      <w:pPr>
        <w:spacing w:line="259" w:lineRule="auto"/>
        <w:ind w:right="-472"/>
      </w:pPr>
      <w:r w:rsidRPr="00C5065B">
        <w:rPr>
          <w:i/>
          <w:iCs/>
        </w:rPr>
        <w:t>This is split as follows</w:t>
      </w:r>
      <w:r w:rsidRPr="00C5065B">
        <w:t>:</w:t>
      </w:r>
    </w:p>
    <w:p w14:paraId="7B696907" w14:textId="77777777" w:rsidR="00C5065B" w:rsidRPr="00C5065B" w:rsidRDefault="00C5065B" w:rsidP="00A409AC">
      <w:pPr>
        <w:spacing w:after="0" w:line="240" w:lineRule="auto"/>
        <w:ind w:right="-472"/>
      </w:pPr>
    </w:p>
    <w:p w14:paraId="10ED453F" w14:textId="42148D89" w:rsidR="00C5065B" w:rsidRPr="00C5065B" w:rsidRDefault="00C5065B" w:rsidP="00A409AC">
      <w:pPr>
        <w:spacing w:after="0" w:line="240" w:lineRule="auto"/>
        <w:ind w:right="-472"/>
      </w:pPr>
      <w:r w:rsidRPr="00C5065B">
        <w:t>Total WGMP (all post-1988)</w:t>
      </w:r>
      <w:r w:rsidRPr="00C5065B">
        <w:tab/>
        <w:t>=</w:t>
      </w:r>
      <w:r w:rsidRPr="00C5065B">
        <w:tab/>
        <w:t>£</w:t>
      </w:r>
      <w:r w:rsidR="008C3706">
        <w:t>132.08</w:t>
      </w:r>
      <w:r w:rsidRPr="00C5065B">
        <w:t xml:space="preserve"> / 52 x 50% (2dps)</w:t>
      </w:r>
      <w:r w:rsidR="008C3706">
        <w:t xml:space="preserve"> x 52</w:t>
      </w:r>
      <w:r w:rsidRPr="00C5065B">
        <w:tab/>
      </w:r>
      <w:r w:rsidRPr="00C5065B">
        <w:tab/>
        <w:t xml:space="preserve">=     </w:t>
      </w:r>
      <w:r w:rsidR="00333018">
        <w:tab/>
      </w:r>
      <w:r w:rsidRPr="00C5065B">
        <w:rPr>
          <w:b/>
          <w:bCs/>
          <w:i/>
          <w:iCs/>
        </w:rPr>
        <w:t xml:space="preserve">£  </w:t>
      </w:r>
      <w:r w:rsidR="00194B28">
        <w:rPr>
          <w:b/>
          <w:bCs/>
          <w:i/>
          <w:iCs/>
        </w:rPr>
        <w:t xml:space="preserve">     </w:t>
      </w:r>
      <w:r w:rsidR="00654FEA">
        <w:rPr>
          <w:b/>
          <w:bCs/>
          <w:i/>
          <w:iCs/>
        </w:rPr>
        <w:t xml:space="preserve"> </w:t>
      </w:r>
      <w:r w:rsidR="00194B28">
        <w:rPr>
          <w:b/>
          <w:bCs/>
          <w:i/>
          <w:iCs/>
        </w:rPr>
        <w:t xml:space="preserve">66.04 </w:t>
      </w:r>
      <w:r w:rsidRPr="00C5065B">
        <w:rPr>
          <w:b/>
          <w:bCs/>
          <w:i/>
          <w:iCs/>
        </w:rPr>
        <w:t>p.a.</w:t>
      </w:r>
    </w:p>
    <w:p w14:paraId="798649F7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             </w:t>
      </w:r>
    </w:p>
    <w:p w14:paraId="2FD07EE5" w14:textId="78F4E338" w:rsidR="00C5065B" w:rsidRPr="00C5065B" w:rsidRDefault="00C5065B" w:rsidP="00A409AC">
      <w:pPr>
        <w:spacing w:after="0" w:line="240" w:lineRule="auto"/>
        <w:ind w:right="-472"/>
      </w:pPr>
      <w:r w:rsidRPr="00C5065B">
        <w:t>Excess</w:t>
      </w:r>
      <w:r w:rsidRPr="00C5065B">
        <w:tab/>
      </w:r>
      <w:r w:rsidRPr="00C5065B">
        <w:tab/>
      </w:r>
      <w:r w:rsidRPr="00C5065B">
        <w:tab/>
      </w:r>
      <w:r w:rsidRPr="00C5065B">
        <w:tab/>
        <w:t>=</w:t>
      </w:r>
      <w:r w:rsidRPr="00C5065B">
        <w:tab/>
        <w:t>£</w:t>
      </w:r>
      <w:r w:rsidR="00014558">
        <w:t>5</w:t>
      </w:r>
      <w:r w:rsidRPr="00C5065B">
        <w:rPr>
          <w:rFonts w:ascii="Calibri" w:eastAsia="Times New Roman" w:hAnsi="Calibri" w:cs="Calibri"/>
          <w:color w:val="000000"/>
          <w:lang w:eastAsia="en-GB"/>
        </w:rPr>
        <w:t>,</w:t>
      </w:r>
      <w:r w:rsidR="00014558">
        <w:rPr>
          <w:rFonts w:ascii="Calibri" w:eastAsia="Times New Roman" w:hAnsi="Calibri" w:cs="Calibri"/>
          <w:color w:val="000000"/>
          <w:lang w:eastAsia="en-GB"/>
        </w:rPr>
        <w:t>230</w:t>
      </w:r>
      <w:r w:rsidRPr="00C5065B">
        <w:rPr>
          <w:rFonts w:ascii="Calibri" w:eastAsia="Times New Roman" w:hAnsi="Calibri" w:cs="Calibri"/>
          <w:color w:val="000000"/>
          <w:lang w:eastAsia="en-GB"/>
        </w:rPr>
        <w:t>.0</w:t>
      </w:r>
      <w:r w:rsidR="00014558">
        <w:rPr>
          <w:rFonts w:ascii="Calibri" w:eastAsia="Times New Roman" w:hAnsi="Calibri" w:cs="Calibri"/>
          <w:color w:val="000000"/>
          <w:lang w:eastAsia="en-GB"/>
        </w:rPr>
        <w:t>3</w:t>
      </w:r>
      <w:r w:rsidRPr="00C5065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C5065B">
        <w:t>- £</w:t>
      </w:r>
      <w:r w:rsidR="00014558">
        <w:t>66</w:t>
      </w:r>
      <w:r w:rsidRPr="00C5065B">
        <w:t>.</w:t>
      </w:r>
      <w:r w:rsidR="00014558">
        <w:t>04</w:t>
      </w:r>
      <w:r w:rsidRPr="00C5065B">
        <w:t xml:space="preserve"> </w:t>
      </w:r>
      <w:r w:rsidRPr="00C5065B">
        <w:tab/>
      </w:r>
      <w:r w:rsidRPr="00C5065B">
        <w:tab/>
      </w:r>
      <w:r w:rsidRPr="00C5065B">
        <w:tab/>
        <w:t xml:space="preserve">=     </w:t>
      </w:r>
      <w:r w:rsidR="00333018">
        <w:tab/>
      </w:r>
      <w:r w:rsidRPr="00C5065B">
        <w:rPr>
          <w:b/>
          <w:bCs/>
          <w:i/>
          <w:iCs/>
        </w:rPr>
        <w:t xml:space="preserve">£ </w:t>
      </w:r>
      <w:r w:rsidR="00654FEA">
        <w:rPr>
          <w:b/>
          <w:bCs/>
          <w:i/>
          <w:iCs/>
        </w:rPr>
        <w:t xml:space="preserve"> </w:t>
      </w:r>
      <w:r w:rsidRPr="00C5065B">
        <w:rPr>
          <w:b/>
          <w:bCs/>
          <w:i/>
          <w:iCs/>
        </w:rPr>
        <w:t xml:space="preserve"> </w:t>
      </w:r>
      <w:r w:rsidR="00014558">
        <w:rPr>
          <w:b/>
          <w:bCs/>
          <w:i/>
          <w:iCs/>
        </w:rPr>
        <w:t>5</w:t>
      </w:r>
      <w:r w:rsidRPr="00C5065B">
        <w:rPr>
          <w:b/>
          <w:bCs/>
          <w:i/>
          <w:iCs/>
        </w:rPr>
        <w:t>,</w:t>
      </w:r>
      <w:r w:rsidR="00014558">
        <w:rPr>
          <w:b/>
          <w:bCs/>
          <w:i/>
          <w:iCs/>
        </w:rPr>
        <w:t>163</w:t>
      </w:r>
      <w:r w:rsidRPr="00C5065B">
        <w:rPr>
          <w:b/>
          <w:bCs/>
          <w:i/>
          <w:iCs/>
        </w:rPr>
        <w:t>.</w:t>
      </w:r>
      <w:r w:rsidR="00014558">
        <w:rPr>
          <w:b/>
          <w:bCs/>
          <w:i/>
          <w:iCs/>
        </w:rPr>
        <w:t>99</w:t>
      </w:r>
      <w:r w:rsidRPr="00C5065B">
        <w:rPr>
          <w:b/>
          <w:bCs/>
          <w:i/>
          <w:iCs/>
        </w:rPr>
        <w:t xml:space="preserve"> p.a</w:t>
      </w:r>
      <w:r w:rsidRPr="00C5065B">
        <w:t>.</w:t>
      </w:r>
    </w:p>
    <w:p w14:paraId="6CA0DBE6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</w:p>
    <w:p w14:paraId="62FEA85E" w14:textId="19256015" w:rsidR="00B80B29" w:rsidRDefault="00C5065B" w:rsidP="00A409AC">
      <w:pPr>
        <w:pStyle w:val="NoSpacing"/>
        <w:ind w:right="-472"/>
      </w:pPr>
      <w:r w:rsidRPr="00C5065B">
        <w:t>Spouse’s pension</w:t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</w:r>
      <w:r w:rsidRPr="00C5065B">
        <w:tab/>
        <w:t xml:space="preserve">=     </w:t>
      </w:r>
      <w:r w:rsidR="00333018">
        <w:tab/>
      </w:r>
      <w:r w:rsidRPr="00C5065B">
        <w:rPr>
          <w:b/>
          <w:u w:val="single"/>
        </w:rPr>
        <w:t xml:space="preserve">£  </w:t>
      </w:r>
      <w:r w:rsidR="00654FEA">
        <w:rPr>
          <w:b/>
          <w:u w:val="single"/>
        </w:rPr>
        <w:t xml:space="preserve"> </w:t>
      </w:r>
      <w:r w:rsidR="00292D38">
        <w:rPr>
          <w:b/>
          <w:u w:val="single"/>
        </w:rPr>
        <w:t>5</w:t>
      </w:r>
      <w:r w:rsidRPr="00C5065B">
        <w:rPr>
          <w:b/>
          <w:u w:val="single"/>
        </w:rPr>
        <w:t>,</w:t>
      </w:r>
      <w:r w:rsidR="00292D38">
        <w:rPr>
          <w:b/>
          <w:u w:val="single"/>
        </w:rPr>
        <w:t>230.03</w:t>
      </w:r>
      <w:r w:rsidRPr="00C5065B">
        <w:rPr>
          <w:b/>
        </w:rPr>
        <w:t xml:space="preserve"> p.a.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p w14:paraId="070A90FF" w14:textId="6C1AD932" w:rsidR="0032547C" w:rsidRPr="00401A43" w:rsidRDefault="0032547C" w:rsidP="003A626F">
      <w:pPr>
        <w:pStyle w:val="NoSpacing"/>
        <w:ind w:right="-472"/>
        <w:rPr>
          <w:b/>
          <w:bCs/>
        </w:rPr>
      </w:pPr>
      <w:r>
        <w:rPr>
          <w:b/>
          <w:bCs/>
        </w:rPr>
        <w:lastRenderedPageBreak/>
        <w:t>2</w:t>
      </w:r>
      <w:r w:rsidRPr="00401A43">
        <w:rPr>
          <w:b/>
          <w:bCs/>
        </w:rPr>
        <w:t xml:space="preserve">) </w:t>
      </w:r>
      <w:r w:rsidRPr="00401A43">
        <w:rPr>
          <w:b/>
          <w:bCs/>
          <w:u w:val="single"/>
        </w:rPr>
        <w:t>Lump sum death benefit (LSDB)</w:t>
      </w:r>
      <w:r w:rsidRPr="00401A43">
        <w:rPr>
          <w:b/>
          <w:bCs/>
        </w:rPr>
        <w:t xml:space="preserve"> </w:t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</w:p>
    <w:p w14:paraId="3B6935C5" w14:textId="77777777" w:rsidR="0032547C" w:rsidRDefault="0032547C" w:rsidP="003A626F">
      <w:pPr>
        <w:pStyle w:val="NoSpacing"/>
        <w:ind w:right="-472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14:paraId="4E408F35" w14:textId="1EBBC245" w:rsidR="0032547C" w:rsidRDefault="0032547C" w:rsidP="003A626F">
      <w:pPr>
        <w:pStyle w:val="NoSpacing"/>
        <w:ind w:left="2880" w:right="-472" w:firstLine="720"/>
      </w:pPr>
      <w:r>
        <w:t>=</w:t>
      </w:r>
      <w:r>
        <w:tab/>
        <w:t>£21,656</w:t>
      </w:r>
      <w:r w:rsidR="00342479">
        <w:t>.00</w:t>
      </w:r>
      <w:r>
        <w:t xml:space="preserve"> x 4</w:t>
      </w:r>
      <w:r>
        <w:tab/>
      </w:r>
      <w:r>
        <w:tab/>
      </w:r>
      <w:r w:rsidR="00333018">
        <w:tab/>
      </w:r>
      <w:r>
        <w:t xml:space="preserve">= </w:t>
      </w:r>
      <w:r>
        <w:tab/>
      </w:r>
      <w:r w:rsidRPr="00401A43">
        <w:rPr>
          <w:b/>
          <w:u w:val="single"/>
        </w:rPr>
        <w:t>£</w:t>
      </w:r>
      <w:r>
        <w:rPr>
          <w:b/>
          <w:u w:val="single"/>
        </w:rPr>
        <w:t xml:space="preserve"> </w:t>
      </w:r>
      <w:r w:rsidR="00654FEA">
        <w:rPr>
          <w:b/>
          <w:u w:val="single"/>
        </w:rPr>
        <w:t xml:space="preserve"> </w:t>
      </w:r>
      <w:r w:rsidRPr="003D640D">
        <w:rPr>
          <w:b/>
          <w:u w:val="single"/>
        </w:rPr>
        <w:t>86</w:t>
      </w:r>
      <w:r>
        <w:rPr>
          <w:b/>
          <w:u w:val="single"/>
        </w:rPr>
        <w:t>,</w:t>
      </w:r>
      <w:r w:rsidRPr="003D640D">
        <w:rPr>
          <w:b/>
          <w:u w:val="single"/>
        </w:rPr>
        <w:t>62</w:t>
      </w:r>
      <w:r w:rsidR="00342479">
        <w:rPr>
          <w:b/>
          <w:u w:val="single"/>
        </w:rPr>
        <w:t>4</w:t>
      </w:r>
      <w:r w:rsidRPr="003D640D">
        <w:rPr>
          <w:b/>
          <w:u w:val="single"/>
        </w:rPr>
        <w:t>.</w:t>
      </w:r>
      <w:r w:rsidR="00342479">
        <w:rPr>
          <w:b/>
          <w:u w:val="single"/>
        </w:rPr>
        <w:t>00</w:t>
      </w:r>
      <w:r>
        <w:tab/>
      </w:r>
      <w:r>
        <w:tab/>
      </w:r>
      <w:r>
        <w:tab/>
      </w:r>
      <w:r>
        <w:tab/>
      </w:r>
      <w:r>
        <w:tab/>
      </w:r>
    </w:p>
    <w:p w14:paraId="1DC2D519" w14:textId="4A8D0170" w:rsidR="0032547C" w:rsidRDefault="0032547C" w:rsidP="003A626F">
      <w:pPr>
        <w:pStyle w:val="NoSpacing"/>
        <w:ind w:right="-472"/>
      </w:pPr>
      <w:r>
        <w:t>Refund of member contributions</w:t>
      </w:r>
      <w:r>
        <w:tab/>
      </w:r>
      <w:r>
        <w:tab/>
      </w:r>
      <w:r>
        <w:tab/>
      </w:r>
      <w:r>
        <w:tab/>
      </w:r>
      <w:r>
        <w:tab/>
      </w:r>
      <w:r w:rsidR="00964A88">
        <w:tab/>
      </w:r>
      <w:r>
        <w:t>=</w:t>
      </w:r>
      <w:r>
        <w:tab/>
      </w:r>
      <w:r w:rsidRPr="00652E1F">
        <w:rPr>
          <w:u w:val="single"/>
        </w:rPr>
        <w:t xml:space="preserve">£ </w:t>
      </w:r>
      <w:r w:rsidR="00654FEA">
        <w:rPr>
          <w:u w:val="single"/>
        </w:rPr>
        <w:t xml:space="preserve"> </w:t>
      </w:r>
      <w:r w:rsidRPr="00652E1F">
        <w:rPr>
          <w:b/>
          <w:u w:val="single"/>
        </w:rPr>
        <w:t>32,839.33</w:t>
      </w:r>
      <w:r>
        <w:tab/>
      </w:r>
      <w:r>
        <w:tab/>
      </w:r>
      <w:r>
        <w:tab/>
      </w:r>
      <w:r>
        <w:tab/>
      </w:r>
    </w:p>
    <w:p w14:paraId="5675E8B0" w14:textId="77777777" w:rsidR="0032547C" w:rsidRDefault="0032547C" w:rsidP="003A626F">
      <w:pPr>
        <w:pStyle w:val="NoSpacing"/>
        <w:ind w:right="-472"/>
      </w:pPr>
      <w:r>
        <w:t>-----</w:t>
      </w:r>
    </w:p>
    <w:p w14:paraId="046C8228" w14:textId="77777777" w:rsidR="0032547C" w:rsidRDefault="0032547C" w:rsidP="003A626F">
      <w:pPr>
        <w:pStyle w:val="NoSpacing"/>
        <w:ind w:right="-472"/>
      </w:pPr>
    </w:p>
    <w:p w14:paraId="48AF6E93" w14:textId="62045A85" w:rsidR="0032547C" w:rsidRDefault="0032547C" w:rsidP="003A626F">
      <w:pPr>
        <w:pStyle w:val="NoSpacing"/>
        <w:ind w:right="-472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Pr="003D640D">
        <w:t>86,62</w:t>
      </w:r>
      <w:r w:rsidR="005D0CD2">
        <w:t>4.00</w:t>
      </w:r>
      <w:r>
        <w:t xml:space="preserve"> + £</w:t>
      </w:r>
      <w:r w:rsidRPr="003D640D">
        <w:t>32,839.33</w:t>
      </w:r>
      <w:r>
        <w:tab/>
        <w:t>=</w:t>
      </w:r>
      <w:r>
        <w:tab/>
      </w:r>
      <w:r>
        <w:rPr>
          <w:b/>
          <w:u w:val="single"/>
        </w:rPr>
        <w:t>£</w:t>
      </w:r>
      <w:r w:rsidRPr="003D640D">
        <w:rPr>
          <w:b/>
          <w:u w:val="single"/>
        </w:rPr>
        <w:t>119,463.</w:t>
      </w:r>
      <w:r w:rsidR="005D0CD2">
        <w:rPr>
          <w:b/>
          <w:u w:val="single"/>
        </w:rPr>
        <w:t>33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</w:p>
    <w:p w14:paraId="0D31CD81" w14:textId="77777777" w:rsidR="0032547C" w:rsidRDefault="0032547C" w:rsidP="003A626F">
      <w:pPr>
        <w:pStyle w:val="NoSpacing"/>
        <w:ind w:right="-472"/>
      </w:pPr>
      <w:r>
        <w:t>The LSDB is payable at the Trustees’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A58802" w14:textId="5C1178F5" w:rsidR="0032547C" w:rsidRDefault="0032547C" w:rsidP="003A626F">
      <w:pPr>
        <w:pStyle w:val="NoSpacing"/>
        <w:ind w:right="-472"/>
      </w:pPr>
      <w:r>
        <w:t>LTA%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4B5E25">
        <w:t>£</w:t>
      </w:r>
      <w:r w:rsidRPr="003D640D">
        <w:t>119,463.</w:t>
      </w:r>
      <w:r w:rsidR="00AF5D53">
        <w:t>33</w:t>
      </w:r>
      <w:r w:rsidRPr="003D640D">
        <w:t xml:space="preserve"> </w:t>
      </w:r>
      <w:r w:rsidRPr="004B5E25">
        <w:t>/ £</w:t>
      </w:r>
      <w:r w:rsidRPr="00D66997">
        <w:t>1,073,100</w:t>
      </w:r>
      <w:r>
        <w:t xml:space="preserve">.00 </w:t>
      </w:r>
    </w:p>
    <w:p w14:paraId="4B5F8CC4" w14:textId="255A2446" w:rsidR="0032547C" w:rsidRDefault="0032547C" w:rsidP="003A626F">
      <w:pPr>
        <w:pStyle w:val="NoSpacing"/>
        <w:ind w:left="5040" w:right="-472" w:firstLine="720"/>
      </w:pPr>
      <w:r>
        <w:t>x 100</w:t>
      </w:r>
      <w:r>
        <w:tab/>
      </w:r>
      <w:r w:rsidR="008400D1">
        <w:tab/>
      </w:r>
      <w:r>
        <w:t xml:space="preserve">=   </w:t>
      </w:r>
      <w:r>
        <w:tab/>
      </w:r>
      <w:r>
        <w:rPr>
          <w:b/>
          <w:u w:val="single"/>
        </w:rPr>
        <w:t>11.13%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82574" w14:textId="77777777" w:rsidR="0032547C" w:rsidRDefault="0032547C" w:rsidP="003A626F">
      <w:pPr>
        <w:pStyle w:val="NoSpacing"/>
        <w:ind w:right="-472"/>
      </w:pPr>
      <w:r>
        <w:t>This is within the deceased member’s remaining LTA of 100.00%.</w:t>
      </w:r>
      <w:r>
        <w:tab/>
      </w:r>
      <w:r>
        <w:tab/>
      </w:r>
      <w:r>
        <w:tab/>
      </w:r>
      <w:r>
        <w:tab/>
      </w:r>
    </w:p>
    <w:p w14:paraId="6CB19C58" w14:textId="77777777" w:rsidR="0032547C" w:rsidRDefault="0032547C" w:rsidP="0032547C">
      <w:pPr>
        <w:pStyle w:val="NoSpacing"/>
      </w:pPr>
    </w:p>
    <w:p w14:paraId="0588F583" w14:textId="77777777" w:rsidR="00CF414C" w:rsidRDefault="00CF414C" w:rsidP="003A626F">
      <w:pPr>
        <w:pStyle w:val="NoSpacing"/>
      </w:pPr>
    </w:p>
    <w:sectPr w:rsidR="00CF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3207587">
    <w:abstractNumId w:val="1"/>
  </w:num>
  <w:num w:numId="2" w16cid:durableId="213844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14558"/>
    <w:rsid w:val="00033ECA"/>
    <w:rsid w:val="00034DCE"/>
    <w:rsid w:val="00064B16"/>
    <w:rsid w:val="00070CEF"/>
    <w:rsid w:val="00093F4C"/>
    <w:rsid w:val="000A4B59"/>
    <w:rsid w:val="000B15D8"/>
    <w:rsid w:val="000E2A73"/>
    <w:rsid w:val="000F0055"/>
    <w:rsid w:val="0012046D"/>
    <w:rsid w:val="0012212A"/>
    <w:rsid w:val="00122421"/>
    <w:rsid w:val="00127609"/>
    <w:rsid w:val="00176CA4"/>
    <w:rsid w:val="00182066"/>
    <w:rsid w:val="00194B28"/>
    <w:rsid w:val="00196592"/>
    <w:rsid w:val="001A176A"/>
    <w:rsid w:val="001A2CC9"/>
    <w:rsid w:val="001B0023"/>
    <w:rsid w:val="001B7E2E"/>
    <w:rsid w:val="001C5ADD"/>
    <w:rsid w:val="001F5922"/>
    <w:rsid w:val="0021100E"/>
    <w:rsid w:val="00217FD1"/>
    <w:rsid w:val="00224325"/>
    <w:rsid w:val="00231E30"/>
    <w:rsid w:val="0027483F"/>
    <w:rsid w:val="002925BC"/>
    <w:rsid w:val="00292D38"/>
    <w:rsid w:val="002B3D55"/>
    <w:rsid w:val="002D1940"/>
    <w:rsid w:val="00301E3D"/>
    <w:rsid w:val="0032547C"/>
    <w:rsid w:val="00333018"/>
    <w:rsid w:val="00342479"/>
    <w:rsid w:val="00364207"/>
    <w:rsid w:val="00365E98"/>
    <w:rsid w:val="00371E11"/>
    <w:rsid w:val="0037354B"/>
    <w:rsid w:val="00390F01"/>
    <w:rsid w:val="003A1288"/>
    <w:rsid w:val="003A626F"/>
    <w:rsid w:val="003A71A0"/>
    <w:rsid w:val="003A7C6A"/>
    <w:rsid w:val="003D05DB"/>
    <w:rsid w:val="003D640D"/>
    <w:rsid w:val="003F3692"/>
    <w:rsid w:val="00401A43"/>
    <w:rsid w:val="0040443D"/>
    <w:rsid w:val="00446E42"/>
    <w:rsid w:val="004533D1"/>
    <w:rsid w:val="004552E3"/>
    <w:rsid w:val="004557E4"/>
    <w:rsid w:val="00462270"/>
    <w:rsid w:val="004A3537"/>
    <w:rsid w:val="004B0BE5"/>
    <w:rsid w:val="004B5E25"/>
    <w:rsid w:val="004C1761"/>
    <w:rsid w:val="004C262A"/>
    <w:rsid w:val="004C357B"/>
    <w:rsid w:val="004C504E"/>
    <w:rsid w:val="004D2E92"/>
    <w:rsid w:val="004D4D3E"/>
    <w:rsid w:val="004D56F9"/>
    <w:rsid w:val="004E4B47"/>
    <w:rsid w:val="00500BAE"/>
    <w:rsid w:val="00506D07"/>
    <w:rsid w:val="0053024A"/>
    <w:rsid w:val="00545509"/>
    <w:rsid w:val="00564365"/>
    <w:rsid w:val="00580351"/>
    <w:rsid w:val="0058696B"/>
    <w:rsid w:val="0059748F"/>
    <w:rsid w:val="005A72B6"/>
    <w:rsid w:val="005A7DC1"/>
    <w:rsid w:val="005C2432"/>
    <w:rsid w:val="005D0CD2"/>
    <w:rsid w:val="0062042C"/>
    <w:rsid w:val="00652E1F"/>
    <w:rsid w:val="00654FEA"/>
    <w:rsid w:val="00673BCC"/>
    <w:rsid w:val="006A6CE4"/>
    <w:rsid w:val="006B4E20"/>
    <w:rsid w:val="006B565B"/>
    <w:rsid w:val="006C0469"/>
    <w:rsid w:val="006C7152"/>
    <w:rsid w:val="006E7120"/>
    <w:rsid w:val="00700BDA"/>
    <w:rsid w:val="00700C9A"/>
    <w:rsid w:val="00725A2B"/>
    <w:rsid w:val="00733EFE"/>
    <w:rsid w:val="00740089"/>
    <w:rsid w:val="00740E70"/>
    <w:rsid w:val="00757235"/>
    <w:rsid w:val="0076113A"/>
    <w:rsid w:val="007711BE"/>
    <w:rsid w:val="00790D77"/>
    <w:rsid w:val="00790DCE"/>
    <w:rsid w:val="007C7928"/>
    <w:rsid w:val="007D010D"/>
    <w:rsid w:val="008208FB"/>
    <w:rsid w:val="008302D9"/>
    <w:rsid w:val="008400D1"/>
    <w:rsid w:val="008A494D"/>
    <w:rsid w:val="008C3706"/>
    <w:rsid w:val="008F7AFD"/>
    <w:rsid w:val="00900747"/>
    <w:rsid w:val="00912D9C"/>
    <w:rsid w:val="009318F7"/>
    <w:rsid w:val="00944CF6"/>
    <w:rsid w:val="00962BB7"/>
    <w:rsid w:val="00963AF4"/>
    <w:rsid w:val="00964A88"/>
    <w:rsid w:val="00970F9F"/>
    <w:rsid w:val="0098714E"/>
    <w:rsid w:val="009B09CE"/>
    <w:rsid w:val="009B4567"/>
    <w:rsid w:val="009B7A07"/>
    <w:rsid w:val="009C0EE5"/>
    <w:rsid w:val="00A02756"/>
    <w:rsid w:val="00A409AC"/>
    <w:rsid w:val="00A54476"/>
    <w:rsid w:val="00A54762"/>
    <w:rsid w:val="00A83908"/>
    <w:rsid w:val="00A870B4"/>
    <w:rsid w:val="00A90977"/>
    <w:rsid w:val="00A97D01"/>
    <w:rsid w:val="00AF5D53"/>
    <w:rsid w:val="00B00818"/>
    <w:rsid w:val="00B61662"/>
    <w:rsid w:val="00B752F6"/>
    <w:rsid w:val="00B80B29"/>
    <w:rsid w:val="00BA426D"/>
    <w:rsid w:val="00BA5E9D"/>
    <w:rsid w:val="00BC3BA9"/>
    <w:rsid w:val="00BC5C45"/>
    <w:rsid w:val="00BC7585"/>
    <w:rsid w:val="00BD6909"/>
    <w:rsid w:val="00C02EF7"/>
    <w:rsid w:val="00C04C9A"/>
    <w:rsid w:val="00C414E8"/>
    <w:rsid w:val="00C5065B"/>
    <w:rsid w:val="00C506B3"/>
    <w:rsid w:val="00C7484E"/>
    <w:rsid w:val="00C7600C"/>
    <w:rsid w:val="00C908F0"/>
    <w:rsid w:val="00CA3B48"/>
    <w:rsid w:val="00CF0E5E"/>
    <w:rsid w:val="00CF36E5"/>
    <w:rsid w:val="00CF414C"/>
    <w:rsid w:val="00D11824"/>
    <w:rsid w:val="00D275A6"/>
    <w:rsid w:val="00D56E1A"/>
    <w:rsid w:val="00D64CD3"/>
    <w:rsid w:val="00D66997"/>
    <w:rsid w:val="00D678ED"/>
    <w:rsid w:val="00D7791F"/>
    <w:rsid w:val="00D85C94"/>
    <w:rsid w:val="00DC2528"/>
    <w:rsid w:val="00DE705F"/>
    <w:rsid w:val="00DF44B0"/>
    <w:rsid w:val="00E0674D"/>
    <w:rsid w:val="00E13D48"/>
    <w:rsid w:val="00E40A90"/>
    <w:rsid w:val="00E80092"/>
    <w:rsid w:val="00E86A2B"/>
    <w:rsid w:val="00EA23BF"/>
    <w:rsid w:val="00ED19D4"/>
    <w:rsid w:val="00EE115A"/>
    <w:rsid w:val="00F10E43"/>
    <w:rsid w:val="00F7128C"/>
    <w:rsid w:val="00FA0999"/>
    <w:rsid w:val="00FC319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2023-04-28T05:27:00Z</dcterms:created>
  <dcterms:modified xsi:type="dcterms:W3CDTF">2023-04-28T05:32:00Z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