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FBFE" w14:textId="6764A783" w:rsidR="00124606" w:rsidRDefault="00124606" w:rsidP="00124606">
      <w:pPr>
        <w:jc w:val="center"/>
        <w:rPr>
          <w:b/>
          <w:sz w:val="40"/>
          <w:szCs w:val="40"/>
        </w:rPr>
      </w:pPr>
    </w:p>
    <w:p w14:paraId="1B7B36EA" w14:textId="77777777" w:rsidR="00214204" w:rsidRDefault="00214204" w:rsidP="00124606">
      <w:pPr>
        <w:jc w:val="center"/>
        <w:rPr>
          <w:b/>
          <w:sz w:val="40"/>
          <w:szCs w:val="40"/>
        </w:rPr>
      </w:pPr>
    </w:p>
    <w:p w14:paraId="42DCFC6A" w14:textId="77777777" w:rsidR="00124606" w:rsidRPr="00635AB7" w:rsidRDefault="00124606" w:rsidP="00124606">
      <w:pPr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32CC50BD" w14:textId="77777777" w:rsidR="00124606" w:rsidRDefault="00124606" w:rsidP="00124606"/>
    <w:p w14:paraId="63424184" w14:textId="77777777" w:rsidR="00124606" w:rsidRDefault="00124606" w:rsidP="00124606"/>
    <w:p w14:paraId="7FD86381" w14:textId="77777777" w:rsidR="00124606" w:rsidRDefault="00124606" w:rsidP="00124606"/>
    <w:p w14:paraId="2B6E440D" w14:textId="77777777" w:rsidR="00124606" w:rsidRDefault="00124606" w:rsidP="00124606"/>
    <w:p w14:paraId="403567B0" w14:textId="77777777" w:rsidR="00124606" w:rsidRDefault="00124606" w:rsidP="00124606"/>
    <w:p w14:paraId="5BD790EB" w14:textId="77777777" w:rsidR="00124606" w:rsidRPr="00073CE4" w:rsidRDefault="00124606" w:rsidP="00124606">
      <w:pPr>
        <w:rPr>
          <w:sz w:val="32"/>
          <w:szCs w:val="32"/>
        </w:rPr>
      </w:pPr>
    </w:p>
    <w:p w14:paraId="77DF7A3C" w14:textId="77777777" w:rsidR="00124606" w:rsidRPr="00635AB7" w:rsidRDefault="00124606" w:rsidP="0012460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TRANSFERS IN AND TRANSFERS OUT</w:t>
      </w:r>
    </w:p>
    <w:p w14:paraId="53613B18" w14:textId="77777777" w:rsidR="00124606" w:rsidRDefault="00124606" w:rsidP="00124606">
      <w:pPr>
        <w:rPr>
          <w:b/>
          <w:sz w:val="32"/>
          <w:szCs w:val="32"/>
        </w:rPr>
      </w:pPr>
    </w:p>
    <w:p w14:paraId="5424E5C1" w14:textId="77777777" w:rsidR="00124606" w:rsidRDefault="00124606" w:rsidP="00124606"/>
    <w:p w14:paraId="268EF561" w14:textId="77777777" w:rsidR="00124606" w:rsidRPr="00F60FB6" w:rsidRDefault="003F7D9D" w:rsidP="00485580">
      <w:pPr>
        <w:tabs>
          <w:tab w:val="left" w:pos="4962"/>
        </w:tabs>
        <w:ind w:left="709"/>
        <w:rPr>
          <w:b/>
        </w:rPr>
      </w:pPr>
      <w:r>
        <w:rPr>
          <w:b/>
        </w:rPr>
        <w:t>MONDAY</w:t>
      </w:r>
      <w:r w:rsidR="009E10A4">
        <w:rPr>
          <w:b/>
        </w:rPr>
        <w:t xml:space="preserve"> </w:t>
      </w:r>
      <w:r w:rsidR="00C4187A">
        <w:rPr>
          <w:b/>
        </w:rPr>
        <w:t xml:space="preserve">12 SEPTEMBER </w:t>
      </w:r>
      <w:r w:rsidR="00B5391B">
        <w:rPr>
          <w:b/>
        </w:rPr>
        <w:t>2022</w:t>
      </w:r>
      <w:r w:rsidR="00D02226">
        <w:rPr>
          <w:b/>
        </w:rPr>
        <w:tab/>
      </w:r>
      <w:r w:rsidR="00124606">
        <w:rPr>
          <w:b/>
        </w:rPr>
        <w:tab/>
      </w:r>
      <w:r w:rsidR="00427AE2" w:rsidRPr="009E10A4">
        <w:rPr>
          <w:b/>
        </w:rPr>
        <w:t>1.30</w:t>
      </w:r>
      <w:r w:rsidR="00124606" w:rsidRPr="009E10A4">
        <w:rPr>
          <w:b/>
        </w:rPr>
        <w:t xml:space="preserve"> PM – </w:t>
      </w:r>
      <w:r>
        <w:rPr>
          <w:b/>
        </w:rPr>
        <w:t>5</w:t>
      </w:r>
      <w:r w:rsidR="00427AE2" w:rsidRPr="009E10A4">
        <w:rPr>
          <w:b/>
        </w:rPr>
        <w:t>.</w:t>
      </w:r>
      <w:r>
        <w:rPr>
          <w:b/>
        </w:rPr>
        <w:t>0</w:t>
      </w:r>
      <w:r w:rsidR="00124606" w:rsidRPr="009E10A4">
        <w:rPr>
          <w:b/>
        </w:rPr>
        <w:t>0 PM</w:t>
      </w:r>
    </w:p>
    <w:p w14:paraId="55686307" w14:textId="77777777" w:rsidR="00124606" w:rsidRPr="00F60FB6" w:rsidRDefault="00124606" w:rsidP="00485580">
      <w:pPr>
        <w:tabs>
          <w:tab w:val="left" w:pos="4962"/>
        </w:tabs>
        <w:ind w:left="709"/>
        <w:rPr>
          <w:b/>
        </w:rPr>
      </w:pPr>
    </w:p>
    <w:p w14:paraId="20ABE6C0" w14:textId="77777777" w:rsidR="00124606" w:rsidRPr="00F60FB6" w:rsidRDefault="00124606" w:rsidP="00485580">
      <w:pPr>
        <w:tabs>
          <w:tab w:val="left" w:pos="4962"/>
        </w:tabs>
        <w:ind w:left="709"/>
        <w:rPr>
          <w:b/>
        </w:rPr>
      </w:pPr>
      <w:r w:rsidRPr="00F60FB6">
        <w:rPr>
          <w:b/>
        </w:rPr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>3</w:t>
      </w:r>
      <w:r w:rsidRPr="00F60FB6">
        <w:rPr>
          <w:b/>
        </w:rPr>
        <w:t xml:space="preserve"> HOURS</w:t>
      </w:r>
      <w:r w:rsidR="003F7D9D">
        <w:rPr>
          <w:b/>
        </w:rPr>
        <w:t xml:space="preserve"> 30 MINUTES</w:t>
      </w:r>
    </w:p>
    <w:p w14:paraId="7DC01A1B" w14:textId="77777777" w:rsidR="00124606" w:rsidRDefault="00124606" w:rsidP="00124606"/>
    <w:p w14:paraId="4DB66D27" w14:textId="77777777" w:rsidR="00124606" w:rsidRDefault="00124606" w:rsidP="00124606"/>
    <w:p w14:paraId="6A864802" w14:textId="77777777" w:rsidR="00124606" w:rsidRDefault="00124606" w:rsidP="00124606"/>
    <w:p w14:paraId="3C856292" w14:textId="77777777" w:rsidR="00124606" w:rsidRDefault="00124606" w:rsidP="00124606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64235FD1" w14:textId="77777777" w:rsidR="00124606" w:rsidRPr="00F60FB6" w:rsidRDefault="00124606" w:rsidP="00124606">
      <w:pPr>
        <w:rPr>
          <w:b/>
        </w:rPr>
      </w:pPr>
    </w:p>
    <w:p w14:paraId="3C1FBA87" w14:textId="77777777" w:rsidR="00124606" w:rsidRDefault="00124606" w:rsidP="00124606">
      <w:r w:rsidRPr="00F60FB6">
        <w:rPr>
          <w:b/>
        </w:rPr>
        <w:t>2.</w:t>
      </w:r>
      <w:r>
        <w:tab/>
        <w:t>Write all your answers in the answer book provided.</w:t>
      </w:r>
    </w:p>
    <w:p w14:paraId="2843B293" w14:textId="77777777" w:rsidR="00124606" w:rsidRDefault="00124606" w:rsidP="00124606"/>
    <w:p w14:paraId="48266999" w14:textId="77777777" w:rsidR="00124606" w:rsidRDefault="00124606" w:rsidP="00124606">
      <w:r w:rsidRPr="00F60FB6">
        <w:rPr>
          <w:b/>
        </w:rPr>
        <w:t>3.</w:t>
      </w:r>
      <w:r>
        <w:tab/>
        <w:t>Begin each question on a new page.</w:t>
      </w:r>
    </w:p>
    <w:p w14:paraId="04ADF544" w14:textId="77777777" w:rsidR="00124606" w:rsidRDefault="00124606" w:rsidP="00124606"/>
    <w:p w14:paraId="20A6EDA6" w14:textId="77777777" w:rsidR="00124606" w:rsidRDefault="00124606" w:rsidP="00124606">
      <w:r w:rsidRPr="00F60FB6">
        <w:rPr>
          <w:b/>
        </w:rPr>
        <w:t>4.</w:t>
      </w:r>
      <w:r>
        <w:tab/>
        <w:t>Show all workings clearly.</w:t>
      </w:r>
    </w:p>
    <w:p w14:paraId="3EF7B8C5" w14:textId="77777777" w:rsidR="00124606" w:rsidRDefault="00124606" w:rsidP="00124606"/>
    <w:p w14:paraId="407831A3" w14:textId="77777777" w:rsidR="00124606" w:rsidRDefault="00124606" w:rsidP="00124606">
      <w:r w:rsidRPr="00F60FB6">
        <w:rPr>
          <w:b/>
        </w:rPr>
        <w:t>5.</w:t>
      </w:r>
      <w:r>
        <w:tab/>
        <w:t>Calculate the benefits using only the information given.</w:t>
      </w:r>
    </w:p>
    <w:p w14:paraId="5E150C69" w14:textId="77777777" w:rsidR="00124606" w:rsidRPr="00F60FB6" w:rsidRDefault="00124606" w:rsidP="00124606">
      <w:pPr>
        <w:rPr>
          <w:b/>
        </w:rPr>
      </w:pPr>
    </w:p>
    <w:p w14:paraId="6889FBF2" w14:textId="4F0E4AF8" w:rsidR="00124606" w:rsidRDefault="00124606" w:rsidP="00073CE4">
      <w:pPr>
        <w:ind w:left="720" w:hanging="720"/>
        <w:jc w:val="both"/>
      </w:pPr>
      <w:r w:rsidRPr="00F60FB6">
        <w:rPr>
          <w:b/>
        </w:rPr>
        <w:t>6.</w:t>
      </w:r>
      <w:r>
        <w:tab/>
        <w:t xml:space="preserve">Factors must be rounded in accordance with the instruction in the </w:t>
      </w:r>
      <w:r w:rsidRPr="00A3357F">
        <w:rPr>
          <w:i/>
          <w:iCs/>
        </w:rPr>
        <w:t>Table</w:t>
      </w:r>
      <w:r w:rsidR="00214204" w:rsidRPr="00A3357F">
        <w:rPr>
          <w:i/>
          <w:iCs/>
        </w:rPr>
        <w:t>s</w:t>
      </w:r>
      <w:r w:rsidRPr="00A3357F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10937106" w14:textId="77777777" w:rsidR="00124606" w:rsidRDefault="00124606" w:rsidP="00124606">
      <w:pPr>
        <w:ind w:left="720" w:hanging="720"/>
      </w:pPr>
    </w:p>
    <w:p w14:paraId="03639B32" w14:textId="77777777" w:rsidR="00124606" w:rsidRDefault="00124606" w:rsidP="00124606">
      <w:pPr>
        <w:numPr>
          <w:ilvl w:val="12"/>
          <w:numId w:val="0"/>
        </w:numPr>
        <w:ind w:left="576" w:hanging="576"/>
        <w:jc w:val="both"/>
        <w:rPr>
          <w:b/>
        </w:rPr>
      </w:pPr>
    </w:p>
    <w:p w14:paraId="1F45807E" w14:textId="77777777" w:rsidR="00124606" w:rsidRDefault="00124606" w:rsidP="00124606">
      <w:pPr>
        <w:numPr>
          <w:ilvl w:val="12"/>
          <w:numId w:val="0"/>
        </w:numPr>
        <w:ind w:left="576" w:hanging="576"/>
        <w:jc w:val="both"/>
        <w:rPr>
          <w:b/>
        </w:rPr>
      </w:pPr>
    </w:p>
    <w:p w14:paraId="485F2582" w14:textId="77777777" w:rsidR="00124606" w:rsidRDefault="00124606" w:rsidP="00124606">
      <w:pPr>
        <w:jc w:val="both"/>
      </w:pPr>
    </w:p>
    <w:p w14:paraId="052ECDDD" w14:textId="77777777" w:rsidR="00124606" w:rsidRDefault="00124606" w:rsidP="00124606">
      <w:pPr>
        <w:jc w:val="both"/>
        <w:sectPr w:rsidR="00124606" w:rsidSect="00073CE4">
          <w:headerReference w:type="first" r:id="rId8"/>
          <w:pgSz w:w="11906" w:h="16838"/>
          <w:pgMar w:top="1440" w:right="1416" w:bottom="1440" w:left="1418" w:header="709" w:footer="709" w:gutter="0"/>
          <w:cols w:space="708"/>
          <w:titlePg/>
          <w:docGrid w:linePitch="360"/>
        </w:sectPr>
      </w:pPr>
    </w:p>
    <w:p w14:paraId="6F9C3E65" w14:textId="77777777" w:rsidR="00124606" w:rsidRDefault="00124606" w:rsidP="00124606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5812A1D9" w14:textId="77777777" w:rsidR="00124606" w:rsidRPr="00411D7F" w:rsidRDefault="00124606" w:rsidP="00124606">
      <w:pPr>
        <w:jc w:val="both"/>
      </w:pPr>
    </w:p>
    <w:p w14:paraId="5DD7F718" w14:textId="77777777" w:rsidR="00124606" w:rsidRDefault="00124606" w:rsidP="00124606">
      <w:pPr>
        <w:jc w:val="both"/>
        <w:rPr>
          <w:b/>
        </w:rPr>
      </w:pPr>
      <w:r>
        <w:rPr>
          <w:b/>
        </w:rPr>
        <w:t>Section A</w:t>
      </w:r>
    </w:p>
    <w:p w14:paraId="412F37D3" w14:textId="77777777" w:rsidR="00124606" w:rsidRPr="00411D7F" w:rsidRDefault="00124606" w:rsidP="00124606">
      <w:pPr>
        <w:jc w:val="both"/>
      </w:pPr>
    </w:p>
    <w:p w14:paraId="4B7D66E7" w14:textId="77777777" w:rsidR="00124606" w:rsidRPr="00411D7F" w:rsidRDefault="00124606" w:rsidP="00124606">
      <w:pPr>
        <w:jc w:val="both"/>
      </w:pPr>
    </w:p>
    <w:p w14:paraId="24E1902D" w14:textId="77777777" w:rsidR="00124606" w:rsidRDefault="00124606" w:rsidP="00124606">
      <w:pPr>
        <w:jc w:val="both"/>
      </w:pPr>
      <w:r>
        <w:t>Calculate the transfer values of the benefits accrued by:</w:t>
      </w:r>
    </w:p>
    <w:p w14:paraId="7C64C32B" w14:textId="77777777" w:rsidR="00124606" w:rsidRDefault="00124606" w:rsidP="00124606">
      <w:pPr>
        <w:jc w:val="both"/>
      </w:pPr>
    </w:p>
    <w:p w14:paraId="40A04AFF" w14:textId="77777777" w:rsidR="00124606" w:rsidRDefault="00124606" w:rsidP="00124606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4187A">
        <w:rPr>
          <w:b/>
        </w:rPr>
        <w:t>MYLES HARRINGTON</w:t>
      </w:r>
      <w:r>
        <w:rPr>
          <w:b/>
        </w:rPr>
        <w:t xml:space="preserve"> – (</w:t>
      </w:r>
      <w:r w:rsidR="00252F4A">
        <w:rPr>
          <w:b/>
        </w:rPr>
        <w:t>RST</w:t>
      </w:r>
      <w:r>
        <w:rPr>
          <w:b/>
        </w:rPr>
        <w:t>)</w:t>
      </w:r>
    </w:p>
    <w:p w14:paraId="6069F492" w14:textId="77777777" w:rsidR="00124606" w:rsidRDefault="00124606" w:rsidP="00124606">
      <w:pPr>
        <w:jc w:val="both"/>
      </w:pPr>
    </w:p>
    <w:p w14:paraId="5BD8805F" w14:textId="77777777" w:rsidR="00124606" w:rsidRPr="00063B45" w:rsidRDefault="00124606" w:rsidP="00124606">
      <w:pPr>
        <w:jc w:val="both"/>
      </w:pPr>
      <w:r>
        <w:rPr>
          <w:b/>
        </w:rPr>
        <w:t>2.</w:t>
      </w:r>
      <w:r>
        <w:rPr>
          <w:b/>
        </w:rPr>
        <w:tab/>
      </w:r>
      <w:r w:rsidR="00C4187A">
        <w:rPr>
          <w:b/>
        </w:rPr>
        <w:t>EVELYN PARKER</w:t>
      </w:r>
      <w:r>
        <w:rPr>
          <w:b/>
        </w:rPr>
        <w:t xml:space="preserve"> – (</w:t>
      </w:r>
      <w:r w:rsidR="00252F4A">
        <w:rPr>
          <w:b/>
        </w:rPr>
        <w:t>OPQ</w:t>
      </w:r>
      <w:r>
        <w:rPr>
          <w:b/>
        </w:rPr>
        <w:t>)</w:t>
      </w:r>
    </w:p>
    <w:p w14:paraId="1BC1959B" w14:textId="77777777" w:rsidR="00124606" w:rsidRDefault="00124606" w:rsidP="00124606">
      <w:pPr>
        <w:jc w:val="both"/>
      </w:pPr>
    </w:p>
    <w:p w14:paraId="6C950DA8" w14:textId="77777777" w:rsidR="00124606" w:rsidRDefault="00124606" w:rsidP="00124606">
      <w:pPr>
        <w:jc w:val="both"/>
      </w:pPr>
      <w:r>
        <w:rPr>
          <w:b/>
        </w:rPr>
        <w:t>3.</w:t>
      </w:r>
      <w:r>
        <w:rPr>
          <w:b/>
        </w:rPr>
        <w:tab/>
      </w:r>
      <w:r w:rsidR="00706665">
        <w:rPr>
          <w:b/>
        </w:rPr>
        <w:t>JASON</w:t>
      </w:r>
      <w:r w:rsidR="00C4187A">
        <w:rPr>
          <w:b/>
        </w:rPr>
        <w:t xml:space="preserve"> MCCRORY</w:t>
      </w:r>
      <w:r>
        <w:rPr>
          <w:b/>
        </w:rPr>
        <w:t xml:space="preserve"> – (</w:t>
      </w:r>
      <w:r w:rsidR="00252F4A">
        <w:rPr>
          <w:b/>
        </w:rPr>
        <w:t>XYZ</w:t>
      </w:r>
      <w:r>
        <w:rPr>
          <w:b/>
        </w:rPr>
        <w:t>)</w:t>
      </w:r>
    </w:p>
    <w:p w14:paraId="2D39E8A2" w14:textId="77777777" w:rsidR="00124606" w:rsidRDefault="00124606" w:rsidP="00124606">
      <w:pPr>
        <w:jc w:val="both"/>
      </w:pPr>
    </w:p>
    <w:p w14:paraId="219E5968" w14:textId="77777777" w:rsidR="00124606" w:rsidRPr="00063B45" w:rsidRDefault="00124606" w:rsidP="00124606">
      <w:pPr>
        <w:jc w:val="both"/>
      </w:pPr>
      <w:r>
        <w:t>Calculate the benefits that can be provided by the transfer values received under the relevant scheme</w:t>
      </w:r>
      <w:r w:rsidR="00F62CF8">
        <w:t xml:space="preserve"> </w:t>
      </w:r>
      <w:r w:rsidR="009E10A4">
        <w:t>/</w:t>
      </w:r>
      <w:r w:rsidR="00F62CF8">
        <w:t xml:space="preserve"> </w:t>
      </w:r>
      <w:r w:rsidR="009E10A4">
        <w:t>plan</w:t>
      </w:r>
      <w:r>
        <w:t xml:space="preserve"> for:</w:t>
      </w:r>
    </w:p>
    <w:p w14:paraId="52D8BA5B" w14:textId="77777777" w:rsidR="00124606" w:rsidRDefault="00124606" w:rsidP="00124606">
      <w:pPr>
        <w:jc w:val="both"/>
      </w:pPr>
    </w:p>
    <w:p w14:paraId="5F720B26" w14:textId="77777777" w:rsidR="00124606" w:rsidRDefault="00124606" w:rsidP="00124606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C35998">
        <w:rPr>
          <w:b/>
        </w:rPr>
        <w:t>CHLOE</w:t>
      </w:r>
      <w:r w:rsidR="00C4187A">
        <w:rPr>
          <w:b/>
        </w:rPr>
        <w:t xml:space="preserve"> KONECKI</w:t>
      </w:r>
      <w:r>
        <w:rPr>
          <w:b/>
        </w:rPr>
        <w:t xml:space="preserve"> – (</w:t>
      </w:r>
      <w:r w:rsidR="00252F4A">
        <w:rPr>
          <w:b/>
        </w:rPr>
        <w:t>RST</w:t>
      </w:r>
      <w:r>
        <w:rPr>
          <w:b/>
        </w:rPr>
        <w:t>)</w:t>
      </w:r>
    </w:p>
    <w:p w14:paraId="3522A5B2" w14:textId="77777777" w:rsidR="00124606" w:rsidRDefault="00124606" w:rsidP="00124606">
      <w:pPr>
        <w:jc w:val="both"/>
      </w:pPr>
    </w:p>
    <w:p w14:paraId="0D3B5EEE" w14:textId="77777777" w:rsidR="00124606" w:rsidRDefault="00124606" w:rsidP="00124606">
      <w:pPr>
        <w:jc w:val="both"/>
      </w:pPr>
      <w:r>
        <w:rPr>
          <w:b/>
        </w:rPr>
        <w:t>5.</w:t>
      </w:r>
      <w:r>
        <w:rPr>
          <w:b/>
        </w:rPr>
        <w:tab/>
      </w:r>
      <w:r w:rsidR="00C4187A">
        <w:rPr>
          <w:b/>
        </w:rPr>
        <w:t>GEORGIA MUSGROVE</w:t>
      </w:r>
      <w:r w:rsidR="00FD0BC9">
        <w:rPr>
          <w:b/>
        </w:rPr>
        <w:t xml:space="preserve"> </w:t>
      </w:r>
      <w:r>
        <w:rPr>
          <w:b/>
        </w:rPr>
        <w:t>– (</w:t>
      </w:r>
      <w:r w:rsidR="00252F4A">
        <w:rPr>
          <w:b/>
        </w:rPr>
        <w:t>OPQ</w:t>
      </w:r>
      <w:r>
        <w:rPr>
          <w:b/>
        </w:rPr>
        <w:t>)</w:t>
      </w:r>
    </w:p>
    <w:p w14:paraId="39B58BF4" w14:textId="77777777" w:rsidR="00124606" w:rsidRDefault="00124606" w:rsidP="00124606">
      <w:pPr>
        <w:jc w:val="both"/>
      </w:pPr>
    </w:p>
    <w:p w14:paraId="04C6F207" w14:textId="77777777" w:rsidR="00124606" w:rsidRPr="00063B45" w:rsidRDefault="00124606" w:rsidP="00124606">
      <w:pPr>
        <w:jc w:val="both"/>
      </w:pPr>
      <w:r>
        <w:rPr>
          <w:b/>
        </w:rPr>
        <w:t>6.</w:t>
      </w:r>
      <w:r>
        <w:rPr>
          <w:b/>
        </w:rPr>
        <w:tab/>
      </w:r>
      <w:r w:rsidR="00C35998">
        <w:rPr>
          <w:b/>
        </w:rPr>
        <w:t>JACK</w:t>
      </w:r>
      <w:r w:rsidR="00C4187A">
        <w:rPr>
          <w:b/>
        </w:rPr>
        <w:t xml:space="preserve"> RIDGELEY</w:t>
      </w:r>
      <w:r w:rsidR="00FD0BC9">
        <w:rPr>
          <w:b/>
        </w:rPr>
        <w:t xml:space="preserve"> </w:t>
      </w:r>
      <w:r>
        <w:rPr>
          <w:b/>
        </w:rPr>
        <w:t>– (</w:t>
      </w:r>
      <w:r w:rsidR="003620E7">
        <w:rPr>
          <w:b/>
        </w:rPr>
        <w:t>XYZ</w:t>
      </w:r>
      <w:r>
        <w:rPr>
          <w:b/>
        </w:rPr>
        <w:t>)</w:t>
      </w:r>
    </w:p>
    <w:p w14:paraId="5F3F969C" w14:textId="77777777" w:rsidR="00124606" w:rsidRDefault="00124606" w:rsidP="00124606">
      <w:pPr>
        <w:jc w:val="both"/>
      </w:pPr>
    </w:p>
    <w:p w14:paraId="2581D4FC" w14:textId="77777777" w:rsidR="00124606" w:rsidRDefault="00124606" w:rsidP="00124606">
      <w:pPr>
        <w:jc w:val="both"/>
      </w:pPr>
    </w:p>
    <w:p w14:paraId="00D49A1F" w14:textId="77777777" w:rsidR="00124606" w:rsidRDefault="00124606" w:rsidP="00124606">
      <w:pPr>
        <w:jc w:val="both"/>
      </w:pPr>
    </w:p>
    <w:p w14:paraId="7729512E" w14:textId="77777777" w:rsidR="00124606" w:rsidRDefault="00124606" w:rsidP="00124606">
      <w:pPr>
        <w:jc w:val="both"/>
        <w:rPr>
          <w:b/>
        </w:rPr>
      </w:pPr>
      <w:r>
        <w:rPr>
          <w:b/>
        </w:rPr>
        <w:t>Section B</w:t>
      </w:r>
    </w:p>
    <w:p w14:paraId="071C3B37" w14:textId="77777777" w:rsidR="00124606" w:rsidRDefault="00124606" w:rsidP="00124606">
      <w:pPr>
        <w:jc w:val="both"/>
        <w:rPr>
          <w:b/>
        </w:rPr>
      </w:pPr>
    </w:p>
    <w:p w14:paraId="61186267" w14:textId="77777777" w:rsidR="00124606" w:rsidRDefault="00124606" w:rsidP="00124606">
      <w:pPr>
        <w:ind w:left="720" w:hanging="720"/>
        <w:jc w:val="both"/>
      </w:pPr>
      <w:r>
        <w:rPr>
          <w:b/>
        </w:rPr>
        <w:t>7.</w:t>
      </w:r>
      <w:r>
        <w:rPr>
          <w:b/>
        </w:rPr>
        <w:tab/>
      </w:r>
      <w:r>
        <w:t xml:space="preserve">Write a letter concerning </w:t>
      </w:r>
      <w:r w:rsidR="00706665" w:rsidRPr="00706665">
        <w:rPr>
          <w:b/>
        </w:rPr>
        <w:t>MYLES HARRINGTON</w:t>
      </w:r>
      <w:r w:rsidR="00FD0BC9">
        <w:rPr>
          <w:b/>
        </w:rPr>
        <w:t xml:space="preserve"> </w:t>
      </w:r>
      <w:r>
        <w:t>explaining the transfer out alternative and providing information as appropriate.</w:t>
      </w:r>
    </w:p>
    <w:p w14:paraId="7F83F6CF" w14:textId="77777777" w:rsidR="00124606" w:rsidRDefault="00124606" w:rsidP="00124606">
      <w:pPr>
        <w:jc w:val="both"/>
      </w:pPr>
    </w:p>
    <w:p w14:paraId="04A06AE6" w14:textId="77777777" w:rsidR="00124606" w:rsidRDefault="00124606" w:rsidP="00124606">
      <w:pPr>
        <w:ind w:left="720"/>
        <w:jc w:val="both"/>
      </w:pPr>
      <w:r>
        <w:t>The letter may be addressed either to the member or to the Trustees or to the receiving scheme / insurance company (whichever is the normal practice in the organisation for which you work).</w:t>
      </w:r>
    </w:p>
    <w:p w14:paraId="1931AB3C" w14:textId="77777777" w:rsidR="00124606" w:rsidRDefault="00124606" w:rsidP="00124606">
      <w:pPr>
        <w:jc w:val="both"/>
      </w:pPr>
    </w:p>
    <w:p w14:paraId="2182E0AF" w14:textId="77777777" w:rsidR="00124606" w:rsidRDefault="00124606" w:rsidP="00124606">
      <w:pPr>
        <w:ind w:left="720" w:hanging="720"/>
        <w:jc w:val="both"/>
      </w:pPr>
      <w:r w:rsidRPr="00C0456B">
        <w:rPr>
          <w:b/>
        </w:rPr>
        <w:t>8.</w:t>
      </w:r>
      <w:r>
        <w:tab/>
        <w:t>Write a letter concerning</w:t>
      </w:r>
      <w:r w:rsidR="004F5B83">
        <w:t xml:space="preserve"> </w:t>
      </w:r>
      <w:r w:rsidR="00C35998" w:rsidRPr="00C35998">
        <w:rPr>
          <w:b/>
        </w:rPr>
        <w:t>JACK</w:t>
      </w:r>
      <w:r w:rsidR="00706665" w:rsidRPr="00C35998">
        <w:rPr>
          <w:b/>
        </w:rPr>
        <w:t xml:space="preserve"> </w:t>
      </w:r>
      <w:r w:rsidR="00706665" w:rsidRPr="00706665">
        <w:rPr>
          <w:b/>
        </w:rPr>
        <w:t>RIDGELEY</w:t>
      </w:r>
      <w:r w:rsidR="00FD0BC9">
        <w:rPr>
          <w:b/>
        </w:rPr>
        <w:t xml:space="preserve"> </w:t>
      </w:r>
      <w:r>
        <w:t>explaining the benefits available in exchange for the transfer value and providing information as appropriate.</w:t>
      </w:r>
    </w:p>
    <w:p w14:paraId="34F262C8" w14:textId="77777777" w:rsidR="00124606" w:rsidRDefault="00124606" w:rsidP="00124606">
      <w:pPr>
        <w:ind w:left="1080"/>
        <w:jc w:val="both"/>
      </w:pPr>
    </w:p>
    <w:p w14:paraId="51C457E4" w14:textId="77777777" w:rsidR="00124606" w:rsidRDefault="00124606" w:rsidP="00124606">
      <w:pPr>
        <w:ind w:left="720"/>
        <w:jc w:val="both"/>
      </w:pPr>
      <w:r>
        <w:t>The letter may be addressed to the member or to the Trustees (whichever is the normal practice in the organisation for which you work).</w:t>
      </w:r>
    </w:p>
    <w:p w14:paraId="746C995F" w14:textId="77777777" w:rsidR="00124606" w:rsidRDefault="00124606" w:rsidP="00124606">
      <w:pPr>
        <w:ind w:left="720"/>
        <w:jc w:val="both"/>
      </w:pPr>
    </w:p>
    <w:p w14:paraId="0544BFA9" w14:textId="77777777" w:rsidR="00124606" w:rsidRPr="00C0456B" w:rsidRDefault="00124606" w:rsidP="00124606">
      <w:pPr>
        <w:ind w:left="720"/>
        <w:jc w:val="both"/>
      </w:pPr>
    </w:p>
    <w:p w14:paraId="39796A78" w14:textId="77777777" w:rsidR="00124606" w:rsidRDefault="00124606" w:rsidP="00124606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01F660A7" w14:textId="77777777" w:rsidR="00EA4C9A" w:rsidRPr="00EA4C9A" w:rsidRDefault="00124606" w:rsidP="00EA4C9A">
      <w:pPr>
        <w:pStyle w:val="BodyTextIndent"/>
        <w:ind w:left="0" w:firstLine="0"/>
        <w:jc w:val="left"/>
        <w:rPr>
          <w:caps/>
          <w:sz w:val="24"/>
          <w:szCs w:val="24"/>
        </w:rPr>
      </w:pPr>
      <w:r>
        <w:rPr>
          <w:caps/>
        </w:rPr>
        <w:br w:type="page"/>
      </w:r>
      <w:r w:rsidR="00EA4C9A" w:rsidRPr="00EA4C9A">
        <w:rPr>
          <w:caps/>
          <w:sz w:val="24"/>
          <w:szCs w:val="24"/>
        </w:rPr>
        <w:lastRenderedPageBreak/>
        <w:t>CASE STUDY DETAILS</w:t>
      </w:r>
      <w:r w:rsidR="00EA4C9A" w:rsidRPr="00EA4C9A">
        <w:rPr>
          <w:caps/>
          <w:sz w:val="24"/>
          <w:szCs w:val="24"/>
        </w:rPr>
        <w:tab/>
      </w:r>
      <w:r w:rsidR="00EA4C9A" w:rsidRPr="00EA4C9A">
        <w:rPr>
          <w:caps/>
          <w:sz w:val="24"/>
          <w:szCs w:val="24"/>
        </w:rPr>
        <w:tab/>
        <w:t>RST SCHEME</w:t>
      </w:r>
      <w:r w:rsidR="00EA4C9A" w:rsidRPr="00EA4C9A">
        <w:rPr>
          <w:caps/>
          <w:sz w:val="24"/>
          <w:szCs w:val="24"/>
        </w:rPr>
        <w:tab/>
      </w:r>
      <w:r w:rsidR="00EA4C9A" w:rsidRPr="00EA4C9A">
        <w:rPr>
          <w:caps/>
          <w:sz w:val="24"/>
          <w:szCs w:val="24"/>
        </w:rPr>
        <w:tab/>
      </w:r>
      <w:r w:rsidR="00EA4C9A" w:rsidRPr="00EA4C9A">
        <w:rPr>
          <w:caps/>
          <w:sz w:val="24"/>
          <w:szCs w:val="24"/>
        </w:rPr>
        <w:tab/>
        <w:t>TRANSFERS</w:t>
      </w:r>
    </w:p>
    <w:p w14:paraId="63E69F16" w14:textId="77777777" w:rsidR="00EA4C9A" w:rsidRPr="00EA4C9A" w:rsidRDefault="00EA4C9A" w:rsidP="00EA4C9A">
      <w:pPr>
        <w:pStyle w:val="BodyTextIndent"/>
        <w:ind w:left="0" w:firstLine="0"/>
        <w:jc w:val="left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Question 1</w:t>
      </w:r>
    </w:p>
    <w:p w14:paraId="2172069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  <w:t xml:space="preserve"> </w:t>
      </w:r>
    </w:p>
    <w:p w14:paraId="2E7348B6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17B94C0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3AA58CB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C13435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DE65F7" w:rsidRPr="00DE65F7">
        <w:rPr>
          <w:b/>
          <w:spacing w:val="-3"/>
          <w:szCs w:val="24"/>
        </w:rPr>
        <w:t>07/0</w:t>
      </w:r>
      <w:r w:rsidR="00DE65F7">
        <w:rPr>
          <w:b/>
          <w:spacing w:val="-3"/>
          <w:szCs w:val="24"/>
        </w:rPr>
        <w:t>6</w:t>
      </w:r>
      <w:r w:rsidR="003259C9" w:rsidRPr="00DE65F7">
        <w:rPr>
          <w:b/>
          <w:spacing w:val="-3"/>
          <w:szCs w:val="24"/>
        </w:rPr>
        <w:t>/2022</w:t>
      </w:r>
      <w:r w:rsidRPr="00AE08AF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PRESERVED LEAVER</w:t>
      </w:r>
    </w:p>
    <w:p w14:paraId="0A0AF65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1990EC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="00DE65F7" w:rsidRPr="00DE65F7">
        <w:rPr>
          <w:b/>
          <w:spacing w:val="-3"/>
          <w:szCs w:val="24"/>
        </w:rPr>
        <w:t>03/09/2022</w:t>
      </w:r>
      <w:r w:rsidRPr="00AE08AF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>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OUT</w:t>
      </w:r>
    </w:p>
    <w:p w14:paraId="47D95B8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78987B4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CBEC9C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0E4EE55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3C096CB" w14:textId="77777777" w:rsidR="00EA4C9A" w:rsidRPr="00774AFC" w:rsidRDefault="00EA4C9A" w:rsidP="003F6CE7">
      <w:pPr>
        <w:tabs>
          <w:tab w:val="left" w:pos="-720"/>
          <w:tab w:val="left" w:pos="2160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 w:rsidRPr="00EA4C9A">
        <w:rPr>
          <w:spacing w:val="-3"/>
          <w:szCs w:val="24"/>
        </w:rPr>
        <w:tab/>
      </w:r>
      <w:r w:rsidR="00DE65F7" w:rsidRPr="00DE65F7">
        <w:rPr>
          <w:b/>
          <w:spacing w:val="-3"/>
          <w:szCs w:val="24"/>
        </w:rPr>
        <w:t>HARRINGTON</w:t>
      </w:r>
      <w:r w:rsidR="003620E7">
        <w:rPr>
          <w:spacing w:val="-3"/>
          <w:szCs w:val="24"/>
        </w:rPr>
        <w:tab/>
      </w:r>
      <w:r w:rsidR="003F6CE7">
        <w:rPr>
          <w:b/>
          <w:spacing w:val="-3"/>
          <w:szCs w:val="24"/>
        </w:rPr>
        <w:t xml:space="preserve"> </w:t>
      </w:r>
      <w:r w:rsidRPr="00EA4C9A">
        <w:rPr>
          <w:spacing w:val="-3"/>
          <w:szCs w:val="24"/>
        </w:rPr>
        <w:t>Forenames</w:t>
      </w:r>
      <w:r w:rsidRPr="00EA4C9A">
        <w:rPr>
          <w:spacing w:val="-3"/>
          <w:szCs w:val="24"/>
        </w:rPr>
        <w:tab/>
      </w:r>
      <w:r w:rsidR="00DE65F7" w:rsidRPr="00DE65F7">
        <w:rPr>
          <w:b/>
          <w:spacing w:val="-3"/>
          <w:szCs w:val="24"/>
        </w:rPr>
        <w:t>MYLES</w:t>
      </w:r>
    </w:p>
    <w:p w14:paraId="0E65A3F8" w14:textId="77777777" w:rsidR="003F6CE7" w:rsidRDefault="003F6CE7" w:rsidP="003F6CE7">
      <w:pPr>
        <w:tabs>
          <w:tab w:val="left" w:pos="-720"/>
          <w:tab w:val="left" w:pos="2160"/>
          <w:tab w:val="left" w:pos="4253"/>
        </w:tabs>
        <w:suppressAutoHyphens/>
        <w:jc w:val="both"/>
        <w:rPr>
          <w:spacing w:val="-3"/>
          <w:szCs w:val="24"/>
        </w:rPr>
      </w:pPr>
    </w:p>
    <w:p w14:paraId="6C5019BD" w14:textId="77777777" w:rsidR="00EA4C9A" w:rsidRPr="00EA4C9A" w:rsidRDefault="00EA4C9A" w:rsidP="003F6CE7">
      <w:pPr>
        <w:tabs>
          <w:tab w:val="left" w:pos="-720"/>
          <w:tab w:val="left" w:pos="2160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="00DE65F7" w:rsidRPr="00F93589">
        <w:rPr>
          <w:b/>
          <w:spacing w:val="-3"/>
          <w:szCs w:val="24"/>
        </w:rPr>
        <w:t>08/05/1971</w:t>
      </w:r>
      <w:r w:rsidR="00A1509A" w:rsidRPr="00AE08AF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3259C9">
        <w:rPr>
          <w:b/>
          <w:spacing w:val="-3"/>
          <w:szCs w:val="24"/>
        </w:rPr>
        <w:t>MALE</w:t>
      </w:r>
    </w:p>
    <w:p w14:paraId="57F84DC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CD080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Spouse's date of birth</w:t>
      </w:r>
      <w:r w:rsidRPr="00EA4C9A">
        <w:rPr>
          <w:spacing w:val="-3"/>
          <w:szCs w:val="24"/>
        </w:rPr>
        <w:tab/>
      </w:r>
      <w:r w:rsidR="00DE65F7">
        <w:rPr>
          <w:spacing w:val="-3"/>
          <w:szCs w:val="24"/>
        </w:rPr>
        <w:tab/>
      </w:r>
      <w:r w:rsidR="00DE65F7">
        <w:rPr>
          <w:spacing w:val="-3"/>
          <w:szCs w:val="24"/>
        </w:rPr>
        <w:tab/>
      </w:r>
      <w:r w:rsidR="00DE65F7" w:rsidRPr="00F93589">
        <w:rPr>
          <w:b/>
          <w:spacing w:val="-3"/>
          <w:szCs w:val="24"/>
        </w:rPr>
        <w:t>03/03/1975</w:t>
      </w:r>
      <w:r w:rsidRPr="00AE08AF">
        <w:rPr>
          <w:b/>
          <w:spacing w:val="-3"/>
          <w:szCs w:val="24"/>
        </w:rPr>
        <w:tab/>
      </w:r>
      <w:r w:rsidRPr="00AE08AF">
        <w:rPr>
          <w:b/>
          <w:spacing w:val="-3"/>
          <w:szCs w:val="24"/>
        </w:rPr>
        <w:tab/>
      </w:r>
    </w:p>
    <w:p w14:paraId="33BA305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8DC4E66" w14:textId="7CB52145" w:rsidR="00EA4C9A" w:rsidRPr="00EA4C9A" w:rsidRDefault="00706665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Child </w:t>
      </w:r>
      <w:r w:rsidR="00214204">
        <w:rPr>
          <w:spacing w:val="-3"/>
          <w:szCs w:val="24"/>
        </w:rPr>
        <w:t>d</w:t>
      </w:r>
      <w:r w:rsidR="00EA4C9A" w:rsidRPr="00EA4C9A">
        <w:rPr>
          <w:spacing w:val="-3"/>
          <w:szCs w:val="24"/>
        </w:rPr>
        <w:t>epend</w:t>
      </w:r>
      <w:r>
        <w:rPr>
          <w:spacing w:val="-3"/>
          <w:szCs w:val="24"/>
        </w:rPr>
        <w:t>a</w:t>
      </w:r>
      <w:r w:rsidR="00EA4C9A" w:rsidRPr="00EA4C9A">
        <w:rPr>
          <w:spacing w:val="-3"/>
          <w:szCs w:val="24"/>
        </w:rPr>
        <w:t>nt</w:t>
      </w:r>
      <w:r>
        <w:rPr>
          <w:spacing w:val="-3"/>
          <w:szCs w:val="24"/>
        </w:rPr>
        <w:t>’s</w:t>
      </w:r>
      <w:r w:rsidR="00EA4C9A" w:rsidRPr="00EA4C9A">
        <w:rPr>
          <w:spacing w:val="-3"/>
          <w:szCs w:val="24"/>
        </w:rPr>
        <w:t xml:space="preserve"> date of birth</w:t>
      </w:r>
    </w:p>
    <w:p w14:paraId="06B850A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7FB204F" w14:textId="77777777" w:rsidR="00EA4C9A" w:rsidRPr="003259C9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F93589" w:rsidRPr="00F93589">
        <w:rPr>
          <w:b/>
          <w:spacing w:val="-3"/>
          <w:szCs w:val="24"/>
        </w:rPr>
        <w:t>12/08/1993</w:t>
      </w:r>
    </w:p>
    <w:p w14:paraId="28136A64" w14:textId="77777777" w:rsidR="00EA4C9A" w:rsidRPr="007C29CF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BE5433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scheme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06/04/</w:t>
      </w:r>
      <w:r w:rsidR="003259C9">
        <w:rPr>
          <w:b/>
          <w:spacing w:val="-3"/>
          <w:szCs w:val="24"/>
        </w:rPr>
        <w:t>199</w:t>
      </w:r>
      <w:r w:rsidR="00F93589">
        <w:rPr>
          <w:b/>
          <w:spacing w:val="-3"/>
          <w:szCs w:val="24"/>
        </w:rPr>
        <w:t>4</w:t>
      </w:r>
    </w:p>
    <w:p w14:paraId="754F5F8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10FB44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282D3BD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0001E75C" w14:textId="77777777" w:rsidR="00EA4C9A" w:rsidRPr="00EA4C9A" w:rsidRDefault="00EA4C9A" w:rsidP="00EA4C9A">
      <w:pPr>
        <w:tabs>
          <w:tab w:val="left" w:pos="-720"/>
          <w:tab w:val="decimal" w:pos="8400"/>
        </w:tabs>
        <w:suppressAutoHyphens/>
        <w:jc w:val="both"/>
        <w:rPr>
          <w:spacing w:val="-3"/>
          <w:szCs w:val="24"/>
        </w:rPr>
      </w:pPr>
    </w:p>
    <w:p w14:paraId="6415705D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="00AB6B15" w:rsidRPr="00AB6B15">
        <w:rPr>
          <w:b/>
          <w:spacing w:val="-3"/>
          <w:szCs w:val="24"/>
        </w:rPr>
        <w:t>49,331.44</w:t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</w:p>
    <w:p w14:paraId="2584859E" w14:textId="77777777" w:rsidR="00EA4C9A" w:rsidRPr="00481659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Post 05/04/1997 member’s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="00481659" w:rsidRPr="00481659">
        <w:rPr>
          <w:b/>
          <w:spacing w:val="-3"/>
          <w:szCs w:val="24"/>
        </w:rPr>
        <w:t>4</w:t>
      </w:r>
      <w:r w:rsidR="00436E7D">
        <w:rPr>
          <w:b/>
          <w:spacing w:val="-3"/>
          <w:szCs w:val="24"/>
        </w:rPr>
        <w:t>4,081.37</w:t>
      </w:r>
    </w:p>
    <w:p w14:paraId="6806B9F7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</w:tabs>
        <w:suppressAutoHyphens/>
        <w:jc w:val="both"/>
        <w:rPr>
          <w:spacing w:val="-3"/>
          <w:szCs w:val="24"/>
        </w:rPr>
      </w:pPr>
    </w:p>
    <w:p w14:paraId="65192214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member’s AVCs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pacing w:val="-3"/>
          <w:szCs w:val="24"/>
        </w:rPr>
        <w:tab/>
      </w:r>
      <w:r w:rsidR="00750EB1">
        <w:rPr>
          <w:b/>
          <w:bCs/>
          <w:spacing w:val="-3"/>
          <w:szCs w:val="24"/>
        </w:rPr>
        <w:t>9,445.66</w:t>
      </w:r>
    </w:p>
    <w:p w14:paraId="103D41F2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19178AE0" w14:textId="77777777" w:rsidR="00EA4C9A" w:rsidRPr="00EA4C9A" w:rsidRDefault="00EA4C9A" w:rsidP="00384F0B">
      <w:pPr>
        <w:tabs>
          <w:tab w:val="left" w:pos="6521"/>
          <w:tab w:val="decimal" w:pos="7938"/>
        </w:tabs>
        <w:ind w:left="1440" w:hanging="1440"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Current value of AVCs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  <w:r>
        <w:rPr>
          <w:b/>
          <w:bCs/>
          <w:spacing w:val="-3"/>
          <w:szCs w:val="24"/>
        </w:rPr>
        <w:tab/>
      </w:r>
      <w:r w:rsidR="00481659">
        <w:rPr>
          <w:b/>
          <w:bCs/>
          <w:spacing w:val="-3"/>
          <w:szCs w:val="24"/>
        </w:rPr>
        <w:t>1</w:t>
      </w:r>
      <w:r w:rsidR="00750EB1">
        <w:rPr>
          <w:b/>
          <w:bCs/>
          <w:spacing w:val="-3"/>
          <w:szCs w:val="24"/>
        </w:rPr>
        <w:t>0,900.39</w:t>
      </w:r>
    </w:p>
    <w:p w14:paraId="3737826D" w14:textId="77777777" w:rsidR="00EA4C9A" w:rsidRPr="00EA4C9A" w:rsidRDefault="00EA4C9A" w:rsidP="00384F0B">
      <w:pPr>
        <w:tabs>
          <w:tab w:val="decimal" w:pos="7938"/>
        </w:tabs>
        <w:ind w:left="1440" w:hanging="1440"/>
        <w:jc w:val="both"/>
        <w:rPr>
          <w:spacing w:val="-3"/>
          <w:szCs w:val="24"/>
        </w:rPr>
      </w:pPr>
    </w:p>
    <w:p w14:paraId="67935B46" w14:textId="77777777" w:rsidR="00EA4C9A" w:rsidRPr="00EA4C9A" w:rsidRDefault="00EA4C9A" w:rsidP="00EA4C9A">
      <w:pPr>
        <w:ind w:left="1440" w:hanging="1440"/>
        <w:jc w:val="both"/>
        <w:rPr>
          <w:spacing w:val="-3"/>
          <w:szCs w:val="24"/>
        </w:rPr>
      </w:pPr>
    </w:p>
    <w:p w14:paraId="1B2177CE" w14:textId="77777777" w:rsidR="00EA4C9A" w:rsidRPr="00EA4C9A" w:rsidRDefault="00EA4C9A" w:rsidP="00384F0B">
      <w:pPr>
        <w:tabs>
          <w:tab w:val="left" w:pos="-720"/>
          <w:tab w:val="left" w:pos="7088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Preserved benefits</w:t>
      </w:r>
    </w:p>
    <w:p w14:paraId="6DFDD879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  <w:u w:val="single"/>
        </w:rPr>
      </w:pPr>
    </w:p>
    <w:p w14:paraId="3E669477" w14:textId="77777777" w:rsidR="00EA4C9A" w:rsidRDefault="00EA4C9A" w:rsidP="00781BC7">
      <w:pPr>
        <w:tabs>
          <w:tab w:val="left" w:pos="-720"/>
          <w:tab w:val="left" w:pos="6521"/>
          <w:tab w:val="decimal" w:pos="7938"/>
          <w:tab w:val="right" w:pos="916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total pension at age 65 (per annum):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C46D62">
        <w:rPr>
          <w:b/>
          <w:spacing w:val="-3"/>
          <w:szCs w:val="24"/>
        </w:rPr>
        <w:t>1</w:t>
      </w:r>
      <w:r w:rsidR="00750EB1">
        <w:rPr>
          <w:b/>
          <w:spacing w:val="-3"/>
          <w:szCs w:val="24"/>
        </w:rPr>
        <w:t>8,193.45</w:t>
      </w:r>
    </w:p>
    <w:p w14:paraId="005A7279" w14:textId="77777777" w:rsidR="00781BC7" w:rsidRPr="00EA4C9A" w:rsidRDefault="00781BC7" w:rsidP="00781BC7">
      <w:pPr>
        <w:tabs>
          <w:tab w:val="left" w:pos="-720"/>
          <w:tab w:val="left" w:pos="6521"/>
          <w:tab w:val="decimal" w:pos="7938"/>
          <w:tab w:val="right" w:pos="9163"/>
        </w:tabs>
        <w:suppressAutoHyphens/>
        <w:jc w:val="both"/>
        <w:rPr>
          <w:spacing w:val="-3"/>
          <w:szCs w:val="24"/>
        </w:rPr>
      </w:pPr>
    </w:p>
    <w:p w14:paraId="28E64C3F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2607E0E2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</w:tabs>
        <w:suppressAutoHyphens/>
        <w:jc w:val="both"/>
        <w:rPr>
          <w:spacing w:val="-3"/>
          <w:szCs w:val="24"/>
        </w:rPr>
      </w:pPr>
    </w:p>
    <w:p w14:paraId="174B17B8" w14:textId="77777777" w:rsidR="00EA4C9A" w:rsidRPr="00EA4C9A" w:rsidRDefault="00EA4C9A" w:rsidP="00384F0B">
      <w:pPr>
        <w:numPr>
          <w:ilvl w:val="0"/>
          <w:numId w:val="5"/>
        </w:numPr>
        <w:tabs>
          <w:tab w:val="left" w:pos="-720"/>
          <w:tab w:val="left" w:pos="709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Member’s pension earned between 06/04/1997 and </w:t>
      </w:r>
    </w:p>
    <w:p w14:paraId="36D9AA9D" w14:textId="77777777" w:rsidR="00EA4C9A" w:rsidRPr="00C46D62" w:rsidRDefault="00EA4C9A" w:rsidP="00384F0B">
      <w:pPr>
        <w:tabs>
          <w:tab w:val="left" w:pos="-720"/>
          <w:tab w:val="left" w:pos="6521"/>
          <w:tab w:val="decimal" w:pos="7938"/>
          <w:tab w:val="right" w:pos="9163"/>
        </w:tabs>
        <w:suppressAutoHyphens/>
        <w:ind w:left="709"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05/04/2006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="00C46D62" w:rsidRPr="00C46D62">
        <w:rPr>
          <w:b/>
          <w:spacing w:val="-3"/>
          <w:szCs w:val="24"/>
        </w:rPr>
        <w:t>5,</w:t>
      </w:r>
      <w:r w:rsidR="00750EB1">
        <w:rPr>
          <w:b/>
          <w:spacing w:val="-3"/>
          <w:szCs w:val="24"/>
        </w:rPr>
        <w:t>808.69</w:t>
      </w:r>
    </w:p>
    <w:p w14:paraId="5773086C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73170AB2" w14:textId="77777777" w:rsidR="00EA4C9A" w:rsidRPr="00EA4C9A" w:rsidRDefault="00EA4C9A" w:rsidP="00384F0B">
      <w:pPr>
        <w:numPr>
          <w:ilvl w:val="0"/>
          <w:numId w:val="5"/>
        </w:numPr>
        <w:tabs>
          <w:tab w:val="left" w:pos="-720"/>
          <w:tab w:val="left" w:pos="709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Member’s pension earned from 06/04/2006 at</w:t>
      </w:r>
    </w:p>
    <w:p w14:paraId="56024B58" w14:textId="77777777" w:rsidR="00EA4C9A" w:rsidRPr="00EA4C9A" w:rsidRDefault="00EA4C9A" w:rsidP="00384F0B">
      <w:pPr>
        <w:tabs>
          <w:tab w:val="left" w:pos="-720"/>
          <w:tab w:val="left" w:pos="709"/>
          <w:tab w:val="left" w:pos="6521"/>
          <w:tab w:val="decimal" w:pos="7938"/>
          <w:tab w:val="right" w:pos="916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ab/>
        <w:t>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>
        <w:rPr>
          <w:b/>
          <w:spacing w:val="-3"/>
          <w:szCs w:val="24"/>
        </w:rPr>
        <w:tab/>
      </w:r>
      <w:r w:rsidR="00C46D62">
        <w:rPr>
          <w:b/>
          <w:spacing w:val="-3"/>
          <w:szCs w:val="24"/>
        </w:rPr>
        <w:t>10,4</w:t>
      </w:r>
      <w:r w:rsidR="00750EB1">
        <w:rPr>
          <w:b/>
          <w:spacing w:val="-3"/>
          <w:szCs w:val="24"/>
        </w:rPr>
        <w:t>48.54</w:t>
      </w:r>
    </w:p>
    <w:p w14:paraId="31115266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9163"/>
        </w:tabs>
        <w:suppressAutoHyphens/>
        <w:jc w:val="both"/>
        <w:rPr>
          <w:spacing w:val="-3"/>
          <w:szCs w:val="24"/>
        </w:rPr>
      </w:pPr>
    </w:p>
    <w:p w14:paraId="0092EE52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9163"/>
        </w:tabs>
        <w:suppressAutoHyphens/>
        <w:jc w:val="both"/>
        <w:rPr>
          <w:spacing w:val="-3"/>
          <w:szCs w:val="24"/>
        </w:rPr>
      </w:pPr>
    </w:p>
    <w:p w14:paraId="1FCD7C69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9163"/>
        </w:tabs>
        <w:suppressAutoHyphens/>
        <w:jc w:val="both"/>
        <w:rPr>
          <w:spacing w:val="-3"/>
          <w:szCs w:val="24"/>
        </w:rPr>
      </w:pPr>
    </w:p>
    <w:p w14:paraId="292A799A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5D87C36D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spacing w:val="-3"/>
          <w:szCs w:val="24"/>
        </w:rPr>
      </w:pPr>
    </w:p>
    <w:p w14:paraId="3C6110D1" w14:textId="77777777" w:rsidR="00EA4C9A" w:rsidRPr="00872D02" w:rsidRDefault="00EA4C9A" w:rsidP="00384F0B">
      <w:pPr>
        <w:tabs>
          <w:tab w:val="left" w:pos="-720"/>
          <w:tab w:val="left" w:pos="6521"/>
          <w:tab w:val="decimal" w:pos="7938"/>
          <w:tab w:val="right" w:pos="916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Spouse’s pension on death after retirement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="00750EB1">
        <w:rPr>
          <w:b/>
          <w:spacing w:val="-3"/>
          <w:szCs w:val="24"/>
        </w:rPr>
        <w:t>7,277.38</w:t>
      </w:r>
    </w:p>
    <w:p w14:paraId="72CEE668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9163"/>
        </w:tabs>
        <w:suppressAutoHyphens/>
        <w:jc w:val="both"/>
        <w:rPr>
          <w:spacing w:val="-3"/>
          <w:szCs w:val="24"/>
        </w:rPr>
      </w:pPr>
    </w:p>
    <w:p w14:paraId="066A24BD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876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Adjustment factor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0.</w:t>
      </w:r>
      <w:r w:rsidR="00303C94">
        <w:rPr>
          <w:b/>
          <w:spacing w:val="-3"/>
          <w:szCs w:val="24"/>
        </w:rPr>
        <w:t>9</w:t>
      </w:r>
      <w:r w:rsidR="00750EB1">
        <w:rPr>
          <w:b/>
          <w:spacing w:val="-3"/>
          <w:szCs w:val="24"/>
        </w:rPr>
        <w:t>7</w:t>
      </w:r>
      <w:r w:rsidRPr="00EA4C9A">
        <w:rPr>
          <w:b/>
          <w:spacing w:val="-3"/>
          <w:szCs w:val="24"/>
        </w:rPr>
        <w:tab/>
      </w:r>
    </w:p>
    <w:p w14:paraId="31100B00" w14:textId="77777777" w:rsidR="00EA4C9A" w:rsidRDefault="00EA4C9A" w:rsidP="00384F0B">
      <w:pPr>
        <w:tabs>
          <w:tab w:val="left" w:pos="-720"/>
          <w:tab w:val="left" w:pos="7080"/>
          <w:tab w:val="decimal" w:pos="7938"/>
          <w:tab w:val="right" w:pos="8415"/>
        </w:tabs>
        <w:suppressAutoHyphens/>
        <w:jc w:val="both"/>
        <w:rPr>
          <w:spacing w:val="-3"/>
          <w:szCs w:val="24"/>
        </w:rPr>
      </w:pPr>
    </w:p>
    <w:p w14:paraId="4F82DC83" w14:textId="2DA21AB6" w:rsidR="00EA4C9A" w:rsidRDefault="00037A49" w:rsidP="00037A49">
      <w:pPr>
        <w:tabs>
          <w:tab w:val="left" w:pos="-720"/>
          <w:tab w:val="left" w:pos="7080"/>
          <w:tab w:val="decimal" w:pos="7938"/>
          <w:tab w:val="right" w:pos="8415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 w:rsidR="00214204">
        <w:rPr>
          <w:szCs w:val="24"/>
        </w:rPr>
        <w:t>,</w:t>
      </w:r>
      <w:r>
        <w:rPr>
          <w:szCs w:val="24"/>
        </w:rPr>
        <w:t xml:space="preserve"> t</w:t>
      </w:r>
      <w:r w:rsidRPr="00037A49">
        <w:rPr>
          <w:spacing w:val="-3"/>
          <w:szCs w:val="24"/>
        </w:rPr>
        <w:t xml:space="preserve">he Scheme Trustees have </w:t>
      </w:r>
      <w:r>
        <w:rPr>
          <w:spacing w:val="-3"/>
          <w:szCs w:val="24"/>
        </w:rPr>
        <w:t xml:space="preserve">completed </w:t>
      </w:r>
      <w:r w:rsidR="00214204">
        <w:rPr>
          <w:spacing w:val="-3"/>
          <w:szCs w:val="24"/>
        </w:rPr>
        <w:t>all</w:t>
      </w:r>
      <w:r>
        <w:rPr>
          <w:spacing w:val="-3"/>
          <w:szCs w:val="24"/>
        </w:rPr>
        <w:t xml:space="preserve"> </w:t>
      </w:r>
      <w:r w:rsidR="00214204">
        <w:rPr>
          <w:spacing w:val="-3"/>
          <w:szCs w:val="24"/>
        </w:rPr>
        <w:t xml:space="preserve">of </w:t>
      </w:r>
      <w:r>
        <w:rPr>
          <w:spacing w:val="-3"/>
          <w:szCs w:val="24"/>
        </w:rPr>
        <w:t>their necessary due diligence checks</w:t>
      </w:r>
      <w:r w:rsidR="00214204">
        <w:rPr>
          <w:spacing w:val="-3"/>
          <w:szCs w:val="24"/>
        </w:rPr>
        <w:t>.  They</w:t>
      </w:r>
      <w:r>
        <w:rPr>
          <w:spacing w:val="-3"/>
          <w:szCs w:val="24"/>
        </w:rPr>
        <w:t xml:space="preserve"> are satisfied that this is a legitimate transfer and </w:t>
      </w:r>
      <w:r w:rsidR="00214204">
        <w:rPr>
          <w:spacing w:val="-3"/>
          <w:szCs w:val="24"/>
        </w:rPr>
        <w:t xml:space="preserve">that it </w:t>
      </w:r>
      <w:r>
        <w:rPr>
          <w:spacing w:val="-3"/>
          <w:szCs w:val="24"/>
        </w:rPr>
        <w:t xml:space="preserve">can proceed.  </w:t>
      </w:r>
    </w:p>
    <w:p w14:paraId="6A525B70" w14:textId="77777777" w:rsidR="00EA4C9A" w:rsidRDefault="00EA4C9A" w:rsidP="00EA4C9A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  <w:szCs w:val="24"/>
        </w:rPr>
      </w:pPr>
    </w:p>
    <w:p w14:paraId="748ACD52" w14:textId="77777777" w:rsidR="00EA4C9A" w:rsidRDefault="00EA4C9A" w:rsidP="00EA4C9A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  <w:szCs w:val="24"/>
        </w:rPr>
      </w:pPr>
    </w:p>
    <w:p w14:paraId="0BF3C9BD" w14:textId="77777777" w:rsidR="00FC269E" w:rsidRPr="00EA4C9A" w:rsidRDefault="00FC269E" w:rsidP="00FC269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28F1062" w14:textId="77777777" w:rsidR="0047417E" w:rsidRDefault="0047417E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5744655" w14:textId="77777777" w:rsidR="00202D52" w:rsidRPr="00EA4C9A" w:rsidRDefault="00202D52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8BB16B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C62B979" w14:textId="77777777" w:rsidR="00695B66" w:rsidRPr="00EA4C9A" w:rsidRDefault="00695B66" w:rsidP="00695B66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  <w:r w:rsidRPr="00AD508F">
        <w:rPr>
          <w:b/>
          <w:spacing w:val="-3"/>
          <w:szCs w:val="24"/>
        </w:rPr>
        <w:t>THIS ANSWER ALSO REQUIRES A LETTER (QUESTION 7)</w:t>
      </w:r>
    </w:p>
    <w:p w14:paraId="72725F1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8B743E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9B5F96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52E76A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28ADD61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745B9DB0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79BD65C4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71F601B7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05ACD0E1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51D603E8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1A60AFA7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0A3F6161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3C877332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335B1E68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49AA3C12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22CF5289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069E1D00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7ACB4A8F" w14:textId="77777777" w:rsidR="00EA4C9A" w:rsidRDefault="00EA4C9A" w:rsidP="00EA4C9A">
      <w:pPr>
        <w:tabs>
          <w:tab w:val="left" w:pos="-720"/>
        </w:tabs>
        <w:suppressAutoHyphens/>
        <w:jc w:val="both"/>
        <w:rPr>
          <w:spacing w:val="-3"/>
        </w:rPr>
      </w:pPr>
    </w:p>
    <w:p w14:paraId="63F84DAD" w14:textId="77777777" w:rsidR="00037A49" w:rsidRDefault="00EA4C9A" w:rsidP="00EA4C9A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47C8DE42" w14:textId="77777777" w:rsidR="00EA4C9A" w:rsidRPr="00EA4C9A" w:rsidRDefault="00EA4C9A" w:rsidP="00EA4C9A">
      <w:pPr>
        <w:pStyle w:val="BodyTextIndent"/>
        <w:ind w:left="0" w:firstLine="0"/>
        <w:jc w:val="right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>TrANSFERS</w:t>
      </w:r>
    </w:p>
    <w:p w14:paraId="00035FD9" w14:textId="77777777" w:rsidR="00EA4C9A" w:rsidRPr="00EA4C9A" w:rsidRDefault="00EA4C9A" w:rsidP="00EA4C9A">
      <w:pPr>
        <w:pStyle w:val="BodyTextIndent"/>
        <w:ind w:left="0" w:firstLine="0"/>
        <w:jc w:val="right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qUESTION 1</w:t>
      </w:r>
    </w:p>
    <w:p w14:paraId="1C80C174" w14:textId="77777777" w:rsidR="00EA4C9A" w:rsidRPr="00EA4C9A" w:rsidRDefault="00EA4C9A" w:rsidP="00EA4C9A">
      <w:pPr>
        <w:pStyle w:val="BodyTextIndent"/>
        <w:ind w:left="0" w:firstLine="0"/>
        <w:jc w:val="left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br w:type="page"/>
      </w:r>
      <w:r w:rsidRPr="00EA4C9A">
        <w:rPr>
          <w:caps/>
          <w:sz w:val="24"/>
          <w:szCs w:val="24"/>
        </w:rPr>
        <w:lastRenderedPageBreak/>
        <w:t>CASE STUDY DETAILS</w:t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 xml:space="preserve">OPQ </w:t>
      </w:r>
      <w:r w:rsidR="003F6CE7">
        <w:rPr>
          <w:caps/>
          <w:sz w:val="24"/>
          <w:szCs w:val="24"/>
          <w:lang w:val="en-GB"/>
        </w:rPr>
        <w:t>PLAN</w:t>
      </w:r>
      <w:r w:rsidR="003F6CE7">
        <w:rPr>
          <w:caps/>
          <w:sz w:val="24"/>
          <w:szCs w:val="24"/>
          <w:lang w:val="en-GB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TRANSFERS</w:t>
      </w:r>
    </w:p>
    <w:p w14:paraId="128A4CC5" w14:textId="77777777" w:rsidR="00EA4C9A" w:rsidRPr="00EA4C9A" w:rsidRDefault="00EA4C9A" w:rsidP="00EA4C9A">
      <w:pPr>
        <w:pStyle w:val="BodyTextIndent"/>
        <w:ind w:left="0" w:firstLine="0"/>
        <w:jc w:val="left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Question 2</w:t>
      </w:r>
    </w:p>
    <w:p w14:paraId="5EAFE9C2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  <w:t xml:space="preserve"> </w:t>
      </w:r>
    </w:p>
    <w:p w14:paraId="1DA7A4E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436E505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7A0C0CD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B547C27" w14:textId="77777777" w:rsidR="00EA4C9A" w:rsidRPr="00EA4C9A" w:rsidRDefault="00EA4C9A" w:rsidP="00EA4C9A">
      <w:pPr>
        <w:tabs>
          <w:tab w:val="left" w:pos="-720"/>
          <w:tab w:val="left" w:pos="2127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4243F6" w:rsidRPr="004243F6">
        <w:rPr>
          <w:b/>
          <w:spacing w:val="-3"/>
          <w:szCs w:val="24"/>
        </w:rPr>
        <w:t>07/06/2022</w:t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PRESERVED LEAVER</w:t>
      </w:r>
    </w:p>
    <w:p w14:paraId="332BAFEC" w14:textId="77777777" w:rsidR="00EA4C9A" w:rsidRPr="00EA4C9A" w:rsidRDefault="00EA4C9A" w:rsidP="00EA4C9A">
      <w:pPr>
        <w:tabs>
          <w:tab w:val="left" w:pos="-720"/>
          <w:tab w:val="left" w:pos="2127"/>
          <w:tab w:val="left" w:pos="4253"/>
        </w:tabs>
        <w:suppressAutoHyphens/>
        <w:jc w:val="both"/>
        <w:rPr>
          <w:spacing w:val="-3"/>
          <w:szCs w:val="24"/>
        </w:rPr>
      </w:pPr>
    </w:p>
    <w:p w14:paraId="2E08BCB7" w14:textId="77777777" w:rsidR="00EA4C9A" w:rsidRPr="00EA4C9A" w:rsidRDefault="00EA4C9A" w:rsidP="00EA4C9A">
      <w:pPr>
        <w:tabs>
          <w:tab w:val="left" w:pos="-720"/>
          <w:tab w:val="left" w:pos="2127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="004243F6" w:rsidRPr="004243F6">
        <w:rPr>
          <w:b/>
          <w:spacing w:val="-3"/>
          <w:szCs w:val="24"/>
        </w:rPr>
        <w:t>05/09</w:t>
      </w:r>
      <w:r w:rsidR="00857DA9" w:rsidRPr="004243F6">
        <w:rPr>
          <w:b/>
          <w:spacing w:val="-3"/>
          <w:szCs w:val="24"/>
        </w:rPr>
        <w:t>/2022</w:t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>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OUT</w:t>
      </w:r>
    </w:p>
    <w:p w14:paraId="203C7300" w14:textId="77777777" w:rsidR="00EA4C9A" w:rsidRPr="00EA4C9A" w:rsidRDefault="00EA4C9A" w:rsidP="00EA4C9A">
      <w:pPr>
        <w:tabs>
          <w:tab w:val="left" w:pos="-720"/>
          <w:tab w:val="left" w:pos="2127"/>
          <w:tab w:val="left" w:pos="4253"/>
        </w:tabs>
        <w:suppressAutoHyphens/>
        <w:jc w:val="both"/>
        <w:rPr>
          <w:b/>
          <w:spacing w:val="-3"/>
          <w:szCs w:val="24"/>
        </w:rPr>
      </w:pPr>
    </w:p>
    <w:p w14:paraId="4A149B85" w14:textId="77777777" w:rsidR="00EA4C9A" w:rsidRPr="00EA4C9A" w:rsidRDefault="00EA4C9A" w:rsidP="00EA4C9A">
      <w:pPr>
        <w:tabs>
          <w:tab w:val="left" w:pos="-720"/>
          <w:tab w:val="left" w:pos="4253"/>
        </w:tabs>
        <w:suppressAutoHyphens/>
        <w:jc w:val="both"/>
        <w:rPr>
          <w:b/>
          <w:spacing w:val="-3"/>
          <w:szCs w:val="24"/>
        </w:rPr>
      </w:pPr>
    </w:p>
    <w:p w14:paraId="139F12F6" w14:textId="77777777" w:rsidR="00EA4C9A" w:rsidRPr="00EA4C9A" w:rsidRDefault="00EA4C9A" w:rsidP="00EA4C9A">
      <w:pPr>
        <w:tabs>
          <w:tab w:val="left" w:pos="-720"/>
          <w:tab w:val="left" w:pos="4253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58A73272" w14:textId="77777777" w:rsidR="00EA4C9A" w:rsidRPr="00EA4C9A" w:rsidRDefault="00EA4C9A" w:rsidP="00EA4C9A">
      <w:pPr>
        <w:tabs>
          <w:tab w:val="left" w:pos="-720"/>
          <w:tab w:val="left" w:pos="4253"/>
        </w:tabs>
        <w:suppressAutoHyphens/>
        <w:jc w:val="both"/>
        <w:rPr>
          <w:spacing w:val="-3"/>
          <w:szCs w:val="24"/>
        </w:rPr>
      </w:pPr>
    </w:p>
    <w:p w14:paraId="21471968" w14:textId="77777777" w:rsidR="00EA4C9A" w:rsidRPr="00EA4C9A" w:rsidRDefault="00EA4C9A" w:rsidP="00A95599">
      <w:pPr>
        <w:tabs>
          <w:tab w:val="left" w:pos="-720"/>
          <w:tab w:val="left" w:pos="2160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>
        <w:rPr>
          <w:spacing w:val="-3"/>
          <w:szCs w:val="24"/>
        </w:rPr>
        <w:tab/>
      </w:r>
      <w:r w:rsidR="004243F6">
        <w:rPr>
          <w:b/>
          <w:spacing w:val="-3"/>
          <w:szCs w:val="24"/>
        </w:rPr>
        <w:t>PARKER</w:t>
      </w:r>
      <w:r w:rsidRPr="00EA4C9A">
        <w:rPr>
          <w:spacing w:val="-3"/>
          <w:szCs w:val="24"/>
        </w:rPr>
        <w:tab/>
        <w:t>Forenames</w:t>
      </w:r>
      <w:r w:rsidRPr="00EA4C9A">
        <w:rPr>
          <w:spacing w:val="-3"/>
          <w:szCs w:val="24"/>
        </w:rPr>
        <w:tab/>
      </w:r>
      <w:r w:rsidR="004243F6">
        <w:rPr>
          <w:b/>
          <w:spacing w:val="-3"/>
          <w:szCs w:val="24"/>
        </w:rPr>
        <w:t>EVELYN</w:t>
      </w:r>
    </w:p>
    <w:p w14:paraId="3FA66407" w14:textId="77777777" w:rsidR="00EA4C9A" w:rsidRPr="00EA4C9A" w:rsidRDefault="00EA4C9A" w:rsidP="00A95599">
      <w:pPr>
        <w:tabs>
          <w:tab w:val="left" w:pos="-720"/>
          <w:tab w:val="left" w:pos="4253"/>
        </w:tabs>
        <w:suppressAutoHyphens/>
        <w:jc w:val="both"/>
        <w:rPr>
          <w:spacing w:val="-3"/>
          <w:szCs w:val="24"/>
        </w:rPr>
      </w:pPr>
    </w:p>
    <w:p w14:paraId="6D5831B0" w14:textId="77777777" w:rsidR="00EA4C9A" w:rsidRPr="001F57F8" w:rsidRDefault="00EA4C9A" w:rsidP="00A95599">
      <w:pPr>
        <w:tabs>
          <w:tab w:val="left" w:pos="-720"/>
          <w:tab w:val="left" w:pos="2160"/>
          <w:tab w:val="left" w:pos="4253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="004243F6">
        <w:rPr>
          <w:b/>
          <w:spacing w:val="-3"/>
          <w:szCs w:val="24"/>
        </w:rPr>
        <w:t>16/11/1959</w:t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774AFC" w:rsidRPr="00774AFC">
        <w:rPr>
          <w:b/>
          <w:spacing w:val="-3"/>
          <w:szCs w:val="24"/>
        </w:rPr>
        <w:t>FE</w:t>
      </w:r>
      <w:r w:rsidR="001F57F8" w:rsidRPr="00774AFC">
        <w:rPr>
          <w:b/>
          <w:spacing w:val="-3"/>
          <w:szCs w:val="24"/>
        </w:rPr>
        <w:t>MA</w:t>
      </w:r>
      <w:r w:rsidR="001F57F8" w:rsidRPr="001F57F8">
        <w:rPr>
          <w:b/>
          <w:spacing w:val="-3"/>
          <w:szCs w:val="24"/>
        </w:rPr>
        <w:t>LE</w:t>
      </w:r>
    </w:p>
    <w:p w14:paraId="6B772246" w14:textId="77777777" w:rsidR="00EA4C9A" w:rsidRPr="00EA4C9A" w:rsidRDefault="00EA4C9A" w:rsidP="00A95599">
      <w:pPr>
        <w:tabs>
          <w:tab w:val="left" w:pos="-720"/>
          <w:tab w:val="left" w:pos="4253"/>
        </w:tabs>
        <w:suppressAutoHyphens/>
        <w:jc w:val="both"/>
        <w:rPr>
          <w:spacing w:val="-3"/>
          <w:szCs w:val="24"/>
        </w:rPr>
      </w:pPr>
    </w:p>
    <w:p w14:paraId="546AC2A7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Spouse's date of birth</w:t>
      </w:r>
      <w:r w:rsidRPr="00EA4C9A">
        <w:rPr>
          <w:spacing w:val="-3"/>
          <w:szCs w:val="24"/>
        </w:rPr>
        <w:tab/>
      </w:r>
      <w:r w:rsidR="00664417" w:rsidRPr="00664417">
        <w:rPr>
          <w:b/>
          <w:spacing w:val="-3"/>
          <w:szCs w:val="24"/>
        </w:rPr>
        <w:t>1</w:t>
      </w:r>
      <w:r w:rsidR="004243F6">
        <w:rPr>
          <w:b/>
          <w:spacing w:val="-3"/>
          <w:szCs w:val="24"/>
        </w:rPr>
        <w:t>5</w:t>
      </w:r>
      <w:r w:rsidR="00664417" w:rsidRPr="00664417">
        <w:rPr>
          <w:b/>
          <w:spacing w:val="-3"/>
          <w:szCs w:val="24"/>
        </w:rPr>
        <w:t>/0</w:t>
      </w:r>
      <w:r w:rsidR="004243F6">
        <w:rPr>
          <w:b/>
          <w:spacing w:val="-3"/>
          <w:szCs w:val="24"/>
        </w:rPr>
        <w:t>8</w:t>
      </w:r>
      <w:r w:rsidR="00664417" w:rsidRPr="00664417">
        <w:rPr>
          <w:b/>
          <w:spacing w:val="-3"/>
          <w:szCs w:val="24"/>
        </w:rPr>
        <w:t>/195</w:t>
      </w:r>
      <w:r w:rsidR="004243F6">
        <w:rPr>
          <w:b/>
          <w:spacing w:val="-3"/>
          <w:szCs w:val="24"/>
        </w:rPr>
        <w:t>1</w:t>
      </w:r>
      <w:r w:rsidRPr="00EA4C9A">
        <w:rPr>
          <w:spacing w:val="-3"/>
          <w:szCs w:val="24"/>
        </w:rPr>
        <w:tab/>
      </w:r>
    </w:p>
    <w:p w14:paraId="1EBA57D0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spacing w:val="-3"/>
          <w:szCs w:val="24"/>
        </w:rPr>
      </w:pPr>
    </w:p>
    <w:p w14:paraId="6DC7838D" w14:textId="3EE7709D" w:rsidR="00EA4C9A" w:rsidRPr="00EA4C9A" w:rsidRDefault="00706665" w:rsidP="00EA4C9A">
      <w:pPr>
        <w:tabs>
          <w:tab w:val="left" w:pos="-720"/>
          <w:tab w:val="left" w:pos="3686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Child </w:t>
      </w:r>
      <w:r w:rsidR="00214204">
        <w:rPr>
          <w:spacing w:val="-3"/>
          <w:szCs w:val="24"/>
        </w:rPr>
        <w:t>d</w:t>
      </w:r>
      <w:r w:rsidR="00EA4C9A" w:rsidRPr="00EA4C9A">
        <w:rPr>
          <w:spacing w:val="-3"/>
          <w:szCs w:val="24"/>
        </w:rPr>
        <w:t>epend</w:t>
      </w:r>
      <w:r>
        <w:rPr>
          <w:spacing w:val="-3"/>
          <w:szCs w:val="24"/>
        </w:rPr>
        <w:t>a</w:t>
      </w:r>
      <w:r w:rsidR="00EA4C9A" w:rsidRPr="00EA4C9A">
        <w:rPr>
          <w:spacing w:val="-3"/>
          <w:szCs w:val="24"/>
        </w:rPr>
        <w:t>nt</w:t>
      </w:r>
      <w:r>
        <w:rPr>
          <w:spacing w:val="-3"/>
          <w:szCs w:val="24"/>
        </w:rPr>
        <w:t>’s</w:t>
      </w:r>
      <w:r w:rsidR="00EA4C9A" w:rsidRPr="00EA4C9A">
        <w:rPr>
          <w:spacing w:val="-3"/>
          <w:szCs w:val="24"/>
        </w:rPr>
        <w:t xml:space="preserve"> date of birth</w:t>
      </w:r>
    </w:p>
    <w:p w14:paraId="1A0EB2E2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spacing w:val="-3"/>
          <w:szCs w:val="24"/>
        </w:rPr>
      </w:pPr>
    </w:p>
    <w:p w14:paraId="40F148EA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="004243F6" w:rsidRPr="004243F6">
        <w:rPr>
          <w:b/>
          <w:spacing w:val="-3"/>
          <w:szCs w:val="24"/>
        </w:rPr>
        <w:t>08/01/1982</w:t>
      </w:r>
      <w:r w:rsidRPr="00664417">
        <w:rPr>
          <w:b/>
          <w:spacing w:val="-3"/>
          <w:szCs w:val="24"/>
        </w:rPr>
        <w:tab/>
      </w:r>
    </w:p>
    <w:p w14:paraId="0387176C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spacing w:val="-3"/>
          <w:szCs w:val="24"/>
        </w:rPr>
      </w:pPr>
    </w:p>
    <w:p w14:paraId="709A389D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Date of joining </w:t>
      </w:r>
      <w:r w:rsidR="003F6CE7">
        <w:rPr>
          <w:spacing w:val="-3"/>
          <w:szCs w:val="24"/>
        </w:rPr>
        <w:t>plan</w:t>
      </w:r>
      <w:r w:rsidRPr="00EA4C9A">
        <w:rPr>
          <w:spacing w:val="-3"/>
          <w:szCs w:val="24"/>
        </w:rPr>
        <w:tab/>
      </w:r>
      <w:r w:rsidR="004243F6" w:rsidRPr="004243F6">
        <w:rPr>
          <w:b/>
          <w:spacing w:val="-3"/>
          <w:szCs w:val="24"/>
        </w:rPr>
        <w:t>08/01/1982</w:t>
      </w:r>
      <w:r w:rsidRPr="00EA4C9A">
        <w:rPr>
          <w:spacing w:val="-3"/>
          <w:szCs w:val="24"/>
        </w:rPr>
        <w:tab/>
      </w:r>
    </w:p>
    <w:p w14:paraId="677AC995" w14:textId="77777777" w:rsidR="00EA4C9A" w:rsidRPr="00EA4C9A" w:rsidRDefault="00EA4C9A" w:rsidP="00EA4C9A">
      <w:pPr>
        <w:tabs>
          <w:tab w:val="left" w:pos="-720"/>
          <w:tab w:val="left" w:pos="3686"/>
        </w:tabs>
        <w:suppressAutoHyphens/>
        <w:jc w:val="both"/>
        <w:rPr>
          <w:b/>
          <w:spacing w:val="-3"/>
          <w:szCs w:val="24"/>
        </w:rPr>
      </w:pPr>
    </w:p>
    <w:p w14:paraId="6C943E5B" w14:textId="77777777" w:rsidR="00EA4C9A" w:rsidRPr="0047417E" w:rsidRDefault="00EA4C9A" w:rsidP="0047417E">
      <w:pPr>
        <w:tabs>
          <w:tab w:val="left" w:pos="-720"/>
          <w:tab w:val="left" w:pos="368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Target retirement </w:t>
      </w:r>
      <w:r w:rsidR="00384F0B">
        <w:rPr>
          <w:spacing w:val="-3"/>
          <w:szCs w:val="24"/>
        </w:rPr>
        <w:t>date</w:t>
      </w:r>
      <w:r w:rsidRPr="00EA4C9A">
        <w:rPr>
          <w:spacing w:val="-3"/>
          <w:szCs w:val="24"/>
        </w:rPr>
        <w:tab/>
      </w:r>
      <w:r w:rsidR="004243F6" w:rsidRPr="004243F6">
        <w:rPr>
          <w:b/>
          <w:spacing w:val="-3"/>
          <w:szCs w:val="24"/>
        </w:rPr>
        <w:t>16/11/2024</w:t>
      </w:r>
    </w:p>
    <w:p w14:paraId="0E29121D" w14:textId="77777777" w:rsidR="00EA4C9A" w:rsidRPr="00EA4C9A" w:rsidRDefault="00EA4C9A" w:rsidP="00EA4C9A">
      <w:pPr>
        <w:tabs>
          <w:tab w:val="left" w:pos="-720"/>
          <w:tab w:val="left" w:pos="3686"/>
          <w:tab w:val="left" w:pos="6521"/>
        </w:tabs>
        <w:suppressAutoHyphens/>
        <w:jc w:val="both"/>
        <w:rPr>
          <w:spacing w:val="-3"/>
          <w:szCs w:val="24"/>
        </w:rPr>
      </w:pPr>
    </w:p>
    <w:p w14:paraId="58A8891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4A15901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4CE06709" w14:textId="77777777" w:rsidR="00EA4C9A" w:rsidRPr="00EA4C9A" w:rsidRDefault="00EA4C9A" w:rsidP="00384F0B">
      <w:pPr>
        <w:tabs>
          <w:tab w:val="left" w:pos="-720"/>
          <w:tab w:val="decimal" w:pos="7938"/>
          <w:tab w:val="decimal" w:pos="8400"/>
        </w:tabs>
        <w:suppressAutoHyphens/>
        <w:jc w:val="both"/>
        <w:rPr>
          <w:spacing w:val="-3"/>
          <w:szCs w:val="24"/>
        </w:rPr>
      </w:pPr>
    </w:p>
    <w:p w14:paraId="57DD9EC8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 xml:space="preserve">£ </w:t>
      </w:r>
      <w:r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 xml:space="preserve">  </w:t>
      </w:r>
      <w:r w:rsidR="00664417">
        <w:rPr>
          <w:b/>
          <w:spacing w:val="-3"/>
          <w:szCs w:val="24"/>
        </w:rPr>
        <w:t>1</w:t>
      </w:r>
      <w:r w:rsidR="00236A36">
        <w:rPr>
          <w:b/>
          <w:spacing w:val="-3"/>
          <w:szCs w:val="24"/>
        </w:rPr>
        <w:t>2,399.88</w:t>
      </w:r>
    </w:p>
    <w:p w14:paraId="6C2148AD" w14:textId="77777777" w:rsidR="00EA4C9A" w:rsidRPr="00EA4C9A" w:rsidRDefault="00EA4C9A" w:rsidP="00384F0B">
      <w:pPr>
        <w:tabs>
          <w:tab w:val="left" w:pos="-720"/>
          <w:tab w:val="left" w:pos="7080"/>
          <w:tab w:val="decimal" w:pos="7655"/>
          <w:tab w:val="decimal" w:pos="7938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53EE15E0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employer’s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 xml:space="preserve">£   </w:t>
      </w:r>
      <w:r>
        <w:rPr>
          <w:b/>
          <w:spacing w:val="-3"/>
          <w:szCs w:val="24"/>
        </w:rPr>
        <w:tab/>
      </w:r>
      <w:r w:rsidR="00664417">
        <w:rPr>
          <w:b/>
          <w:spacing w:val="-3"/>
          <w:szCs w:val="24"/>
        </w:rPr>
        <w:t>1</w:t>
      </w:r>
      <w:r w:rsidR="00236A36">
        <w:rPr>
          <w:b/>
          <w:spacing w:val="-3"/>
          <w:szCs w:val="24"/>
        </w:rPr>
        <w:t>9,839.81</w:t>
      </w:r>
    </w:p>
    <w:p w14:paraId="6FCA041F" w14:textId="77777777" w:rsidR="00EA4C9A" w:rsidRPr="00EA4C9A" w:rsidRDefault="00EA4C9A" w:rsidP="00384F0B">
      <w:pPr>
        <w:tabs>
          <w:tab w:val="left" w:pos="-720"/>
          <w:tab w:val="left" w:pos="7080"/>
          <w:tab w:val="decimal" w:pos="7655"/>
          <w:tab w:val="decimal" w:pos="7938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340CF99F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right" w:pos="8602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member’s AVCs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 xml:space="preserve">£    </w:t>
      </w:r>
      <w:r>
        <w:rPr>
          <w:b/>
          <w:spacing w:val="-3"/>
          <w:szCs w:val="24"/>
        </w:rPr>
        <w:tab/>
      </w:r>
      <w:r w:rsidR="00664417">
        <w:rPr>
          <w:b/>
          <w:spacing w:val="-3"/>
          <w:szCs w:val="24"/>
        </w:rPr>
        <w:t>2,</w:t>
      </w:r>
      <w:r w:rsidR="00236A36">
        <w:rPr>
          <w:b/>
          <w:spacing w:val="-3"/>
          <w:szCs w:val="24"/>
        </w:rPr>
        <w:t>119.45</w:t>
      </w:r>
    </w:p>
    <w:p w14:paraId="70D11303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1FD35A85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0A4460AF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7C3DCE2C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Personal Retirement Account details</w:t>
      </w:r>
    </w:p>
    <w:p w14:paraId="6A1B5B74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36905984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5AC6F7C4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  <w:u w:val="single"/>
        </w:rPr>
      </w:pPr>
      <w:r w:rsidRPr="00EA4C9A">
        <w:rPr>
          <w:b/>
          <w:spacing w:val="-3"/>
          <w:szCs w:val="24"/>
          <w:u w:val="single"/>
        </w:rPr>
        <w:t xml:space="preserve">Member’s Current Unit </w:t>
      </w:r>
      <w:r w:rsidR="00A95599">
        <w:rPr>
          <w:b/>
          <w:spacing w:val="-3"/>
          <w:szCs w:val="24"/>
          <w:u w:val="single"/>
        </w:rPr>
        <w:t>Holdings</w:t>
      </w:r>
    </w:p>
    <w:p w14:paraId="1E1BF9BD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EA4C9A" w:rsidRPr="00EA4C9A" w14:paraId="568ACAC2" w14:textId="77777777" w:rsidTr="00295772">
        <w:tc>
          <w:tcPr>
            <w:tcW w:w="3468" w:type="dxa"/>
          </w:tcPr>
          <w:p w14:paraId="324891D7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Fund</w:t>
            </w:r>
          </w:p>
        </w:tc>
        <w:tc>
          <w:tcPr>
            <w:tcW w:w="1920" w:type="dxa"/>
          </w:tcPr>
          <w:p w14:paraId="250FB834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 xml:space="preserve">Member’s normal contributions </w:t>
            </w:r>
          </w:p>
          <w:p w14:paraId="671A6739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7AF6E8B8" w14:textId="77777777" w:rsidR="00EA4C9A" w:rsidRPr="00EA4C9A" w:rsidRDefault="00A95599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Unit Holdings</w:t>
            </w:r>
          </w:p>
        </w:tc>
        <w:tc>
          <w:tcPr>
            <w:tcW w:w="1920" w:type="dxa"/>
          </w:tcPr>
          <w:p w14:paraId="6D4AD413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Employer’s normal contributions</w:t>
            </w:r>
          </w:p>
          <w:p w14:paraId="6AB6D935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03B7AD49" w14:textId="77777777" w:rsidR="00EA4C9A" w:rsidRPr="00EA4C9A" w:rsidRDefault="00A95599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Unit Holdings</w:t>
            </w:r>
          </w:p>
        </w:tc>
        <w:tc>
          <w:tcPr>
            <w:tcW w:w="1731" w:type="dxa"/>
          </w:tcPr>
          <w:p w14:paraId="387F73A1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Member’s AVCs</w:t>
            </w:r>
          </w:p>
          <w:p w14:paraId="0C83C47A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36153FC2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683BBB3C" w14:textId="77777777" w:rsidR="00EA4C9A" w:rsidRPr="00EA4C9A" w:rsidRDefault="00A95599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Unit Holdings</w:t>
            </w:r>
          </w:p>
        </w:tc>
      </w:tr>
      <w:tr w:rsidR="00EA4C9A" w:rsidRPr="00EA4C9A" w14:paraId="5977EDC3" w14:textId="77777777" w:rsidTr="00295772">
        <w:tc>
          <w:tcPr>
            <w:tcW w:w="3468" w:type="dxa"/>
          </w:tcPr>
          <w:p w14:paraId="259145C7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Global Equity Fund</w:t>
            </w:r>
          </w:p>
        </w:tc>
        <w:tc>
          <w:tcPr>
            <w:tcW w:w="1920" w:type="dxa"/>
          </w:tcPr>
          <w:p w14:paraId="512E99D7" w14:textId="77777777" w:rsidR="00EA4C9A" w:rsidRPr="00EA4C9A" w:rsidRDefault="00EA4C9A" w:rsidP="00AA55E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03D0AFF1" w14:textId="77777777" w:rsidR="00EA4C9A" w:rsidRPr="00EA4C9A" w:rsidRDefault="00EA4C9A" w:rsidP="00AA55E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731" w:type="dxa"/>
          </w:tcPr>
          <w:p w14:paraId="77FA5410" w14:textId="77777777" w:rsidR="00EA4C9A" w:rsidRPr="00EA4C9A" w:rsidRDefault="00EA4C9A" w:rsidP="00EA4C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</w:tr>
      <w:tr w:rsidR="00EA4C9A" w:rsidRPr="00EA4C9A" w14:paraId="7E8C7365" w14:textId="77777777" w:rsidTr="00295772">
        <w:tc>
          <w:tcPr>
            <w:tcW w:w="3468" w:type="dxa"/>
          </w:tcPr>
          <w:p w14:paraId="68E926BB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Index Linked Bond Fund</w:t>
            </w:r>
          </w:p>
        </w:tc>
        <w:tc>
          <w:tcPr>
            <w:tcW w:w="1920" w:type="dxa"/>
          </w:tcPr>
          <w:p w14:paraId="537FCC6B" w14:textId="77777777" w:rsidR="00EA4C9A" w:rsidRPr="00EA4C9A" w:rsidRDefault="00EA4C9A" w:rsidP="00C21A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68D201B5" w14:textId="77777777" w:rsidR="00EA4C9A" w:rsidRPr="00EA4C9A" w:rsidRDefault="00EA4C9A" w:rsidP="00EA4C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731" w:type="dxa"/>
          </w:tcPr>
          <w:p w14:paraId="5B98589D" w14:textId="77777777" w:rsidR="00EA4C9A" w:rsidRPr="00EA4C9A" w:rsidRDefault="00EA4C9A" w:rsidP="00B0428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</w:tr>
      <w:tr w:rsidR="00EA4C9A" w:rsidRPr="00EA4C9A" w14:paraId="6A808B05" w14:textId="77777777" w:rsidTr="00295772">
        <w:tc>
          <w:tcPr>
            <w:tcW w:w="3468" w:type="dxa"/>
          </w:tcPr>
          <w:p w14:paraId="6D33ED43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Balanced Fund</w:t>
            </w:r>
          </w:p>
        </w:tc>
        <w:tc>
          <w:tcPr>
            <w:tcW w:w="1920" w:type="dxa"/>
          </w:tcPr>
          <w:p w14:paraId="7C22220A" w14:textId="77777777" w:rsidR="00EA4C9A" w:rsidRPr="00EA4C9A" w:rsidRDefault="00EA4C9A" w:rsidP="00C21A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4480DFD4" w14:textId="77777777" w:rsidR="00EA4C9A" w:rsidRPr="00EA4C9A" w:rsidRDefault="00EA4C9A" w:rsidP="00EA4C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731" w:type="dxa"/>
          </w:tcPr>
          <w:p w14:paraId="1F17AE25" w14:textId="77777777" w:rsidR="00EA4C9A" w:rsidRPr="00EA4C9A" w:rsidRDefault="00EA4C9A" w:rsidP="00B0428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</w:tr>
      <w:tr w:rsidR="00EA4C9A" w:rsidRPr="00EA4C9A" w14:paraId="5CB5E01D" w14:textId="77777777" w:rsidTr="00295772">
        <w:tc>
          <w:tcPr>
            <w:tcW w:w="3468" w:type="dxa"/>
          </w:tcPr>
          <w:p w14:paraId="606226E4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Corporate Bond Fund</w:t>
            </w:r>
          </w:p>
        </w:tc>
        <w:tc>
          <w:tcPr>
            <w:tcW w:w="1920" w:type="dxa"/>
          </w:tcPr>
          <w:p w14:paraId="307ADE22" w14:textId="77777777" w:rsidR="00EA4C9A" w:rsidRPr="00EA4C9A" w:rsidRDefault="00EA4C9A" w:rsidP="00C21A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74A88801" w14:textId="77777777" w:rsidR="00EA4C9A" w:rsidRPr="00EA4C9A" w:rsidRDefault="00EA4C9A" w:rsidP="00EA4C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731" w:type="dxa"/>
          </w:tcPr>
          <w:p w14:paraId="00767D69" w14:textId="77777777" w:rsidR="00033667" w:rsidRPr="00EA4C9A" w:rsidRDefault="00033667" w:rsidP="00B0428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</w:tr>
      <w:tr w:rsidR="00EA4C9A" w:rsidRPr="00EA4C9A" w14:paraId="186A55E0" w14:textId="77777777" w:rsidTr="00295772">
        <w:tc>
          <w:tcPr>
            <w:tcW w:w="3468" w:type="dxa"/>
          </w:tcPr>
          <w:p w14:paraId="48639080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Cash Fund</w:t>
            </w:r>
          </w:p>
        </w:tc>
        <w:tc>
          <w:tcPr>
            <w:tcW w:w="1920" w:type="dxa"/>
          </w:tcPr>
          <w:p w14:paraId="2EAB6D3F" w14:textId="77777777" w:rsidR="00EA4C9A" w:rsidRPr="00EA4C9A" w:rsidRDefault="00EA4C9A" w:rsidP="00EA4C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018ACF33" w14:textId="77777777" w:rsidR="00EA4C9A" w:rsidRPr="00EA4C9A" w:rsidRDefault="00EA4C9A" w:rsidP="00EA4C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  <w:tc>
          <w:tcPr>
            <w:tcW w:w="1731" w:type="dxa"/>
          </w:tcPr>
          <w:p w14:paraId="453B8BAD" w14:textId="77777777" w:rsidR="00EA4C9A" w:rsidRPr="00EA4C9A" w:rsidRDefault="00EA4C9A" w:rsidP="00EA4C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</w:p>
        </w:tc>
      </w:tr>
      <w:tr w:rsidR="00EA4C9A" w:rsidRPr="00EA4C9A" w14:paraId="1CF7C410" w14:textId="77777777" w:rsidTr="00295772">
        <w:tc>
          <w:tcPr>
            <w:tcW w:w="3468" w:type="dxa"/>
          </w:tcPr>
          <w:p w14:paraId="426D3224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Lifestyle Fund</w:t>
            </w:r>
          </w:p>
        </w:tc>
        <w:tc>
          <w:tcPr>
            <w:tcW w:w="1920" w:type="dxa"/>
          </w:tcPr>
          <w:p w14:paraId="722958A8" w14:textId="77777777" w:rsidR="00EA4C9A" w:rsidRPr="00EA4C9A" w:rsidRDefault="00236A36" w:rsidP="00236A3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4,392.4444</w:t>
            </w:r>
          </w:p>
        </w:tc>
        <w:tc>
          <w:tcPr>
            <w:tcW w:w="1920" w:type="dxa"/>
          </w:tcPr>
          <w:p w14:paraId="373B0D1C" w14:textId="77777777" w:rsidR="00EA4C9A" w:rsidRPr="00EA4C9A" w:rsidRDefault="00236A36" w:rsidP="00C21A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7,027.9110</w:t>
            </w:r>
          </w:p>
        </w:tc>
        <w:tc>
          <w:tcPr>
            <w:tcW w:w="1731" w:type="dxa"/>
          </w:tcPr>
          <w:p w14:paraId="6F72AA2F" w14:textId="77777777" w:rsidR="00033667" w:rsidRPr="00EA4C9A" w:rsidRDefault="00236A36" w:rsidP="0003366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898.3521</w:t>
            </w:r>
          </w:p>
        </w:tc>
      </w:tr>
    </w:tbl>
    <w:p w14:paraId="68295E5F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16164412" w14:textId="77777777" w:rsidR="00EA4C9A" w:rsidRPr="00EA4C9A" w:rsidRDefault="00EA4C9A" w:rsidP="00EA4C9A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  <w:szCs w:val="24"/>
        </w:rPr>
      </w:pPr>
    </w:p>
    <w:p w14:paraId="6F3E2D0B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  <w:u w:val="single"/>
        </w:rPr>
      </w:pPr>
      <w:r w:rsidRPr="00EA4C9A">
        <w:rPr>
          <w:b/>
          <w:spacing w:val="-3"/>
          <w:szCs w:val="24"/>
          <w:u w:val="single"/>
        </w:rPr>
        <w:t>Investment Fund Unit Prices</w:t>
      </w:r>
    </w:p>
    <w:p w14:paraId="3F52FC47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680"/>
      </w:tblGrid>
      <w:tr w:rsidR="00EA4C9A" w:rsidRPr="00EA4C9A" w14:paraId="2494D7D7" w14:textId="77777777" w:rsidTr="000F2296">
        <w:tc>
          <w:tcPr>
            <w:tcW w:w="3468" w:type="dxa"/>
          </w:tcPr>
          <w:p w14:paraId="6DA4FE3E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Fund</w:t>
            </w:r>
          </w:p>
        </w:tc>
        <w:tc>
          <w:tcPr>
            <w:tcW w:w="1680" w:type="dxa"/>
          </w:tcPr>
          <w:p w14:paraId="6DBA712E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Current Unit Price (£)</w:t>
            </w:r>
          </w:p>
        </w:tc>
      </w:tr>
      <w:tr w:rsidR="00EA4C9A" w:rsidRPr="00EA4C9A" w14:paraId="387C28A6" w14:textId="77777777" w:rsidTr="000F2296">
        <w:tc>
          <w:tcPr>
            <w:tcW w:w="3468" w:type="dxa"/>
          </w:tcPr>
          <w:p w14:paraId="7D291CC2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Global Equity Fund</w:t>
            </w:r>
          </w:p>
        </w:tc>
        <w:tc>
          <w:tcPr>
            <w:tcW w:w="1680" w:type="dxa"/>
          </w:tcPr>
          <w:p w14:paraId="2D412D86" w14:textId="77777777" w:rsidR="00EA4C9A" w:rsidRPr="00EA4C9A" w:rsidRDefault="00913979" w:rsidP="00236A3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5.</w:t>
            </w:r>
            <w:r w:rsidR="00236A36">
              <w:rPr>
                <w:spacing w:val="-3"/>
                <w:szCs w:val="24"/>
              </w:rPr>
              <w:t>399</w:t>
            </w:r>
          </w:p>
        </w:tc>
      </w:tr>
      <w:tr w:rsidR="00EA4C9A" w:rsidRPr="00EA4C9A" w14:paraId="684875A8" w14:textId="77777777" w:rsidTr="000F2296">
        <w:tc>
          <w:tcPr>
            <w:tcW w:w="3468" w:type="dxa"/>
          </w:tcPr>
          <w:p w14:paraId="0E304046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Index Linked Bond Fund</w:t>
            </w:r>
          </w:p>
        </w:tc>
        <w:tc>
          <w:tcPr>
            <w:tcW w:w="1680" w:type="dxa"/>
          </w:tcPr>
          <w:p w14:paraId="6C1E7A58" w14:textId="77777777" w:rsidR="00EA4C9A" w:rsidRPr="00EA4C9A" w:rsidRDefault="00913979" w:rsidP="00236A3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1.3</w:t>
            </w:r>
            <w:r w:rsidR="00236A36">
              <w:rPr>
                <w:spacing w:val="-3"/>
                <w:szCs w:val="24"/>
              </w:rPr>
              <w:t>1</w:t>
            </w:r>
            <w:r>
              <w:rPr>
                <w:spacing w:val="-3"/>
                <w:szCs w:val="24"/>
              </w:rPr>
              <w:t>1</w:t>
            </w:r>
          </w:p>
        </w:tc>
      </w:tr>
      <w:tr w:rsidR="00EA4C9A" w:rsidRPr="00EA4C9A" w14:paraId="38C5D499" w14:textId="77777777" w:rsidTr="000F2296">
        <w:tc>
          <w:tcPr>
            <w:tcW w:w="3468" w:type="dxa"/>
          </w:tcPr>
          <w:p w14:paraId="3ED69941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Balanced Fund</w:t>
            </w:r>
          </w:p>
        </w:tc>
        <w:tc>
          <w:tcPr>
            <w:tcW w:w="1680" w:type="dxa"/>
          </w:tcPr>
          <w:p w14:paraId="49C229AE" w14:textId="77777777" w:rsidR="00EA4C9A" w:rsidRPr="00EA4C9A" w:rsidRDefault="00DA10F8" w:rsidP="00236A3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4.2</w:t>
            </w:r>
            <w:r w:rsidR="00236A36">
              <w:rPr>
                <w:spacing w:val="-3"/>
                <w:szCs w:val="24"/>
              </w:rPr>
              <w:t>41</w:t>
            </w:r>
          </w:p>
        </w:tc>
      </w:tr>
      <w:tr w:rsidR="00EA4C9A" w:rsidRPr="00EA4C9A" w14:paraId="2AFE24C0" w14:textId="77777777" w:rsidTr="000F2296">
        <w:tc>
          <w:tcPr>
            <w:tcW w:w="3468" w:type="dxa"/>
          </w:tcPr>
          <w:p w14:paraId="1879CA00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Corporate Bond Fund</w:t>
            </w:r>
          </w:p>
        </w:tc>
        <w:tc>
          <w:tcPr>
            <w:tcW w:w="1680" w:type="dxa"/>
          </w:tcPr>
          <w:p w14:paraId="1347225E" w14:textId="77777777" w:rsidR="00DA10F8" w:rsidRPr="00EA4C9A" w:rsidRDefault="00DA10F8" w:rsidP="00236A3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1.54</w:t>
            </w:r>
            <w:r w:rsidR="00236A36">
              <w:rPr>
                <w:spacing w:val="-3"/>
                <w:szCs w:val="24"/>
              </w:rPr>
              <w:t>7</w:t>
            </w:r>
          </w:p>
        </w:tc>
      </w:tr>
      <w:tr w:rsidR="00EA4C9A" w:rsidRPr="00EA4C9A" w14:paraId="4751A0C4" w14:textId="77777777" w:rsidTr="000F2296">
        <w:tc>
          <w:tcPr>
            <w:tcW w:w="3468" w:type="dxa"/>
          </w:tcPr>
          <w:p w14:paraId="72D4A0DB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EA4C9A">
              <w:rPr>
                <w:spacing w:val="-3"/>
                <w:szCs w:val="24"/>
              </w:rPr>
              <w:t>Cash Fund</w:t>
            </w:r>
          </w:p>
        </w:tc>
        <w:tc>
          <w:tcPr>
            <w:tcW w:w="1680" w:type="dxa"/>
          </w:tcPr>
          <w:p w14:paraId="622BD9DB" w14:textId="77777777" w:rsidR="00EA4C9A" w:rsidRPr="00EA4C9A" w:rsidRDefault="00913979" w:rsidP="00236A3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1.05</w:t>
            </w:r>
            <w:r w:rsidR="00236A36">
              <w:rPr>
                <w:spacing w:val="-3"/>
                <w:szCs w:val="24"/>
              </w:rPr>
              <w:t>4</w:t>
            </w:r>
          </w:p>
        </w:tc>
      </w:tr>
    </w:tbl>
    <w:p w14:paraId="219162DC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618A5BB9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13EDC531" w14:textId="77777777" w:rsid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23B29B61" w14:textId="77777777" w:rsidR="00037A49" w:rsidRPr="00EA4C9A" w:rsidRDefault="00037A49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</w:p>
    <w:p w14:paraId="15FFA305" w14:textId="4FD80F3A" w:rsidR="00037A49" w:rsidRDefault="00037A49" w:rsidP="00037A49">
      <w:pPr>
        <w:tabs>
          <w:tab w:val="left" w:pos="-720"/>
          <w:tab w:val="left" w:pos="7080"/>
          <w:tab w:val="decimal" w:pos="7938"/>
          <w:tab w:val="right" w:pos="8415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 w:rsidR="00214204">
        <w:rPr>
          <w:szCs w:val="24"/>
        </w:rPr>
        <w:t>,</w:t>
      </w:r>
      <w:r>
        <w:rPr>
          <w:szCs w:val="24"/>
        </w:rPr>
        <w:t xml:space="preserve"> t</w:t>
      </w:r>
      <w:r>
        <w:rPr>
          <w:spacing w:val="-3"/>
          <w:szCs w:val="24"/>
        </w:rPr>
        <w:t>he Plan</w:t>
      </w:r>
      <w:r w:rsidRPr="00037A49">
        <w:rPr>
          <w:spacing w:val="-3"/>
          <w:szCs w:val="24"/>
        </w:rPr>
        <w:t xml:space="preserve"> Trustees have </w:t>
      </w:r>
      <w:r>
        <w:rPr>
          <w:spacing w:val="-3"/>
          <w:szCs w:val="24"/>
        </w:rPr>
        <w:t>completed all of their necessary due diligence checks</w:t>
      </w:r>
      <w:r w:rsidR="00214204">
        <w:rPr>
          <w:spacing w:val="-3"/>
          <w:szCs w:val="24"/>
        </w:rPr>
        <w:t xml:space="preserve">.  They </w:t>
      </w:r>
      <w:r>
        <w:rPr>
          <w:spacing w:val="-3"/>
          <w:szCs w:val="24"/>
        </w:rPr>
        <w:t xml:space="preserve">are satisfied that this is a legitimate transfer and </w:t>
      </w:r>
      <w:r w:rsidR="00214204">
        <w:rPr>
          <w:spacing w:val="-3"/>
          <w:szCs w:val="24"/>
        </w:rPr>
        <w:t xml:space="preserve">that it </w:t>
      </w:r>
      <w:r>
        <w:rPr>
          <w:spacing w:val="-3"/>
          <w:szCs w:val="24"/>
        </w:rPr>
        <w:t xml:space="preserve">can proceed.  </w:t>
      </w:r>
    </w:p>
    <w:p w14:paraId="0B1DB4EF" w14:textId="77777777" w:rsid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0DB2FE8F" w14:textId="77777777" w:rsidR="00AD508F" w:rsidRDefault="00AD508F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26DC5D3D" w14:textId="77777777" w:rsidR="00AD508F" w:rsidRDefault="00AD508F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6EF1A3DB" w14:textId="77777777" w:rsidR="00AD508F" w:rsidRDefault="00AD508F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4727F953" w14:textId="77777777" w:rsidR="00AD508F" w:rsidRDefault="00AD508F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6394CD3A" w14:textId="77777777" w:rsidR="00512A46" w:rsidRPr="00512A46" w:rsidRDefault="00512A46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5E920F5F" w14:textId="77777777" w:rsidR="00AD508F" w:rsidRPr="00512A46" w:rsidRDefault="00AD508F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24649F88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348ED16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5FBC462C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54DCF660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3BE4AC66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EB691A1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CFDBFC1" w14:textId="77777777" w:rsidR="00EA4C9A" w:rsidRPr="00512A46" w:rsidRDefault="00EA4C9A" w:rsidP="00EA4C9A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3DB22907" w14:textId="77777777" w:rsidR="00EA4C9A" w:rsidRDefault="00EA4C9A" w:rsidP="00EA4C9A">
      <w:pPr>
        <w:tabs>
          <w:tab w:val="left" w:pos="6732"/>
          <w:tab w:val="left" w:pos="7371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TRANSFERS</w:t>
      </w:r>
    </w:p>
    <w:p w14:paraId="76DCCA2E" w14:textId="77777777" w:rsidR="00EA4C9A" w:rsidRPr="004303EF" w:rsidRDefault="00EA4C9A" w:rsidP="00EA4C9A">
      <w:pPr>
        <w:tabs>
          <w:tab w:val="left" w:pos="6732"/>
          <w:tab w:val="left" w:pos="7371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QUESTION 2</w:t>
      </w:r>
    </w:p>
    <w:p w14:paraId="0F454259" w14:textId="77777777" w:rsidR="00EA4C9A" w:rsidRPr="00EA4C9A" w:rsidRDefault="00EA4C9A" w:rsidP="00EA4C9A">
      <w:pPr>
        <w:pStyle w:val="BodyTextIndent"/>
        <w:ind w:left="0" w:firstLine="0"/>
        <w:jc w:val="left"/>
        <w:rPr>
          <w:sz w:val="24"/>
          <w:szCs w:val="24"/>
        </w:rPr>
      </w:pPr>
      <w:r>
        <w:br w:type="page"/>
      </w:r>
      <w:r w:rsidRPr="00EA4C9A">
        <w:rPr>
          <w:sz w:val="24"/>
          <w:szCs w:val="24"/>
        </w:rPr>
        <w:lastRenderedPageBreak/>
        <w:t>CASE STUDY DETAILS</w:t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XYZ SCHEME</w:t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TRANSFERS</w:t>
      </w:r>
    </w:p>
    <w:p w14:paraId="6F0EF8B7" w14:textId="77777777" w:rsidR="00EA4C9A" w:rsidRPr="00EA4C9A" w:rsidRDefault="00EA4C9A" w:rsidP="00EA4C9A">
      <w:pPr>
        <w:pStyle w:val="BodyTextIndent"/>
        <w:ind w:left="0" w:firstLine="0"/>
        <w:rPr>
          <w:caps/>
          <w:sz w:val="24"/>
          <w:szCs w:val="24"/>
        </w:rPr>
      </w:pP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QUESTION 3</w:t>
      </w:r>
    </w:p>
    <w:p w14:paraId="2C68810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  <w:t xml:space="preserve"> </w:t>
      </w:r>
    </w:p>
    <w:p w14:paraId="402A25B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2BF6686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270F04DE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63A71E6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DB54AF">
        <w:rPr>
          <w:b/>
          <w:spacing w:val="-3"/>
          <w:szCs w:val="24"/>
        </w:rPr>
        <w:t>0</w:t>
      </w:r>
      <w:r w:rsidR="008466B6">
        <w:rPr>
          <w:b/>
          <w:spacing w:val="-3"/>
          <w:szCs w:val="24"/>
        </w:rPr>
        <w:t>9/07/2021</w:t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PRESERVED LEAVER</w:t>
      </w:r>
    </w:p>
    <w:p w14:paraId="0B302F5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294EB9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="008466B6">
        <w:rPr>
          <w:b/>
          <w:spacing w:val="-3"/>
          <w:szCs w:val="24"/>
        </w:rPr>
        <w:t>07/09/2022</w:t>
      </w:r>
      <w:r w:rsidRPr="004F5A1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>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OUT</w:t>
      </w:r>
    </w:p>
    <w:p w14:paraId="361E77D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49E83C3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6D5BAE6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713F634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7CFEF4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8466B6">
        <w:rPr>
          <w:b/>
          <w:spacing w:val="-3"/>
          <w:szCs w:val="24"/>
        </w:rPr>
        <w:t>MCCRORY</w:t>
      </w:r>
      <w:r w:rsidR="008466B6">
        <w:rPr>
          <w:b/>
          <w:spacing w:val="-3"/>
          <w:szCs w:val="24"/>
        </w:rPr>
        <w:tab/>
      </w:r>
      <w:r w:rsidR="00FD0BC9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>Forenames</w:t>
      </w:r>
      <w:r w:rsidRPr="00EA4C9A">
        <w:rPr>
          <w:b/>
          <w:spacing w:val="-3"/>
          <w:szCs w:val="24"/>
        </w:rPr>
        <w:tab/>
      </w:r>
      <w:r w:rsidR="008466B6">
        <w:rPr>
          <w:b/>
          <w:spacing w:val="-3"/>
          <w:szCs w:val="24"/>
        </w:rPr>
        <w:t>JASON</w:t>
      </w:r>
      <w:r w:rsidRPr="00EA4C9A">
        <w:rPr>
          <w:b/>
          <w:spacing w:val="-3"/>
          <w:szCs w:val="24"/>
        </w:rPr>
        <w:tab/>
      </w:r>
    </w:p>
    <w:p w14:paraId="6F1AA2C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E4548F" w14:textId="77777777" w:rsid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8466B6" w:rsidRPr="008466B6">
        <w:rPr>
          <w:b/>
          <w:spacing w:val="-3"/>
          <w:szCs w:val="24"/>
        </w:rPr>
        <w:t>01/01/1978</w:t>
      </w:r>
      <w:r w:rsidRPr="00117CDF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4F5A1A">
        <w:rPr>
          <w:b/>
          <w:spacing w:val="-3"/>
          <w:szCs w:val="24"/>
        </w:rPr>
        <w:t>MALE</w:t>
      </w:r>
    </w:p>
    <w:p w14:paraId="318CD3E2" w14:textId="77777777" w:rsidR="004F5A1A" w:rsidRPr="00EA4C9A" w:rsidRDefault="004F5A1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2A9482B" w14:textId="77777777" w:rsidR="00EA4C9A" w:rsidRPr="00A96020" w:rsidRDefault="00202D52" w:rsidP="00202D52">
      <w:pPr>
        <w:tabs>
          <w:tab w:val="left" w:pos="-720"/>
          <w:tab w:val="left" w:pos="3544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Spouse's date of birth</w:t>
      </w:r>
      <w:r>
        <w:rPr>
          <w:spacing w:val="-3"/>
          <w:szCs w:val="24"/>
        </w:rPr>
        <w:tab/>
      </w:r>
      <w:r w:rsidR="008466B6">
        <w:rPr>
          <w:b/>
          <w:spacing w:val="-3"/>
          <w:szCs w:val="24"/>
        </w:rPr>
        <w:t>13/10/</w:t>
      </w:r>
      <w:r w:rsidR="004F5A1A">
        <w:rPr>
          <w:b/>
          <w:spacing w:val="-3"/>
          <w:szCs w:val="24"/>
        </w:rPr>
        <w:t>19</w:t>
      </w:r>
      <w:r w:rsidR="008466B6">
        <w:rPr>
          <w:b/>
          <w:spacing w:val="-3"/>
          <w:szCs w:val="24"/>
        </w:rPr>
        <w:t>81</w:t>
      </w:r>
    </w:p>
    <w:p w14:paraId="33423C8A" w14:textId="77777777" w:rsidR="00EA4C9A" w:rsidRPr="00A96020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F194657" w14:textId="2ECCF5E5" w:rsidR="00EA4C9A" w:rsidRPr="00EA4C9A" w:rsidRDefault="00706665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Child </w:t>
      </w:r>
      <w:r w:rsidR="00214204">
        <w:rPr>
          <w:spacing w:val="-3"/>
          <w:szCs w:val="24"/>
        </w:rPr>
        <w:t>d</w:t>
      </w:r>
      <w:r w:rsidR="00EA4C9A" w:rsidRPr="00EA4C9A">
        <w:rPr>
          <w:spacing w:val="-3"/>
          <w:szCs w:val="24"/>
        </w:rPr>
        <w:t>epend</w:t>
      </w:r>
      <w:r>
        <w:rPr>
          <w:spacing w:val="-3"/>
          <w:szCs w:val="24"/>
        </w:rPr>
        <w:t>a</w:t>
      </w:r>
      <w:r w:rsidR="00EA4C9A" w:rsidRPr="00EA4C9A">
        <w:rPr>
          <w:spacing w:val="-3"/>
          <w:szCs w:val="24"/>
        </w:rPr>
        <w:t>nt</w:t>
      </w:r>
      <w:r>
        <w:rPr>
          <w:spacing w:val="-3"/>
          <w:szCs w:val="24"/>
        </w:rPr>
        <w:t>’s</w:t>
      </w:r>
      <w:r w:rsidR="00EA4C9A" w:rsidRPr="00EA4C9A">
        <w:rPr>
          <w:spacing w:val="-3"/>
          <w:szCs w:val="24"/>
        </w:rPr>
        <w:t xml:space="preserve"> date of birth</w:t>
      </w:r>
    </w:p>
    <w:p w14:paraId="57AC37A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4E08094" w14:textId="77777777" w:rsidR="00EA4C9A" w:rsidRPr="00117CDF" w:rsidRDefault="00EA4C9A" w:rsidP="00202D52">
      <w:pPr>
        <w:tabs>
          <w:tab w:val="left" w:pos="-720"/>
          <w:tab w:val="left" w:pos="3544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="008466B6" w:rsidRPr="008466B6">
        <w:rPr>
          <w:b/>
          <w:spacing w:val="-3"/>
          <w:szCs w:val="24"/>
        </w:rPr>
        <w:t>12</w:t>
      </w:r>
      <w:r w:rsidR="004F5A1A" w:rsidRPr="008466B6">
        <w:rPr>
          <w:b/>
          <w:spacing w:val="-3"/>
          <w:szCs w:val="24"/>
        </w:rPr>
        <w:t>/</w:t>
      </w:r>
      <w:r w:rsidR="008466B6" w:rsidRPr="008466B6">
        <w:rPr>
          <w:b/>
          <w:spacing w:val="-3"/>
          <w:szCs w:val="24"/>
        </w:rPr>
        <w:t>05</w:t>
      </w:r>
      <w:r w:rsidR="004F5A1A">
        <w:rPr>
          <w:b/>
          <w:spacing w:val="-3"/>
          <w:szCs w:val="24"/>
        </w:rPr>
        <w:t>/199</w:t>
      </w:r>
      <w:r w:rsidR="008466B6">
        <w:rPr>
          <w:b/>
          <w:spacing w:val="-3"/>
          <w:szCs w:val="24"/>
        </w:rPr>
        <w:t>6</w:t>
      </w:r>
    </w:p>
    <w:p w14:paraId="33B15EFF" w14:textId="77777777" w:rsidR="00EA4C9A" w:rsidRPr="00EA4C9A" w:rsidRDefault="00117CDF" w:rsidP="00117CDF">
      <w:pPr>
        <w:tabs>
          <w:tab w:val="left" w:pos="-720"/>
          <w:tab w:val="left" w:pos="4990"/>
        </w:tabs>
        <w:suppressAutoHyphens/>
        <w:jc w:val="both"/>
        <w:rPr>
          <w:spacing w:val="-3"/>
          <w:szCs w:val="24"/>
        </w:rPr>
      </w:pPr>
      <w:r w:rsidRPr="00117CDF">
        <w:rPr>
          <w:b/>
          <w:spacing w:val="-3"/>
          <w:szCs w:val="24"/>
        </w:rPr>
        <w:tab/>
      </w:r>
    </w:p>
    <w:p w14:paraId="36961D13" w14:textId="77777777" w:rsidR="00EA4C9A" w:rsidRPr="004F5A1A" w:rsidRDefault="00EA4C9A" w:rsidP="00202D52">
      <w:pPr>
        <w:tabs>
          <w:tab w:val="left" w:pos="-720"/>
          <w:tab w:val="left" w:pos="3559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scheme</w:t>
      </w:r>
      <w:r>
        <w:rPr>
          <w:spacing w:val="-3"/>
          <w:szCs w:val="24"/>
        </w:rPr>
        <w:tab/>
      </w:r>
      <w:r w:rsidR="008466B6">
        <w:rPr>
          <w:b/>
          <w:spacing w:val="-3"/>
          <w:szCs w:val="24"/>
        </w:rPr>
        <w:t>12</w:t>
      </w:r>
      <w:r w:rsidR="004F5A1A" w:rsidRPr="004F5A1A">
        <w:rPr>
          <w:b/>
          <w:spacing w:val="-3"/>
          <w:szCs w:val="24"/>
        </w:rPr>
        <w:t>/</w:t>
      </w:r>
      <w:r w:rsidR="008466B6">
        <w:rPr>
          <w:b/>
          <w:spacing w:val="-3"/>
          <w:szCs w:val="24"/>
        </w:rPr>
        <w:t>06</w:t>
      </w:r>
      <w:r w:rsidR="004F5A1A" w:rsidRPr="004F5A1A">
        <w:rPr>
          <w:b/>
          <w:spacing w:val="-3"/>
          <w:szCs w:val="24"/>
        </w:rPr>
        <w:t>/199</w:t>
      </w:r>
      <w:r w:rsidR="008466B6">
        <w:rPr>
          <w:b/>
          <w:spacing w:val="-3"/>
          <w:szCs w:val="24"/>
        </w:rPr>
        <w:t>6</w:t>
      </w:r>
    </w:p>
    <w:p w14:paraId="37E643D6" w14:textId="77777777" w:rsidR="00EA4C9A" w:rsidRPr="00EA4C9A" w:rsidRDefault="00EA4C9A" w:rsidP="00EA4C9A">
      <w:pPr>
        <w:tabs>
          <w:tab w:val="left" w:pos="-720"/>
          <w:tab w:val="left" w:pos="3559"/>
        </w:tabs>
        <w:suppressAutoHyphens/>
        <w:jc w:val="both"/>
        <w:rPr>
          <w:spacing w:val="-3"/>
          <w:szCs w:val="24"/>
        </w:rPr>
      </w:pPr>
    </w:p>
    <w:p w14:paraId="17C52BBB" w14:textId="77777777" w:rsidR="00EA4C9A" w:rsidRPr="00EA4C9A" w:rsidRDefault="00EA4C9A" w:rsidP="00EA4C9A">
      <w:pPr>
        <w:tabs>
          <w:tab w:val="left" w:pos="-720"/>
          <w:tab w:val="left" w:pos="3559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Category of membership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A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</w:p>
    <w:p w14:paraId="022B674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624AC3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7EF62A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15A91CCE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3C2C6C8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8466B6">
        <w:rPr>
          <w:b/>
          <w:spacing w:val="-3"/>
          <w:szCs w:val="24"/>
        </w:rPr>
        <w:t>32,999.88</w:t>
      </w:r>
    </w:p>
    <w:p w14:paraId="3250A61F" w14:textId="77777777" w:rsidR="00EA4C9A" w:rsidRPr="00EA4C9A" w:rsidRDefault="00EA4C9A" w:rsidP="00384F0B">
      <w:pPr>
        <w:tabs>
          <w:tab w:val="left" w:pos="-720"/>
          <w:tab w:val="left" w:pos="7080"/>
          <w:tab w:val="left" w:pos="7293"/>
          <w:tab w:val="decimal" w:pos="7938"/>
          <w:tab w:val="right" w:pos="8602"/>
        </w:tabs>
        <w:suppressAutoHyphens/>
        <w:jc w:val="both"/>
        <w:rPr>
          <w:spacing w:val="-3"/>
          <w:szCs w:val="24"/>
        </w:rPr>
      </w:pPr>
    </w:p>
    <w:p w14:paraId="5B01C754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Post 05/04/1997 member’s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4F5A1A">
        <w:rPr>
          <w:b/>
          <w:spacing w:val="-3"/>
          <w:szCs w:val="24"/>
        </w:rPr>
        <w:t>3</w:t>
      </w:r>
      <w:r w:rsidR="00524450">
        <w:rPr>
          <w:b/>
          <w:spacing w:val="-3"/>
          <w:szCs w:val="24"/>
        </w:rPr>
        <w:t>1,926.07</w:t>
      </w:r>
    </w:p>
    <w:p w14:paraId="6E48DA13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8602"/>
        </w:tabs>
        <w:suppressAutoHyphens/>
        <w:jc w:val="both"/>
        <w:rPr>
          <w:spacing w:val="-3"/>
          <w:szCs w:val="24"/>
        </w:rPr>
      </w:pPr>
    </w:p>
    <w:p w14:paraId="7BE2EEB4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right" w:pos="8602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Total member’s AVCs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524450">
        <w:rPr>
          <w:b/>
          <w:spacing w:val="-3"/>
          <w:szCs w:val="24"/>
        </w:rPr>
        <w:t>6,990.87</w:t>
      </w:r>
    </w:p>
    <w:p w14:paraId="4BEC6D7F" w14:textId="77777777" w:rsidR="00EA4C9A" w:rsidRPr="00EA4C9A" w:rsidRDefault="00EA4C9A" w:rsidP="00384F0B">
      <w:pPr>
        <w:tabs>
          <w:tab w:val="left" w:pos="-720"/>
          <w:tab w:val="left" w:pos="7080"/>
          <w:tab w:val="decimal" w:pos="7938"/>
          <w:tab w:val="right" w:pos="8602"/>
        </w:tabs>
        <w:suppressAutoHyphens/>
        <w:jc w:val="both"/>
        <w:rPr>
          <w:spacing w:val="-3"/>
          <w:szCs w:val="24"/>
        </w:rPr>
      </w:pPr>
    </w:p>
    <w:p w14:paraId="48316F96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right" w:pos="8602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Current value of AVCs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524450">
        <w:rPr>
          <w:b/>
          <w:spacing w:val="-3"/>
          <w:szCs w:val="24"/>
        </w:rPr>
        <w:t>7,765.09</w:t>
      </w:r>
    </w:p>
    <w:p w14:paraId="2B92AE27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352FCDC8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Preserved benefits</w:t>
      </w:r>
    </w:p>
    <w:p w14:paraId="05F653AB" w14:textId="77777777" w:rsidR="00EA4C9A" w:rsidRPr="00EA4C9A" w:rsidRDefault="00EA4C9A" w:rsidP="00EA4C9A">
      <w:pPr>
        <w:tabs>
          <w:tab w:val="left" w:pos="-720"/>
          <w:tab w:val="left" w:pos="7080"/>
          <w:tab w:val="decimal" w:pos="7938"/>
          <w:tab w:val="decimal" w:pos="8400"/>
        </w:tabs>
        <w:suppressAutoHyphens/>
        <w:jc w:val="both"/>
        <w:rPr>
          <w:b/>
          <w:spacing w:val="-3"/>
          <w:szCs w:val="24"/>
        </w:rPr>
      </w:pPr>
    </w:p>
    <w:p w14:paraId="55F46AB6" w14:textId="77777777" w:rsidR="00EA4C9A" w:rsidRPr="00EA4C9A" w:rsidRDefault="00EA4C9A" w:rsidP="00384F0B">
      <w:pPr>
        <w:tabs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Member’s total pension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8D011F">
        <w:rPr>
          <w:b/>
          <w:spacing w:val="-3"/>
          <w:szCs w:val="24"/>
        </w:rPr>
        <w:t>1</w:t>
      </w:r>
      <w:r w:rsidR="008D2101">
        <w:rPr>
          <w:b/>
          <w:spacing w:val="-3"/>
          <w:szCs w:val="24"/>
        </w:rPr>
        <w:t>5,413.22</w:t>
      </w:r>
    </w:p>
    <w:p w14:paraId="1CAEACAC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7423132E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00A3BD9B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4AD9A62" w14:textId="77777777" w:rsidR="00EA4C9A" w:rsidRPr="00EA4C9A" w:rsidRDefault="00EA4C9A" w:rsidP="00384F0B">
      <w:pPr>
        <w:numPr>
          <w:ilvl w:val="0"/>
          <w:numId w:val="5"/>
        </w:numPr>
        <w:tabs>
          <w:tab w:val="left" w:pos="709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Post 05/04/1997 pension at age 65 (per annum) 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8D011F">
        <w:rPr>
          <w:b/>
          <w:spacing w:val="-3"/>
          <w:szCs w:val="24"/>
        </w:rPr>
        <w:t>14,</w:t>
      </w:r>
      <w:r w:rsidR="008D2101">
        <w:rPr>
          <w:b/>
          <w:spacing w:val="-3"/>
          <w:szCs w:val="24"/>
        </w:rPr>
        <w:t>911.68</w:t>
      </w:r>
    </w:p>
    <w:p w14:paraId="3308687C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649D3BF1" w14:textId="77777777" w:rsidR="00EA4C9A" w:rsidRPr="00EA4C9A" w:rsidRDefault="00EA4C9A" w:rsidP="00384F0B">
      <w:pPr>
        <w:numPr>
          <w:ilvl w:val="0"/>
          <w:numId w:val="5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Pre 06/04/1988 </w:t>
      </w: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</w:p>
    <w:p w14:paraId="7F117B67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5CB827AF" w14:textId="08021328" w:rsidR="00EA4C9A" w:rsidRPr="00EA4C9A" w:rsidRDefault="00EA4C9A" w:rsidP="00384F0B">
      <w:pPr>
        <w:numPr>
          <w:ilvl w:val="0"/>
          <w:numId w:val="5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Post 05/04/1988 </w:t>
      </w: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8D011F">
        <w:rPr>
          <w:b/>
          <w:spacing w:val="-3"/>
          <w:szCs w:val="24"/>
        </w:rPr>
        <w:t>7</w:t>
      </w:r>
      <w:r w:rsidR="000E2AD8">
        <w:rPr>
          <w:b/>
          <w:spacing w:val="-3"/>
          <w:szCs w:val="24"/>
        </w:rPr>
        <w:t>54.</w:t>
      </w:r>
      <w:r w:rsidR="00214204">
        <w:rPr>
          <w:b/>
          <w:spacing w:val="-3"/>
          <w:szCs w:val="24"/>
        </w:rPr>
        <w:t>5</w:t>
      </w:r>
      <w:r w:rsidR="000E2AD8">
        <w:rPr>
          <w:b/>
          <w:spacing w:val="-3"/>
          <w:szCs w:val="24"/>
        </w:rPr>
        <w:t>2</w:t>
      </w:r>
    </w:p>
    <w:p w14:paraId="1FD75BCA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3E9077C" w14:textId="77777777" w:rsidR="00EA4C9A" w:rsidRPr="00EA4C9A" w:rsidRDefault="00EA4C9A" w:rsidP="00384F0B">
      <w:pPr>
        <w:numPr>
          <w:ilvl w:val="0"/>
          <w:numId w:val="5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Total </w:t>
      </w: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exit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8D2101">
        <w:rPr>
          <w:b/>
          <w:spacing w:val="-3"/>
          <w:szCs w:val="24"/>
        </w:rPr>
        <w:t>397.80</w:t>
      </w:r>
    </w:p>
    <w:p w14:paraId="3DD0F53E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145D1328" w14:textId="77777777" w:rsidR="00EA4C9A" w:rsidRPr="00EA4C9A" w:rsidRDefault="00EA4C9A" w:rsidP="00384F0B">
      <w:pPr>
        <w:tabs>
          <w:tab w:val="left" w:pos="7080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51B4B1E2" w14:textId="77777777" w:rsidR="00EA4C9A" w:rsidRPr="00EA4C9A" w:rsidRDefault="00EA4C9A" w:rsidP="00384F0B">
      <w:pPr>
        <w:tabs>
          <w:tab w:val="left" w:pos="7080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1C190877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07667D26" w14:textId="77777777" w:rsidR="00EA4C9A" w:rsidRPr="00EA4C9A" w:rsidRDefault="00EA4C9A" w:rsidP="00384F0B">
      <w:pPr>
        <w:tabs>
          <w:tab w:val="left" w:pos="7080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01DBCBF6" w14:textId="77777777" w:rsidR="00EA4C9A" w:rsidRPr="00EA4C9A" w:rsidRDefault="00EA4C9A" w:rsidP="00384F0B">
      <w:pPr>
        <w:tabs>
          <w:tab w:val="left" w:pos="6521"/>
          <w:tab w:val="decimal" w:pos="7938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Spouse’s pension on death after retirement (per annum)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>
        <w:rPr>
          <w:b/>
          <w:spacing w:val="-3"/>
          <w:szCs w:val="24"/>
        </w:rPr>
        <w:tab/>
      </w:r>
      <w:r w:rsidR="000E2AD8" w:rsidRPr="000E2AD8">
        <w:rPr>
          <w:b/>
          <w:spacing w:val="-3"/>
          <w:szCs w:val="24"/>
        </w:rPr>
        <w:t>7,706</w:t>
      </w:r>
      <w:r w:rsidR="000E2AD8">
        <w:rPr>
          <w:b/>
          <w:spacing w:val="-3"/>
          <w:szCs w:val="24"/>
        </w:rPr>
        <w:t>.61</w:t>
      </w:r>
    </w:p>
    <w:p w14:paraId="682C55D6" w14:textId="77777777" w:rsidR="00EA4C9A" w:rsidRPr="00EA4C9A" w:rsidRDefault="00EA4C9A" w:rsidP="00384F0B">
      <w:pPr>
        <w:tabs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07E5D8CD" w14:textId="77777777" w:rsidR="00EA4C9A" w:rsidRPr="00EA4C9A" w:rsidRDefault="00EA4C9A" w:rsidP="00384F0B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Adjustment factor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  <w:t>0.</w:t>
      </w:r>
      <w:r w:rsidR="008D011F">
        <w:rPr>
          <w:b/>
          <w:spacing w:val="-3"/>
          <w:szCs w:val="24"/>
        </w:rPr>
        <w:t>9</w:t>
      </w:r>
      <w:r w:rsidR="000E2AD8">
        <w:rPr>
          <w:b/>
          <w:spacing w:val="-3"/>
          <w:szCs w:val="24"/>
        </w:rPr>
        <w:t>9</w:t>
      </w:r>
    </w:p>
    <w:p w14:paraId="17BAE3BA" w14:textId="77777777" w:rsidR="005A2099" w:rsidRDefault="005A2099" w:rsidP="005A2099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77BF1356" w14:textId="52A5AB83" w:rsidR="00037A49" w:rsidRDefault="00037A49" w:rsidP="00037A49">
      <w:pPr>
        <w:tabs>
          <w:tab w:val="left" w:pos="-720"/>
          <w:tab w:val="left" w:pos="7080"/>
          <w:tab w:val="decimal" w:pos="7938"/>
          <w:tab w:val="right" w:pos="8415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 w:rsidR="00214204">
        <w:rPr>
          <w:szCs w:val="24"/>
        </w:rPr>
        <w:t>,</w:t>
      </w:r>
      <w:r>
        <w:rPr>
          <w:szCs w:val="24"/>
        </w:rPr>
        <w:t xml:space="preserve"> t</w:t>
      </w:r>
      <w:r w:rsidRPr="00037A49">
        <w:rPr>
          <w:spacing w:val="-3"/>
          <w:szCs w:val="24"/>
        </w:rPr>
        <w:t xml:space="preserve">he Scheme Trustees have </w:t>
      </w:r>
      <w:r>
        <w:rPr>
          <w:spacing w:val="-3"/>
          <w:szCs w:val="24"/>
        </w:rPr>
        <w:t>completed all of their necessary due diligence checks</w:t>
      </w:r>
      <w:r w:rsidR="00214204">
        <w:rPr>
          <w:spacing w:val="-3"/>
          <w:szCs w:val="24"/>
        </w:rPr>
        <w:t xml:space="preserve">.  They </w:t>
      </w:r>
      <w:r>
        <w:rPr>
          <w:spacing w:val="-3"/>
          <w:szCs w:val="24"/>
        </w:rPr>
        <w:t xml:space="preserve">are satisfied that this is a legitimate transfer and </w:t>
      </w:r>
      <w:r w:rsidR="00214204">
        <w:rPr>
          <w:spacing w:val="-3"/>
          <w:szCs w:val="24"/>
        </w:rPr>
        <w:t xml:space="preserve">that it </w:t>
      </w:r>
      <w:r>
        <w:rPr>
          <w:spacing w:val="-3"/>
          <w:szCs w:val="24"/>
        </w:rPr>
        <w:t xml:space="preserve">can proceed.  </w:t>
      </w:r>
    </w:p>
    <w:p w14:paraId="7855AFFE" w14:textId="77777777" w:rsidR="00037A49" w:rsidRDefault="00037A49" w:rsidP="00037A49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  <w:szCs w:val="24"/>
        </w:rPr>
      </w:pPr>
    </w:p>
    <w:p w14:paraId="0A4D96E4" w14:textId="77777777" w:rsidR="005A2099" w:rsidRDefault="005A2099" w:rsidP="005A2099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5DA266CB" w14:textId="77777777" w:rsidR="00EA4C9A" w:rsidRDefault="00EA4C9A" w:rsidP="00384F0B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</w:p>
    <w:p w14:paraId="3A4E5BE7" w14:textId="77777777" w:rsidR="004C050B" w:rsidRPr="00EA4C9A" w:rsidRDefault="004C050B" w:rsidP="00384F0B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</w:p>
    <w:p w14:paraId="6B2884CE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C7BD58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5BAD40A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  <w:szCs w:val="24"/>
        </w:rPr>
      </w:pPr>
    </w:p>
    <w:p w14:paraId="6B65481D" w14:textId="77777777" w:rsidR="00EA4C9A" w:rsidRPr="00EA4C9A" w:rsidRDefault="00EA4C9A" w:rsidP="00EA4C9A">
      <w:pPr>
        <w:tabs>
          <w:tab w:val="left" w:pos="-720"/>
          <w:tab w:val="left" w:pos="7227"/>
        </w:tabs>
        <w:suppressAutoHyphens/>
        <w:jc w:val="both"/>
        <w:rPr>
          <w:b/>
          <w:spacing w:val="-3"/>
          <w:szCs w:val="24"/>
        </w:rPr>
      </w:pPr>
    </w:p>
    <w:p w14:paraId="278C817D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  <w:szCs w:val="24"/>
        </w:rPr>
      </w:pPr>
    </w:p>
    <w:p w14:paraId="5450631D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  <w:szCs w:val="24"/>
        </w:rPr>
      </w:pPr>
    </w:p>
    <w:p w14:paraId="2AF72D0C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787F335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58A2DE4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010F646A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68BEF27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0162914D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D6CE5A7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5B317BB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2A21AA2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E46714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8536D3E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92AA7C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CA30B0C" w14:textId="77777777" w:rsidR="00896B03" w:rsidRDefault="00896B03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5EBA773" w14:textId="77777777" w:rsid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C83A351" w14:textId="77777777" w:rsidR="00EA4C9A" w:rsidRDefault="00EA4C9A" w:rsidP="00EA4C9A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411D51A3" w14:textId="77777777" w:rsidR="00EA4C9A" w:rsidRPr="00162788" w:rsidRDefault="00EA4C9A" w:rsidP="00EA4C9A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 3</w:t>
      </w:r>
    </w:p>
    <w:p w14:paraId="1CD1B3AF" w14:textId="77777777" w:rsidR="00EA4C9A" w:rsidRPr="00EA4C9A" w:rsidRDefault="00EA4C9A" w:rsidP="00EA4C9A">
      <w:pPr>
        <w:pStyle w:val="BodyTextIndent"/>
        <w:ind w:left="0" w:firstLine="0"/>
        <w:rPr>
          <w:caps/>
          <w:sz w:val="24"/>
          <w:szCs w:val="24"/>
        </w:rPr>
      </w:pPr>
      <w:r>
        <w:rPr>
          <w:b w:val="0"/>
        </w:rPr>
        <w:br w:type="page"/>
      </w:r>
      <w:r w:rsidRPr="00EA4C9A">
        <w:rPr>
          <w:caps/>
          <w:sz w:val="24"/>
          <w:szCs w:val="24"/>
        </w:rPr>
        <w:lastRenderedPageBreak/>
        <w:t>CASE STUDY DETAILS</w:t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smartTag w:uri="urn:schemas-microsoft-com:office:smarttags" w:element="stockticker">
        <w:r w:rsidRPr="00EA4C9A">
          <w:rPr>
            <w:caps/>
            <w:sz w:val="24"/>
            <w:szCs w:val="24"/>
          </w:rPr>
          <w:t>RST</w:t>
        </w:r>
      </w:smartTag>
      <w:r w:rsidRPr="00EA4C9A">
        <w:rPr>
          <w:caps/>
          <w:sz w:val="24"/>
          <w:szCs w:val="24"/>
        </w:rPr>
        <w:t xml:space="preserve"> SCHEME</w:t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TRANSFERS</w:t>
      </w:r>
    </w:p>
    <w:p w14:paraId="33E6EF6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  <w:t>QUESTION 4</w:t>
      </w:r>
    </w:p>
    <w:p w14:paraId="3D7B306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9FD1ED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E95BB4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113E9F7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2A773CD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AD0623" w:rsidRPr="00AD0623">
        <w:rPr>
          <w:b/>
          <w:spacing w:val="-3"/>
          <w:szCs w:val="24"/>
        </w:rPr>
        <w:t>11/09</w:t>
      </w:r>
      <w:r w:rsidR="00EB2C38" w:rsidRPr="00AD0623">
        <w:rPr>
          <w:b/>
          <w:spacing w:val="-3"/>
          <w:szCs w:val="24"/>
        </w:rPr>
        <w:t>/</w:t>
      </w:r>
      <w:r w:rsidR="00354696" w:rsidRPr="00AD0623">
        <w:rPr>
          <w:b/>
          <w:spacing w:val="-3"/>
          <w:szCs w:val="24"/>
        </w:rPr>
        <w:t>20</w:t>
      </w:r>
      <w:r w:rsidR="007B2E69" w:rsidRPr="00AD0623">
        <w:rPr>
          <w:b/>
          <w:spacing w:val="-3"/>
          <w:szCs w:val="24"/>
        </w:rPr>
        <w:t>2</w:t>
      </w:r>
      <w:r w:rsidR="00B5391B" w:rsidRPr="00AD0623">
        <w:rPr>
          <w:b/>
          <w:spacing w:val="-3"/>
          <w:szCs w:val="24"/>
        </w:rPr>
        <w:t>2</w:t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IN</w:t>
      </w:r>
    </w:p>
    <w:p w14:paraId="3B65E3F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4EE6543D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Second event </w:t>
      </w:r>
      <w:r w:rsidRPr="00EA4C9A">
        <w:rPr>
          <w:spacing w:val="-3"/>
          <w:szCs w:val="24"/>
        </w:rPr>
        <w:tab/>
      </w:r>
    </w:p>
    <w:p w14:paraId="753A9122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62DEB18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144E2CC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16190E9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A50613C" w14:textId="77777777" w:rsidR="00EA4C9A" w:rsidRPr="00A96020" w:rsidRDefault="00EA4C9A" w:rsidP="00EA4C9A">
      <w:pPr>
        <w:tabs>
          <w:tab w:val="left" w:pos="-720"/>
          <w:tab w:val="left" w:pos="216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 w:rsidRPr="00EA4C9A">
        <w:rPr>
          <w:spacing w:val="-3"/>
          <w:szCs w:val="24"/>
        </w:rPr>
        <w:tab/>
      </w:r>
      <w:r w:rsidR="00AD0623" w:rsidRPr="00AD0623">
        <w:rPr>
          <w:b/>
          <w:spacing w:val="-3"/>
          <w:szCs w:val="24"/>
        </w:rPr>
        <w:t>KONECKI</w:t>
      </w:r>
      <w:r w:rsidRPr="008A5C59">
        <w:rPr>
          <w:b/>
          <w:spacing w:val="-3"/>
          <w:szCs w:val="24"/>
        </w:rPr>
        <w:tab/>
      </w:r>
      <w:r w:rsidR="00172F54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>Forenames</w:t>
      </w:r>
      <w:r w:rsidRPr="00EA4C9A">
        <w:rPr>
          <w:spacing w:val="-3"/>
          <w:szCs w:val="24"/>
        </w:rPr>
        <w:tab/>
      </w:r>
      <w:r w:rsidR="00C35998" w:rsidRPr="00C35998">
        <w:rPr>
          <w:b/>
          <w:spacing w:val="-3"/>
          <w:szCs w:val="24"/>
        </w:rPr>
        <w:t>CHLOE</w:t>
      </w:r>
      <w:r w:rsidR="00267145">
        <w:rPr>
          <w:b/>
        </w:rPr>
        <w:t xml:space="preserve"> </w:t>
      </w:r>
    </w:p>
    <w:p w14:paraId="58AF1A1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0895972" w14:textId="77777777" w:rsidR="00EA4C9A" w:rsidRPr="00EB2C38" w:rsidRDefault="00EA4C9A" w:rsidP="00EA4C9A">
      <w:pPr>
        <w:tabs>
          <w:tab w:val="left" w:pos="-720"/>
          <w:tab w:val="left" w:pos="216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="00AD0623">
        <w:rPr>
          <w:b/>
          <w:spacing w:val="-3"/>
          <w:szCs w:val="24"/>
        </w:rPr>
        <w:t>16</w:t>
      </w:r>
      <w:r w:rsidR="00267145" w:rsidRPr="00267145">
        <w:rPr>
          <w:b/>
          <w:spacing w:val="-3"/>
          <w:szCs w:val="24"/>
        </w:rPr>
        <w:t>/0</w:t>
      </w:r>
      <w:r w:rsidR="00AD0623">
        <w:rPr>
          <w:b/>
          <w:spacing w:val="-3"/>
          <w:szCs w:val="24"/>
        </w:rPr>
        <w:t>7</w:t>
      </w:r>
      <w:r w:rsidR="00267145" w:rsidRPr="00267145">
        <w:rPr>
          <w:b/>
          <w:spacing w:val="-3"/>
          <w:szCs w:val="24"/>
        </w:rPr>
        <w:t>/19</w:t>
      </w:r>
      <w:r w:rsidR="00AD0623">
        <w:rPr>
          <w:b/>
          <w:spacing w:val="-3"/>
          <w:szCs w:val="24"/>
        </w:rPr>
        <w:t>68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C35998" w:rsidRPr="00C35998">
        <w:rPr>
          <w:b/>
          <w:spacing w:val="-3"/>
          <w:szCs w:val="24"/>
        </w:rPr>
        <w:t>FE</w:t>
      </w:r>
      <w:r w:rsidR="00EB2C38" w:rsidRPr="00C35998">
        <w:rPr>
          <w:b/>
          <w:spacing w:val="-3"/>
          <w:szCs w:val="24"/>
        </w:rPr>
        <w:t>M</w:t>
      </w:r>
      <w:r w:rsidR="00EB2C38" w:rsidRPr="00EB2C38">
        <w:rPr>
          <w:b/>
          <w:spacing w:val="-3"/>
          <w:szCs w:val="24"/>
        </w:rPr>
        <w:t>ALE</w:t>
      </w:r>
    </w:p>
    <w:p w14:paraId="403949D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D3D995" w14:textId="77777777" w:rsidR="00EA4C9A" w:rsidRPr="00EA4C9A" w:rsidRDefault="00EA4C9A" w:rsidP="008A5C59">
      <w:pPr>
        <w:tabs>
          <w:tab w:val="left" w:pos="-720"/>
          <w:tab w:val="left" w:pos="3544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Spouse's date of birth</w:t>
      </w:r>
      <w:r w:rsidRPr="00EA4C9A">
        <w:rPr>
          <w:spacing w:val="-3"/>
          <w:szCs w:val="24"/>
        </w:rPr>
        <w:tab/>
      </w:r>
      <w:r w:rsidR="00AD0623" w:rsidRPr="00AD0623">
        <w:rPr>
          <w:b/>
          <w:spacing w:val="-3"/>
          <w:szCs w:val="24"/>
        </w:rPr>
        <w:t>22/02/1971</w:t>
      </w:r>
      <w:r w:rsidRPr="00EA4C9A">
        <w:rPr>
          <w:spacing w:val="-3"/>
          <w:szCs w:val="24"/>
        </w:rPr>
        <w:tab/>
      </w:r>
    </w:p>
    <w:p w14:paraId="0A4F26B6" w14:textId="77777777" w:rsidR="00EA4C9A" w:rsidRPr="00EA4C9A" w:rsidRDefault="00EA4C9A" w:rsidP="008A5C59">
      <w:pPr>
        <w:tabs>
          <w:tab w:val="left" w:pos="-720"/>
          <w:tab w:val="left" w:pos="3544"/>
          <w:tab w:val="left" w:pos="7080"/>
        </w:tabs>
        <w:suppressAutoHyphens/>
        <w:jc w:val="both"/>
        <w:rPr>
          <w:spacing w:val="-3"/>
          <w:szCs w:val="24"/>
        </w:rPr>
      </w:pPr>
    </w:p>
    <w:p w14:paraId="198CD814" w14:textId="38B1B375" w:rsidR="00EA4C9A" w:rsidRPr="00EA4C9A" w:rsidRDefault="00706665" w:rsidP="008A5C59">
      <w:pPr>
        <w:tabs>
          <w:tab w:val="left" w:pos="-720"/>
          <w:tab w:val="left" w:pos="354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C</w:t>
      </w:r>
      <w:r w:rsidR="00EA4C9A" w:rsidRPr="00EA4C9A">
        <w:rPr>
          <w:spacing w:val="-3"/>
          <w:szCs w:val="24"/>
        </w:rPr>
        <w:t>hild</w:t>
      </w:r>
      <w:r>
        <w:rPr>
          <w:spacing w:val="-3"/>
          <w:szCs w:val="24"/>
        </w:rPr>
        <w:t xml:space="preserve"> </w:t>
      </w:r>
      <w:r w:rsidR="00214204">
        <w:rPr>
          <w:spacing w:val="-3"/>
          <w:szCs w:val="24"/>
        </w:rPr>
        <w:t>d</w:t>
      </w:r>
      <w:r>
        <w:rPr>
          <w:spacing w:val="-3"/>
          <w:szCs w:val="24"/>
        </w:rPr>
        <w:t>ependant</w:t>
      </w:r>
      <w:r w:rsidR="00EA4C9A" w:rsidRPr="00EA4C9A">
        <w:rPr>
          <w:spacing w:val="-3"/>
          <w:szCs w:val="24"/>
        </w:rPr>
        <w:t>’s date of birth</w:t>
      </w:r>
    </w:p>
    <w:p w14:paraId="4B4A4770" w14:textId="77777777" w:rsidR="00EA4C9A" w:rsidRPr="00EA4C9A" w:rsidRDefault="00EA4C9A" w:rsidP="008A5C59">
      <w:pPr>
        <w:tabs>
          <w:tab w:val="left" w:pos="-720"/>
          <w:tab w:val="left" w:pos="3544"/>
        </w:tabs>
        <w:suppressAutoHyphens/>
        <w:jc w:val="both"/>
        <w:rPr>
          <w:spacing w:val="-3"/>
          <w:szCs w:val="24"/>
        </w:rPr>
      </w:pPr>
    </w:p>
    <w:p w14:paraId="7BA37B29" w14:textId="77777777" w:rsidR="00EA4C9A" w:rsidRPr="009B52A3" w:rsidRDefault="00EA4C9A" w:rsidP="008A5C59">
      <w:pPr>
        <w:tabs>
          <w:tab w:val="left" w:pos="-720"/>
          <w:tab w:val="left" w:pos="3544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="00AD0623" w:rsidRPr="00AD0623">
        <w:rPr>
          <w:b/>
          <w:spacing w:val="-3"/>
          <w:szCs w:val="24"/>
        </w:rPr>
        <w:t>12/08/2021</w:t>
      </w:r>
    </w:p>
    <w:p w14:paraId="49B8CE2D" w14:textId="77777777" w:rsidR="00EA4C9A" w:rsidRPr="00A96020" w:rsidRDefault="00EA4C9A" w:rsidP="008A5C59">
      <w:pPr>
        <w:tabs>
          <w:tab w:val="left" w:pos="-720"/>
          <w:tab w:val="left" w:pos="3544"/>
        </w:tabs>
        <w:suppressAutoHyphens/>
        <w:jc w:val="both"/>
        <w:rPr>
          <w:b/>
          <w:spacing w:val="-3"/>
          <w:szCs w:val="24"/>
        </w:rPr>
      </w:pPr>
    </w:p>
    <w:p w14:paraId="51CA7EF8" w14:textId="77777777" w:rsidR="00EA4C9A" w:rsidRPr="00EA4C9A" w:rsidRDefault="00EA4C9A" w:rsidP="008A5C59">
      <w:pPr>
        <w:tabs>
          <w:tab w:val="left" w:pos="-720"/>
          <w:tab w:val="left" w:pos="3544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joining scheme</w:t>
      </w:r>
      <w:r w:rsidRPr="00EA4C9A">
        <w:rPr>
          <w:spacing w:val="-3"/>
          <w:szCs w:val="24"/>
        </w:rPr>
        <w:tab/>
      </w:r>
      <w:r w:rsidR="008A5C59" w:rsidRPr="008A5C59">
        <w:rPr>
          <w:b/>
          <w:spacing w:val="-3"/>
          <w:szCs w:val="24"/>
        </w:rPr>
        <w:t>06/04/</w:t>
      </w:r>
      <w:r w:rsidR="009B52A3">
        <w:rPr>
          <w:b/>
          <w:spacing w:val="-3"/>
          <w:szCs w:val="24"/>
        </w:rPr>
        <w:t>202</w:t>
      </w:r>
      <w:r w:rsidR="00AD0623">
        <w:rPr>
          <w:b/>
          <w:spacing w:val="-3"/>
          <w:szCs w:val="24"/>
        </w:rPr>
        <w:t>2</w:t>
      </w:r>
    </w:p>
    <w:p w14:paraId="6075DC2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48B2812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98D0FF6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03AA068B" w14:textId="77777777" w:rsidR="00EA4C9A" w:rsidRPr="00EA4C9A" w:rsidRDefault="00EA4C9A" w:rsidP="00EA4C9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spacing w:val="-3"/>
          <w:szCs w:val="24"/>
        </w:rPr>
      </w:pPr>
    </w:p>
    <w:p w14:paraId="2CC9C27D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9B52A3">
        <w:rPr>
          <w:b/>
          <w:spacing w:val="-3"/>
          <w:szCs w:val="24"/>
        </w:rPr>
        <w:t>1,</w:t>
      </w:r>
      <w:r w:rsidR="00AD0623">
        <w:rPr>
          <w:b/>
          <w:spacing w:val="-3"/>
          <w:szCs w:val="24"/>
        </w:rPr>
        <w:t>729.70</w:t>
      </w:r>
    </w:p>
    <w:p w14:paraId="5336ED88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spacing w:val="-3"/>
          <w:szCs w:val="24"/>
        </w:rPr>
      </w:pPr>
    </w:p>
    <w:p w14:paraId="7D43561D" w14:textId="77777777" w:rsidR="00EA4C9A" w:rsidRPr="00EA4C9A" w:rsidRDefault="00EA4C9A" w:rsidP="00384F0B">
      <w:pPr>
        <w:tabs>
          <w:tab w:val="left" w:pos="6521"/>
          <w:tab w:val="decimal" w:pos="7938"/>
        </w:tabs>
        <w:ind w:left="1440" w:hanging="1440"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member’s AVC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</w:p>
    <w:p w14:paraId="1B4BA354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right" w:pos="8602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Current value of AVCs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</w:p>
    <w:p w14:paraId="3FC58CAE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18B2CDC6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1E8CE140" w14:textId="77777777" w:rsidR="00EA4C9A" w:rsidRPr="00EA4C9A" w:rsidRDefault="00EA4C9A" w:rsidP="00384F0B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</w:p>
    <w:p w14:paraId="1DAA1032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203C0DA1" w14:textId="77777777" w:rsidR="00EA4C9A" w:rsidRPr="00EA4C9A" w:rsidRDefault="00EA4C9A" w:rsidP="008A5C59">
      <w:pPr>
        <w:tabs>
          <w:tab w:val="left" w:pos="-720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Preserved benefits from previous scheme</w:t>
      </w:r>
    </w:p>
    <w:p w14:paraId="3AE3AD8F" w14:textId="77777777" w:rsidR="00EA4C9A" w:rsidRPr="00EA4C9A" w:rsidRDefault="00EA4C9A" w:rsidP="008A5C59">
      <w:pPr>
        <w:tabs>
          <w:tab w:val="left" w:pos="-720"/>
          <w:tab w:val="left" w:pos="7080"/>
          <w:tab w:val="decimal" w:pos="7938"/>
          <w:tab w:val="decimal" w:pos="8400"/>
        </w:tabs>
        <w:suppressAutoHyphens/>
        <w:jc w:val="both"/>
        <w:rPr>
          <w:b/>
          <w:spacing w:val="-3"/>
          <w:szCs w:val="24"/>
        </w:rPr>
      </w:pPr>
    </w:p>
    <w:p w14:paraId="4B861925" w14:textId="77777777" w:rsidR="00EA4C9A" w:rsidRPr="00EA4C9A" w:rsidRDefault="00EA4C9A" w:rsidP="00384F0B">
      <w:pPr>
        <w:tabs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Pension payable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AD0623">
        <w:rPr>
          <w:b/>
          <w:spacing w:val="-3"/>
          <w:szCs w:val="24"/>
        </w:rPr>
        <w:t>20,876.09</w:t>
      </w:r>
    </w:p>
    <w:p w14:paraId="727F843E" w14:textId="77777777" w:rsid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1013CA1" w14:textId="77777777" w:rsidR="00F62CF8" w:rsidRPr="00EA4C9A" w:rsidRDefault="00F62CF8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477FBAF0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Transfer value details from previous scheme</w:t>
      </w:r>
    </w:p>
    <w:p w14:paraId="0A3369D9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71706972" w14:textId="77777777" w:rsidR="00EA4C9A" w:rsidRPr="00EA4C9A" w:rsidRDefault="00EA4C9A" w:rsidP="00384F0B">
      <w:pPr>
        <w:tabs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total transfer value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8A5C59">
        <w:rPr>
          <w:b/>
          <w:spacing w:val="-3"/>
          <w:szCs w:val="24"/>
        </w:rPr>
        <w:tab/>
      </w:r>
      <w:r w:rsidR="00AD0623">
        <w:rPr>
          <w:b/>
          <w:spacing w:val="-3"/>
          <w:szCs w:val="24"/>
        </w:rPr>
        <w:t>40,111.50</w:t>
      </w:r>
    </w:p>
    <w:p w14:paraId="008A1C6D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4D712530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08AC86FF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5DC39A6F" w14:textId="77777777" w:rsidR="00EA4C9A" w:rsidRPr="00EA4C9A" w:rsidRDefault="00EA4C9A" w:rsidP="00384F0B">
      <w:pPr>
        <w:numPr>
          <w:ilvl w:val="0"/>
          <w:numId w:val="6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Member’s total contributions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AD0623">
        <w:rPr>
          <w:b/>
          <w:spacing w:val="-3"/>
          <w:szCs w:val="24"/>
        </w:rPr>
        <w:t>15</w:t>
      </w:r>
      <w:r w:rsidR="009B52A3">
        <w:rPr>
          <w:b/>
          <w:spacing w:val="-3"/>
          <w:szCs w:val="24"/>
        </w:rPr>
        <w:t>,</w:t>
      </w:r>
      <w:r w:rsidR="00AD0623">
        <w:rPr>
          <w:b/>
          <w:spacing w:val="-3"/>
          <w:szCs w:val="24"/>
        </w:rPr>
        <w:t>065.12</w:t>
      </w:r>
    </w:p>
    <w:p w14:paraId="34087E33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44DE3741" w14:textId="77777777" w:rsidR="00EA4C9A" w:rsidRPr="00EA4C9A" w:rsidRDefault="00EA4C9A" w:rsidP="00384F0B">
      <w:pPr>
        <w:numPr>
          <w:ilvl w:val="0"/>
          <w:numId w:val="6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Transfer value in respect of post 05/04/1997 benefits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8A5C59">
        <w:rPr>
          <w:b/>
          <w:spacing w:val="-3"/>
          <w:szCs w:val="24"/>
        </w:rPr>
        <w:tab/>
      </w:r>
      <w:r w:rsidR="006A3899">
        <w:rPr>
          <w:b/>
          <w:spacing w:val="-3"/>
          <w:szCs w:val="24"/>
        </w:rPr>
        <w:t>31,125.60</w:t>
      </w:r>
    </w:p>
    <w:p w14:paraId="1BFA9274" w14:textId="77777777" w:rsidR="00EA4C9A" w:rsidRPr="00EA4C9A" w:rsidRDefault="00EA4C9A" w:rsidP="00384F0B">
      <w:pPr>
        <w:pStyle w:val="ListParagraph"/>
        <w:tabs>
          <w:tab w:val="decimal" w:pos="7938"/>
        </w:tabs>
        <w:rPr>
          <w:b/>
          <w:spacing w:val="-3"/>
          <w:szCs w:val="24"/>
        </w:rPr>
      </w:pPr>
    </w:p>
    <w:p w14:paraId="76D13DCF" w14:textId="77777777" w:rsidR="00EA4C9A" w:rsidRPr="00EA4C9A" w:rsidRDefault="00EA4C9A" w:rsidP="00384F0B">
      <w:pPr>
        <w:numPr>
          <w:ilvl w:val="0"/>
          <w:numId w:val="6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post 05/04/1997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035520">
        <w:rPr>
          <w:b/>
          <w:spacing w:val="-3"/>
          <w:szCs w:val="24"/>
        </w:rPr>
        <w:t>1</w:t>
      </w:r>
      <w:r w:rsidR="007D31D4">
        <w:rPr>
          <w:b/>
          <w:spacing w:val="-3"/>
          <w:szCs w:val="24"/>
        </w:rPr>
        <w:t>1,690.18</w:t>
      </w:r>
    </w:p>
    <w:p w14:paraId="543D2DF3" w14:textId="77777777" w:rsidR="00EA4C9A" w:rsidRPr="00EA4C9A" w:rsidRDefault="00EA4C9A" w:rsidP="00384F0B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4A18B7F1" w14:textId="77777777" w:rsidR="00EA4C9A" w:rsidRPr="00EA4C9A" w:rsidRDefault="00EA4C9A" w:rsidP="00384F0B">
      <w:pPr>
        <w:numPr>
          <w:ilvl w:val="0"/>
          <w:numId w:val="6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Transfer value in respect of post 05/04/2006 benefits</w:t>
      </w:r>
      <w:r w:rsidRPr="00EA4C9A">
        <w:rPr>
          <w:b/>
          <w:spacing w:val="-3"/>
          <w:szCs w:val="24"/>
        </w:rPr>
        <w:tab/>
        <w:t>£</w:t>
      </w:r>
      <w:r w:rsidR="008A5C59">
        <w:rPr>
          <w:b/>
          <w:spacing w:val="-3"/>
          <w:szCs w:val="24"/>
        </w:rPr>
        <w:tab/>
      </w:r>
      <w:r w:rsidR="006A3899">
        <w:rPr>
          <w:b/>
          <w:spacing w:val="-3"/>
          <w:szCs w:val="24"/>
        </w:rPr>
        <w:t>19,574.30</w:t>
      </w:r>
    </w:p>
    <w:p w14:paraId="31556B46" w14:textId="77777777" w:rsidR="00EA4C9A" w:rsidRPr="00EA4C9A" w:rsidRDefault="00EA4C9A" w:rsidP="00384F0B">
      <w:pPr>
        <w:pStyle w:val="ListParagraph"/>
        <w:tabs>
          <w:tab w:val="decimal" w:pos="7938"/>
        </w:tabs>
        <w:rPr>
          <w:b/>
          <w:spacing w:val="-3"/>
          <w:szCs w:val="24"/>
        </w:rPr>
      </w:pPr>
    </w:p>
    <w:p w14:paraId="35012449" w14:textId="77777777" w:rsidR="00EA4C9A" w:rsidRPr="00EA4C9A" w:rsidRDefault="00EA4C9A" w:rsidP="00384F0B">
      <w:pPr>
        <w:numPr>
          <w:ilvl w:val="0"/>
          <w:numId w:val="6"/>
        </w:numPr>
        <w:tabs>
          <w:tab w:val="left" w:pos="709"/>
          <w:tab w:val="left" w:pos="6521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post 05/04/2006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48071A">
        <w:rPr>
          <w:b/>
          <w:spacing w:val="-3"/>
          <w:szCs w:val="24"/>
        </w:rPr>
        <w:t>7,351.73</w:t>
      </w:r>
    </w:p>
    <w:p w14:paraId="07D9E5C8" w14:textId="77777777" w:rsidR="00EA4C9A" w:rsidRPr="00EA4C9A" w:rsidRDefault="00EA4C9A" w:rsidP="008A5C59">
      <w:pPr>
        <w:tabs>
          <w:tab w:val="left" w:pos="7080"/>
          <w:tab w:val="left" w:pos="7667"/>
          <w:tab w:val="decimal" w:pos="7938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4D50D44A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30ED0249" w14:textId="77777777" w:rsidR="00EA4C9A" w:rsidRPr="00EA4C9A" w:rsidRDefault="00EA4C9A" w:rsidP="00EA4C9A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0F7D777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5B5D2556" w14:textId="77777777" w:rsidR="00EA4C9A" w:rsidRPr="00EA4C9A" w:rsidRDefault="00EA4C9A" w:rsidP="00EA4C9A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1F6E3FEB" w14:textId="77777777" w:rsidR="00EA4C9A" w:rsidRPr="00EA4C9A" w:rsidRDefault="00C35998" w:rsidP="00EA4C9A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Chloe</w:t>
      </w:r>
      <w:r w:rsidR="006A3899">
        <w:rPr>
          <w:spacing w:val="-3"/>
          <w:szCs w:val="24"/>
        </w:rPr>
        <w:t xml:space="preserve"> Konecki</w:t>
      </w:r>
      <w:r w:rsidR="00973467">
        <w:rPr>
          <w:spacing w:val="-3"/>
          <w:szCs w:val="24"/>
        </w:rPr>
        <w:t xml:space="preserve"> </w:t>
      </w:r>
      <w:r w:rsidR="00EA4C9A" w:rsidRPr="008A5C59">
        <w:rPr>
          <w:spacing w:val="-3"/>
          <w:szCs w:val="24"/>
        </w:rPr>
        <w:t xml:space="preserve">is considering transferring in </w:t>
      </w:r>
      <w:r w:rsidR="00035520">
        <w:rPr>
          <w:spacing w:val="-3"/>
          <w:szCs w:val="24"/>
        </w:rPr>
        <w:t>h</w:t>
      </w:r>
      <w:r>
        <w:rPr>
          <w:spacing w:val="-3"/>
          <w:szCs w:val="24"/>
        </w:rPr>
        <w:t>er</w:t>
      </w:r>
      <w:r w:rsidR="00EA4C9A" w:rsidRPr="008A5C59">
        <w:rPr>
          <w:spacing w:val="-3"/>
          <w:szCs w:val="24"/>
        </w:rPr>
        <w:t xml:space="preserve"> benefits from the registered Defined Benefit arrangement of </w:t>
      </w:r>
      <w:r w:rsidR="00035520">
        <w:rPr>
          <w:spacing w:val="-3"/>
          <w:szCs w:val="24"/>
        </w:rPr>
        <w:t>h</w:t>
      </w:r>
      <w:r w:rsidR="00AF3E12">
        <w:rPr>
          <w:spacing w:val="-3"/>
          <w:szCs w:val="24"/>
        </w:rPr>
        <w:t>er</w:t>
      </w:r>
      <w:r w:rsidR="00EA4C9A" w:rsidRPr="008A5C59">
        <w:rPr>
          <w:spacing w:val="-3"/>
          <w:szCs w:val="24"/>
        </w:rPr>
        <w:t xml:space="preserve"> previous employer</w:t>
      </w:r>
      <w:r w:rsidR="00EA4C9A" w:rsidRPr="00EA4C9A">
        <w:rPr>
          <w:spacing w:val="-3"/>
          <w:szCs w:val="24"/>
        </w:rPr>
        <w:t>.</w:t>
      </w:r>
      <w:r w:rsidR="00EA4C9A" w:rsidRPr="00EA4C9A">
        <w:rPr>
          <w:b/>
          <w:spacing w:val="-3"/>
          <w:szCs w:val="24"/>
        </w:rPr>
        <w:tab/>
      </w:r>
    </w:p>
    <w:p w14:paraId="6396CE85" w14:textId="77777777" w:rsidR="00EA4C9A" w:rsidRPr="00EA4C9A" w:rsidRDefault="00EA4C9A" w:rsidP="00EA4C9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B7DAE57" w14:textId="77777777" w:rsidR="00EA4C9A" w:rsidRPr="00EA4C9A" w:rsidRDefault="00EA4C9A" w:rsidP="00384F0B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Adjustment factor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8A5C59" w:rsidRPr="008A5C59">
        <w:rPr>
          <w:b/>
          <w:spacing w:val="-3"/>
          <w:szCs w:val="24"/>
        </w:rPr>
        <w:t>0.</w:t>
      </w:r>
      <w:r w:rsidR="00035520">
        <w:rPr>
          <w:b/>
          <w:spacing w:val="-3"/>
          <w:szCs w:val="24"/>
        </w:rPr>
        <w:t>9</w:t>
      </w:r>
      <w:r w:rsidR="006A3899">
        <w:rPr>
          <w:b/>
          <w:spacing w:val="-3"/>
          <w:szCs w:val="24"/>
        </w:rPr>
        <w:t>8</w:t>
      </w:r>
      <w:r w:rsidRPr="00EA4C9A">
        <w:rPr>
          <w:spacing w:val="-3"/>
          <w:szCs w:val="24"/>
        </w:rPr>
        <w:tab/>
      </w:r>
    </w:p>
    <w:p w14:paraId="0F961A46" w14:textId="77777777" w:rsidR="005E40CE" w:rsidRPr="006A3899" w:rsidRDefault="005E40CE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C7A9AAB" w14:textId="77777777" w:rsidR="00EA545C" w:rsidRPr="006A3899" w:rsidRDefault="00EA545C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68C3E2E" w14:textId="77777777" w:rsidR="00EA545C" w:rsidRPr="006A3899" w:rsidRDefault="00EA545C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D3A3D0E" w14:textId="77777777" w:rsidR="00EA545C" w:rsidRDefault="00EA545C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E4533D4" w14:textId="77777777" w:rsidR="006A3899" w:rsidRPr="006A3899" w:rsidRDefault="006A3899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FE21B83" w14:textId="77777777" w:rsidR="00EA545C" w:rsidRPr="006A3899" w:rsidRDefault="00EA545C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0466615" w14:textId="77777777" w:rsidR="00EA545C" w:rsidRPr="006A3899" w:rsidRDefault="00EA545C" w:rsidP="005E40C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7C6DFEA" w14:textId="77777777" w:rsidR="005A2099" w:rsidRDefault="005A2099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388D4E6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35C48F6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667AAD6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52118053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474CCEB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FE601E8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5E3CD0B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F3DD579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52333874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209AE82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8786814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5E3D793E" w14:textId="77777777" w:rsidR="00EA4C9A" w:rsidRDefault="00EA4C9A" w:rsidP="00EA4C9A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77611F47" w14:textId="77777777" w:rsidR="00EA4C9A" w:rsidRDefault="00EA4C9A" w:rsidP="00EA4C9A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3F9EC3D" w14:textId="77777777" w:rsidR="00EA4C9A" w:rsidRDefault="00EA4C9A" w:rsidP="00EA4C9A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 4</w:t>
      </w:r>
    </w:p>
    <w:p w14:paraId="05E8CD56" w14:textId="77777777" w:rsidR="00EA4C9A" w:rsidRPr="00EA4C9A" w:rsidRDefault="00EA4C9A" w:rsidP="00EA4C9A">
      <w:pPr>
        <w:pStyle w:val="BodyTextIndent"/>
        <w:ind w:left="0" w:firstLine="0"/>
        <w:rPr>
          <w:caps/>
          <w:sz w:val="24"/>
          <w:szCs w:val="24"/>
        </w:rPr>
      </w:pPr>
      <w:r>
        <w:br w:type="page"/>
      </w:r>
      <w:r w:rsidRPr="00EA4C9A">
        <w:rPr>
          <w:caps/>
          <w:sz w:val="24"/>
          <w:szCs w:val="24"/>
        </w:rPr>
        <w:lastRenderedPageBreak/>
        <w:t>CASE STUDY DETAILS</w:t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 xml:space="preserve">opq </w:t>
      </w:r>
      <w:r w:rsidR="003F6CE7">
        <w:rPr>
          <w:caps/>
          <w:sz w:val="24"/>
          <w:szCs w:val="24"/>
          <w:lang w:val="en-GB"/>
        </w:rPr>
        <w:t>plan</w:t>
      </w:r>
      <w:r w:rsidR="003F6CE7">
        <w:rPr>
          <w:caps/>
          <w:sz w:val="24"/>
          <w:szCs w:val="24"/>
          <w:lang w:val="en-GB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TRANSFERS</w:t>
      </w:r>
    </w:p>
    <w:p w14:paraId="4F1A024E" w14:textId="77777777" w:rsidR="00EA4C9A" w:rsidRPr="00EA4C9A" w:rsidRDefault="00EA4C9A" w:rsidP="00EA4C9A">
      <w:pPr>
        <w:pStyle w:val="BodyTextIndent"/>
        <w:ind w:left="0" w:firstLine="0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Question 5</w:t>
      </w:r>
    </w:p>
    <w:p w14:paraId="33D74EA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</w:p>
    <w:p w14:paraId="65F1B1E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44335E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217794DE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396DA19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4D1F4A" w:rsidRPr="004D1F4A">
        <w:rPr>
          <w:b/>
          <w:spacing w:val="-3"/>
          <w:szCs w:val="24"/>
        </w:rPr>
        <w:t>1</w:t>
      </w:r>
      <w:r w:rsidR="002A03B2">
        <w:rPr>
          <w:b/>
          <w:spacing w:val="-3"/>
          <w:szCs w:val="24"/>
        </w:rPr>
        <w:t>0/09/2022</w:t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IN</w:t>
      </w:r>
    </w:p>
    <w:p w14:paraId="4D39B59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39F7564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Second event </w:t>
      </w:r>
      <w:r w:rsidRPr="00EA4C9A">
        <w:rPr>
          <w:spacing w:val="-3"/>
          <w:szCs w:val="24"/>
        </w:rPr>
        <w:tab/>
      </w:r>
    </w:p>
    <w:p w14:paraId="60B5395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2365486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7F98293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0B71A52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1D9AD59" w14:textId="77777777" w:rsidR="00EA4C9A" w:rsidRPr="000C5FAE" w:rsidRDefault="00EA4C9A" w:rsidP="00EA4C9A">
      <w:pPr>
        <w:tabs>
          <w:tab w:val="left" w:pos="-720"/>
          <w:tab w:val="left" w:pos="216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MUSGROVE</w:t>
      </w:r>
      <w:r w:rsidRPr="00384F0B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  <w:t>Forenames</w:t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GEORGIA</w:t>
      </w:r>
    </w:p>
    <w:p w14:paraId="36DC038D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181185B" w14:textId="77777777" w:rsidR="00EA4C9A" w:rsidRPr="00EA4C9A" w:rsidRDefault="00EA4C9A" w:rsidP="00EA4C9A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07/05/1965</w:t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="004D1F4A" w:rsidRPr="004D1F4A">
        <w:rPr>
          <w:b/>
          <w:spacing w:val="-3"/>
          <w:szCs w:val="24"/>
        </w:rPr>
        <w:t>FEMALE</w:t>
      </w:r>
      <w:r w:rsidRPr="00EA4C9A">
        <w:rPr>
          <w:spacing w:val="-3"/>
          <w:szCs w:val="24"/>
        </w:rPr>
        <w:tab/>
      </w:r>
    </w:p>
    <w:p w14:paraId="4090369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78C4A4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Spouse's date of birth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</w:p>
    <w:p w14:paraId="5C0966F2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FBF28C1" w14:textId="143E5471" w:rsidR="00EA4C9A" w:rsidRPr="00EA4C9A" w:rsidRDefault="00706665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Child </w:t>
      </w:r>
      <w:r w:rsidR="00214204">
        <w:rPr>
          <w:spacing w:val="-3"/>
          <w:szCs w:val="24"/>
        </w:rPr>
        <w:t>d</w:t>
      </w:r>
      <w:r w:rsidR="00EA4C9A" w:rsidRPr="00EA4C9A">
        <w:rPr>
          <w:spacing w:val="-3"/>
          <w:szCs w:val="24"/>
        </w:rPr>
        <w:t>epend</w:t>
      </w:r>
      <w:r>
        <w:rPr>
          <w:spacing w:val="-3"/>
          <w:szCs w:val="24"/>
        </w:rPr>
        <w:t>ant’s</w:t>
      </w:r>
      <w:r w:rsidR="00EA4C9A" w:rsidRPr="00EA4C9A">
        <w:rPr>
          <w:spacing w:val="-3"/>
          <w:szCs w:val="24"/>
        </w:rPr>
        <w:t xml:space="preserve"> date of birth</w:t>
      </w:r>
    </w:p>
    <w:p w14:paraId="138B61F6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539D8EE" w14:textId="77777777" w:rsidR="00EA4C9A" w:rsidRPr="00384F0B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16/09/2021</w:t>
      </w:r>
    </w:p>
    <w:p w14:paraId="774415F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A0CDB4A" w14:textId="77777777" w:rsidR="00EA4C9A" w:rsidRPr="00384F0B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Date of joining </w:t>
      </w:r>
      <w:r w:rsidR="003F6CE7">
        <w:rPr>
          <w:spacing w:val="-3"/>
          <w:szCs w:val="24"/>
        </w:rPr>
        <w:t>plan</w:t>
      </w:r>
      <w:r w:rsidR="003F6CE7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16/09/2021</w:t>
      </w:r>
    </w:p>
    <w:p w14:paraId="2A455EE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4256A686" w14:textId="77777777" w:rsidR="00EA4C9A" w:rsidRPr="00384F0B" w:rsidRDefault="00EA4C9A" w:rsidP="00EA4C9A">
      <w:pPr>
        <w:tabs>
          <w:tab w:val="left" w:pos="-720"/>
          <w:tab w:val="left" w:pos="360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Target retirement </w:t>
      </w:r>
      <w:r w:rsidR="00384F0B">
        <w:rPr>
          <w:spacing w:val="-3"/>
          <w:szCs w:val="24"/>
        </w:rPr>
        <w:t>date</w:t>
      </w:r>
      <w:r w:rsidRPr="00EA4C9A">
        <w:rPr>
          <w:spacing w:val="-3"/>
          <w:szCs w:val="24"/>
        </w:rPr>
        <w:tab/>
      </w:r>
      <w:r w:rsidR="002A03B2" w:rsidRPr="002A03B2">
        <w:rPr>
          <w:b/>
          <w:spacing w:val="-3"/>
          <w:szCs w:val="24"/>
        </w:rPr>
        <w:t>07/05/2027</w:t>
      </w:r>
    </w:p>
    <w:p w14:paraId="113F3E0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423B096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DE4881C" w14:textId="77777777" w:rsidR="00EA4C9A" w:rsidRPr="00EA4C9A" w:rsidRDefault="00EA4C9A" w:rsidP="00384F0B">
      <w:pPr>
        <w:tabs>
          <w:tab w:val="left" w:pos="-720"/>
          <w:tab w:val="right" w:pos="8602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73469640" w14:textId="77777777" w:rsidR="00EA4C9A" w:rsidRPr="00EA4C9A" w:rsidRDefault="00EA4C9A" w:rsidP="00384F0B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75FF0DA8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2A03B2">
        <w:rPr>
          <w:b/>
          <w:spacing w:val="-3"/>
          <w:szCs w:val="24"/>
        </w:rPr>
        <w:t>987.22</w:t>
      </w:r>
      <w:r w:rsidRPr="00EA4C9A">
        <w:rPr>
          <w:b/>
          <w:spacing w:val="-3"/>
          <w:szCs w:val="24"/>
        </w:rPr>
        <w:t xml:space="preserve"> </w:t>
      </w:r>
    </w:p>
    <w:p w14:paraId="54BBE256" w14:textId="77777777" w:rsidR="00EA4C9A" w:rsidRPr="00EA4C9A" w:rsidRDefault="00EA4C9A" w:rsidP="00384F0B">
      <w:pPr>
        <w:tabs>
          <w:tab w:val="left" w:pos="-720"/>
          <w:tab w:val="left" w:pos="7080"/>
          <w:tab w:val="left" w:pos="7293"/>
          <w:tab w:val="decimal" w:pos="7938"/>
          <w:tab w:val="decimal" w:pos="8400"/>
          <w:tab w:val="right" w:pos="8602"/>
        </w:tabs>
        <w:suppressAutoHyphens/>
        <w:jc w:val="both"/>
        <w:rPr>
          <w:b/>
          <w:spacing w:val="-3"/>
          <w:szCs w:val="24"/>
        </w:rPr>
      </w:pPr>
    </w:p>
    <w:p w14:paraId="46E6E445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employer's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4D1F4A">
        <w:rPr>
          <w:b/>
          <w:spacing w:val="-3"/>
          <w:szCs w:val="24"/>
        </w:rPr>
        <w:t>1,</w:t>
      </w:r>
      <w:r w:rsidR="002A03B2">
        <w:rPr>
          <w:b/>
          <w:spacing w:val="-3"/>
          <w:szCs w:val="24"/>
        </w:rPr>
        <w:t>579.55</w:t>
      </w:r>
    </w:p>
    <w:p w14:paraId="22CFFB8B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decimal" w:pos="8400"/>
          <w:tab w:val="right" w:pos="8602"/>
          <w:tab w:val="right" w:pos="9724"/>
        </w:tabs>
        <w:suppressAutoHyphens/>
        <w:jc w:val="both"/>
        <w:rPr>
          <w:spacing w:val="-3"/>
          <w:szCs w:val="24"/>
        </w:rPr>
      </w:pPr>
    </w:p>
    <w:p w14:paraId="1FF1BA1F" w14:textId="77777777" w:rsidR="00EA4C9A" w:rsidRPr="00EA4C9A" w:rsidRDefault="00EA4C9A" w:rsidP="00384F0B">
      <w:pPr>
        <w:tabs>
          <w:tab w:val="left" w:pos="-720"/>
          <w:tab w:val="left" w:pos="6521"/>
          <w:tab w:val="decimal" w:pos="7938"/>
          <w:tab w:val="decimal" w:pos="8400"/>
          <w:tab w:val="right" w:pos="8602"/>
          <w:tab w:val="right" w:pos="9724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Total member’s AVCs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2A03B2">
        <w:rPr>
          <w:b/>
          <w:spacing w:val="-3"/>
          <w:szCs w:val="24"/>
        </w:rPr>
        <w:t>434.98</w:t>
      </w:r>
    </w:p>
    <w:p w14:paraId="177DFAB3" w14:textId="77777777" w:rsidR="00EA4C9A" w:rsidRPr="00EA4C9A" w:rsidRDefault="00EA4C9A" w:rsidP="00384F0B">
      <w:pPr>
        <w:tabs>
          <w:tab w:val="left" w:pos="-720"/>
          <w:tab w:val="left" w:pos="6521"/>
          <w:tab w:val="decimal" w:pos="8400"/>
          <w:tab w:val="right" w:pos="8602"/>
          <w:tab w:val="right" w:pos="9724"/>
        </w:tabs>
        <w:suppressAutoHyphens/>
        <w:jc w:val="both"/>
        <w:rPr>
          <w:spacing w:val="-3"/>
          <w:szCs w:val="24"/>
        </w:rPr>
      </w:pPr>
    </w:p>
    <w:p w14:paraId="57076AC9" w14:textId="77777777" w:rsidR="00EA4C9A" w:rsidRPr="00EA4C9A" w:rsidRDefault="00EA4C9A" w:rsidP="00EA4C9A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52987EFB" w14:textId="77777777" w:rsidR="00EA4C9A" w:rsidRPr="00EA4C9A" w:rsidRDefault="00EA4C9A" w:rsidP="00EA4C9A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  <w:szCs w:val="24"/>
        </w:rPr>
      </w:pPr>
    </w:p>
    <w:p w14:paraId="3F4C347B" w14:textId="77777777" w:rsidR="00EA4C9A" w:rsidRPr="00EA4C9A" w:rsidRDefault="00EA4C9A" w:rsidP="00EA4C9A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  <w:szCs w:val="24"/>
        </w:rPr>
      </w:pPr>
    </w:p>
    <w:p w14:paraId="69862F98" w14:textId="77777777" w:rsidR="00EA4C9A" w:rsidRPr="00EA4C9A" w:rsidRDefault="00EA4C9A" w:rsidP="00EA4C9A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  <w:szCs w:val="24"/>
        </w:rPr>
      </w:pPr>
    </w:p>
    <w:p w14:paraId="5BDCBD0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3E4D659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3A3FA28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364B103A" w14:textId="77777777" w:rsidR="00EA4C9A" w:rsidRPr="00EA4C9A" w:rsidRDefault="00EA4C9A" w:rsidP="00EA4C9A">
      <w:pPr>
        <w:tabs>
          <w:tab w:val="left" w:pos="6732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Personal Retirement Account details</w:t>
      </w:r>
    </w:p>
    <w:p w14:paraId="78BA4C38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1E0B07AB" w14:textId="77777777" w:rsidR="00EA4C9A" w:rsidRPr="00EA4C9A" w:rsidRDefault="00EA4C9A" w:rsidP="00EA4C9A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2831E066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  <w:u w:val="single"/>
        </w:rPr>
      </w:pPr>
      <w:r w:rsidRPr="00EA4C9A">
        <w:rPr>
          <w:b/>
          <w:spacing w:val="-3"/>
          <w:szCs w:val="24"/>
          <w:u w:val="single"/>
        </w:rPr>
        <w:t>Member’s Current Unit Investment Choices</w:t>
      </w:r>
    </w:p>
    <w:p w14:paraId="1C7A6227" w14:textId="77777777" w:rsidR="00EA4C9A" w:rsidRPr="00EA4C9A" w:rsidRDefault="00EA4C9A" w:rsidP="00EA4C9A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EA4C9A" w:rsidRPr="00EA4C9A" w14:paraId="33E9083B" w14:textId="77777777" w:rsidTr="00A360D2">
        <w:tc>
          <w:tcPr>
            <w:tcW w:w="3468" w:type="dxa"/>
            <w:tcBorders>
              <w:bottom w:val="single" w:sz="4" w:space="0" w:color="auto"/>
            </w:tcBorders>
          </w:tcPr>
          <w:p w14:paraId="1E143562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Fund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850A175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 xml:space="preserve">Member’s </w:t>
            </w:r>
            <w:r w:rsidR="00202D52">
              <w:rPr>
                <w:b/>
                <w:spacing w:val="-3"/>
                <w:szCs w:val="24"/>
              </w:rPr>
              <w:t>n</w:t>
            </w:r>
            <w:r w:rsidRPr="00EA4C9A">
              <w:rPr>
                <w:b/>
                <w:spacing w:val="-3"/>
                <w:szCs w:val="24"/>
              </w:rPr>
              <w:t xml:space="preserve">ormal contributions </w:t>
            </w:r>
          </w:p>
          <w:p w14:paraId="184EC977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2193AA68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Allocation (%)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8FD18E5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Employer’s normal contributions</w:t>
            </w:r>
          </w:p>
          <w:p w14:paraId="60B0DD1C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7C1F65CB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Allocation (%)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B9108CB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Member’s AVCs</w:t>
            </w:r>
          </w:p>
          <w:p w14:paraId="660B2AE3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557929D2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</w:p>
          <w:p w14:paraId="24463196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Allocation (%)</w:t>
            </w:r>
          </w:p>
        </w:tc>
      </w:tr>
      <w:tr w:rsidR="00EA4C9A" w:rsidRPr="00384F0B" w14:paraId="1FA18EE9" w14:textId="77777777" w:rsidTr="00A360D2"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14:paraId="0DED96E1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Global Equity Fund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6EC1E83D" w14:textId="77777777" w:rsidR="00EA4C9A" w:rsidRPr="00384F0B" w:rsidRDefault="00EA4C9A" w:rsidP="004D1F4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FF75656" w14:textId="77777777" w:rsidR="00EA4C9A" w:rsidRPr="00384F0B" w:rsidRDefault="00EA4C9A" w:rsidP="00172F5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14:paraId="6EB7E38D" w14:textId="77777777" w:rsidR="00EA4C9A" w:rsidRPr="00384F0B" w:rsidRDefault="00EA4C9A" w:rsidP="004D1F4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</w:tr>
      <w:tr w:rsidR="00EA4C9A" w:rsidRPr="00384F0B" w14:paraId="2E40ECCC" w14:textId="77777777" w:rsidTr="00A360D2">
        <w:tc>
          <w:tcPr>
            <w:tcW w:w="3468" w:type="dxa"/>
            <w:tcBorders>
              <w:left w:val="single" w:sz="4" w:space="0" w:color="auto"/>
            </w:tcBorders>
          </w:tcPr>
          <w:p w14:paraId="13F44FB2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Index Linked Bond Fund</w:t>
            </w:r>
          </w:p>
        </w:tc>
        <w:tc>
          <w:tcPr>
            <w:tcW w:w="1920" w:type="dxa"/>
          </w:tcPr>
          <w:p w14:paraId="1EA22B58" w14:textId="77777777" w:rsidR="00EA4C9A" w:rsidRPr="00384F0B" w:rsidRDefault="00EA4C9A" w:rsidP="004D1F4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4E6593FA" w14:textId="77777777" w:rsidR="00EA4C9A" w:rsidRPr="00384F0B" w:rsidRDefault="00EA4C9A" w:rsidP="00172F5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29EAC2D3" w14:textId="77777777" w:rsidR="00EA4C9A" w:rsidRPr="00384F0B" w:rsidRDefault="00EA4C9A" w:rsidP="00A433E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</w:tr>
      <w:tr w:rsidR="00EA4C9A" w:rsidRPr="00384F0B" w14:paraId="32D91EC4" w14:textId="77777777" w:rsidTr="00A360D2">
        <w:tc>
          <w:tcPr>
            <w:tcW w:w="3468" w:type="dxa"/>
            <w:tcBorders>
              <w:left w:val="single" w:sz="4" w:space="0" w:color="auto"/>
            </w:tcBorders>
          </w:tcPr>
          <w:p w14:paraId="0BC92747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Balanced Fund</w:t>
            </w:r>
          </w:p>
        </w:tc>
        <w:tc>
          <w:tcPr>
            <w:tcW w:w="1920" w:type="dxa"/>
          </w:tcPr>
          <w:p w14:paraId="3EF4881D" w14:textId="77777777" w:rsidR="009B27EC" w:rsidRPr="00384F0B" w:rsidRDefault="009B27EC" w:rsidP="009B27E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20.00</w:t>
            </w:r>
          </w:p>
        </w:tc>
        <w:tc>
          <w:tcPr>
            <w:tcW w:w="1920" w:type="dxa"/>
          </w:tcPr>
          <w:p w14:paraId="461698A7" w14:textId="77777777" w:rsidR="00EA4C9A" w:rsidRPr="00384F0B" w:rsidRDefault="009B27EC" w:rsidP="00172F5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20.00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BEB0985" w14:textId="77777777" w:rsidR="00EA4C9A" w:rsidRPr="00384F0B" w:rsidRDefault="009B27EC" w:rsidP="00172F5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75.00</w:t>
            </w:r>
          </w:p>
        </w:tc>
      </w:tr>
      <w:tr w:rsidR="00EA4C9A" w:rsidRPr="00384F0B" w14:paraId="72479CC9" w14:textId="77777777" w:rsidTr="00A360D2">
        <w:tc>
          <w:tcPr>
            <w:tcW w:w="3468" w:type="dxa"/>
            <w:tcBorders>
              <w:left w:val="single" w:sz="4" w:space="0" w:color="auto"/>
            </w:tcBorders>
          </w:tcPr>
          <w:p w14:paraId="4E7E0AF6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Corporate Bond Fund</w:t>
            </w:r>
          </w:p>
        </w:tc>
        <w:tc>
          <w:tcPr>
            <w:tcW w:w="1920" w:type="dxa"/>
          </w:tcPr>
          <w:p w14:paraId="54775D54" w14:textId="77777777" w:rsidR="00EA4C9A" w:rsidRPr="00384F0B" w:rsidRDefault="00EA4C9A" w:rsidP="009B27E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024430D1" w14:textId="77777777" w:rsidR="00EA4C9A" w:rsidRPr="00384F0B" w:rsidRDefault="00EA4C9A" w:rsidP="00F20ED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0D11787A" w14:textId="77777777" w:rsidR="00EA4C9A" w:rsidRPr="00384F0B" w:rsidRDefault="009B27EC" w:rsidP="00172F5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25.00</w:t>
            </w:r>
          </w:p>
        </w:tc>
      </w:tr>
      <w:tr w:rsidR="00EA4C9A" w:rsidRPr="00384F0B" w14:paraId="0EDED321" w14:textId="77777777" w:rsidTr="00A360D2">
        <w:tc>
          <w:tcPr>
            <w:tcW w:w="3468" w:type="dxa"/>
            <w:tcBorders>
              <w:left w:val="single" w:sz="4" w:space="0" w:color="auto"/>
            </w:tcBorders>
          </w:tcPr>
          <w:p w14:paraId="4056D242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Cash Fund</w:t>
            </w:r>
          </w:p>
        </w:tc>
        <w:tc>
          <w:tcPr>
            <w:tcW w:w="1920" w:type="dxa"/>
          </w:tcPr>
          <w:p w14:paraId="5DCCF349" w14:textId="77777777" w:rsidR="00EA4C9A" w:rsidRPr="00384F0B" w:rsidRDefault="00EA4C9A" w:rsidP="00A433E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  <w:tc>
          <w:tcPr>
            <w:tcW w:w="1920" w:type="dxa"/>
          </w:tcPr>
          <w:p w14:paraId="1A9E1209" w14:textId="77777777" w:rsidR="00EA4C9A" w:rsidRPr="00384F0B" w:rsidRDefault="00EA4C9A" w:rsidP="009B27E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3D26A6EE" w14:textId="77777777" w:rsidR="00EA4C9A" w:rsidRPr="00384F0B" w:rsidRDefault="00EA4C9A" w:rsidP="00A433E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</w:tr>
      <w:tr w:rsidR="00EA4C9A" w:rsidRPr="00EA4C9A" w14:paraId="5DD01242" w14:textId="77777777" w:rsidTr="00A360D2">
        <w:tc>
          <w:tcPr>
            <w:tcW w:w="3468" w:type="dxa"/>
            <w:tcBorders>
              <w:left w:val="single" w:sz="4" w:space="0" w:color="auto"/>
              <w:bottom w:val="single" w:sz="4" w:space="0" w:color="auto"/>
            </w:tcBorders>
          </w:tcPr>
          <w:p w14:paraId="1556443A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Lifestyle Fund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9841121" w14:textId="77777777" w:rsidR="00EA4C9A" w:rsidRPr="00384F0B" w:rsidRDefault="009B27EC" w:rsidP="000C5FA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80.00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A91F156" w14:textId="77777777" w:rsidR="00EA4C9A" w:rsidRPr="00384F0B" w:rsidRDefault="009B27EC" w:rsidP="000C5FA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80.00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14:paraId="5BE43B9E" w14:textId="77777777" w:rsidR="00EA4C9A" w:rsidRPr="00384F0B" w:rsidRDefault="00EA4C9A" w:rsidP="000C5FA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</w:p>
        </w:tc>
      </w:tr>
    </w:tbl>
    <w:p w14:paraId="12596378" w14:textId="77777777" w:rsidR="00EA4C9A" w:rsidRPr="00EA4C9A" w:rsidRDefault="00EA4C9A" w:rsidP="00EA4C9A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  <w:szCs w:val="24"/>
        </w:rPr>
      </w:pPr>
    </w:p>
    <w:p w14:paraId="0A499EE1" w14:textId="77777777" w:rsidR="00EA4C9A" w:rsidRPr="00EA4C9A" w:rsidRDefault="00EA4C9A" w:rsidP="00EA4C9A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  <w:szCs w:val="24"/>
        </w:rPr>
      </w:pPr>
    </w:p>
    <w:p w14:paraId="4560DEA0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  <w:u w:val="single"/>
        </w:rPr>
      </w:pPr>
      <w:r w:rsidRPr="00EA4C9A">
        <w:rPr>
          <w:b/>
          <w:spacing w:val="-3"/>
          <w:szCs w:val="24"/>
          <w:u w:val="single"/>
        </w:rPr>
        <w:t>Investment Fund Unit Prices</w:t>
      </w:r>
    </w:p>
    <w:p w14:paraId="30498581" w14:textId="77777777" w:rsidR="00EA4C9A" w:rsidRPr="00EA4C9A" w:rsidRDefault="00EA4C9A" w:rsidP="00EA4C9A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920"/>
      </w:tblGrid>
      <w:tr w:rsidR="00EA4C9A" w:rsidRPr="00EA4C9A" w14:paraId="4562D4A6" w14:textId="77777777" w:rsidTr="00295772">
        <w:tc>
          <w:tcPr>
            <w:tcW w:w="3468" w:type="dxa"/>
          </w:tcPr>
          <w:p w14:paraId="0F93767D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Fund</w:t>
            </w:r>
          </w:p>
        </w:tc>
        <w:tc>
          <w:tcPr>
            <w:tcW w:w="1920" w:type="dxa"/>
          </w:tcPr>
          <w:p w14:paraId="27355DF9" w14:textId="77777777" w:rsidR="00EA4C9A" w:rsidRPr="00EA4C9A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</w:rPr>
            </w:pPr>
            <w:r w:rsidRPr="00EA4C9A">
              <w:rPr>
                <w:b/>
                <w:spacing w:val="-3"/>
                <w:szCs w:val="24"/>
              </w:rPr>
              <w:t>Current Unit Price (£)</w:t>
            </w:r>
          </w:p>
        </w:tc>
      </w:tr>
      <w:tr w:rsidR="00EA4C9A" w:rsidRPr="00EA4C9A" w14:paraId="51E73927" w14:textId="77777777" w:rsidTr="00295772">
        <w:tc>
          <w:tcPr>
            <w:tcW w:w="3468" w:type="dxa"/>
          </w:tcPr>
          <w:p w14:paraId="7B84D12C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Global Equity Fund</w:t>
            </w:r>
          </w:p>
        </w:tc>
        <w:tc>
          <w:tcPr>
            <w:tcW w:w="1920" w:type="dxa"/>
          </w:tcPr>
          <w:p w14:paraId="31598244" w14:textId="77777777" w:rsidR="00EA4C9A" w:rsidRPr="00384F0B" w:rsidRDefault="00A433E8" w:rsidP="007C53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5.2</w:t>
            </w:r>
            <w:r w:rsidR="007C5371">
              <w:rPr>
                <w:spacing w:val="-3"/>
                <w:szCs w:val="24"/>
              </w:rPr>
              <w:t>24</w:t>
            </w:r>
          </w:p>
        </w:tc>
      </w:tr>
      <w:tr w:rsidR="00EA4C9A" w:rsidRPr="00EA4C9A" w14:paraId="2A7F8B7F" w14:textId="77777777" w:rsidTr="00295772">
        <w:tc>
          <w:tcPr>
            <w:tcW w:w="3468" w:type="dxa"/>
          </w:tcPr>
          <w:p w14:paraId="2E886DD4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Index Linked Bond Fund</w:t>
            </w:r>
          </w:p>
        </w:tc>
        <w:tc>
          <w:tcPr>
            <w:tcW w:w="1920" w:type="dxa"/>
          </w:tcPr>
          <w:p w14:paraId="42EA1DA1" w14:textId="77777777" w:rsidR="00EA4C9A" w:rsidRPr="00384F0B" w:rsidRDefault="007C5371" w:rsidP="000C5FA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1.318</w:t>
            </w:r>
          </w:p>
        </w:tc>
      </w:tr>
      <w:tr w:rsidR="00EA4C9A" w:rsidRPr="00EA4C9A" w14:paraId="5EFE927E" w14:textId="77777777" w:rsidTr="00295772">
        <w:tc>
          <w:tcPr>
            <w:tcW w:w="3468" w:type="dxa"/>
          </w:tcPr>
          <w:p w14:paraId="7A175116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Balanced Fund</w:t>
            </w:r>
          </w:p>
        </w:tc>
        <w:tc>
          <w:tcPr>
            <w:tcW w:w="1920" w:type="dxa"/>
          </w:tcPr>
          <w:p w14:paraId="6B8EC3E8" w14:textId="77777777" w:rsidR="00EA4C9A" w:rsidRPr="00384F0B" w:rsidRDefault="00A433E8" w:rsidP="007C53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4.34</w:t>
            </w:r>
            <w:r w:rsidR="007C5371">
              <w:rPr>
                <w:spacing w:val="-3"/>
                <w:szCs w:val="24"/>
              </w:rPr>
              <w:t>7</w:t>
            </w:r>
          </w:p>
        </w:tc>
      </w:tr>
      <w:tr w:rsidR="00EA4C9A" w:rsidRPr="00EA4C9A" w14:paraId="7453F694" w14:textId="77777777" w:rsidTr="00295772">
        <w:tc>
          <w:tcPr>
            <w:tcW w:w="3468" w:type="dxa"/>
          </w:tcPr>
          <w:p w14:paraId="6746C550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Corporate Bond Fund</w:t>
            </w:r>
          </w:p>
        </w:tc>
        <w:tc>
          <w:tcPr>
            <w:tcW w:w="1920" w:type="dxa"/>
          </w:tcPr>
          <w:p w14:paraId="210C6A3A" w14:textId="77777777" w:rsidR="00EA4C9A" w:rsidRPr="00384F0B" w:rsidRDefault="00A433E8" w:rsidP="007C53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1.59</w:t>
            </w:r>
            <w:r w:rsidR="007C5371">
              <w:rPr>
                <w:spacing w:val="-3"/>
                <w:szCs w:val="24"/>
              </w:rPr>
              <w:t>5</w:t>
            </w:r>
          </w:p>
        </w:tc>
      </w:tr>
      <w:tr w:rsidR="00EA4C9A" w:rsidRPr="00EA4C9A" w14:paraId="7F1D27B9" w14:textId="77777777" w:rsidTr="00295772">
        <w:tc>
          <w:tcPr>
            <w:tcW w:w="3468" w:type="dxa"/>
          </w:tcPr>
          <w:p w14:paraId="54277EDB" w14:textId="77777777" w:rsidR="00EA4C9A" w:rsidRPr="00384F0B" w:rsidRDefault="00EA4C9A" w:rsidP="0029577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</w:rPr>
            </w:pPr>
            <w:r w:rsidRPr="00384F0B">
              <w:rPr>
                <w:spacing w:val="-3"/>
                <w:szCs w:val="24"/>
              </w:rPr>
              <w:t>Cash Fund</w:t>
            </w:r>
          </w:p>
        </w:tc>
        <w:tc>
          <w:tcPr>
            <w:tcW w:w="1920" w:type="dxa"/>
          </w:tcPr>
          <w:p w14:paraId="0A3A7167" w14:textId="77777777" w:rsidR="00EA4C9A" w:rsidRPr="00384F0B" w:rsidRDefault="00A433E8" w:rsidP="007C5371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1.02</w:t>
            </w:r>
            <w:r w:rsidR="007C5371">
              <w:rPr>
                <w:spacing w:val="-3"/>
                <w:szCs w:val="24"/>
              </w:rPr>
              <w:t>1</w:t>
            </w:r>
          </w:p>
        </w:tc>
      </w:tr>
    </w:tbl>
    <w:p w14:paraId="1C89E3F6" w14:textId="77777777" w:rsidR="00EA4C9A" w:rsidRPr="00EA4C9A" w:rsidRDefault="00EA4C9A" w:rsidP="00EA4C9A">
      <w:pPr>
        <w:tabs>
          <w:tab w:val="right" w:pos="8976"/>
          <w:tab w:val="left" w:pos="9724"/>
        </w:tabs>
        <w:suppressAutoHyphens/>
        <w:jc w:val="both"/>
        <w:rPr>
          <w:spacing w:val="-3"/>
          <w:szCs w:val="24"/>
        </w:rPr>
      </w:pPr>
    </w:p>
    <w:p w14:paraId="70FB22AA" w14:textId="77777777" w:rsidR="00EA4C9A" w:rsidRPr="00EA4C9A" w:rsidRDefault="00EA4C9A" w:rsidP="00EA4C9A">
      <w:pPr>
        <w:tabs>
          <w:tab w:val="right" w:pos="8976"/>
          <w:tab w:val="left" w:pos="9724"/>
        </w:tabs>
        <w:suppressAutoHyphens/>
        <w:jc w:val="both"/>
        <w:rPr>
          <w:spacing w:val="-3"/>
          <w:szCs w:val="24"/>
        </w:rPr>
      </w:pPr>
    </w:p>
    <w:p w14:paraId="6D6DCCD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Transfer value details from previous scheme</w:t>
      </w:r>
    </w:p>
    <w:p w14:paraId="28584254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5CF54B7C" w14:textId="77777777" w:rsidR="00EA4C9A" w:rsidRPr="00EA4C9A" w:rsidRDefault="00EA4C9A" w:rsidP="00384F0B">
      <w:pPr>
        <w:tabs>
          <w:tab w:val="left" w:pos="6521"/>
          <w:tab w:val="decimal" w:pos="7938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total transfer value (including AVCs)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E77E08">
        <w:rPr>
          <w:b/>
          <w:spacing w:val="-3"/>
          <w:szCs w:val="24"/>
        </w:rPr>
        <w:t>32,987.00</w:t>
      </w:r>
    </w:p>
    <w:p w14:paraId="495DAC03" w14:textId="77777777" w:rsidR="00EA4C9A" w:rsidRPr="00EA4C9A" w:rsidRDefault="00EA4C9A" w:rsidP="00384F0B">
      <w:pPr>
        <w:tabs>
          <w:tab w:val="left" w:pos="7080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</w:p>
    <w:p w14:paraId="299CD25F" w14:textId="77777777" w:rsidR="00EA4C9A" w:rsidRPr="00EA4C9A" w:rsidRDefault="00EA4C9A" w:rsidP="00384F0B">
      <w:pPr>
        <w:tabs>
          <w:tab w:val="left" w:pos="7080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003F53D8" w14:textId="77777777" w:rsidR="00EA4C9A" w:rsidRPr="00EA4C9A" w:rsidRDefault="00EA4C9A" w:rsidP="00384F0B">
      <w:pPr>
        <w:tabs>
          <w:tab w:val="left" w:pos="7080"/>
          <w:tab w:val="decimal" w:pos="7938"/>
          <w:tab w:val="right" w:pos="8976"/>
        </w:tabs>
        <w:suppressAutoHyphens/>
        <w:jc w:val="both"/>
        <w:rPr>
          <w:spacing w:val="-3"/>
          <w:szCs w:val="24"/>
        </w:rPr>
      </w:pPr>
    </w:p>
    <w:p w14:paraId="188023F8" w14:textId="77777777" w:rsidR="00EA4C9A" w:rsidRPr="00EA4C9A" w:rsidRDefault="00EA4C9A" w:rsidP="00384F0B">
      <w:pPr>
        <w:numPr>
          <w:ilvl w:val="0"/>
          <w:numId w:val="7"/>
        </w:numPr>
        <w:tabs>
          <w:tab w:val="left" w:pos="709"/>
          <w:tab w:val="left" w:pos="6521"/>
          <w:tab w:val="decimal" w:pos="7938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Current value of member’s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E77E08">
        <w:rPr>
          <w:b/>
          <w:spacing w:val="-3"/>
          <w:szCs w:val="24"/>
        </w:rPr>
        <w:t>12,970.53</w:t>
      </w:r>
    </w:p>
    <w:p w14:paraId="06F091CD" w14:textId="77777777" w:rsidR="00EA4C9A" w:rsidRPr="00EA4C9A" w:rsidRDefault="00EA4C9A" w:rsidP="00384F0B">
      <w:pPr>
        <w:tabs>
          <w:tab w:val="left" w:pos="709"/>
          <w:tab w:val="left" w:pos="7088"/>
          <w:tab w:val="decimal" w:pos="7938"/>
        </w:tabs>
        <w:suppressAutoHyphens/>
        <w:ind w:left="720"/>
        <w:jc w:val="both"/>
        <w:rPr>
          <w:b/>
          <w:spacing w:val="-3"/>
          <w:szCs w:val="24"/>
        </w:rPr>
      </w:pPr>
    </w:p>
    <w:p w14:paraId="561629DD" w14:textId="77777777" w:rsidR="00EA4C9A" w:rsidRPr="00EA4C9A" w:rsidRDefault="00EA4C9A" w:rsidP="00384F0B">
      <w:pPr>
        <w:numPr>
          <w:ilvl w:val="0"/>
          <w:numId w:val="7"/>
        </w:numPr>
        <w:tabs>
          <w:tab w:val="left" w:pos="709"/>
          <w:tab w:val="left" w:pos="6521"/>
          <w:tab w:val="decimal" w:pos="7938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Current value of AVCs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384F0B">
        <w:rPr>
          <w:b/>
          <w:spacing w:val="-3"/>
          <w:szCs w:val="24"/>
        </w:rPr>
        <w:tab/>
      </w:r>
      <w:r w:rsidR="00E77E08">
        <w:rPr>
          <w:b/>
          <w:spacing w:val="-3"/>
          <w:szCs w:val="24"/>
        </w:rPr>
        <w:t>4,009.67</w:t>
      </w:r>
    </w:p>
    <w:p w14:paraId="2B50DEC1" w14:textId="77777777" w:rsidR="00EA4C9A" w:rsidRPr="00EA4C9A" w:rsidRDefault="00EA4C9A" w:rsidP="00EA4C9A">
      <w:pPr>
        <w:tabs>
          <w:tab w:val="left" w:pos="709"/>
          <w:tab w:val="left" w:pos="7088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    </w:t>
      </w:r>
    </w:p>
    <w:p w14:paraId="587E6B80" w14:textId="77777777" w:rsidR="00EA4C9A" w:rsidRPr="00EA4C9A" w:rsidRDefault="00EA4C9A" w:rsidP="00EA4C9A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04EF021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602FF81B" w14:textId="77777777" w:rsidR="00EA4C9A" w:rsidRPr="00EA4C9A" w:rsidRDefault="00EA4C9A" w:rsidP="00EA4C9A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B4E1627" w14:textId="77777777" w:rsidR="00EA4C9A" w:rsidRPr="00EA4C9A" w:rsidRDefault="0063209C" w:rsidP="0063209C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Following </w:t>
      </w:r>
      <w:r w:rsidR="00A957E2">
        <w:rPr>
          <w:spacing w:val="-3"/>
          <w:szCs w:val="24"/>
        </w:rPr>
        <w:t>Georgia Musgrove</w:t>
      </w:r>
      <w:r w:rsidR="00A433E8">
        <w:rPr>
          <w:spacing w:val="-3"/>
          <w:szCs w:val="24"/>
        </w:rPr>
        <w:t>’s</w:t>
      </w:r>
      <w:r>
        <w:rPr>
          <w:spacing w:val="-3"/>
          <w:szCs w:val="24"/>
        </w:rPr>
        <w:t xml:space="preserve"> written authority to</w:t>
      </w:r>
      <w:r w:rsidR="00D318A4">
        <w:rPr>
          <w:spacing w:val="-3"/>
          <w:szCs w:val="24"/>
        </w:rPr>
        <w:t xml:space="preserve"> proceed, the transfer in of </w:t>
      </w:r>
      <w:r w:rsidR="00A433E8">
        <w:rPr>
          <w:spacing w:val="-3"/>
          <w:szCs w:val="24"/>
        </w:rPr>
        <w:t>her</w:t>
      </w:r>
      <w:r>
        <w:rPr>
          <w:spacing w:val="-3"/>
          <w:szCs w:val="24"/>
        </w:rPr>
        <w:t xml:space="preserve"> benefits </w:t>
      </w:r>
      <w:r w:rsidR="00EA4C9A" w:rsidRPr="00EA4C9A">
        <w:rPr>
          <w:spacing w:val="-3"/>
          <w:szCs w:val="24"/>
        </w:rPr>
        <w:t xml:space="preserve">from the registered Defined Contribution arrangement of </w:t>
      </w:r>
      <w:r w:rsidR="00A433E8">
        <w:rPr>
          <w:spacing w:val="-3"/>
          <w:szCs w:val="24"/>
        </w:rPr>
        <w:t>her</w:t>
      </w:r>
      <w:r w:rsidR="00EA4C9A" w:rsidRPr="00EA4C9A">
        <w:rPr>
          <w:spacing w:val="-3"/>
          <w:szCs w:val="24"/>
        </w:rPr>
        <w:t xml:space="preserve"> previous employer</w:t>
      </w:r>
      <w:r>
        <w:rPr>
          <w:spacing w:val="-3"/>
          <w:szCs w:val="24"/>
        </w:rPr>
        <w:t xml:space="preserve"> took place on </w:t>
      </w:r>
      <w:r w:rsidR="00F62CF8">
        <w:rPr>
          <w:spacing w:val="-3"/>
          <w:szCs w:val="24"/>
        </w:rPr>
        <w:t xml:space="preserve">                  </w:t>
      </w:r>
      <w:r w:rsidR="00A433E8">
        <w:rPr>
          <w:spacing w:val="-3"/>
          <w:szCs w:val="24"/>
        </w:rPr>
        <w:t>1</w:t>
      </w:r>
      <w:r w:rsidR="00A957E2">
        <w:rPr>
          <w:spacing w:val="-3"/>
          <w:szCs w:val="24"/>
        </w:rPr>
        <w:t>0 September</w:t>
      </w:r>
      <w:r w:rsidR="00A433E8">
        <w:rPr>
          <w:spacing w:val="-3"/>
          <w:szCs w:val="24"/>
        </w:rPr>
        <w:t xml:space="preserve"> 2022</w:t>
      </w:r>
      <w:r w:rsidR="00EA4C9A" w:rsidRPr="00EA4C9A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 </w:t>
      </w:r>
      <w:r w:rsidR="00EA4C9A" w:rsidRPr="00EA4C9A">
        <w:rPr>
          <w:spacing w:val="-3"/>
          <w:szCs w:val="24"/>
        </w:rPr>
        <w:t xml:space="preserve">The transfer in </w:t>
      </w:r>
      <w:r>
        <w:rPr>
          <w:spacing w:val="-3"/>
          <w:szCs w:val="24"/>
        </w:rPr>
        <w:t xml:space="preserve">was </w:t>
      </w:r>
      <w:r w:rsidR="00EA4C9A" w:rsidRPr="00EA4C9A">
        <w:rPr>
          <w:spacing w:val="-3"/>
          <w:szCs w:val="24"/>
        </w:rPr>
        <w:t>allocated in accordance with</w:t>
      </w:r>
      <w:r w:rsidR="00A433E8">
        <w:rPr>
          <w:spacing w:val="-3"/>
          <w:szCs w:val="24"/>
        </w:rPr>
        <w:t xml:space="preserve"> </w:t>
      </w:r>
      <w:r w:rsidR="00A957E2">
        <w:rPr>
          <w:spacing w:val="-3"/>
          <w:szCs w:val="24"/>
        </w:rPr>
        <w:t>Georgia Musgrove</w:t>
      </w:r>
      <w:r w:rsidR="00A433E8">
        <w:rPr>
          <w:spacing w:val="-3"/>
          <w:szCs w:val="24"/>
        </w:rPr>
        <w:t>’s</w:t>
      </w:r>
      <w:r w:rsidR="00D318A4">
        <w:rPr>
          <w:spacing w:val="-3"/>
          <w:szCs w:val="24"/>
        </w:rPr>
        <w:t xml:space="preserve"> cu</w:t>
      </w:r>
      <w:r w:rsidR="00EA4C9A" w:rsidRPr="00EA4C9A">
        <w:rPr>
          <w:spacing w:val="-3"/>
          <w:szCs w:val="24"/>
        </w:rPr>
        <w:t>rrent investment choices</w:t>
      </w:r>
      <w:r>
        <w:rPr>
          <w:spacing w:val="-3"/>
          <w:szCs w:val="24"/>
        </w:rPr>
        <w:t xml:space="preserve"> and </w:t>
      </w:r>
      <w:r w:rsidR="00896A88">
        <w:rPr>
          <w:spacing w:val="-3"/>
          <w:szCs w:val="24"/>
        </w:rPr>
        <w:t xml:space="preserve">was </w:t>
      </w:r>
      <w:r>
        <w:rPr>
          <w:spacing w:val="-3"/>
          <w:szCs w:val="24"/>
        </w:rPr>
        <w:t>based on the Investment Fund Unit Prices detailed above.</w:t>
      </w:r>
    </w:p>
    <w:p w14:paraId="6DB490AF" w14:textId="77777777" w:rsidR="00EA4C9A" w:rsidRDefault="00EA4C9A" w:rsidP="00EA4C9A">
      <w:pPr>
        <w:tabs>
          <w:tab w:val="left" w:pos="7088"/>
          <w:tab w:val="decimal" w:pos="8520"/>
          <w:tab w:val="right" w:pos="8976"/>
        </w:tabs>
        <w:suppressAutoHyphens/>
        <w:jc w:val="both"/>
        <w:rPr>
          <w:spacing w:val="-3"/>
          <w:szCs w:val="24"/>
        </w:rPr>
      </w:pPr>
    </w:p>
    <w:p w14:paraId="431F8475" w14:textId="77777777" w:rsidR="0063209C" w:rsidRPr="00EA4C9A" w:rsidRDefault="0063209C" w:rsidP="00EA4C9A">
      <w:pPr>
        <w:tabs>
          <w:tab w:val="left" w:pos="7088"/>
          <w:tab w:val="decimal" w:pos="8520"/>
          <w:tab w:val="right" w:pos="8976"/>
        </w:tabs>
        <w:suppressAutoHyphens/>
        <w:jc w:val="both"/>
        <w:rPr>
          <w:spacing w:val="-3"/>
          <w:szCs w:val="24"/>
        </w:rPr>
      </w:pPr>
    </w:p>
    <w:p w14:paraId="2B295226" w14:textId="77777777" w:rsidR="00305C24" w:rsidRDefault="00305C24" w:rsidP="00EA4C9A">
      <w:pPr>
        <w:pStyle w:val="BodyTextIndent"/>
        <w:tabs>
          <w:tab w:val="left" w:pos="7380"/>
        </w:tabs>
        <w:ind w:left="0" w:firstLine="0"/>
        <w:rPr>
          <w:caps/>
          <w:sz w:val="24"/>
          <w:szCs w:val="24"/>
        </w:rPr>
      </w:pPr>
    </w:p>
    <w:p w14:paraId="6B4146E1" w14:textId="77777777" w:rsidR="00EA4C9A" w:rsidRPr="00EA4C9A" w:rsidRDefault="00EA4C9A" w:rsidP="00EA4C9A">
      <w:pPr>
        <w:pStyle w:val="BodyTextIndent"/>
        <w:tabs>
          <w:tab w:val="left" w:pos="7380"/>
        </w:tabs>
        <w:ind w:left="0" w:firstLine="0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TRANSFERS</w:t>
      </w:r>
    </w:p>
    <w:p w14:paraId="42492617" w14:textId="77777777" w:rsidR="00EA4C9A" w:rsidRPr="00EA4C9A" w:rsidRDefault="00EA4C9A" w:rsidP="00EA4C9A">
      <w:pPr>
        <w:pStyle w:val="BodyTextIndent"/>
        <w:tabs>
          <w:tab w:val="left" w:pos="7380"/>
        </w:tabs>
        <w:ind w:left="0" w:firstLine="0"/>
        <w:rPr>
          <w:caps/>
          <w:sz w:val="24"/>
          <w:szCs w:val="24"/>
        </w:rPr>
      </w:pP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</w:r>
      <w:r w:rsidRPr="00EA4C9A">
        <w:rPr>
          <w:caps/>
          <w:sz w:val="24"/>
          <w:szCs w:val="24"/>
        </w:rPr>
        <w:tab/>
        <w:t>QUESTION 5</w:t>
      </w:r>
    </w:p>
    <w:p w14:paraId="0B47200B" w14:textId="77777777" w:rsidR="00EA4C9A" w:rsidRPr="00EA4C9A" w:rsidRDefault="00EA4C9A" w:rsidP="00EA4C9A">
      <w:pPr>
        <w:pStyle w:val="BodyTextIndent"/>
        <w:ind w:left="0" w:firstLine="0"/>
        <w:rPr>
          <w:sz w:val="24"/>
          <w:szCs w:val="24"/>
        </w:rPr>
      </w:pPr>
      <w:r w:rsidRPr="00EA4C9A">
        <w:rPr>
          <w:sz w:val="24"/>
          <w:szCs w:val="24"/>
        </w:rPr>
        <w:lastRenderedPageBreak/>
        <w:t>CASE STUDY DETAILS</w:t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XYZ SCHEME</w:t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TRANSFERS</w:t>
      </w:r>
    </w:p>
    <w:p w14:paraId="42A4F7C0" w14:textId="77777777" w:rsidR="00EA4C9A" w:rsidRPr="00EA4C9A" w:rsidRDefault="00EA4C9A" w:rsidP="00EA4C9A">
      <w:pPr>
        <w:pStyle w:val="BodyTextIndent"/>
        <w:ind w:left="0" w:firstLine="0"/>
        <w:rPr>
          <w:caps/>
          <w:sz w:val="24"/>
          <w:szCs w:val="24"/>
        </w:rPr>
      </w:pP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</w:r>
      <w:r w:rsidRPr="00EA4C9A">
        <w:rPr>
          <w:sz w:val="24"/>
          <w:szCs w:val="24"/>
        </w:rPr>
        <w:tab/>
        <w:t>QUESTION 6</w:t>
      </w:r>
    </w:p>
    <w:p w14:paraId="4DC14B9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B7E3E6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52C6E4E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Event history</w:t>
      </w:r>
    </w:p>
    <w:p w14:paraId="14905000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7F59C32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first event</w:t>
      </w:r>
      <w:r w:rsidRPr="00EA4C9A">
        <w:rPr>
          <w:spacing w:val="-3"/>
          <w:szCs w:val="24"/>
        </w:rPr>
        <w:tab/>
      </w:r>
      <w:r w:rsidR="00087D26">
        <w:rPr>
          <w:b/>
          <w:spacing w:val="-3"/>
          <w:szCs w:val="24"/>
        </w:rPr>
        <w:t>08/09/2022</w:t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First event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 IN</w:t>
      </w:r>
    </w:p>
    <w:p w14:paraId="31A17183" w14:textId="77777777" w:rsidR="00EA4C9A" w:rsidRPr="00EA4C9A" w:rsidRDefault="005E40CE" w:rsidP="005E40CE">
      <w:pPr>
        <w:tabs>
          <w:tab w:val="left" w:pos="-720"/>
          <w:tab w:val="left" w:pos="293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ab/>
      </w:r>
    </w:p>
    <w:p w14:paraId="198C7241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Date of second event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 xml:space="preserve">Second event </w:t>
      </w:r>
      <w:r w:rsidRPr="00EA4C9A">
        <w:rPr>
          <w:spacing w:val="-3"/>
          <w:szCs w:val="24"/>
        </w:rPr>
        <w:tab/>
      </w:r>
    </w:p>
    <w:p w14:paraId="3C07DBE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148C719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6AEF19BA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Member details </w:t>
      </w:r>
    </w:p>
    <w:p w14:paraId="71BAED47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B2DAE9C" w14:textId="77777777" w:rsidR="00EA4C9A" w:rsidRPr="005E40CE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Surname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087D26">
        <w:rPr>
          <w:b/>
          <w:spacing w:val="-3"/>
          <w:szCs w:val="24"/>
        </w:rPr>
        <w:t>RIDGELEY</w:t>
      </w:r>
      <w:r w:rsidR="00172F54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  <w:t>Forenames</w:t>
      </w:r>
      <w:r w:rsidRPr="00EA4C9A">
        <w:rPr>
          <w:spacing w:val="-3"/>
          <w:szCs w:val="24"/>
        </w:rPr>
        <w:tab/>
      </w:r>
      <w:r w:rsidR="00C35998">
        <w:rPr>
          <w:b/>
          <w:spacing w:val="-3"/>
          <w:szCs w:val="24"/>
        </w:rPr>
        <w:t>JACK</w:t>
      </w:r>
    </w:p>
    <w:p w14:paraId="12906D3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49BAA8F4" w14:textId="77777777" w:rsidR="00EA4C9A" w:rsidRPr="00305C24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birth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087D26" w:rsidRPr="00087D26">
        <w:rPr>
          <w:b/>
          <w:spacing w:val="-3"/>
          <w:szCs w:val="24"/>
        </w:rPr>
        <w:t>12/10</w:t>
      </w:r>
      <w:r w:rsidR="00774AFC" w:rsidRPr="00087D26">
        <w:rPr>
          <w:b/>
          <w:spacing w:val="-3"/>
          <w:szCs w:val="24"/>
        </w:rPr>
        <w:t>/196</w:t>
      </w:r>
      <w:r w:rsidR="00087D26" w:rsidRPr="00087D26">
        <w:rPr>
          <w:b/>
          <w:spacing w:val="-3"/>
          <w:szCs w:val="24"/>
        </w:rPr>
        <w:t>2</w:t>
      </w:r>
      <w:r w:rsidRPr="00774AFC">
        <w:rPr>
          <w:b/>
          <w:spacing w:val="-3"/>
          <w:szCs w:val="24"/>
        </w:rPr>
        <w:tab/>
      </w:r>
      <w:r w:rsidRPr="00EA4C9A">
        <w:rPr>
          <w:spacing w:val="-3"/>
          <w:szCs w:val="24"/>
        </w:rPr>
        <w:tab/>
        <w:t>Gender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774AFC">
        <w:rPr>
          <w:b/>
          <w:spacing w:val="-3"/>
          <w:szCs w:val="24"/>
        </w:rPr>
        <w:t>MALE</w:t>
      </w:r>
    </w:p>
    <w:p w14:paraId="18F0678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9C0FD3C" w14:textId="77777777" w:rsidR="00EA4C9A" w:rsidRPr="004A2CDF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Spouse's date of birth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5E40CE">
        <w:rPr>
          <w:spacing w:val="-3"/>
          <w:szCs w:val="24"/>
        </w:rPr>
        <w:tab/>
      </w:r>
      <w:r w:rsidR="00087D26" w:rsidRPr="00087D26">
        <w:rPr>
          <w:b/>
          <w:spacing w:val="-3"/>
          <w:szCs w:val="24"/>
        </w:rPr>
        <w:t>21/06/</w:t>
      </w:r>
      <w:r w:rsidR="00BD7B23" w:rsidRPr="00087D26">
        <w:rPr>
          <w:b/>
          <w:spacing w:val="-3"/>
          <w:szCs w:val="24"/>
        </w:rPr>
        <w:t>197</w:t>
      </w:r>
      <w:r w:rsidR="00087D26" w:rsidRPr="00087D26">
        <w:rPr>
          <w:b/>
          <w:spacing w:val="-3"/>
          <w:szCs w:val="24"/>
        </w:rPr>
        <w:t>4</w:t>
      </w:r>
      <w:r w:rsidRPr="004A2CDF">
        <w:rPr>
          <w:b/>
          <w:spacing w:val="-3"/>
          <w:szCs w:val="24"/>
        </w:rPr>
        <w:tab/>
      </w:r>
    </w:p>
    <w:p w14:paraId="5BBFDA69" w14:textId="77777777" w:rsidR="00EA4C9A" w:rsidRPr="004A2CDF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6A2AD26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Child depend</w:t>
      </w:r>
      <w:r w:rsidR="00DE65F7">
        <w:rPr>
          <w:spacing w:val="-3"/>
          <w:szCs w:val="24"/>
        </w:rPr>
        <w:t>a</w:t>
      </w:r>
      <w:r w:rsidRPr="00EA4C9A">
        <w:rPr>
          <w:spacing w:val="-3"/>
          <w:szCs w:val="24"/>
        </w:rPr>
        <w:t>nt’s date of birth</w:t>
      </w:r>
    </w:p>
    <w:p w14:paraId="07D66E3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48501C89" w14:textId="77777777" w:rsidR="00EA4C9A" w:rsidRPr="00BD7B23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company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087D26">
        <w:rPr>
          <w:b/>
          <w:spacing w:val="-3"/>
          <w:szCs w:val="24"/>
        </w:rPr>
        <w:t>29/06/2022</w:t>
      </w:r>
    </w:p>
    <w:p w14:paraId="44638FB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A8CE7B9" w14:textId="77777777" w:rsidR="00EA4C9A" w:rsidRPr="00BD7B23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Date of joining scheme</w:t>
      </w:r>
      <w:r w:rsidR="00DC2E9C">
        <w:rPr>
          <w:spacing w:val="-3"/>
          <w:szCs w:val="24"/>
        </w:rPr>
        <w:tab/>
      </w:r>
      <w:r w:rsidR="00DC2E9C">
        <w:rPr>
          <w:spacing w:val="-3"/>
          <w:szCs w:val="24"/>
        </w:rPr>
        <w:tab/>
      </w:r>
      <w:r w:rsidR="00087D26">
        <w:rPr>
          <w:b/>
          <w:spacing w:val="-3"/>
          <w:szCs w:val="24"/>
        </w:rPr>
        <w:t>29/07/2022</w:t>
      </w:r>
    </w:p>
    <w:p w14:paraId="4AA27D4C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6ADA55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Category of membership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A</w:t>
      </w:r>
    </w:p>
    <w:p w14:paraId="5EAC3D63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0BBEFCF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4EBA0CF" w14:textId="77777777" w:rsidR="00EA4C9A" w:rsidRPr="00EA4C9A" w:rsidRDefault="00EA4C9A" w:rsidP="00EA4C9A">
      <w:pPr>
        <w:tabs>
          <w:tab w:val="left" w:pos="-720"/>
          <w:tab w:val="right" w:pos="8602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>Contribution history</w:t>
      </w:r>
    </w:p>
    <w:p w14:paraId="2E84D90D" w14:textId="77777777" w:rsidR="00EA4C9A" w:rsidRPr="00EA4C9A" w:rsidRDefault="00EA4C9A" w:rsidP="00EA4C9A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  <w:szCs w:val="24"/>
        </w:rPr>
      </w:pPr>
    </w:p>
    <w:p w14:paraId="398795E0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right" w:pos="8602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Total member's normal contributions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087D26">
        <w:rPr>
          <w:b/>
          <w:spacing w:val="-3"/>
          <w:szCs w:val="24"/>
        </w:rPr>
        <w:t>209.84</w:t>
      </w:r>
    </w:p>
    <w:p w14:paraId="218D7729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right" w:pos="8602"/>
        </w:tabs>
        <w:suppressAutoHyphens/>
        <w:jc w:val="both"/>
        <w:rPr>
          <w:spacing w:val="-3"/>
          <w:szCs w:val="24"/>
        </w:rPr>
      </w:pPr>
    </w:p>
    <w:p w14:paraId="4B212FFE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right" w:pos="8602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Total member’s AVCs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</w:p>
    <w:p w14:paraId="533B03C8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right" w:pos="8602"/>
        </w:tabs>
        <w:suppressAutoHyphens/>
        <w:jc w:val="both"/>
        <w:rPr>
          <w:spacing w:val="-3"/>
          <w:szCs w:val="24"/>
        </w:rPr>
      </w:pPr>
    </w:p>
    <w:p w14:paraId="1A0CE7B3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right" w:pos="8602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Current value of AVCs</w:t>
      </w:r>
      <w:r w:rsidRPr="00EA4C9A">
        <w:rPr>
          <w:spacing w:val="-3"/>
          <w:szCs w:val="24"/>
        </w:rPr>
        <w:tab/>
      </w:r>
      <w:r w:rsidRPr="00EA4C9A">
        <w:rPr>
          <w:b/>
          <w:bCs/>
          <w:spacing w:val="-3"/>
          <w:szCs w:val="24"/>
        </w:rPr>
        <w:t>£</w:t>
      </w:r>
    </w:p>
    <w:p w14:paraId="7C2181E9" w14:textId="77777777" w:rsidR="00EA4C9A" w:rsidRPr="00EA4C9A" w:rsidRDefault="00EA4C9A" w:rsidP="00DC2E9C">
      <w:pPr>
        <w:tabs>
          <w:tab w:val="left" w:pos="-720"/>
          <w:tab w:val="left" w:pos="7293"/>
          <w:tab w:val="decimal" w:pos="8222"/>
          <w:tab w:val="right" w:pos="8602"/>
        </w:tabs>
        <w:suppressAutoHyphens/>
        <w:jc w:val="both"/>
        <w:rPr>
          <w:b/>
          <w:spacing w:val="-3"/>
          <w:szCs w:val="24"/>
        </w:rPr>
      </w:pPr>
    </w:p>
    <w:p w14:paraId="2C81B737" w14:textId="77777777" w:rsidR="00EA4C9A" w:rsidRPr="00EA4C9A" w:rsidRDefault="00EA4C9A" w:rsidP="00EA4C9A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  <w:szCs w:val="24"/>
        </w:rPr>
      </w:pPr>
    </w:p>
    <w:p w14:paraId="075E7E4B" w14:textId="77777777" w:rsidR="00EA4C9A" w:rsidRPr="00EA4C9A" w:rsidRDefault="00EA4C9A" w:rsidP="00EA4C9A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  <w:szCs w:val="24"/>
        </w:rPr>
      </w:pPr>
    </w:p>
    <w:p w14:paraId="4F1FB765" w14:textId="77777777" w:rsidR="00EA4C9A" w:rsidRPr="00EA4C9A" w:rsidRDefault="00EA4C9A" w:rsidP="00EA4C9A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  <w:szCs w:val="24"/>
        </w:rPr>
      </w:pPr>
    </w:p>
    <w:p w14:paraId="0ECB87B8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31225225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0CB6270B" w14:textId="77777777" w:rsidR="00EA4C9A" w:rsidRPr="00EA4C9A" w:rsidRDefault="00EA4C9A" w:rsidP="00EA4C9A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14:paraId="43047D0E" w14:textId="77777777" w:rsidR="00EA4C9A" w:rsidRPr="00EA4C9A" w:rsidRDefault="00EA4C9A" w:rsidP="00DC2E9C">
      <w:pPr>
        <w:tabs>
          <w:tab w:val="left" w:pos="-720"/>
          <w:tab w:val="left" w:pos="7088"/>
          <w:tab w:val="decimal" w:pos="8222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br w:type="page"/>
      </w:r>
      <w:r w:rsidRPr="00EA4C9A">
        <w:rPr>
          <w:b/>
          <w:spacing w:val="-3"/>
          <w:szCs w:val="24"/>
        </w:rPr>
        <w:lastRenderedPageBreak/>
        <w:t>Preserved benefits from previous scheme</w:t>
      </w:r>
    </w:p>
    <w:p w14:paraId="1E3E546F" w14:textId="77777777" w:rsidR="00EA4C9A" w:rsidRPr="00EA4C9A" w:rsidRDefault="00EA4C9A" w:rsidP="00DC2E9C">
      <w:pPr>
        <w:tabs>
          <w:tab w:val="left" w:pos="-720"/>
          <w:tab w:val="left" w:pos="7080"/>
          <w:tab w:val="decimal" w:pos="8222"/>
          <w:tab w:val="decimal" w:pos="8400"/>
        </w:tabs>
        <w:suppressAutoHyphens/>
        <w:jc w:val="both"/>
        <w:rPr>
          <w:b/>
          <w:spacing w:val="-3"/>
          <w:szCs w:val="24"/>
        </w:rPr>
      </w:pPr>
    </w:p>
    <w:p w14:paraId="5839F1B3" w14:textId="77777777" w:rsidR="00EA4C9A" w:rsidRPr="00EA4C9A" w:rsidRDefault="00EA4C9A" w:rsidP="00DC2E9C">
      <w:pPr>
        <w:tabs>
          <w:tab w:val="left" w:pos="6521"/>
          <w:tab w:val="decimal" w:pos="8222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Pension payable at </w:t>
      </w:r>
      <w:r w:rsidR="00555DA7">
        <w:rPr>
          <w:spacing w:val="-3"/>
          <w:szCs w:val="24"/>
        </w:rPr>
        <w:t>age 65</w:t>
      </w:r>
      <w:r w:rsidRPr="00EA4C9A">
        <w:rPr>
          <w:spacing w:val="-3"/>
          <w:szCs w:val="24"/>
        </w:rPr>
        <w:t xml:space="preserve">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DC2E9C">
        <w:rPr>
          <w:b/>
          <w:spacing w:val="-3"/>
          <w:szCs w:val="24"/>
        </w:rPr>
        <w:tab/>
      </w:r>
      <w:r w:rsidR="00673F7A">
        <w:rPr>
          <w:b/>
          <w:spacing w:val="-3"/>
          <w:szCs w:val="24"/>
        </w:rPr>
        <w:t>16,755.92</w:t>
      </w:r>
    </w:p>
    <w:p w14:paraId="41FA55E4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3BBDDAF4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7D859548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08BCF8C6" w14:textId="77777777" w:rsidR="00EA4C9A" w:rsidRPr="00EA4C9A" w:rsidRDefault="00EA4C9A" w:rsidP="00DC2E9C">
      <w:pPr>
        <w:numPr>
          <w:ilvl w:val="0"/>
          <w:numId w:val="8"/>
        </w:numPr>
        <w:tabs>
          <w:tab w:val="left" w:pos="709"/>
          <w:tab w:val="left" w:pos="2127"/>
          <w:tab w:val="left" w:pos="6521"/>
          <w:tab w:val="decimal" w:pos="8222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Pre 06/04/1988 </w:t>
      </w: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</w:p>
    <w:p w14:paraId="54A08318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2CD20E48" w14:textId="77777777" w:rsidR="00EA4C9A" w:rsidRPr="00EA4C9A" w:rsidRDefault="00EA4C9A" w:rsidP="00DC2E9C">
      <w:pPr>
        <w:numPr>
          <w:ilvl w:val="0"/>
          <w:numId w:val="8"/>
        </w:numPr>
        <w:tabs>
          <w:tab w:val="left" w:pos="709"/>
          <w:tab w:val="left" w:pos="6521"/>
          <w:tab w:val="decimal" w:pos="8222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Post 05/04/1988 </w:t>
      </w: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age 65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DC2E9C">
        <w:rPr>
          <w:b/>
          <w:spacing w:val="-3"/>
          <w:szCs w:val="24"/>
        </w:rPr>
        <w:tab/>
      </w:r>
      <w:r w:rsidR="00765B12">
        <w:rPr>
          <w:b/>
          <w:spacing w:val="-3"/>
          <w:szCs w:val="24"/>
        </w:rPr>
        <w:t>428.48</w:t>
      </w:r>
      <w:r w:rsidRPr="00EA4C9A">
        <w:rPr>
          <w:b/>
          <w:spacing w:val="-3"/>
          <w:szCs w:val="24"/>
        </w:rPr>
        <w:tab/>
      </w:r>
    </w:p>
    <w:p w14:paraId="117A9C7A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7D1B044" w14:textId="77777777" w:rsidR="00EA4C9A" w:rsidRPr="00EA4C9A" w:rsidRDefault="00EA4C9A" w:rsidP="00DC2E9C">
      <w:pPr>
        <w:numPr>
          <w:ilvl w:val="0"/>
          <w:numId w:val="8"/>
        </w:numPr>
        <w:tabs>
          <w:tab w:val="left" w:pos="709"/>
          <w:tab w:val="left" w:pos="6521"/>
          <w:tab w:val="decimal" w:pos="8222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smartTag w:uri="urn:schemas-microsoft-com:office:smarttags" w:element="stockticker">
        <w:r w:rsidRPr="00EA4C9A">
          <w:rPr>
            <w:spacing w:val="-3"/>
            <w:szCs w:val="24"/>
          </w:rPr>
          <w:t>GMP</w:t>
        </w:r>
      </w:smartTag>
      <w:r w:rsidRPr="00EA4C9A">
        <w:rPr>
          <w:spacing w:val="-3"/>
          <w:szCs w:val="24"/>
        </w:rPr>
        <w:t xml:space="preserve"> at exit (per annum)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D838AC">
        <w:rPr>
          <w:b/>
          <w:spacing w:val="-3"/>
          <w:szCs w:val="24"/>
        </w:rPr>
        <w:t>365.04</w:t>
      </w:r>
    </w:p>
    <w:p w14:paraId="3263E02B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3C9BA5B1" w14:textId="77777777" w:rsidR="00EA4C9A" w:rsidRPr="00EA4C9A" w:rsidRDefault="00EA4C9A" w:rsidP="00DC2E9C">
      <w:pPr>
        <w:tabs>
          <w:tab w:val="left" w:pos="7080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3A30497F" w14:textId="77777777" w:rsidR="00EA4C9A" w:rsidRPr="00EA4C9A" w:rsidRDefault="00EA4C9A" w:rsidP="00DC2E9C">
      <w:pPr>
        <w:tabs>
          <w:tab w:val="left" w:pos="7080"/>
          <w:tab w:val="decimal" w:pos="8222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Transfer value details from previous scheme</w:t>
      </w:r>
    </w:p>
    <w:p w14:paraId="698070F0" w14:textId="77777777" w:rsidR="00EA4C9A" w:rsidRPr="00EA4C9A" w:rsidRDefault="00EA4C9A" w:rsidP="00DC2E9C">
      <w:pPr>
        <w:tabs>
          <w:tab w:val="left" w:pos="7080"/>
          <w:tab w:val="decimal" w:pos="8222"/>
          <w:tab w:val="decimal" w:pos="8400"/>
          <w:tab w:val="right" w:pos="8976"/>
        </w:tabs>
        <w:suppressAutoHyphens/>
        <w:jc w:val="both"/>
        <w:rPr>
          <w:b/>
          <w:spacing w:val="-3"/>
          <w:szCs w:val="24"/>
        </w:rPr>
      </w:pPr>
    </w:p>
    <w:p w14:paraId="7F79A54A" w14:textId="77777777" w:rsidR="00EA4C9A" w:rsidRPr="00EA4C9A" w:rsidRDefault="00EA4C9A" w:rsidP="00DC2E9C">
      <w:pPr>
        <w:tabs>
          <w:tab w:val="left" w:pos="6521"/>
          <w:tab w:val="decimal" w:pos="8222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Member’s total transfer value (including GMP liability)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BD7B23">
        <w:rPr>
          <w:b/>
          <w:spacing w:val="-3"/>
          <w:szCs w:val="24"/>
        </w:rPr>
        <w:t>2</w:t>
      </w:r>
      <w:r w:rsidR="00673F7A">
        <w:rPr>
          <w:b/>
          <w:spacing w:val="-3"/>
          <w:szCs w:val="24"/>
        </w:rPr>
        <w:t>7,411.22</w:t>
      </w:r>
    </w:p>
    <w:p w14:paraId="78C6FC9E" w14:textId="77777777" w:rsidR="00EA4C9A" w:rsidRPr="00EA4C9A" w:rsidRDefault="00EA4C9A" w:rsidP="00DC2E9C">
      <w:pPr>
        <w:tabs>
          <w:tab w:val="left" w:pos="7080"/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04D6399B" w14:textId="77777777" w:rsidR="00EA4C9A" w:rsidRPr="00EA4C9A" w:rsidRDefault="00EA4C9A" w:rsidP="00DC2E9C">
      <w:pPr>
        <w:tabs>
          <w:tab w:val="left" w:pos="7080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Including:</w:t>
      </w:r>
    </w:p>
    <w:p w14:paraId="296C9AB2" w14:textId="77777777" w:rsidR="00EA4C9A" w:rsidRPr="00EA4C9A" w:rsidRDefault="00EA4C9A" w:rsidP="00DC2E9C">
      <w:pPr>
        <w:tabs>
          <w:tab w:val="left" w:pos="7080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467758A9" w14:textId="77777777" w:rsidR="00EA4C9A" w:rsidRPr="00EA4C9A" w:rsidRDefault="00EA4C9A" w:rsidP="00DC2E9C">
      <w:pPr>
        <w:numPr>
          <w:ilvl w:val="0"/>
          <w:numId w:val="9"/>
        </w:numPr>
        <w:tabs>
          <w:tab w:val="left" w:pos="709"/>
          <w:tab w:val="left" w:pos="6521"/>
          <w:tab w:val="decimal" w:pos="8222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 xml:space="preserve">Member’s total contributions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673F7A">
        <w:rPr>
          <w:b/>
          <w:spacing w:val="-3"/>
          <w:szCs w:val="24"/>
        </w:rPr>
        <w:t>8,007.76</w:t>
      </w:r>
    </w:p>
    <w:p w14:paraId="6B91157F" w14:textId="77777777" w:rsidR="00EA4C9A" w:rsidRPr="00EA4C9A" w:rsidRDefault="00EA4C9A" w:rsidP="00DC2E9C">
      <w:pPr>
        <w:tabs>
          <w:tab w:val="left" w:pos="709"/>
          <w:tab w:val="left" w:pos="7088"/>
          <w:tab w:val="decimal" w:pos="8222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  <w:szCs w:val="24"/>
        </w:rPr>
      </w:pPr>
    </w:p>
    <w:p w14:paraId="37F29BA1" w14:textId="77777777" w:rsidR="00EA4C9A" w:rsidRPr="00EA4C9A" w:rsidRDefault="00EA4C9A" w:rsidP="00DC2E9C">
      <w:pPr>
        <w:numPr>
          <w:ilvl w:val="0"/>
          <w:numId w:val="9"/>
        </w:numPr>
        <w:tabs>
          <w:tab w:val="left" w:pos="709"/>
          <w:tab w:val="left" w:pos="6521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>Transfer value in respect of post 05/04/1997 benefits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Pr="00EA4C9A">
        <w:rPr>
          <w:b/>
          <w:spacing w:val="-3"/>
          <w:szCs w:val="24"/>
        </w:rPr>
        <w:tab/>
      </w:r>
      <w:r w:rsidR="00BD7B23">
        <w:rPr>
          <w:b/>
          <w:spacing w:val="-3"/>
          <w:szCs w:val="24"/>
        </w:rPr>
        <w:t>20,</w:t>
      </w:r>
      <w:r w:rsidR="00C35998">
        <w:rPr>
          <w:b/>
          <w:spacing w:val="-3"/>
          <w:szCs w:val="24"/>
        </w:rPr>
        <w:t>672.77</w:t>
      </w:r>
    </w:p>
    <w:p w14:paraId="714937F1" w14:textId="77777777" w:rsidR="00EA4C9A" w:rsidRPr="00EA4C9A" w:rsidRDefault="00EA4C9A" w:rsidP="00DC2E9C">
      <w:pPr>
        <w:pStyle w:val="ListParagraph"/>
        <w:tabs>
          <w:tab w:val="decimal" w:pos="8222"/>
        </w:tabs>
        <w:rPr>
          <w:spacing w:val="-3"/>
          <w:szCs w:val="24"/>
        </w:rPr>
      </w:pPr>
    </w:p>
    <w:p w14:paraId="20F40B31" w14:textId="77777777" w:rsidR="00EA4C9A" w:rsidRPr="00C35998" w:rsidRDefault="00EA4C9A" w:rsidP="00DC2E9C">
      <w:pPr>
        <w:numPr>
          <w:ilvl w:val="0"/>
          <w:numId w:val="9"/>
        </w:numPr>
        <w:tabs>
          <w:tab w:val="left" w:pos="709"/>
          <w:tab w:val="left" w:pos="6521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 w:rsidRPr="00EA4C9A">
        <w:rPr>
          <w:spacing w:val="-3"/>
          <w:szCs w:val="24"/>
        </w:rPr>
        <w:t xml:space="preserve">Member’s post 05/04/1997 contributions </w:t>
      </w: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£</w:t>
      </w:r>
      <w:r w:rsidR="00DC2E9C">
        <w:rPr>
          <w:b/>
          <w:spacing w:val="-3"/>
          <w:szCs w:val="24"/>
        </w:rPr>
        <w:tab/>
      </w:r>
      <w:r w:rsidR="00C35998">
        <w:rPr>
          <w:b/>
          <w:spacing w:val="-3"/>
          <w:szCs w:val="24"/>
        </w:rPr>
        <w:t>6,039.23</w:t>
      </w:r>
    </w:p>
    <w:p w14:paraId="4D5E2D58" w14:textId="77777777" w:rsidR="00C35998" w:rsidRPr="00EA4C9A" w:rsidRDefault="00C35998" w:rsidP="00DC2E9C">
      <w:pPr>
        <w:tabs>
          <w:tab w:val="left" w:pos="7667"/>
          <w:tab w:val="decimal" w:pos="8222"/>
          <w:tab w:val="right" w:pos="8976"/>
        </w:tabs>
        <w:suppressAutoHyphens/>
        <w:jc w:val="both"/>
        <w:rPr>
          <w:spacing w:val="-3"/>
          <w:szCs w:val="24"/>
        </w:rPr>
      </w:pPr>
    </w:p>
    <w:p w14:paraId="30FE5AF1" w14:textId="77777777" w:rsidR="00EA4C9A" w:rsidRPr="00EA4C9A" w:rsidRDefault="00EA4C9A" w:rsidP="00DC2E9C">
      <w:pPr>
        <w:tabs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8F39E74" w14:textId="77777777" w:rsidR="00EA4C9A" w:rsidRPr="00EA4C9A" w:rsidRDefault="00EA4C9A" w:rsidP="00DC2E9C">
      <w:pPr>
        <w:tabs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251285E2" w14:textId="77777777" w:rsidR="00EA4C9A" w:rsidRPr="00EA4C9A" w:rsidRDefault="00EA4C9A" w:rsidP="00DC2E9C">
      <w:pPr>
        <w:tabs>
          <w:tab w:val="left" w:pos="-720"/>
          <w:tab w:val="decimal" w:pos="8222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>Special circumstances / additional information</w:t>
      </w:r>
    </w:p>
    <w:p w14:paraId="52A6FC5A" w14:textId="77777777" w:rsidR="00EA4C9A" w:rsidRPr="00EA4C9A" w:rsidRDefault="00EA4C9A" w:rsidP="00DC2E9C">
      <w:pPr>
        <w:tabs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6B2BECF2" w14:textId="77777777" w:rsidR="00EA4C9A" w:rsidRPr="00EA4C9A" w:rsidRDefault="00C35998" w:rsidP="00DC2E9C">
      <w:pPr>
        <w:tabs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Jack Ridgeley</w:t>
      </w:r>
      <w:r w:rsidR="00BD7B23">
        <w:rPr>
          <w:spacing w:val="-3"/>
          <w:szCs w:val="24"/>
        </w:rPr>
        <w:t xml:space="preserve"> </w:t>
      </w:r>
      <w:r w:rsidR="00EA4C9A" w:rsidRPr="00383621">
        <w:rPr>
          <w:spacing w:val="-3"/>
          <w:szCs w:val="24"/>
        </w:rPr>
        <w:t>is considering</w:t>
      </w:r>
      <w:r w:rsidR="00EA4C9A" w:rsidRPr="00EA4C9A">
        <w:rPr>
          <w:spacing w:val="-3"/>
          <w:szCs w:val="24"/>
        </w:rPr>
        <w:t xml:space="preserve"> transferring in </w:t>
      </w:r>
      <w:r w:rsidR="00BD7B23">
        <w:rPr>
          <w:spacing w:val="-3"/>
          <w:szCs w:val="24"/>
        </w:rPr>
        <w:t>h</w:t>
      </w:r>
      <w:r>
        <w:rPr>
          <w:spacing w:val="-3"/>
          <w:szCs w:val="24"/>
        </w:rPr>
        <w:t>is</w:t>
      </w:r>
      <w:r w:rsidR="00EA4C9A" w:rsidRPr="00EA4C9A">
        <w:rPr>
          <w:spacing w:val="-3"/>
          <w:szCs w:val="24"/>
        </w:rPr>
        <w:t xml:space="preserve"> benefits from the registered Defined Benefit arrangement of </w:t>
      </w:r>
      <w:r w:rsidR="00BD7B23">
        <w:rPr>
          <w:spacing w:val="-3"/>
          <w:szCs w:val="24"/>
        </w:rPr>
        <w:t>his</w:t>
      </w:r>
      <w:r w:rsidR="00EA4C9A" w:rsidRPr="00EA4C9A">
        <w:rPr>
          <w:spacing w:val="-3"/>
          <w:szCs w:val="24"/>
        </w:rPr>
        <w:t xml:space="preserve"> previous employer.</w:t>
      </w:r>
    </w:p>
    <w:p w14:paraId="0F2E0178" w14:textId="77777777" w:rsidR="00EA4C9A" w:rsidRPr="00EA4C9A" w:rsidRDefault="00EA4C9A" w:rsidP="00DC2E9C">
      <w:pPr>
        <w:tabs>
          <w:tab w:val="left" w:pos="7667"/>
          <w:tab w:val="decimal" w:pos="8222"/>
          <w:tab w:val="decimal" w:pos="8400"/>
          <w:tab w:val="right" w:pos="8976"/>
        </w:tabs>
        <w:suppressAutoHyphens/>
        <w:jc w:val="both"/>
        <w:rPr>
          <w:spacing w:val="-3"/>
          <w:szCs w:val="24"/>
        </w:rPr>
      </w:pPr>
    </w:p>
    <w:p w14:paraId="72FB0E51" w14:textId="77777777" w:rsidR="00EA4C9A" w:rsidRPr="00383621" w:rsidRDefault="00EA4C9A" w:rsidP="008B7039">
      <w:pPr>
        <w:tabs>
          <w:tab w:val="left" w:pos="7667"/>
          <w:tab w:val="decimal" w:pos="8222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>Adjustment factor</w:t>
      </w:r>
      <w:r w:rsidRPr="00EA4C9A">
        <w:rPr>
          <w:spacing w:val="-3"/>
          <w:szCs w:val="24"/>
        </w:rPr>
        <w:tab/>
      </w:r>
      <w:r w:rsidRPr="00EA4C9A">
        <w:rPr>
          <w:spacing w:val="-3"/>
          <w:szCs w:val="24"/>
        </w:rPr>
        <w:tab/>
      </w:r>
      <w:r w:rsidR="00EA545C" w:rsidRPr="00EA545C">
        <w:rPr>
          <w:b/>
          <w:spacing w:val="-3"/>
          <w:szCs w:val="24"/>
        </w:rPr>
        <w:t>0.9</w:t>
      </w:r>
      <w:r w:rsidR="00C35998">
        <w:rPr>
          <w:b/>
          <w:spacing w:val="-3"/>
          <w:szCs w:val="24"/>
        </w:rPr>
        <w:t>9</w:t>
      </w:r>
    </w:p>
    <w:p w14:paraId="24611C55" w14:textId="77777777" w:rsidR="003F2D41" w:rsidRPr="006A3899" w:rsidRDefault="003F2D41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C88B9BA" w14:textId="77777777" w:rsidR="00E9268D" w:rsidRPr="006A3899" w:rsidRDefault="00E9268D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449EE08" w14:textId="77777777" w:rsidR="00E9268D" w:rsidRPr="006A3899" w:rsidRDefault="00E9268D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33DA478" w14:textId="77777777" w:rsidR="00E9268D" w:rsidRPr="006A3899" w:rsidRDefault="00E9268D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EDB30DC" w14:textId="77777777" w:rsidR="00E9268D" w:rsidRPr="006A3899" w:rsidRDefault="00E9268D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9EE5AA3" w14:textId="77777777" w:rsidR="00E9268D" w:rsidRPr="006A3899" w:rsidRDefault="00E9268D" w:rsidP="003F2D4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8181393" w14:textId="77777777" w:rsidR="006A3899" w:rsidRPr="00EA4C9A" w:rsidRDefault="006A3899" w:rsidP="006A3899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EA4C9A">
        <w:rPr>
          <w:b/>
          <w:spacing w:val="-3"/>
          <w:szCs w:val="24"/>
        </w:rPr>
        <w:t xml:space="preserve">THIS ANSWER ALSO REQUIRES A LETTER (QUESTION </w:t>
      </w:r>
      <w:r>
        <w:rPr>
          <w:b/>
          <w:spacing w:val="-3"/>
          <w:szCs w:val="24"/>
        </w:rPr>
        <w:t>8</w:t>
      </w:r>
      <w:r w:rsidRPr="00EA4C9A">
        <w:rPr>
          <w:b/>
          <w:spacing w:val="-3"/>
          <w:szCs w:val="24"/>
        </w:rPr>
        <w:t>)</w:t>
      </w:r>
    </w:p>
    <w:p w14:paraId="4EB3F1FA" w14:textId="77777777" w:rsid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6856DC29" w14:textId="77777777" w:rsidR="005E40CE" w:rsidRPr="00EA4C9A" w:rsidRDefault="005E40CE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6748F0A7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744515C0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196053D9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1F7D714B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2A700C56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2795FAAA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3FBE00CF" w14:textId="77777777" w:rsidR="00EA4C9A" w:rsidRPr="00EA4C9A" w:rsidRDefault="00EA4C9A" w:rsidP="00EA4C9A">
      <w:pPr>
        <w:tabs>
          <w:tab w:val="left" w:pos="-748"/>
          <w:tab w:val="right" w:pos="8976"/>
        </w:tabs>
        <w:suppressAutoHyphens/>
        <w:jc w:val="both"/>
        <w:rPr>
          <w:spacing w:val="-3"/>
          <w:szCs w:val="24"/>
        </w:rPr>
      </w:pPr>
    </w:p>
    <w:p w14:paraId="7731CFC0" w14:textId="77777777" w:rsidR="00EA4C9A" w:rsidRPr="00EA4C9A" w:rsidRDefault="00EA4C9A" w:rsidP="00EA4C9A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spacing w:val="-3"/>
          <w:szCs w:val="24"/>
        </w:rPr>
        <w:tab/>
      </w:r>
      <w:r w:rsidRPr="00EA4C9A">
        <w:rPr>
          <w:b/>
          <w:spacing w:val="-3"/>
          <w:szCs w:val="24"/>
        </w:rPr>
        <w:t>TRANSFERS</w:t>
      </w:r>
    </w:p>
    <w:p w14:paraId="4CFBEEB0" w14:textId="77777777" w:rsidR="007770DB" w:rsidRPr="00EA4C9A" w:rsidRDefault="00EA4C9A" w:rsidP="0073406A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  <w:szCs w:val="24"/>
        </w:rPr>
      </w:pPr>
      <w:r w:rsidRPr="00EA4C9A">
        <w:rPr>
          <w:b/>
          <w:spacing w:val="-3"/>
          <w:szCs w:val="24"/>
        </w:rPr>
        <w:tab/>
        <w:t>QUESTION 6</w:t>
      </w:r>
    </w:p>
    <w:sectPr w:rsidR="007770DB" w:rsidRPr="00EA4C9A" w:rsidSect="008B5607">
      <w:head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5363" w14:textId="77777777" w:rsidR="007640E5" w:rsidRDefault="007640E5" w:rsidP="00397ADC">
      <w:r>
        <w:separator/>
      </w:r>
    </w:p>
  </w:endnote>
  <w:endnote w:type="continuationSeparator" w:id="0">
    <w:p w14:paraId="2F035DCA" w14:textId="77777777" w:rsidR="007640E5" w:rsidRDefault="007640E5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AC2D" w14:textId="77777777" w:rsidR="007640E5" w:rsidRDefault="007640E5" w:rsidP="00397ADC">
      <w:r>
        <w:separator/>
      </w:r>
    </w:p>
  </w:footnote>
  <w:footnote w:type="continuationSeparator" w:id="0">
    <w:p w14:paraId="6B69A084" w14:textId="77777777" w:rsidR="007640E5" w:rsidRDefault="007640E5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9A0" w14:textId="1C4431DF" w:rsidR="009477A0" w:rsidRPr="002E516A" w:rsidRDefault="004A1C7A" w:rsidP="002E516A">
    <w:pPr>
      <w:pStyle w:val="Header"/>
      <w:jc w:val="center"/>
    </w:pPr>
    <w:r>
      <w:rPr>
        <w:noProof/>
        <w:sz w:val="20"/>
      </w:rPr>
      <w:drawing>
        <wp:inline distT="0" distB="0" distL="0" distR="0" wp14:anchorId="72AC627F" wp14:editId="341B742A">
          <wp:extent cx="1841500" cy="1193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1252" w14:textId="389E8375" w:rsidR="009477A0" w:rsidRDefault="004A1C7A" w:rsidP="00397ADC">
    <w:pPr>
      <w:pStyle w:val="Header"/>
      <w:jc w:val="center"/>
    </w:pPr>
    <w:r>
      <w:rPr>
        <w:noProof/>
      </w:rPr>
      <w:drawing>
        <wp:inline distT="0" distB="0" distL="0" distR="0" wp14:anchorId="5A4B87AA" wp14:editId="4BDEACF8">
          <wp:extent cx="2063750" cy="12573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388"/>
    <w:multiLevelType w:val="hybridMultilevel"/>
    <w:tmpl w:val="177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17D"/>
    <w:multiLevelType w:val="hybridMultilevel"/>
    <w:tmpl w:val="AC3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E49"/>
    <w:multiLevelType w:val="hybridMultilevel"/>
    <w:tmpl w:val="30C4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296765006">
    <w:abstractNumId w:val="8"/>
  </w:num>
  <w:num w:numId="2" w16cid:durableId="1634016218">
    <w:abstractNumId w:val="6"/>
  </w:num>
  <w:num w:numId="3" w16cid:durableId="745230636">
    <w:abstractNumId w:val="5"/>
  </w:num>
  <w:num w:numId="4" w16cid:durableId="967203581">
    <w:abstractNumId w:val="0"/>
  </w:num>
  <w:num w:numId="5" w16cid:durableId="1545289746">
    <w:abstractNumId w:val="4"/>
  </w:num>
  <w:num w:numId="6" w16cid:durableId="1170291534">
    <w:abstractNumId w:val="7"/>
  </w:num>
  <w:num w:numId="7" w16cid:durableId="1491871701">
    <w:abstractNumId w:val="2"/>
  </w:num>
  <w:num w:numId="8" w16cid:durableId="1412196815">
    <w:abstractNumId w:val="1"/>
  </w:num>
  <w:num w:numId="9" w16cid:durableId="1773892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263E3"/>
    <w:rsid w:val="00033667"/>
    <w:rsid w:val="00033BD6"/>
    <w:rsid w:val="00035520"/>
    <w:rsid w:val="00037A49"/>
    <w:rsid w:val="000502C9"/>
    <w:rsid w:val="000512ED"/>
    <w:rsid w:val="00053E47"/>
    <w:rsid w:val="00054502"/>
    <w:rsid w:val="00062397"/>
    <w:rsid w:val="00062C38"/>
    <w:rsid w:val="000667BC"/>
    <w:rsid w:val="00071A49"/>
    <w:rsid w:val="00073CE4"/>
    <w:rsid w:val="000751A3"/>
    <w:rsid w:val="00077FDA"/>
    <w:rsid w:val="000876BC"/>
    <w:rsid w:val="00087D26"/>
    <w:rsid w:val="000A339E"/>
    <w:rsid w:val="000A3974"/>
    <w:rsid w:val="000A443C"/>
    <w:rsid w:val="000A7CE1"/>
    <w:rsid w:val="000B1302"/>
    <w:rsid w:val="000B7C7E"/>
    <w:rsid w:val="000B7CA2"/>
    <w:rsid w:val="000C5FAE"/>
    <w:rsid w:val="000C7D27"/>
    <w:rsid w:val="000D5418"/>
    <w:rsid w:val="000E29BB"/>
    <w:rsid w:val="000E2AD8"/>
    <w:rsid w:val="000F2296"/>
    <w:rsid w:val="0010139E"/>
    <w:rsid w:val="001066C3"/>
    <w:rsid w:val="0011299F"/>
    <w:rsid w:val="00117CDF"/>
    <w:rsid w:val="00124606"/>
    <w:rsid w:val="001250FC"/>
    <w:rsid w:val="00125795"/>
    <w:rsid w:val="00131731"/>
    <w:rsid w:val="0014682C"/>
    <w:rsid w:val="00162788"/>
    <w:rsid w:val="00162DC6"/>
    <w:rsid w:val="001649FA"/>
    <w:rsid w:val="00166812"/>
    <w:rsid w:val="00172F54"/>
    <w:rsid w:val="001777E2"/>
    <w:rsid w:val="0018558F"/>
    <w:rsid w:val="00186981"/>
    <w:rsid w:val="001876D0"/>
    <w:rsid w:val="00197EE5"/>
    <w:rsid w:val="001B4857"/>
    <w:rsid w:val="001C25F4"/>
    <w:rsid w:val="001C2965"/>
    <w:rsid w:val="001D1251"/>
    <w:rsid w:val="001D36EB"/>
    <w:rsid w:val="001E355F"/>
    <w:rsid w:val="001F094F"/>
    <w:rsid w:val="001F45FE"/>
    <w:rsid w:val="001F57F8"/>
    <w:rsid w:val="00202D52"/>
    <w:rsid w:val="00207EA8"/>
    <w:rsid w:val="00211D07"/>
    <w:rsid w:val="002131F2"/>
    <w:rsid w:val="00214204"/>
    <w:rsid w:val="00216D0C"/>
    <w:rsid w:val="00223094"/>
    <w:rsid w:val="00224A77"/>
    <w:rsid w:val="002319A9"/>
    <w:rsid w:val="00231DBC"/>
    <w:rsid w:val="00236A36"/>
    <w:rsid w:val="00240D65"/>
    <w:rsid w:val="00252F4A"/>
    <w:rsid w:val="002548D8"/>
    <w:rsid w:val="00261657"/>
    <w:rsid w:val="00264CA0"/>
    <w:rsid w:val="00267145"/>
    <w:rsid w:val="00277032"/>
    <w:rsid w:val="00280ABA"/>
    <w:rsid w:val="00280E9F"/>
    <w:rsid w:val="00295048"/>
    <w:rsid w:val="0029526F"/>
    <w:rsid w:val="002956EF"/>
    <w:rsid w:val="00295772"/>
    <w:rsid w:val="00297BC8"/>
    <w:rsid w:val="002A03B2"/>
    <w:rsid w:val="002A3EDF"/>
    <w:rsid w:val="002A7981"/>
    <w:rsid w:val="002B7B62"/>
    <w:rsid w:val="002C097D"/>
    <w:rsid w:val="002C26FB"/>
    <w:rsid w:val="002D1D1E"/>
    <w:rsid w:val="002E516A"/>
    <w:rsid w:val="002E6719"/>
    <w:rsid w:val="002E7EAF"/>
    <w:rsid w:val="002F1210"/>
    <w:rsid w:val="002F5E88"/>
    <w:rsid w:val="002F61AA"/>
    <w:rsid w:val="002F6225"/>
    <w:rsid w:val="002F778A"/>
    <w:rsid w:val="00301542"/>
    <w:rsid w:val="00303C94"/>
    <w:rsid w:val="00305C24"/>
    <w:rsid w:val="00305C73"/>
    <w:rsid w:val="00307422"/>
    <w:rsid w:val="003114F3"/>
    <w:rsid w:val="003218DA"/>
    <w:rsid w:val="00323502"/>
    <w:rsid w:val="003259C9"/>
    <w:rsid w:val="00330C7F"/>
    <w:rsid w:val="0033137E"/>
    <w:rsid w:val="00351638"/>
    <w:rsid w:val="00352885"/>
    <w:rsid w:val="00354192"/>
    <w:rsid w:val="00354696"/>
    <w:rsid w:val="00357B06"/>
    <w:rsid w:val="003620E7"/>
    <w:rsid w:val="0036310D"/>
    <w:rsid w:val="003636C3"/>
    <w:rsid w:val="00366028"/>
    <w:rsid w:val="00372F14"/>
    <w:rsid w:val="00373528"/>
    <w:rsid w:val="00375D81"/>
    <w:rsid w:val="003801C3"/>
    <w:rsid w:val="00383621"/>
    <w:rsid w:val="00384F0B"/>
    <w:rsid w:val="00385B7E"/>
    <w:rsid w:val="00397663"/>
    <w:rsid w:val="00397ADC"/>
    <w:rsid w:val="003A400A"/>
    <w:rsid w:val="003A6773"/>
    <w:rsid w:val="003C1161"/>
    <w:rsid w:val="003C42C1"/>
    <w:rsid w:val="003D18C5"/>
    <w:rsid w:val="003E2C90"/>
    <w:rsid w:val="003E3D1F"/>
    <w:rsid w:val="003E4142"/>
    <w:rsid w:val="003E4E53"/>
    <w:rsid w:val="003F2D41"/>
    <w:rsid w:val="003F6CE7"/>
    <w:rsid w:val="003F7606"/>
    <w:rsid w:val="003F7D9D"/>
    <w:rsid w:val="00400A35"/>
    <w:rsid w:val="00407BBD"/>
    <w:rsid w:val="00411D7F"/>
    <w:rsid w:val="00413AF9"/>
    <w:rsid w:val="004243F6"/>
    <w:rsid w:val="00427AE2"/>
    <w:rsid w:val="00436E7D"/>
    <w:rsid w:val="00441B18"/>
    <w:rsid w:val="00450D6A"/>
    <w:rsid w:val="00452CAF"/>
    <w:rsid w:val="0047417E"/>
    <w:rsid w:val="0048071A"/>
    <w:rsid w:val="00481659"/>
    <w:rsid w:val="00485580"/>
    <w:rsid w:val="00493139"/>
    <w:rsid w:val="0049597C"/>
    <w:rsid w:val="004A1C7A"/>
    <w:rsid w:val="004A2CDF"/>
    <w:rsid w:val="004A7A2A"/>
    <w:rsid w:val="004C050B"/>
    <w:rsid w:val="004C43AD"/>
    <w:rsid w:val="004D1F4A"/>
    <w:rsid w:val="004D78A9"/>
    <w:rsid w:val="004D79B1"/>
    <w:rsid w:val="004E10D9"/>
    <w:rsid w:val="004E54B8"/>
    <w:rsid w:val="004F14DC"/>
    <w:rsid w:val="004F5A1A"/>
    <w:rsid w:val="004F5B83"/>
    <w:rsid w:val="004F6A47"/>
    <w:rsid w:val="0050452E"/>
    <w:rsid w:val="0050634D"/>
    <w:rsid w:val="0051112F"/>
    <w:rsid w:val="00511FF4"/>
    <w:rsid w:val="00512334"/>
    <w:rsid w:val="00512A46"/>
    <w:rsid w:val="00524291"/>
    <w:rsid w:val="00524450"/>
    <w:rsid w:val="00527144"/>
    <w:rsid w:val="005406D4"/>
    <w:rsid w:val="00555DA7"/>
    <w:rsid w:val="00556144"/>
    <w:rsid w:val="00561465"/>
    <w:rsid w:val="00572620"/>
    <w:rsid w:val="00582E25"/>
    <w:rsid w:val="005A2099"/>
    <w:rsid w:val="005B4770"/>
    <w:rsid w:val="005B4927"/>
    <w:rsid w:val="005B5301"/>
    <w:rsid w:val="005C1235"/>
    <w:rsid w:val="005C1549"/>
    <w:rsid w:val="005C26B0"/>
    <w:rsid w:val="005C2796"/>
    <w:rsid w:val="005D0DBC"/>
    <w:rsid w:val="005D277B"/>
    <w:rsid w:val="005D3384"/>
    <w:rsid w:val="005D473B"/>
    <w:rsid w:val="005D64BA"/>
    <w:rsid w:val="005E1658"/>
    <w:rsid w:val="005E1CCF"/>
    <w:rsid w:val="005E1FB1"/>
    <w:rsid w:val="005E3B22"/>
    <w:rsid w:val="005E40CE"/>
    <w:rsid w:val="005E5BAE"/>
    <w:rsid w:val="005E68AE"/>
    <w:rsid w:val="005F1E50"/>
    <w:rsid w:val="005F250A"/>
    <w:rsid w:val="00600F32"/>
    <w:rsid w:val="006032F2"/>
    <w:rsid w:val="006170A2"/>
    <w:rsid w:val="0063209C"/>
    <w:rsid w:val="00636437"/>
    <w:rsid w:val="00636FEA"/>
    <w:rsid w:val="0063740A"/>
    <w:rsid w:val="006377C9"/>
    <w:rsid w:val="0065249C"/>
    <w:rsid w:val="006575D6"/>
    <w:rsid w:val="00664417"/>
    <w:rsid w:val="006674E6"/>
    <w:rsid w:val="00673F7A"/>
    <w:rsid w:val="00677F21"/>
    <w:rsid w:val="00692BA1"/>
    <w:rsid w:val="006942B9"/>
    <w:rsid w:val="00694AFE"/>
    <w:rsid w:val="00695B66"/>
    <w:rsid w:val="006A16FF"/>
    <w:rsid w:val="006A22DE"/>
    <w:rsid w:val="006A3899"/>
    <w:rsid w:val="006B0F23"/>
    <w:rsid w:val="006B2004"/>
    <w:rsid w:val="006B517E"/>
    <w:rsid w:val="006B5D11"/>
    <w:rsid w:val="006C1A0A"/>
    <w:rsid w:val="006D0AC9"/>
    <w:rsid w:val="006D7683"/>
    <w:rsid w:val="006E04BA"/>
    <w:rsid w:val="00706665"/>
    <w:rsid w:val="0073406A"/>
    <w:rsid w:val="00740830"/>
    <w:rsid w:val="00741500"/>
    <w:rsid w:val="00750EB1"/>
    <w:rsid w:val="00763A62"/>
    <w:rsid w:val="007640E5"/>
    <w:rsid w:val="00765B12"/>
    <w:rsid w:val="00766474"/>
    <w:rsid w:val="00774AFC"/>
    <w:rsid w:val="007770DB"/>
    <w:rsid w:val="00781BC7"/>
    <w:rsid w:val="00785891"/>
    <w:rsid w:val="0078651D"/>
    <w:rsid w:val="00787650"/>
    <w:rsid w:val="00792A63"/>
    <w:rsid w:val="00796591"/>
    <w:rsid w:val="007A7576"/>
    <w:rsid w:val="007B2E69"/>
    <w:rsid w:val="007B3785"/>
    <w:rsid w:val="007B594E"/>
    <w:rsid w:val="007B6CDE"/>
    <w:rsid w:val="007C200F"/>
    <w:rsid w:val="007C29CF"/>
    <w:rsid w:val="007C5371"/>
    <w:rsid w:val="007D31D4"/>
    <w:rsid w:val="007D32B0"/>
    <w:rsid w:val="007D6F7A"/>
    <w:rsid w:val="007E1479"/>
    <w:rsid w:val="00803E46"/>
    <w:rsid w:val="00815515"/>
    <w:rsid w:val="00830D17"/>
    <w:rsid w:val="00841BDF"/>
    <w:rsid w:val="00845EF0"/>
    <w:rsid w:val="008466B6"/>
    <w:rsid w:val="00854138"/>
    <w:rsid w:val="00857DA9"/>
    <w:rsid w:val="00866020"/>
    <w:rsid w:val="00870220"/>
    <w:rsid w:val="00872D02"/>
    <w:rsid w:val="008915AC"/>
    <w:rsid w:val="00896A88"/>
    <w:rsid w:val="00896B03"/>
    <w:rsid w:val="008A5C59"/>
    <w:rsid w:val="008B1DD2"/>
    <w:rsid w:val="008B5607"/>
    <w:rsid w:val="008B6A55"/>
    <w:rsid w:val="008B7039"/>
    <w:rsid w:val="008C2EEE"/>
    <w:rsid w:val="008C537E"/>
    <w:rsid w:val="008D011F"/>
    <w:rsid w:val="008D2101"/>
    <w:rsid w:val="008E451B"/>
    <w:rsid w:val="008F1B06"/>
    <w:rsid w:val="00901622"/>
    <w:rsid w:val="00913979"/>
    <w:rsid w:val="0092172D"/>
    <w:rsid w:val="009223DC"/>
    <w:rsid w:val="00927C7E"/>
    <w:rsid w:val="009366A7"/>
    <w:rsid w:val="009477A0"/>
    <w:rsid w:val="00953C14"/>
    <w:rsid w:val="00956EC8"/>
    <w:rsid w:val="00957C1E"/>
    <w:rsid w:val="009636F3"/>
    <w:rsid w:val="00971D09"/>
    <w:rsid w:val="00973467"/>
    <w:rsid w:val="009761B2"/>
    <w:rsid w:val="0097660B"/>
    <w:rsid w:val="00981B35"/>
    <w:rsid w:val="00985553"/>
    <w:rsid w:val="00992902"/>
    <w:rsid w:val="009965ED"/>
    <w:rsid w:val="009A32C4"/>
    <w:rsid w:val="009B27EC"/>
    <w:rsid w:val="009B52A3"/>
    <w:rsid w:val="009B5D0D"/>
    <w:rsid w:val="009C22D7"/>
    <w:rsid w:val="009C4793"/>
    <w:rsid w:val="009C61C5"/>
    <w:rsid w:val="009D5489"/>
    <w:rsid w:val="009E0BB6"/>
    <w:rsid w:val="009E10A4"/>
    <w:rsid w:val="009F0103"/>
    <w:rsid w:val="009F3554"/>
    <w:rsid w:val="009F3FEE"/>
    <w:rsid w:val="009F4A38"/>
    <w:rsid w:val="00A0156D"/>
    <w:rsid w:val="00A05DE5"/>
    <w:rsid w:val="00A06F25"/>
    <w:rsid w:val="00A14FA8"/>
    <w:rsid w:val="00A1509A"/>
    <w:rsid w:val="00A17A4B"/>
    <w:rsid w:val="00A2576F"/>
    <w:rsid w:val="00A3357F"/>
    <w:rsid w:val="00A34CB6"/>
    <w:rsid w:val="00A360D2"/>
    <w:rsid w:val="00A3702D"/>
    <w:rsid w:val="00A433E8"/>
    <w:rsid w:val="00A437E2"/>
    <w:rsid w:val="00A51AE7"/>
    <w:rsid w:val="00A51B3C"/>
    <w:rsid w:val="00A51D27"/>
    <w:rsid w:val="00A5596C"/>
    <w:rsid w:val="00A771F1"/>
    <w:rsid w:val="00A8326E"/>
    <w:rsid w:val="00A856A1"/>
    <w:rsid w:val="00A92452"/>
    <w:rsid w:val="00A95599"/>
    <w:rsid w:val="00A957E2"/>
    <w:rsid w:val="00A96020"/>
    <w:rsid w:val="00A97102"/>
    <w:rsid w:val="00AA55EF"/>
    <w:rsid w:val="00AB108F"/>
    <w:rsid w:val="00AB14D3"/>
    <w:rsid w:val="00AB4A47"/>
    <w:rsid w:val="00AB6B15"/>
    <w:rsid w:val="00AC59BE"/>
    <w:rsid w:val="00AD02D0"/>
    <w:rsid w:val="00AD03E1"/>
    <w:rsid w:val="00AD0623"/>
    <w:rsid w:val="00AD4AFF"/>
    <w:rsid w:val="00AD508F"/>
    <w:rsid w:val="00AD5FB5"/>
    <w:rsid w:val="00AE08AF"/>
    <w:rsid w:val="00AE0CE3"/>
    <w:rsid w:val="00AF003C"/>
    <w:rsid w:val="00AF0475"/>
    <w:rsid w:val="00AF0A12"/>
    <w:rsid w:val="00AF3E12"/>
    <w:rsid w:val="00B01DBC"/>
    <w:rsid w:val="00B0252A"/>
    <w:rsid w:val="00B04282"/>
    <w:rsid w:val="00B11804"/>
    <w:rsid w:val="00B15013"/>
    <w:rsid w:val="00B210ED"/>
    <w:rsid w:val="00B319A9"/>
    <w:rsid w:val="00B33CAE"/>
    <w:rsid w:val="00B37775"/>
    <w:rsid w:val="00B46218"/>
    <w:rsid w:val="00B5391B"/>
    <w:rsid w:val="00B655E9"/>
    <w:rsid w:val="00B671B4"/>
    <w:rsid w:val="00B73A95"/>
    <w:rsid w:val="00B75147"/>
    <w:rsid w:val="00B84238"/>
    <w:rsid w:val="00B86E04"/>
    <w:rsid w:val="00B8783E"/>
    <w:rsid w:val="00B90821"/>
    <w:rsid w:val="00B94EFA"/>
    <w:rsid w:val="00BA16A3"/>
    <w:rsid w:val="00BA5DC9"/>
    <w:rsid w:val="00BB01CA"/>
    <w:rsid w:val="00BB106D"/>
    <w:rsid w:val="00BB7B17"/>
    <w:rsid w:val="00BD7B23"/>
    <w:rsid w:val="00BE07F7"/>
    <w:rsid w:val="00BE1233"/>
    <w:rsid w:val="00BE1B20"/>
    <w:rsid w:val="00BF1AE4"/>
    <w:rsid w:val="00BF584F"/>
    <w:rsid w:val="00BF7F7B"/>
    <w:rsid w:val="00C0320E"/>
    <w:rsid w:val="00C0577B"/>
    <w:rsid w:val="00C06274"/>
    <w:rsid w:val="00C21A0A"/>
    <w:rsid w:val="00C317BB"/>
    <w:rsid w:val="00C3369B"/>
    <w:rsid w:val="00C34439"/>
    <w:rsid w:val="00C35998"/>
    <w:rsid w:val="00C40297"/>
    <w:rsid w:val="00C4187A"/>
    <w:rsid w:val="00C42D21"/>
    <w:rsid w:val="00C438DA"/>
    <w:rsid w:val="00C43FA6"/>
    <w:rsid w:val="00C46D62"/>
    <w:rsid w:val="00C508AC"/>
    <w:rsid w:val="00C628C5"/>
    <w:rsid w:val="00C65E7C"/>
    <w:rsid w:val="00C66EC7"/>
    <w:rsid w:val="00C67D4A"/>
    <w:rsid w:val="00C75301"/>
    <w:rsid w:val="00C910B3"/>
    <w:rsid w:val="00C920CD"/>
    <w:rsid w:val="00CB6AFE"/>
    <w:rsid w:val="00CC577A"/>
    <w:rsid w:val="00CC71FA"/>
    <w:rsid w:val="00CD2E12"/>
    <w:rsid w:val="00CD5EE5"/>
    <w:rsid w:val="00CE5FCC"/>
    <w:rsid w:val="00CF4ECC"/>
    <w:rsid w:val="00D012F4"/>
    <w:rsid w:val="00D02226"/>
    <w:rsid w:val="00D05573"/>
    <w:rsid w:val="00D07889"/>
    <w:rsid w:val="00D0788D"/>
    <w:rsid w:val="00D104D8"/>
    <w:rsid w:val="00D26471"/>
    <w:rsid w:val="00D3140A"/>
    <w:rsid w:val="00D318A4"/>
    <w:rsid w:val="00D3568B"/>
    <w:rsid w:val="00D42268"/>
    <w:rsid w:val="00D460F9"/>
    <w:rsid w:val="00D46282"/>
    <w:rsid w:val="00D57AEA"/>
    <w:rsid w:val="00D619EE"/>
    <w:rsid w:val="00D71C78"/>
    <w:rsid w:val="00D81527"/>
    <w:rsid w:val="00D838AC"/>
    <w:rsid w:val="00D843C6"/>
    <w:rsid w:val="00D906B9"/>
    <w:rsid w:val="00DA10F8"/>
    <w:rsid w:val="00DA3E6E"/>
    <w:rsid w:val="00DB0228"/>
    <w:rsid w:val="00DB3D80"/>
    <w:rsid w:val="00DB4D58"/>
    <w:rsid w:val="00DB54AF"/>
    <w:rsid w:val="00DC2E9C"/>
    <w:rsid w:val="00DC6061"/>
    <w:rsid w:val="00DC76FC"/>
    <w:rsid w:val="00DE1848"/>
    <w:rsid w:val="00DE1849"/>
    <w:rsid w:val="00DE3B16"/>
    <w:rsid w:val="00DE65F7"/>
    <w:rsid w:val="00DF1E63"/>
    <w:rsid w:val="00DF55DC"/>
    <w:rsid w:val="00E04D9C"/>
    <w:rsid w:val="00E05715"/>
    <w:rsid w:val="00E222E2"/>
    <w:rsid w:val="00E33D19"/>
    <w:rsid w:val="00E47BF4"/>
    <w:rsid w:val="00E54144"/>
    <w:rsid w:val="00E54876"/>
    <w:rsid w:val="00E633FD"/>
    <w:rsid w:val="00E76A21"/>
    <w:rsid w:val="00E77E08"/>
    <w:rsid w:val="00E9268D"/>
    <w:rsid w:val="00E92AA8"/>
    <w:rsid w:val="00E9301E"/>
    <w:rsid w:val="00E96F8D"/>
    <w:rsid w:val="00EA121F"/>
    <w:rsid w:val="00EA2C66"/>
    <w:rsid w:val="00EA4C9A"/>
    <w:rsid w:val="00EA545C"/>
    <w:rsid w:val="00EA5F13"/>
    <w:rsid w:val="00EA5F2B"/>
    <w:rsid w:val="00EA63C1"/>
    <w:rsid w:val="00EB2C38"/>
    <w:rsid w:val="00EC42BD"/>
    <w:rsid w:val="00EC6B84"/>
    <w:rsid w:val="00ED783B"/>
    <w:rsid w:val="00EE6D1F"/>
    <w:rsid w:val="00EF01EE"/>
    <w:rsid w:val="00F013AC"/>
    <w:rsid w:val="00F0333F"/>
    <w:rsid w:val="00F0364A"/>
    <w:rsid w:val="00F05919"/>
    <w:rsid w:val="00F20D8E"/>
    <w:rsid w:val="00F20EDF"/>
    <w:rsid w:val="00F26E1C"/>
    <w:rsid w:val="00F476D8"/>
    <w:rsid w:val="00F512CD"/>
    <w:rsid w:val="00F55A49"/>
    <w:rsid w:val="00F6150A"/>
    <w:rsid w:val="00F62CF8"/>
    <w:rsid w:val="00F72476"/>
    <w:rsid w:val="00F8293F"/>
    <w:rsid w:val="00F83511"/>
    <w:rsid w:val="00F871E1"/>
    <w:rsid w:val="00F93589"/>
    <w:rsid w:val="00F95825"/>
    <w:rsid w:val="00FA4067"/>
    <w:rsid w:val="00FB44A1"/>
    <w:rsid w:val="00FB4F65"/>
    <w:rsid w:val="00FB5F64"/>
    <w:rsid w:val="00FC269E"/>
    <w:rsid w:val="00FC7345"/>
    <w:rsid w:val="00FD0BC9"/>
    <w:rsid w:val="00FD7764"/>
    <w:rsid w:val="00FE2B57"/>
    <w:rsid w:val="00FE74DD"/>
    <w:rsid w:val="00FE76F1"/>
    <w:rsid w:val="00FF0AE9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1"/>
    <o:shapelayout v:ext="edit">
      <o:idmap v:ext="edit" data="1"/>
    </o:shapelayout>
  </w:shapeDefaults>
  <w:decimalSymbol w:val="."/>
  <w:listSeparator w:val=","/>
  <w14:docId w14:val="6B8F473A"/>
  <w15:chartTrackingRefBased/>
  <w15:docId w15:val="{BB83CF7A-4E69-40F0-A1AF-B388171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  <w:sz w:val="20"/>
      <w:lang w:val="x-none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AD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397AD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EA4C9A"/>
    <w:pPr>
      <w:ind w:left="720"/>
    </w:pPr>
  </w:style>
  <w:style w:type="paragraph" w:styleId="Revision">
    <w:name w:val="Revision"/>
    <w:hidden/>
    <w:uiPriority w:val="99"/>
    <w:semiHidden/>
    <w:rsid w:val="00214204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7BC-6AE6-4DF6-87A5-3B60CC9C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1573</Words>
  <Characters>8971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Vanessa Jackson</cp:lastModifiedBy>
  <cp:revision>2</cp:revision>
  <cp:lastPrinted>2015-07-21T12:11:00Z</cp:lastPrinted>
  <dcterms:created xsi:type="dcterms:W3CDTF">2022-11-29T15:07:00Z</dcterms:created>
  <dcterms:modified xsi:type="dcterms:W3CDTF">2022-11-29T15:07:00Z</dcterms:modified>
</cp:coreProperties>
</file>