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958F" w14:textId="77777777" w:rsidR="00C9035D" w:rsidRDefault="00C9035D" w:rsidP="008404F9">
      <w:pPr>
        <w:tabs>
          <w:tab w:val="left" w:pos="1620"/>
          <w:tab w:val="center" w:pos="4932"/>
          <w:tab w:val="left" w:pos="5103"/>
        </w:tabs>
        <w:rPr>
          <w:b/>
          <w:sz w:val="40"/>
          <w:szCs w:val="40"/>
        </w:rPr>
      </w:pPr>
    </w:p>
    <w:p w14:paraId="4DB2760D" w14:textId="77777777" w:rsidR="00C9035D" w:rsidRDefault="00C9035D" w:rsidP="00C9035D">
      <w:pPr>
        <w:tabs>
          <w:tab w:val="left" w:pos="1620"/>
          <w:tab w:val="center" w:pos="4932"/>
        </w:tabs>
        <w:rPr>
          <w:b/>
          <w:sz w:val="40"/>
          <w:szCs w:val="40"/>
        </w:rPr>
      </w:pPr>
    </w:p>
    <w:p w14:paraId="5267A82A" w14:textId="77777777" w:rsidR="00C9035D" w:rsidRPr="00635AB7" w:rsidRDefault="00C9035D" w:rsidP="00C9035D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6DAB2C1F" w14:textId="77777777" w:rsidR="00C9035D" w:rsidRDefault="00C9035D" w:rsidP="00C9035D">
      <w:pPr>
        <w:tabs>
          <w:tab w:val="left" w:pos="8295"/>
        </w:tabs>
      </w:pPr>
      <w:r>
        <w:tab/>
      </w:r>
    </w:p>
    <w:p w14:paraId="5AC88B6F" w14:textId="77777777" w:rsidR="00C9035D" w:rsidRDefault="00C9035D" w:rsidP="00C9035D"/>
    <w:p w14:paraId="5A9A09FF" w14:textId="77777777" w:rsidR="00C9035D" w:rsidRDefault="00C9035D" w:rsidP="00C9035D"/>
    <w:p w14:paraId="627E7252" w14:textId="77777777" w:rsidR="00C9035D" w:rsidRDefault="00C9035D" w:rsidP="00C9035D"/>
    <w:p w14:paraId="27F4A934" w14:textId="77777777" w:rsidR="00C9035D" w:rsidRDefault="00C9035D" w:rsidP="00C9035D"/>
    <w:p w14:paraId="700BFB91" w14:textId="77777777" w:rsidR="00C9035D" w:rsidRDefault="00C9035D" w:rsidP="00C9035D">
      <w:pPr>
        <w:rPr>
          <w:b/>
          <w:sz w:val="32"/>
          <w:szCs w:val="32"/>
        </w:rPr>
      </w:pPr>
    </w:p>
    <w:p w14:paraId="16BED50D" w14:textId="77777777" w:rsidR="00C9035D" w:rsidRPr="00635AB7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DEATHS PART </w:t>
      </w:r>
      <w:r w:rsidR="00AE78A5">
        <w:rPr>
          <w:b/>
          <w:sz w:val="32"/>
          <w:szCs w:val="32"/>
        </w:rPr>
        <w:t>2</w:t>
      </w:r>
    </w:p>
    <w:p w14:paraId="32001270" w14:textId="77777777" w:rsidR="00C9035D" w:rsidRPr="00635AB7" w:rsidRDefault="00C9035D" w:rsidP="00C9035D">
      <w:pPr>
        <w:rPr>
          <w:b/>
          <w:sz w:val="32"/>
          <w:szCs w:val="32"/>
        </w:rPr>
      </w:pPr>
    </w:p>
    <w:p w14:paraId="47D02DCD" w14:textId="77777777" w:rsidR="00C9035D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DEATH</w:t>
      </w:r>
      <w:r w:rsidRPr="00635AB7">
        <w:rPr>
          <w:b/>
          <w:sz w:val="32"/>
          <w:szCs w:val="32"/>
        </w:rPr>
        <w:t xml:space="preserve"> BENEFITS WITH SPECIAL </w:t>
      </w:r>
    </w:p>
    <w:p w14:paraId="1879E685" w14:textId="77777777" w:rsidR="00C9035D" w:rsidRDefault="00C9035D" w:rsidP="00C9035D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CIRCUMSTANCES</w:t>
      </w:r>
    </w:p>
    <w:p w14:paraId="178D3604" w14:textId="77777777" w:rsidR="00C9035D" w:rsidRDefault="00C9035D" w:rsidP="00C9035D">
      <w:pPr>
        <w:rPr>
          <w:b/>
          <w:sz w:val="32"/>
          <w:szCs w:val="32"/>
        </w:rPr>
      </w:pPr>
    </w:p>
    <w:p w14:paraId="1F5DE5B0" w14:textId="77777777" w:rsidR="00C9035D" w:rsidRDefault="00C9035D" w:rsidP="00C9035D"/>
    <w:p w14:paraId="7041472F" w14:textId="11278695" w:rsidR="00C9035D" w:rsidRPr="00F60FB6" w:rsidRDefault="00C9035D" w:rsidP="00DF3696">
      <w:pPr>
        <w:rPr>
          <w:b/>
        </w:rPr>
      </w:pPr>
      <w:r w:rsidRPr="00F60FB6">
        <w:rPr>
          <w:b/>
        </w:rPr>
        <w:tab/>
      </w:r>
      <w:r w:rsidR="004D130D">
        <w:rPr>
          <w:b/>
        </w:rPr>
        <w:t>THURSDAY 1</w:t>
      </w:r>
      <w:r w:rsidR="00DE6C47">
        <w:rPr>
          <w:b/>
        </w:rPr>
        <w:t>5</w:t>
      </w:r>
      <w:r w:rsidR="004D130D">
        <w:rPr>
          <w:b/>
        </w:rPr>
        <w:t xml:space="preserve"> SEPTEMBER</w:t>
      </w:r>
      <w:r w:rsidR="00DE311F">
        <w:rPr>
          <w:b/>
        </w:rPr>
        <w:t xml:space="preserve"> 202</w:t>
      </w:r>
      <w:r w:rsidR="00DE6C47">
        <w:rPr>
          <w:b/>
        </w:rPr>
        <w:t>2</w:t>
      </w:r>
      <w:r w:rsidR="00C91ECC">
        <w:rPr>
          <w:b/>
        </w:rPr>
        <w:tab/>
      </w:r>
      <w:r w:rsidR="00D810A1">
        <w:rPr>
          <w:b/>
        </w:rPr>
        <w:t>9</w:t>
      </w:r>
      <w:r w:rsidR="009A6D66">
        <w:rPr>
          <w:b/>
        </w:rPr>
        <w:t>.30</w:t>
      </w:r>
      <w:r>
        <w:rPr>
          <w:b/>
        </w:rPr>
        <w:t xml:space="preserve"> </w:t>
      </w:r>
      <w:r w:rsidR="00B91BCB">
        <w:rPr>
          <w:b/>
        </w:rPr>
        <w:t>A</w:t>
      </w:r>
      <w:r>
        <w:rPr>
          <w:b/>
        </w:rPr>
        <w:t xml:space="preserve">M – </w:t>
      </w:r>
      <w:r w:rsidR="00BA3BF9">
        <w:rPr>
          <w:b/>
        </w:rPr>
        <w:t>1.00</w:t>
      </w:r>
      <w:r>
        <w:rPr>
          <w:b/>
        </w:rPr>
        <w:t xml:space="preserve"> PM</w:t>
      </w:r>
    </w:p>
    <w:p w14:paraId="1354C366" w14:textId="77777777" w:rsidR="00C9035D" w:rsidRPr="00F60FB6" w:rsidRDefault="00C9035D" w:rsidP="00C9035D">
      <w:pPr>
        <w:rPr>
          <w:b/>
        </w:rPr>
      </w:pPr>
    </w:p>
    <w:p w14:paraId="35D8D421" w14:textId="73301226" w:rsidR="00C9035D" w:rsidRPr="00F60FB6" w:rsidRDefault="00C9035D" w:rsidP="00C9035D">
      <w:pPr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ab/>
      </w:r>
      <w:r w:rsidR="009A6D66">
        <w:rPr>
          <w:b/>
        </w:rPr>
        <w:t>3</w:t>
      </w:r>
      <w:r w:rsidRPr="00F60FB6">
        <w:rPr>
          <w:b/>
        </w:rPr>
        <w:t xml:space="preserve"> HOURS</w:t>
      </w:r>
      <w:r>
        <w:rPr>
          <w:b/>
        </w:rPr>
        <w:t xml:space="preserve"> </w:t>
      </w:r>
      <w:r w:rsidR="00BA3BF9">
        <w:rPr>
          <w:b/>
        </w:rPr>
        <w:t>30 MINUTES</w:t>
      </w:r>
    </w:p>
    <w:p w14:paraId="5A4ED90B" w14:textId="77777777" w:rsidR="00C9035D" w:rsidRDefault="00C9035D" w:rsidP="00C9035D"/>
    <w:p w14:paraId="1DE959C8" w14:textId="77777777" w:rsidR="00C9035D" w:rsidRDefault="00C9035D" w:rsidP="00C9035D"/>
    <w:p w14:paraId="1C261EE2" w14:textId="77777777" w:rsidR="00C9035D" w:rsidRDefault="00C9035D" w:rsidP="00C9035D"/>
    <w:p w14:paraId="7D7B73AD" w14:textId="77777777" w:rsidR="00C9035D" w:rsidRDefault="00C9035D" w:rsidP="00C9035D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0411C12B" w14:textId="77777777" w:rsidR="00C9035D" w:rsidRPr="00F60FB6" w:rsidRDefault="00C9035D" w:rsidP="00C9035D">
      <w:pPr>
        <w:rPr>
          <w:b/>
        </w:rPr>
      </w:pPr>
    </w:p>
    <w:p w14:paraId="382C31EA" w14:textId="77777777" w:rsidR="00C9035D" w:rsidRDefault="00C9035D" w:rsidP="00C9035D">
      <w:r w:rsidRPr="00F60FB6">
        <w:rPr>
          <w:b/>
        </w:rPr>
        <w:t>2.</w:t>
      </w:r>
      <w:r>
        <w:tab/>
        <w:t>Write all your answers in the answer book provided.</w:t>
      </w:r>
    </w:p>
    <w:p w14:paraId="1283A6B1" w14:textId="77777777" w:rsidR="00C9035D" w:rsidRDefault="00C9035D" w:rsidP="00C9035D"/>
    <w:p w14:paraId="5F9E8F1E" w14:textId="77777777" w:rsidR="00C9035D" w:rsidRDefault="00C9035D" w:rsidP="00C9035D">
      <w:r w:rsidRPr="00F60FB6">
        <w:rPr>
          <w:b/>
        </w:rPr>
        <w:t>3.</w:t>
      </w:r>
      <w:r>
        <w:tab/>
        <w:t>Begin each question on a new page.</w:t>
      </w:r>
    </w:p>
    <w:p w14:paraId="60E5624A" w14:textId="77777777" w:rsidR="00C9035D" w:rsidRDefault="00C9035D" w:rsidP="00C9035D"/>
    <w:p w14:paraId="5AF89C67" w14:textId="77777777" w:rsidR="00C9035D" w:rsidRDefault="00C9035D" w:rsidP="00C9035D">
      <w:r w:rsidRPr="00F60FB6">
        <w:rPr>
          <w:b/>
        </w:rPr>
        <w:t>4.</w:t>
      </w:r>
      <w:r>
        <w:tab/>
        <w:t>Show all workings clearly.</w:t>
      </w:r>
    </w:p>
    <w:p w14:paraId="0E950E5C" w14:textId="77777777" w:rsidR="00C9035D" w:rsidRDefault="00C9035D" w:rsidP="00C9035D"/>
    <w:p w14:paraId="0754AB54" w14:textId="77777777" w:rsidR="00C9035D" w:rsidRDefault="00C9035D" w:rsidP="00C9035D">
      <w:r w:rsidRPr="00F60FB6">
        <w:rPr>
          <w:b/>
        </w:rPr>
        <w:t>5.</w:t>
      </w:r>
      <w:r>
        <w:tab/>
        <w:t>Calculate the benefits using only the information given.</w:t>
      </w:r>
    </w:p>
    <w:p w14:paraId="563D6911" w14:textId="77777777" w:rsidR="00C9035D" w:rsidRPr="00F60FB6" w:rsidRDefault="00C9035D" w:rsidP="00C9035D">
      <w:pPr>
        <w:rPr>
          <w:b/>
        </w:rPr>
      </w:pPr>
    </w:p>
    <w:p w14:paraId="0CF489D2" w14:textId="77777777" w:rsidR="00C9035D" w:rsidRDefault="00C9035D" w:rsidP="00973DCD">
      <w:pPr>
        <w:ind w:left="720" w:hanging="720"/>
        <w:jc w:val="both"/>
      </w:pPr>
      <w:r w:rsidRPr="00F60FB6">
        <w:rPr>
          <w:b/>
        </w:rPr>
        <w:t>6.</w:t>
      </w:r>
      <w:r>
        <w:tab/>
        <w:t>Where the benefits are likely to exceed the remaining Individual Lifetime Allowance, state in your answer book that you would refer the case to your manager.</w:t>
      </w:r>
    </w:p>
    <w:p w14:paraId="1C57EC32" w14:textId="77777777" w:rsidR="00C9035D" w:rsidRDefault="00C9035D" w:rsidP="00973DCD">
      <w:pPr>
        <w:ind w:left="720" w:hanging="720"/>
        <w:jc w:val="both"/>
      </w:pPr>
    </w:p>
    <w:p w14:paraId="740D08C3" w14:textId="778F1D40" w:rsidR="00C9035D" w:rsidRDefault="00C9035D" w:rsidP="00973DCD">
      <w:pPr>
        <w:ind w:left="720" w:hanging="720"/>
        <w:jc w:val="both"/>
      </w:pPr>
      <w:r w:rsidRPr="00F60FB6">
        <w:rPr>
          <w:b/>
        </w:rPr>
        <w:t>7.</w:t>
      </w:r>
      <w:r>
        <w:tab/>
        <w:t xml:space="preserve">Factors must be rounded in accordance with the instruction in the </w:t>
      </w:r>
      <w:r w:rsidRPr="00110231">
        <w:rPr>
          <w:i/>
          <w:iCs/>
        </w:rPr>
        <w:t>Table</w:t>
      </w:r>
      <w:r w:rsidR="006E0093" w:rsidRPr="00110231">
        <w:rPr>
          <w:i/>
          <w:iCs/>
        </w:rPr>
        <w:t>s</w:t>
      </w:r>
      <w:r w:rsidRPr="00110231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33160F6F" w14:textId="77777777" w:rsidR="00C9035D" w:rsidRDefault="00C9035D" w:rsidP="00973DCD">
      <w:pPr>
        <w:ind w:left="720" w:hanging="7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Questions</w:t>
      </w:r>
    </w:p>
    <w:p w14:paraId="705AF30F" w14:textId="77777777" w:rsidR="00C9035D" w:rsidRDefault="00C9035D" w:rsidP="00C9035D">
      <w:pPr>
        <w:rPr>
          <w:b/>
        </w:rPr>
      </w:pPr>
    </w:p>
    <w:p w14:paraId="6C2B6934" w14:textId="77777777" w:rsidR="00C9035D" w:rsidRDefault="00C9035D" w:rsidP="00C9035D">
      <w:pPr>
        <w:rPr>
          <w:b/>
        </w:rPr>
      </w:pPr>
    </w:p>
    <w:p w14:paraId="586FD950" w14:textId="77777777" w:rsidR="00C9035D" w:rsidRDefault="00C9035D" w:rsidP="00C9035D">
      <w:pPr>
        <w:rPr>
          <w:b/>
        </w:rPr>
      </w:pPr>
      <w:r>
        <w:rPr>
          <w:b/>
        </w:rPr>
        <w:t>Section A</w:t>
      </w:r>
    </w:p>
    <w:p w14:paraId="55F0C1C8" w14:textId="77777777" w:rsidR="00C9035D" w:rsidRDefault="00C9035D" w:rsidP="00C9035D">
      <w:pPr>
        <w:rPr>
          <w:b/>
        </w:rPr>
      </w:pPr>
    </w:p>
    <w:p w14:paraId="1046E8D4" w14:textId="77777777" w:rsidR="00C9035D" w:rsidRDefault="00C9035D" w:rsidP="00C9035D">
      <w:pPr>
        <w:rPr>
          <w:b/>
        </w:rPr>
      </w:pPr>
    </w:p>
    <w:p w14:paraId="0B5ED852" w14:textId="77777777" w:rsidR="00C9035D" w:rsidRDefault="00C9035D" w:rsidP="00C9035D">
      <w:r>
        <w:t>Calculate the death benefits / options for:</w:t>
      </w:r>
    </w:p>
    <w:p w14:paraId="509D8A52" w14:textId="77777777" w:rsidR="00C9035D" w:rsidRDefault="00C9035D" w:rsidP="00C9035D"/>
    <w:p w14:paraId="46D03F09" w14:textId="0820FBC2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1.</w:t>
      </w:r>
      <w:r w:rsidRPr="004F0C80">
        <w:rPr>
          <w:b/>
          <w:lang w:val="de-DE"/>
        </w:rPr>
        <w:tab/>
      </w:r>
      <w:r w:rsidR="00840C98">
        <w:rPr>
          <w:b/>
          <w:lang w:val="de-DE"/>
        </w:rPr>
        <w:t>ANU PESHAWARIA</w:t>
      </w:r>
      <w:r w:rsidR="00B26D7B">
        <w:rPr>
          <w:b/>
          <w:lang w:val="de-DE"/>
        </w:rPr>
        <w:t xml:space="preserve"> </w:t>
      </w:r>
      <w:r w:rsidRPr="004F0C80">
        <w:rPr>
          <w:b/>
          <w:lang w:val="de-DE"/>
        </w:rPr>
        <w:t>– (</w:t>
      </w:r>
      <w:r w:rsidR="00840C98">
        <w:rPr>
          <w:b/>
          <w:lang w:val="de-DE"/>
        </w:rPr>
        <w:t>RST</w:t>
      </w:r>
      <w:r w:rsidRPr="004F0C80">
        <w:rPr>
          <w:b/>
          <w:lang w:val="de-DE"/>
        </w:rPr>
        <w:t>)</w:t>
      </w:r>
    </w:p>
    <w:p w14:paraId="3E0F0E8B" w14:textId="77777777" w:rsidR="00C9035D" w:rsidRPr="004F0C80" w:rsidRDefault="00C9035D" w:rsidP="00C9035D">
      <w:pPr>
        <w:rPr>
          <w:lang w:val="de-DE"/>
        </w:rPr>
      </w:pPr>
    </w:p>
    <w:p w14:paraId="62ADAEE7" w14:textId="43CD02DA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2.</w:t>
      </w:r>
      <w:r w:rsidRPr="004F0C80">
        <w:rPr>
          <w:b/>
          <w:lang w:val="de-DE"/>
        </w:rPr>
        <w:tab/>
      </w:r>
      <w:r w:rsidR="00840C98">
        <w:rPr>
          <w:b/>
          <w:lang w:val="de-DE"/>
        </w:rPr>
        <w:t>KEN FLETCHER</w:t>
      </w:r>
      <w:r w:rsidR="00D810A1">
        <w:rPr>
          <w:b/>
          <w:lang w:val="de-DE"/>
        </w:rPr>
        <w:t xml:space="preserve"> </w:t>
      </w:r>
      <w:r w:rsidRPr="004F0C80">
        <w:rPr>
          <w:b/>
          <w:lang w:val="de-DE"/>
        </w:rPr>
        <w:t>– (</w:t>
      </w:r>
      <w:r w:rsidR="00840C98">
        <w:rPr>
          <w:b/>
          <w:lang w:val="de-DE"/>
        </w:rPr>
        <w:t>RST</w:t>
      </w:r>
      <w:r w:rsidRPr="004F0C80">
        <w:rPr>
          <w:b/>
          <w:lang w:val="de-DE"/>
        </w:rPr>
        <w:t>)</w:t>
      </w:r>
    </w:p>
    <w:p w14:paraId="3C1BCDE7" w14:textId="77777777" w:rsidR="00C9035D" w:rsidRPr="004F0C80" w:rsidRDefault="00C9035D" w:rsidP="00C9035D">
      <w:pPr>
        <w:rPr>
          <w:lang w:val="de-DE"/>
        </w:rPr>
      </w:pPr>
    </w:p>
    <w:p w14:paraId="11B6E5AC" w14:textId="34BB4FD9" w:rsidR="00C9035D" w:rsidRDefault="00C9035D" w:rsidP="00C9035D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840C98">
        <w:rPr>
          <w:b/>
        </w:rPr>
        <w:t>RENE LACOSTE</w:t>
      </w:r>
      <w:r w:rsidR="00EE08F0">
        <w:rPr>
          <w:b/>
        </w:rPr>
        <w:t xml:space="preserve"> </w:t>
      </w:r>
      <w:r>
        <w:rPr>
          <w:b/>
        </w:rPr>
        <w:t xml:space="preserve">– </w:t>
      </w:r>
      <w:r w:rsidR="00D810A1">
        <w:rPr>
          <w:b/>
        </w:rPr>
        <w:t>(</w:t>
      </w:r>
      <w:r w:rsidR="00840C98">
        <w:rPr>
          <w:b/>
        </w:rPr>
        <w:t>XYZ</w:t>
      </w:r>
      <w:r>
        <w:rPr>
          <w:b/>
        </w:rPr>
        <w:t>)</w:t>
      </w:r>
    </w:p>
    <w:p w14:paraId="3095A74A" w14:textId="77777777" w:rsidR="00C9035D" w:rsidRDefault="00C9035D" w:rsidP="00C9035D"/>
    <w:p w14:paraId="783F975F" w14:textId="5AA99789" w:rsidR="00C9035D" w:rsidRDefault="00C9035D" w:rsidP="00C9035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840C98">
        <w:rPr>
          <w:b/>
        </w:rPr>
        <w:t>SUZANNE LENGLEN</w:t>
      </w:r>
      <w:r w:rsidR="00E20E6B">
        <w:rPr>
          <w:b/>
        </w:rPr>
        <w:t xml:space="preserve"> </w:t>
      </w:r>
      <w:r>
        <w:rPr>
          <w:b/>
        </w:rPr>
        <w:t>– (</w:t>
      </w:r>
      <w:r w:rsidR="00840C98">
        <w:rPr>
          <w:b/>
        </w:rPr>
        <w:t>XYZ</w:t>
      </w:r>
      <w:r>
        <w:rPr>
          <w:b/>
        </w:rPr>
        <w:t>)</w:t>
      </w:r>
    </w:p>
    <w:p w14:paraId="3A9F2161" w14:textId="77777777" w:rsidR="00C9035D" w:rsidRDefault="00C9035D" w:rsidP="00C9035D"/>
    <w:p w14:paraId="05D06879" w14:textId="42156981" w:rsidR="00C9035D" w:rsidRDefault="00C9035D" w:rsidP="00C9035D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840C98">
        <w:rPr>
          <w:b/>
        </w:rPr>
        <w:t>KHO SIN-KHIE</w:t>
      </w:r>
      <w:r w:rsidR="00E364D9">
        <w:rPr>
          <w:b/>
        </w:rPr>
        <w:t xml:space="preserve"> </w:t>
      </w:r>
      <w:r>
        <w:rPr>
          <w:b/>
        </w:rPr>
        <w:t>– (</w:t>
      </w:r>
      <w:r w:rsidR="00840C98">
        <w:rPr>
          <w:b/>
        </w:rPr>
        <w:t>OPQ</w:t>
      </w:r>
      <w:r>
        <w:rPr>
          <w:b/>
        </w:rPr>
        <w:t>)</w:t>
      </w:r>
    </w:p>
    <w:p w14:paraId="2744A274" w14:textId="77777777" w:rsidR="00C9035D" w:rsidRDefault="00C9035D" w:rsidP="00C9035D"/>
    <w:p w14:paraId="0F191456" w14:textId="77777777" w:rsidR="00C9035D" w:rsidRDefault="00C9035D" w:rsidP="00C9035D"/>
    <w:p w14:paraId="502DD2B3" w14:textId="77777777" w:rsidR="00C9035D" w:rsidRDefault="00C9035D" w:rsidP="00C9035D"/>
    <w:p w14:paraId="08F9045B" w14:textId="77777777" w:rsidR="00C9035D" w:rsidRDefault="00C9035D" w:rsidP="00C9035D">
      <w:pPr>
        <w:rPr>
          <w:b/>
        </w:rPr>
      </w:pPr>
      <w:r>
        <w:rPr>
          <w:b/>
        </w:rPr>
        <w:t>Section B</w:t>
      </w:r>
    </w:p>
    <w:p w14:paraId="5428DD0A" w14:textId="77777777" w:rsidR="00C9035D" w:rsidRDefault="00C9035D" w:rsidP="00C9035D">
      <w:pPr>
        <w:rPr>
          <w:b/>
        </w:rPr>
      </w:pPr>
    </w:p>
    <w:p w14:paraId="3EB4BB80" w14:textId="77777777" w:rsidR="00C9035D" w:rsidRDefault="00C9035D" w:rsidP="00C9035D">
      <w:pPr>
        <w:rPr>
          <w:b/>
        </w:rPr>
      </w:pPr>
    </w:p>
    <w:p w14:paraId="3689E26F" w14:textId="5BD03E3A" w:rsidR="00C9035D" w:rsidRDefault="00C9035D" w:rsidP="00973DCD">
      <w:pPr>
        <w:ind w:left="720" w:hanging="720"/>
        <w:jc w:val="both"/>
      </w:pPr>
      <w:r>
        <w:rPr>
          <w:b/>
        </w:rPr>
        <w:t>6.</w:t>
      </w:r>
      <w:r>
        <w:rPr>
          <w:b/>
        </w:rPr>
        <w:tab/>
      </w:r>
      <w:r>
        <w:t>Write a letter explaining the benefits payable and the options available in respect of</w:t>
      </w:r>
      <w:r>
        <w:rPr>
          <w:color w:val="FF0000"/>
        </w:rPr>
        <w:t xml:space="preserve"> </w:t>
      </w:r>
      <w:r w:rsidR="00840C98">
        <w:rPr>
          <w:b/>
        </w:rPr>
        <w:t>KEN FLETCHER</w:t>
      </w:r>
      <w:r>
        <w:t>.</w:t>
      </w:r>
    </w:p>
    <w:p w14:paraId="62C09A5C" w14:textId="77777777" w:rsidR="00C9035D" w:rsidRPr="00700D07" w:rsidRDefault="00C9035D" w:rsidP="00973DCD">
      <w:pPr>
        <w:jc w:val="both"/>
      </w:pPr>
    </w:p>
    <w:p w14:paraId="11EE93B1" w14:textId="77777777" w:rsidR="00C9035D" w:rsidRPr="00700D07" w:rsidRDefault="00C9035D" w:rsidP="00973DCD">
      <w:pPr>
        <w:ind w:left="720"/>
        <w:jc w:val="both"/>
      </w:pPr>
      <w:r w:rsidRPr="00700D07">
        <w:t>The letter may be addressed either to the beneficiary or to the Trustees (whichever is the normal practice in the organisation for which you work).</w:t>
      </w:r>
    </w:p>
    <w:p w14:paraId="08A49FBB" w14:textId="77777777" w:rsidR="00C9035D" w:rsidRDefault="00C9035D" w:rsidP="00973DCD">
      <w:pPr>
        <w:jc w:val="both"/>
      </w:pPr>
    </w:p>
    <w:p w14:paraId="2E9085C7" w14:textId="77777777" w:rsidR="00C9035D" w:rsidRDefault="00C9035D" w:rsidP="00973DCD">
      <w:pPr>
        <w:jc w:val="both"/>
      </w:pPr>
    </w:p>
    <w:p w14:paraId="7968E9A6" w14:textId="77777777" w:rsidR="00C9035D" w:rsidRDefault="00C9035D" w:rsidP="00973DCD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48D874A6" w14:textId="77777777" w:rsidR="00D810A1" w:rsidRDefault="00D810A1" w:rsidP="00D810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rPr>
          <w:b/>
          <w:caps/>
          <w:spacing w:val="-3"/>
        </w:rPr>
      </w:pPr>
    </w:p>
    <w:p w14:paraId="3791035C" w14:textId="77777777" w:rsidR="00670382" w:rsidRDefault="00B82B9D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</w:rPr>
        <w:br w:type="page"/>
      </w:r>
      <w:r w:rsidR="00670382">
        <w:rPr>
          <w:b/>
          <w:spacing w:val="-3"/>
        </w:rPr>
        <w:lastRenderedPageBreak/>
        <w:t>CASE STUDY DETAILS</w:t>
      </w:r>
      <w:r w:rsidR="00670382">
        <w:rPr>
          <w:b/>
          <w:spacing w:val="-3"/>
        </w:rPr>
        <w:tab/>
        <w:t xml:space="preserve">      </w:t>
      </w:r>
      <w:r w:rsidR="00670382">
        <w:rPr>
          <w:b/>
          <w:spacing w:val="-3"/>
        </w:rPr>
        <w:tab/>
        <w:t xml:space="preserve">RST SCHEME        </w:t>
      </w:r>
      <w:r w:rsidR="00670382">
        <w:rPr>
          <w:b/>
          <w:spacing w:val="-3"/>
        </w:rPr>
        <w:tab/>
        <w:t xml:space="preserve">    DEATHS </w:t>
      </w:r>
      <w:r w:rsidR="00670382" w:rsidRPr="001A1BE6">
        <w:rPr>
          <w:b/>
          <w:spacing w:val="-3"/>
        </w:rPr>
        <w:t xml:space="preserve">PART </w:t>
      </w:r>
      <w:r w:rsidR="00670382">
        <w:rPr>
          <w:b/>
          <w:spacing w:val="-3"/>
        </w:rPr>
        <w:t>2</w:t>
      </w:r>
    </w:p>
    <w:p w14:paraId="513A9F70" w14:textId="4E18FAD9" w:rsidR="00670382" w:rsidRPr="00F529A5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1</w:t>
      </w:r>
    </w:p>
    <w:p w14:paraId="51035C4F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8F92DA0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5A580E51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7F2A264B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F0C0888" w14:textId="33C75A6A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B76E0">
        <w:rPr>
          <w:b/>
          <w:spacing w:val="-3"/>
        </w:rPr>
        <w:t>26/08</w:t>
      </w:r>
      <w:r>
        <w:rPr>
          <w:b/>
          <w:spacing w:val="-3"/>
        </w:rPr>
        <w:t>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5BAFF17E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07D04F6F" w14:textId="77777777" w:rsidR="00670382" w:rsidRDefault="00670382" w:rsidP="0067038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5D8414F0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2F241D32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1780D11F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3E3507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29242D8" w14:textId="44D3C91A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7B76E0">
        <w:rPr>
          <w:b/>
          <w:spacing w:val="-3"/>
        </w:rPr>
        <w:t>PESHAWARIA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7B76E0">
        <w:rPr>
          <w:b/>
        </w:rPr>
        <w:t>ANU</w:t>
      </w:r>
    </w:p>
    <w:p w14:paraId="401AFDA2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6810D4A" w14:textId="5449CD98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7B76E0">
        <w:rPr>
          <w:b/>
          <w:spacing w:val="-3"/>
        </w:rPr>
        <w:t>15/06/1974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7B76E0" w:rsidRPr="007B76E0">
        <w:rPr>
          <w:b/>
          <w:bCs/>
          <w:spacing w:val="-3"/>
        </w:rPr>
        <w:t>FE</w:t>
      </w:r>
      <w:r>
        <w:rPr>
          <w:b/>
          <w:spacing w:val="-3"/>
        </w:rPr>
        <w:t>MALE</w:t>
      </w:r>
    </w:p>
    <w:p w14:paraId="7FE7ADC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60228E4" w14:textId="58337227" w:rsidR="00670382" w:rsidRDefault="00670382" w:rsidP="0067038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B76E0">
        <w:rPr>
          <w:b/>
          <w:spacing w:val="-3"/>
        </w:rPr>
        <w:t>05/01/1970</w:t>
      </w:r>
    </w:p>
    <w:p w14:paraId="4BE7BA39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3DFFF3E" w14:textId="623D777E" w:rsidR="00670382" w:rsidRDefault="00AA46F5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6E0093">
        <w:rPr>
          <w:spacing w:val="-3"/>
        </w:rPr>
        <w:t>d</w:t>
      </w:r>
      <w:r>
        <w:rPr>
          <w:spacing w:val="-3"/>
        </w:rPr>
        <w:t xml:space="preserve">ependant’s </w:t>
      </w:r>
      <w:r w:rsidR="00670382">
        <w:rPr>
          <w:spacing w:val="-3"/>
        </w:rPr>
        <w:t>date of birth</w:t>
      </w:r>
      <w:r w:rsidR="009304C3">
        <w:rPr>
          <w:spacing w:val="-3"/>
        </w:rPr>
        <w:tab/>
      </w:r>
      <w:r w:rsidR="009304C3" w:rsidRPr="009304C3">
        <w:rPr>
          <w:b/>
          <w:bCs/>
          <w:spacing w:val="-3"/>
        </w:rPr>
        <w:t>16/05/2010</w:t>
      </w:r>
    </w:p>
    <w:p w14:paraId="134F9B88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00E781C" w14:textId="736AFB15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B76E0">
        <w:rPr>
          <w:b/>
          <w:spacing w:val="-3"/>
        </w:rPr>
        <w:t>30/08/1999</w:t>
      </w:r>
    </w:p>
    <w:p w14:paraId="7622C3DA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EC081CD" w14:textId="3FFF4DED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B76E0">
        <w:rPr>
          <w:b/>
          <w:spacing w:val="-3"/>
        </w:rPr>
        <w:t>06/04/2000</w:t>
      </w:r>
    </w:p>
    <w:p w14:paraId="2A4055D6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129CDB6" w14:textId="77777777" w:rsidR="00670382" w:rsidRDefault="00670382" w:rsidP="0067038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BC55FDD" w14:textId="77777777" w:rsidR="00670382" w:rsidRDefault="00670382" w:rsidP="0067038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1DFB633A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B76E0" w14:paraId="6F0976BD" w14:textId="77777777" w:rsidTr="001E48C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1A6104" w14:textId="651148FB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08B218" w14:textId="5224D40E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4FBD1" w14:textId="019A038D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5D4422" w14:textId="2F96FD7E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BC9EE" w14:textId="4584F3FA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4E99C9" w14:textId="7F72D06A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E8432" w14:textId="42D92296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7D23347" w14:textId="5D5BCBCB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605FEB6" w14:textId="6D107FE7" w:rsidR="007B76E0" w:rsidRPr="00B30FF4" w:rsidRDefault="007B76E0" w:rsidP="007B76E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670382" w14:paraId="00B1A881" w14:textId="77777777" w:rsidTr="001E48C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1CB5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322E5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E8E8C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F6527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7044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7DE83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FA2A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D0E67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E4389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670382" w14:paraId="391BAC0D" w14:textId="77777777" w:rsidTr="001E48C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A0626" w14:textId="6A984543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38,900</w:t>
            </w:r>
          </w:p>
          <w:p w14:paraId="41EABCDE" w14:textId="77777777" w:rsidR="00670382" w:rsidRDefault="00670382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C6684" w14:textId="5DC235FD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37,115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5B5F0" w14:textId="40D60B35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38,650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185D0" w14:textId="3A6DEC2D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39,111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75D4B" w14:textId="314B4210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35,320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2F330" w14:textId="0E8071DD" w:rsidR="00670382" w:rsidRDefault="007B76E0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36,900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87CD6" w14:textId="294D3218" w:rsidR="00670382" w:rsidRDefault="00A52E8B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36</w:t>
            </w:r>
            <w:r w:rsidR="007B76E0">
              <w:rPr>
                <w:rFonts w:ascii="Times" w:hAnsi="Times"/>
                <w:b/>
                <w:spacing w:val="-3"/>
              </w:rPr>
              <w:t>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9F616" w14:textId="018996B8" w:rsidR="00670382" w:rsidRDefault="00A52E8B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36</w:t>
            </w:r>
            <w:r w:rsidR="007B76E0">
              <w:rPr>
                <w:rFonts w:ascii="Times" w:hAnsi="Times"/>
                <w:b/>
                <w:spacing w:val="-3"/>
              </w:rPr>
              <w:t>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26363" w14:textId="7ADFFE9A" w:rsidR="00670382" w:rsidRDefault="00A52E8B" w:rsidP="001E48C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37</w:t>
            </w:r>
            <w:r w:rsidR="007B76E0">
              <w:rPr>
                <w:rFonts w:ascii="Times" w:hAnsi="Times"/>
                <w:b/>
                <w:spacing w:val="-3"/>
              </w:rPr>
              <w:t>,775</w:t>
            </w:r>
          </w:p>
        </w:tc>
      </w:tr>
    </w:tbl>
    <w:p w14:paraId="75A43574" w14:textId="77777777" w:rsidR="00670382" w:rsidRDefault="00670382" w:rsidP="00670382">
      <w:pPr>
        <w:tabs>
          <w:tab w:val="left" w:pos="-720"/>
        </w:tabs>
        <w:suppressAutoHyphens/>
        <w:jc w:val="center"/>
        <w:rPr>
          <w:spacing w:val="-3"/>
        </w:rPr>
      </w:pPr>
    </w:p>
    <w:p w14:paraId="37A38EF7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18B05BE5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0C2229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2B55F0E" w14:textId="6F1EFBAE" w:rsidR="00670382" w:rsidRDefault="00670382" w:rsidP="0067038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A52E8B">
        <w:rPr>
          <w:b/>
          <w:spacing w:val="-3"/>
        </w:rPr>
        <w:t>49,654.63</w:t>
      </w:r>
    </w:p>
    <w:p w14:paraId="330C8D61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3988E4B" w14:textId="77777777" w:rsidR="00670382" w:rsidRDefault="00670382" w:rsidP="0067038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E9794BD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831C0B1" w14:textId="77777777" w:rsidR="00670382" w:rsidRDefault="00670382" w:rsidP="0067038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7BA42AE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F9CFB22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45B0CBC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140469C8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85ADD33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0E4A234" w14:textId="05201E45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202</w:t>
      </w:r>
      <w:r w:rsidR="00713D66">
        <w:rPr>
          <w:b/>
          <w:spacing w:val="-3"/>
        </w:rPr>
        <w:t>2</w:t>
      </w:r>
    </w:p>
    <w:p w14:paraId="7E2F72F6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D5A51E8" w14:textId="6D1F829B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713D66">
        <w:rPr>
          <w:b/>
          <w:spacing w:val="-3"/>
        </w:rPr>
        <w:t>3,345.80</w:t>
      </w:r>
      <w:r>
        <w:rPr>
          <w:spacing w:val="-3"/>
        </w:rPr>
        <w:t xml:space="preserve"> </w:t>
      </w:r>
    </w:p>
    <w:p w14:paraId="0D052BF1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737D5E" w14:textId="7CEF4F71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</w:t>
      </w:r>
      <w:r w:rsidR="00713D66">
        <w:rPr>
          <w:b/>
          <w:spacing w:val="-3"/>
        </w:rPr>
        <w:t>2</w:t>
      </w:r>
    </w:p>
    <w:p w14:paraId="5B9D3732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395B4DE9" w14:textId="40CE7393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>
        <w:rPr>
          <w:b/>
          <w:spacing w:val="-3"/>
        </w:rPr>
        <w:t xml:space="preserve">  </w:t>
      </w:r>
      <w:r w:rsidR="00713D66">
        <w:rPr>
          <w:b/>
          <w:spacing w:val="-3"/>
        </w:rPr>
        <w:t>9,329.70</w:t>
      </w:r>
    </w:p>
    <w:p w14:paraId="7EC8A7D3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72DB5517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35C54E8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6832245E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6AA0D0D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4C3A2F0" w14:textId="1757935C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Contractual Salary at date of first event (actual)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  <w:t xml:space="preserve">£ </w:t>
      </w:r>
      <w:r>
        <w:rPr>
          <w:spacing w:val="-3"/>
        </w:rPr>
        <w:t xml:space="preserve">   </w:t>
      </w:r>
      <w:r w:rsidR="008E68A9">
        <w:rPr>
          <w:b/>
          <w:spacing w:val="-3"/>
        </w:rPr>
        <w:t>21,422.50</w:t>
      </w:r>
    </w:p>
    <w:p w14:paraId="004E844B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5F35E013" w14:textId="681EC41E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 (full-time equivalent)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  <w:t xml:space="preserve">£ </w:t>
      </w:r>
      <w:r>
        <w:rPr>
          <w:spacing w:val="-3"/>
        </w:rPr>
        <w:t xml:space="preserve">   </w:t>
      </w:r>
      <w:r w:rsidR="00713D66">
        <w:rPr>
          <w:b/>
          <w:spacing w:val="-3"/>
        </w:rPr>
        <w:t>38,950</w:t>
      </w:r>
      <w:r>
        <w:rPr>
          <w:b/>
          <w:spacing w:val="-3"/>
        </w:rPr>
        <w:t>.00</w:t>
      </w:r>
    </w:p>
    <w:p w14:paraId="30E226E6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3312B5D0" w14:textId="3B3C38F4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202</w:t>
      </w:r>
      <w:r w:rsidR="00713D66">
        <w:rPr>
          <w:spacing w:val="-3"/>
        </w:rPr>
        <w:t xml:space="preserve">2 </w:t>
      </w:r>
      <w:r>
        <w:rPr>
          <w:spacing w:val="-3"/>
        </w:rPr>
        <w:t xml:space="preserve">to date of first event is </w:t>
      </w:r>
      <w:r w:rsidR="007411F1">
        <w:rPr>
          <w:spacing w:val="-3"/>
        </w:rPr>
        <w:t>2.1</w:t>
      </w:r>
      <w:r>
        <w:rPr>
          <w:spacing w:val="-3"/>
        </w:rPr>
        <w:t xml:space="preserve">%.   </w:t>
      </w:r>
    </w:p>
    <w:p w14:paraId="6FD5BB03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57442BF" w14:textId="1E1DC27C" w:rsidR="00670382" w:rsidRDefault="000A02CD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Anu </w:t>
      </w:r>
      <w:proofErr w:type="spellStart"/>
      <w:r>
        <w:rPr>
          <w:spacing w:val="-3"/>
        </w:rPr>
        <w:t>Peshawaria</w:t>
      </w:r>
      <w:proofErr w:type="spellEnd"/>
      <w:r w:rsidR="00670382">
        <w:rPr>
          <w:spacing w:val="-3"/>
        </w:rPr>
        <w:t xml:space="preserve"> </w:t>
      </w:r>
      <w:r w:rsidR="00670382" w:rsidRPr="003B3DDF">
        <w:rPr>
          <w:spacing w:val="-3"/>
        </w:rPr>
        <w:t xml:space="preserve">worked </w:t>
      </w:r>
      <w:r w:rsidR="00670382">
        <w:rPr>
          <w:spacing w:val="-3"/>
        </w:rPr>
        <w:t>full time</w:t>
      </w:r>
      <w:r w:rsidR="00670382" w:rsidRPr="003B3DDF">
        <w:rPr>
          <w:spacing w:val="-3"/>
        </w:rPr>
        <w:t xml:space="preserve"> (</w:t>
      </w:r>
      <w:r w:rsidR="00670382">
        <w:rPr>
          <w:spacing w:val="-3"/>
        </w:rPr>
        <w:t>5 days a week</w:t>
      </w:r>
      <w:r w:rsidR="00670382" w:rsidRPr="003B3DDF">
        <w:rPr>
          <w:spacing w:val="-3"/>
        </w:rPr>
        <w:t xml:space="preserve">) from the date </w:t>
      </w:r>
      <w:r>
        <w:rPr>
          <w:spacing w:val="-3"/>
        </w:rPr>
        <w:t>s</w:t>
      </w:r>
      <w:r w:rsidR="00670382" w:rsidRPr="003B3DDF">
        <w:rPr>
          <w:spacing w:val="-3"/>
        </w:rPr>
        <w:t>he joined the Company unt</w:t>
      </w:r>
      <w:r w:rsidR="00670382">
        <w:rPr>
          <w:spacing w:val="-3"/>
        </w:rPr>
        <w:t xml:space="preserve">il               </w:t>
      </w:r>
      <w:r>
        <w:rPr>
          <w:spacing w:val="-3"/>
        </w:rPr>
        <w:t>5 March 2002</w:t>
      </w:r>
      <w:r w:rsidR="00670382" w:rsidRPr="003B3DDF">
        <w:rPr>
          <w:spacing w:val="-3"/>
        </w:rPr>
        <w:t xml:space="preserve">, inclusive.  From </w:t>
      </w:r>
      <w:r w:rsidR="00670382">
        <w:rPr>
          <w:spacing w:val="-3"/>
        </w:rPr>
        <w:t xml:space="preserve">6 </w:t>
      </w:r>
      <w:r>
        <w:rPr>
          <w:spacing w:val="-3"/>
        </w:rPr>
        <w:t>March 2002</w:t>
      </w:r>
      <w:r w:rsidR="00670382" w:rsidRPr="003B3DDF">
        <w:rPr>
          <w:spacing w:val="-3"/>
        </w:rPr>
        <w:t xml:space="preserve">, </w:t>
      </w:r>
      <w:r>
        <w:rPr>
          <w:spacing w:val="-3"/>
        </w:rPr>
        <w:t xml:space="preserve">Anu </w:t>
      </w:r>
      <w:proofErr w:type="spellStart"/>
      <w:r>
        <w:rPr>
          <w:spacing w:val="-3"/>
        </w:rPr>
        <w:t>Peshawaria</w:t>
      </w:r>
      <w:proofErr w:type="spellEnd"/>
      <w:r>
        <w:rPr>
          <w:spacing w:val="-3"/>
        </w:rPr>
        <w:t xml:space="preserve"> </w:t>
      </w:r>
      <w:r w:rsidR="00670382" w:rsidRPr="003B3DDF">
        <w:rPr>
          <w:spacing w:val="-3"/>
        </w:rPr>
        <w:t xml:space="preserve">varied </w:t>
      </w:r>
      <w:r>
        <w:rPr>
          <w:spacing w:val="-3"/>
        </w:rPr>
        <w:t>her</w:t>
      </w:r>
      <w:r w:rsidR="00670382" w:rsidRPr="003B3DDF">
        <w:rPr>
          <w:spacing w:val="-3"/>
        </w:rPr>
        <w:t xml:space="preserve"> working week as follows:  </w:t>
      </w:r>
    </w:p>
    <w:p w14:paraId="08317F85" w14:textId="77777777" w:rsidR="00670382" w:rsidRPr="003B3DDF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6DF5B49B" w14:textId="43B09452" w:rsidR="00670382" w:rsidRPr="000A02CD" w:rsidRDefault="000A02CD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0A02CD">
        <w:rPr>
          <w:spacing w:val="-3"/>
        </w:rPr>
        <w:t xml:space="preserve">6 March 2002 </w:t>
      </w:r>
      <w:r w:rsidR="00670382" w:rsidRPr="000A02CD">
        <w:rPr>
          <w:spacing w:val="-3"/>
        </w:rPr>
        <w:t xml:space="preserve">to 5 </w:t>
      </w:r>
      <w:r>
        <w:rPr>
          <w:spacing w:val="-3"/>
        </w:rPr>
        <w:t>December</w:t>
      </w:r>
      <w:r w:rsidR="00670382" w:rsidRPr="000A02CD">
        <w:rPr>
          <w:spacing w:val="-3"/>
        </w:rPr>
        <w:t xml:space="preserve"> </w:t>
      </w:r>
      <w:r>
        <w:rPr>
          <w:spacing w:val="-3"/>
        </w:rPr>
        <w:t>2015</w:t>
      </w:r>
      <w:r w:rsidR="00670382" w:rsidRPr="000A02CD">
        <w:tab/>
      </w:r>
      <w:proofErr w:type="gramStart"/>
      <w:r w:rsidR="00670382" w:rsidRPr="000A02CD">
        <w:rPr>
          <w:spacing w:val="-3"/>
        </w:rPr>
        <w:t xml:space="preserve">=  </w:t>
      </w:r>
      <w:r w:rsidR="00670382" w:rsidRPr="000A02CD">
        <w:rPr>
          <w:spacing w:val="-3"/>
        </w:rPr>
        <w:tab/>
      </w:r>
      <w:proofErr w:type="gramEnd"/>
      <w:r>
        <w:rPr>
          <w:spacing w:val="-3"/>
        </w:rPr>
        <w:t>2</w:t>
      </w:r>
      <w:r w:rsidR="00670382" w:rsidRPr="000A02CD">
        <w:rPr>
          <w:spacing w:val="-3"/>
        </w:rPr>
        <w:t xml:space="preserve">.0 days a week </w:t>
      </w:r>
    </w:p>
    <w:p w14:paraId="061E8D5B" w14:textId="3AAFE822" w:rsidR="00670382" w:rsidRPr="000A02CD" w:rsidRDefault="00670382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0A02CD">
        <w:t xml:space="preserve">6 </w:t>
      </w:r>
      <w:r w:rsidR="000A02CD">
        <w:t>December</w:t>
      </w:r>
      <w:r w:rsidRPr="000A02CD">
        <w:t xml:space="preserve"> </w:t>
      </w:r>
      <w:r w:rsidR="000A02CD">
        <w:t>2015</w:t>
      </w:r>
      <w:r w:rsidRPr="000A02CD">
        <w:t xml:space="preserve"> </w:t>
      </w:r>
      <w:r w:rsidRPr="000A02CD">
        <w:rPr>
          <w:spacing w:val="-3"/>
        </w:rPr>
        <w:t xml:space="preserve">to </w:t>
      </w:r>
      <w:r w:rsidRPr="000A02CD">
        <w:t xml:space="preserve">5 </w:t>
      </w:r>
      <w:r w:rsidR="000A02CD">
        <w:t>January 2021</w:t>
      </w:r>
      <w:r w:rsidRPr="000A02CD">
        <w:tab/>
      </w:r>
      <w:proofErr w:type="gramStart"/>
      <w:r w:rsidRPr="000A02CD">
        <w:rPr>
          <w:spacing w:val="-3"/>
        </w:rPr>
        <w:t xml:space="preserve">=  </w:t>
      </w:r>
      <w:r w:rsidRPr="000A02CD">
        <w:rPr>
          <w:spacing w:val="-3"/>
        </w:rPr>
        <w:tab/>
      </w:r>
      <w:proofErr w:type="gramEnd"/>
      <w:r w:rsidRPr="000A02CD">
        <w:rPr>
          <w:spacing w:val="-3"/>
        </w:rPr>
        <w:t xml:space="preserve">3.5 days a week </w:t>
      </w:r>
    </w:p>
    <w:p w14:paraId="5D219707" w14:textId="5D9916AF" w:rsidR="00670382" w:rsidRPr="000A02CD" w:rsidRDefault="00670382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0A02CD">
        <w:t xml:space="preserve">6 </w:t>
      </w:r>
      <w:r w:rsidR="000A02CD">
        <w:t xml:space="preserve">January 2021 </w:t>
      </w:r>
      <w:proofErr w:type="gramStart"/>
      <w:r w:rsidRPr="000A02CD">
        <w:rPr>
          <w:spacing w:val="-3"/>
        </w:rPr>
        <w:t xml:space="preserve">onwards  </w:t>
      </w:r>
      <w:r w:rsidRPr="000A02CD">
        <w:rPr>
          <w:spacing w:val="-3"/>
        </w:rPr>
        <w:tab/>
      </w:r>
      <w:proofErr w:type="gramEnd"/>
      <w:r w:rsidRPr="000A02CD">
        <w:rPr>
          <w:spacing w:val="-3"/>
        </w:rPr>
        <w:tab/>
        <w:t xml:space="preserve">=  </w:t>
      </w:r>
      <w:r w:rsidRPr="000A02CD">
        <w:rPr>
          <w:spacing w:val="-3"/>
        </w:rPr>
        <w:tab/>
      </w:r>
      <w:r w:rsidR="000A02CD">
        <w:rPr>
          <w:spacing w:val="-3"/>
        </w:rPr>
        <w:t>2.75</w:t>
      </w:r>
      <w:r w:rsidRPr="000A02CD">
        <w:rPr>
          <w:spacing w:val="-3"/>
        </w:rPr>
        <w:t xml:space="preserve"> days a week</w:t>
      </w:r>
    </w:p>
    <w:p w14:paraId="6CABBF82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3DEC182" w14:textId="52D8CF3E" w:rsidR="00670382" w:rsidRDefault="000A02CD" w:rsidP="0067038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 xml:space="preserve">Anu </w:t>
      </w:r>
      <w:proofErr w:type="spellStart"/>
      <w:r>
        <w:rPr>
          <w:spacing w:val="-3"/>
        </w:rPr>
        <w:t>Peshawaria’s</w:t>
      </w:r>
      <w:proofErr w:type="spellEnd"/>
      <w:r w:rsidR="00670382">
        <w:rPr>
          <w:spacing w:val="-3"/>
        </w:rPr>
        <w:t xml:space="preserve"> current available Lifetime Allowance is 100.00%.</w:t>
      </w:r>
      <w:r w:rsidR="00670382">
        <w:rPr>
          <w:spacing w:val="-3"/>
        </w:rPr>
        <w:tab/>
      </w:r>
      <w:r w:rsidR="00670382">
        <w:rPr>
          <w:spacing w:val="-3"/>
        </w:rPr>
        <w:tab/>
      </w:r>
      <w:r w:rsidR="00670382">
        <w:rPr>
          <w:spacing w:val="-3"/>
        </w:rPr>
        <w:tab/>
      </w:r>
    </w:p>
    <w:p w14:paraId="63B265A0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DF19D51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92CFF5F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5E4DBC45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73C9E52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B92A847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44E624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E1CA691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C2ED6AE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BEE880F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8E67FCB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5DC1482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5AF96C29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DB74DFE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C37CEBB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3402C462" w14:textId="70D2351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B4B9C2E" w14:textId="77777777" w:rsidR="006E0093" w:rsidRDefault="006E0093" w:rsidP="00670382">
      <w:pPr>
        <w:tabs>
          <w:tab w:val="left" w:pos="-720"/>
        </w:tabs>
        <w:suppressAutoHyphens/>
        <w:rPr>
          <w:spacing w:val="-3"/>
        </w:rPr>
      </w:pPr>
    </w:p>
    <w:p w14:paraId="6934C588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88ADBC2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21D63C9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6C8A0CB4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7164ACF" w14:textId="77777777" w:rsidR="00670382" w:rsidRDefault="00670382" w:rsidP="0067038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2</w:t>
      </w:r>
    </w:p>
    <w:p w14:paraId="7D408C96" w14:textId="0A915CBC" w:rsidR="00670382" w:rsidRDefault="00670382" w:rsidP="0067038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1</w:t>
      </w:r>
    </w:p>
    <w:p w14:paraId="1B995B5E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spacing w:val="-3"/>
        </w:rPr>
        <w:lastRenderedPageBreak/>
        <w:t>CASE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6552F29F" w14:textId="77777777" w:rsidR="00493DC3" w:rsidRPr="00F529A5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2</w:t>
      </w:r>
    </w:p>
    <w:p w14:paraId="3A32B6EC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6A04A8F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0E592D17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0E23765E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0180B1AB" w14:textId="2E565BC0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E68A9">
        <w:rPr>
          <w:b/>
          <w:spacing w:val="-3"/>
        </w:rPr>
        <w:t>06/09/2022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412CA578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</w:p>
    <w:p w14:paraId="68D4B6D9" w14:textId="77777777" w:rsidR="00493DC3" w:rsidRDefault="00493DC3" w:rsidP="00493DC3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377885C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</w:p>
    <w:p w14:paraId="5BB70FFB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</w:p>
    <w:p w14:paraId="18ECF2DE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52DEA97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5D8D88AE" w14:textId="16BF739B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E68A9">
        <w:rPr>
          <w:b/>
          <w:spacing w:val="-3"/>
        </w:rPr>
        <w:t>FLETCHER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E68A9">
        <w:rPr>
          <w:b/>
        </w:rPr>
        <w:t>KEN</w:t>
      </w:r>
    </w:p>
    <w:p w14:paraId="19C175A5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DCB0D24" w14:textId="477F9391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E623F5">
        <w:rPr>
          <w:b/>
          <w:spacing w:val="-3"/>
        </w:rPr>
        <w:t>26/03/1953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61C3DB85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1C9550F" w14:textId="645DC580" w:rsidR="00493DC3" w:rsidRDefault="00493DC3" w:rsidP="00493DC3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623F5">
        <w:rPr>
          <w:b/>
          <w:spacing w:val="-3"/>
        </w:rPr>
        <w:t>02/01/1968</w:t>
      </w:r>
    </w:p>
    <w:p w14:paraId="13D0EED4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5166EE57" w14:textId="6B1E07B2" w:rsidR="00493DC3" w:rsidRDefault="00AA46F5" w:rsidP="00493D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6E0093">
        <w:rPr>
          <w:spacing w:val="-3"/>
        </w:rPr>
        <w:t>d</w:t>
      </w:r>
      <w:r>
        <w:rPr>
          <w:spacing w:val="-3"/>
        </w:rPr>
        <w:t xml:space="preserve">ependant’s </w:t>
      </w:r>
      <w:r w:rsidR="00493DC3">
        <w:rPr>
          <w:spacing w:val="-3"/>
        </w:rPr>
        <w:t>date of birth</w:t>
      </w:r>
    </w:p>
    <w:p w14:paraId="74D269B3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72E0006" w14:textId="1C13D121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E623F5">
        <w:rPr>
          <w:b/>
          <w:spacing w:val="-3"/>
        </w:rPr>
        <w:t>28/11/1993</w:t>
      </w:r>
    </w:p>
    <w:p w14:paraId="4AC3B3BB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50D2E6B2" w14:textId="0B4A2E06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</w:t>
      </w:r>
      <w:r w:rsidR="00E623F5">
        <w:rPr>
          <w:b/>
          <w:spacing w:val="-3"/>
        </w:rPr>
        <w:t>1994</w:t>
      </w:r>
    </w:p>
    <w:p w14:paraId="45E92BBB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1D3F8272" w14:textId="77777777" w:rsidR="00493DC3" w:rsidRDefault="00493DC3" w:rsidP="00493DC3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7C1D44" w14:textId="77777777" w:rsidR="00493DC3" w:rsidRDefault="00493DC3" w:rsidP="00493DC3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3C7B88FA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623F5" w14:paraId="589FBA0E" w14:textId="77777777" w:rsidTr="001E48C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42BF67" w14:textId="7856F6AF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B5B16E" w14:textId="02CB95CE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488B9" w14:textId="1BE1F0B2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DE1126" w14:textId="157FEC5F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44C6E1" w14:textId="5A8F15AB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8E8B0B" w14:textId="15702740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8EEA7" w14:textId="0149E9D3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1684559" w14:textId="6F9ABF4D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8394884" w14:textId="10FAEAD9" w:rsidR="00E623F5" w:rsidRPr="00B30FF4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22</w:t>
            </w:r>
          </w:p>
        </w:tc>
      </w:tr>
      <w:tr w:rsidR="00E623F5" w14:paraId="19A5C02A" w14:textId="77777777" w:rsidTr="001E48C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19D95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6FF38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F9FD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82604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4FC2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B72F4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604A9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AD915A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ADE7E3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E623F5" w14:paraId="68A52687" w14:textId="77777777" w:rsidTr="001E48C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9D6CA" w14:textId="00FC46EC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78,998</w:t>
            </w:r>
          </w:p>
          <w:p w14:paraId="0841BA75" w14:textId="77777777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E162" w14:textId="26D0DCD0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665C" w14:textId="7ECB0FFD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85,960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4B7A0" w14:textId="48C297FC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87,105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57E04" w14:textId="240B0E22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88,990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05A42" w14:textId="5F758635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89,100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8B17" w14:textId="64533829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88,655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FBC798" w14:textId="79D30BAB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90,120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5150B" w14:textId="5A21A41D" w:rsidR="00E623F5" w:rsidRDefault="00E623F5" w:rsidP="00E623F5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91,358</w:t>
            </w:r>
          </w:p>
        </w:tc>
      </w:tr>
    </w:tbl>
    <w:p w14:paraId="22C3F996" w14:textId="77777777" w:rsidR="00493DC3" w:rsidRDefault="00493DC3" w:rsidP="00493DC3">
      <w:pPr>
        <w:tabs>
          <w:tab w:val="left" w:pos="-720"/>
        </w:tabs>
        <w:suppressAutoHyphens/>
        <w:jc w:val="center"/>
        <w:rPr>
          <w:spacing w:val="-3"/>
        </w:rPr>
      </w:pPr>
    </w:p>
    <w:p w14:paraId="534AC296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</w:p>
    <w:p w14:paraId="7617DF30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0CDA2775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8286017" w14:textId="7A1A1938" w:rsidR="00493DC3" w:rsidRDefault="00493DC3" w:rsidP="00493DC3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proofErr w:type="gramStart"/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E623F5" w:rsidRPr="00E623F5">
        <w:rPr>
          <w:b/>
          <w:bCs/>
          <w:spacing w:val="-3"/>
        </w:rPr>
        <w:t>111,411.40</w:t>
      </w:r>
      <w:proofErr w:type="gramEnd"/>
    </w:p>
    <w:p w14:paraId="2FFB08C1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C8BA902" w14:textId="77777777" w:rsidR="00493DC3" w:rsidRDefault="00493DC3" w:rsidP="00493DC3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4DF83DA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DD1F8AB" w14:textId="77777777" w:rsidR="00493DC3" w:rsidRDefault="00493DC3" w:rsidP="00493DC3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B3D93FB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462F88C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3E5F025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373A9AC0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E4F9363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DD61C6D" w14:textId="32C2A6F4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E623F5">
        <w:rPr>
          <w:b/>
          <w:spacing w:val="-3"/>
        </w:rPr>
        <w:t>22</w:t>
      </w:r>
    </w:p>
    <w:p w14:paraId="0A0D44D0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A15906B" w14:textId="1ECA110B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E623F5">
        <w:rPr>
          <w:b/>
          <w:spacing w:val="-3"/>
        </w:rPr>
        <w:t>9,958.73</w:t>
      </w:r>
      <w:r>
        <w:rPr>
          <w:spacing w:val="-3"/>
        </w:rPr>
        <w:t xml:space="preserve">    </w:t>
      </w:r>
    </w:p>
    <w:p w14:paraId="68521CD4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128E78E" w14:textId="37FC41B0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E623F5">
        <w:rPr>
          <w:b/>
          <w:spacing w:val="-3"/>
        </w:rPr>
        <w:t>22</w:t>
      </w:r>
    </w:p>
    <w:p w14:paraId="0947F3B4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85CEDF3" w14:textId="5646665D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1400CA" w:rsidRPr="001400CA">
        <w:rPr>
          <w:b/>
          <w:bCs/>
          <w:spacing w:val="-3"/>
        </w:rPr>
        <w:t>19,372.02</w:t>
      </w:r>
    </w:p>
    <w:p w14:paraId="1021478A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67C23ED0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1F0AEEB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</w:p>
    <w:p w14:paraId="297342CB" w14:textId="77777777" w:rsidR="00493DC3" w:rsidRDefault="00493DC3" w:rsidP="00493DC3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5D61BEB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1F9ECB9" w14:textId="0E2D48CF" w:rsidR="00493DC3" w:rsidRDefault="00493DC3" w:rsidP="006E00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  <w:t xml:space="preserve">£ </w:t>
      </w:r>
      <w:r>
        <w:rPr>
          <w:spacing w:val="-3"/>
        </w:rPr>
        <w:t xml:space="preserve">   </w:t>
      </w:r>
      <w:r w:rsidR="00E623F5">
        <w:rPr>
          <w:b/>
          <w:spacing w:val="-3"/>
        </w:rPr>
        <w:t>91,500.00</w:t>
      </w:r>
    </w:p>
    <w:p w14:paraId="2BFB53B1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3C68903" w14:textId="65D1E2B6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</w:t>
      </w:r>
      <w:r w:rsidR="001400CA">
        <w:rPr>
          <w:spacing w:val="-3"/>
        </w:rPr>
        <w:t>2</w:t>
      </w:r>
      <w:r w:rsidR="002C3B3B">
        <w:rPr>
          <w:spacing w:val="-3"/>
        </w:rPr>
        <w:t>2</w:t>
      </w:r>
      <w:r>
        <w:rPr>
          <w:spacing w:val="-3"/>
        </w:rPr>
        <w:t xml:space="preserve"> to date of first event is </w:t>
      </w:r>
      <w:r w:rsidR="001400CA">
        <w:rPr>
          <w:spacing w:val="-3"/>
        </w:rPr>
        <w:t>2</w:t>
      </w:r>
      <w:r>
        <w:rPr>
          <w:spacing w:val="-3"/>
        </w:rPr>
        <w:t xml:space="preserve">.1%.   </w:t>
      </w:r>
    </w:p>
    <w:p w14:paraId="52831E84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B369369" w14:textId="74DD3150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jc w:val="both"/>
        <w:rPr>
          <w:spacing w:val="-3"/>
        </w:rPr>
      </w:pPr>
      <w:r>
        <w:rPr>
          <w:spacing w:val="-3"/>
        </w:rPr>
        <w:t xml:space="preserve">The Company (with the consent of the Trustees) agreed to augment the rate of </w:t>
      </w:r>
      <w:r w:rsidR="006E0093">
        <w:rPr>
          <w:spacing w:val="-3"/>
        </w:rPr>
        <w:t>P</w:t>
      </w:r>
      <w:r>
        <w:rPr>
          <w:spacing w:val="-3"/>
        </w:rPr>
        <w:t xml:space="preserve">ension </w:t>
      </w:r>
      <w:r w:rsidR="006E0093">
        <w:rPr>
          <w:spacing w:val="-3"/>
        </w:rPr>
        <w:t>A</w:t>
      </w:r>
      <w:r>
        <w:rPr>
          <w:spacing w:val="-3"/>
        </w:rPr>
        <w:t xml:space="preserve">ccrual for </w:t>
      </w:r>
      <w:r w:rsidR="001400CA">
        <w:rPr>
          <w:spacing w:val="-3"/>
        </w:rPr>
        <w:t>Ken Fletcher’</w:t>
      </w:r>
      <w:r>
        <w:rPr>
          <w:spacing w:val="-3"/>
        </w:rPr>
        <w:t xml:space="preserve"> CARE Pension to </w:t>
      </w:r>
      <w:r w:rsidR="001400CA">
        <w:rPr>
          <w:spacing w:val="-3"/>
        </w:rPr>
        <w:t>6</w:t>
      </w:r>
      <w:r>
        <w:rPr>
          <w:spacing w:val="-3"/>
        </w:rPr>
        <w:t xml:space="preserve">0ths for Pensionable Service from </w:t>
      </w:r>
      <w:r w:rsidR="001400CA">
        <w:rPr>
          <w:spacing w:val="-3"/>
        </w:rPr>
        <w:t>6 January 2018</w:t>
      </w:r>
      <w:r>
        <w:rPr>
          <w:spacing w:val="-3"/>
        </w:rPr>
        <w:t xml:space="preserve">. </w:t>
      </w:r>
    </w:p>
    <w:p w14:paraId="47C1D45F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jc w:val="both"/>
        <w:rPr>
          <w:spacing w:val="-3"/>
        </w:rPr>
      </w:pPr>
    </w:p>
    <w:p w14:paraId="71FD2750" w14:textId="47633AEF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jc w:val="both"/>
        <w:rPr>
          <w:spacing w:val="-3"/>
        </w:rPr>
      </w:pPr>
      <w:r w:rsidRPr="00355220">
        <w:rPr>
          <w:spacing w:val="-3"/>
        </w:rPr>
        <w:t xml:space="preserve">It was </w:t>
      </w:r>
      <w:r>
        <w:rPr>
          <w:spacing w:val="-3"/>
        </w:rPr>
        <w:t xml:space="preserve">also </w:t>
      </w:r>
      <w:r w:rsidRPr="00355220">
        <w:rPr>
          <w:spacing w:val="-3"/>
        </w:rPr>
        <w:t>agreed by the Company</w:t>
      </w:r>
      <w:r>
        <w:rPr>
          <w:spacing w:val="-3"/>
        </w:rPr>
        <w:t xml:space="preserve"> (with the consent of the Trustees) to augment the rate of </w:t>
      </w:r>
      <w:r w:rsidR="006E0093">
        <w:rPr>
          <w:spacing w:val="-3"/>
        </w:rPr>
        <w:t>P</w:t>
      </w:r>
      <w:r>
        <w:rPr>
          <w:spacing w:val="-3"/>
        </w:rPr>
        <w:t xml:space="preserve">ension </w:t>
      </w:r>
      <w:r w:rsidR="006E0093">
        <w:rPr>
          <w:spacing w:val="-3"/>
        </w:rPr>
        <w:t>A</w:t>
      </w:r>
      <w:r>
        <w:rPr>
          <w:spacing w:val="-3"/>
        </w:rPr>
        <w:t xml:space="preserve">ccrual to </w:t>
      </w:r>
      <w:r w:rsidR="001400CA">
        <w:rPr>
          <w:spacing w:val="-3"/>
        </w:rPr>
        <w:t>8</w:t>
      </w:r>
      <w:r>
        <w:rPr>
          <w:spacing w:val="-3"/>
        </w:rPr>
        <w:t xml:space="preserve">0ths </w:t>
      </w:r>
      <w:r w:rsidRPr="00355220">
        <w:rPr>
          <w:spacing w:val="-3"/>
        </w:rPr>
        <w:t>in the calculation of the Final Salary Underpin Pension</w:t>
      </w:r>
      <w:r>
        <w:rPr>
          <w:spacing w:val="-3"/>
        </w:rPr>
        <w:t xml:space="preserve"> for Pensionable Service from </w:t>
      </w:r>
      <w:r w:rsidR="001400CA">
        <w:rPr>
          <w:spacing w:val="-3"/>
        </w:rPr>
        <w:t>6 January 2018</w:t>
      </w:r>
      <w:r w:rsidRPr="00355220">
        <w:rPr>
          <w:spacing w:val="-3"/>
        </w:rPr>
        <w:t>.</w:t>
      </w:r>
    </w:p>
    <w:p w14:paraId="17DA09FF" w14:textId="77777777" w:rsidR="00493DC3" w:rsidRDefault="00493DC3" w:rsidP="0049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2BE3EB3" w14:textId="42C2DC44" w:rsidR="00493DC3" w:rsidRDefault="001400CA" w:rsidP="00493DC3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Ken Fletcher</w:t>
      </w:r>
      <w:r w:rsidR="001226E1">
        <w:rPr>
          <w:spacing w:val="-3"/>
        </w:rPr>
        <w:t>’</w:t>
      </w:r>
      <w:r>
        <w:rPr>
          <w:spacing w:val="-3"/>
        </w:rPr>
        <w:t>s</w:t>
      </w:r>
      <w:r w:rsidR="00493DC3">
        <w:rPr>
          <w:spacing w:val="-3"/>
        </w:rPr>
        <w:t xml:space="preserve"> current available Lifetime Allowance is 100.00%.</w:t>
      </w:r>
      <w:r w:rsidR="00493DC3">
        <w:rPr>
          <w:spacing w:val="-3"/>
        </w:rPr>
        <w:tab/>
      </w:r>
      <w:r w:rsidR="00493DC3">
        <w:rPr>
          <w:spacing w:val="-3"/>
        </w:rPr>
        <w:tab/>
      </w:r>
      <w:r w:rsidR="00493DC3">
        <w:rPr>
          <w:spacing w:val="-3"/>
        </w:rPr>
        <w:tab/>
      </w:r>
    </w:p>
    <w:p w14:paraId="1CCA901E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2207812D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14F3709E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5A342BFF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1E88C43C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7FDCE92A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</w:p>
    <w:p w14:paraId="58E9F960" w14:textId="77777777" w:rsidR="00450463" w:rsidRDefault="00450463" w:rsidP="00450463">
      <w:pPr>
        <w:tabs>
          <w:tab w:val="left" w:pos="-720"/>
        </w:tabs>
        <w:rPr>
          <w:b/>
          <w:spacing w:val="-3"/>
        </w:rPr>
      </w:pPr>
      <w:r>
        <w:rPr>
          <w:b/>
          <w:spacing w:val="-3"/>
        </w:rPr>
        <w:t>THIS QUESTION ALSO REQUIRES A LETTER (QUESTION 6)</w:t>
      </w:r>
    </w:p>
    <w:p w14:paraId="375CD685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7F9E70DF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7C5D22EE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1C11F17C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7769E09C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3DAB436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6840590D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07A534F9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67EDE17D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2BF0589F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E8487EE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7D5F89D4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55377816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C06B763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38B6312C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0894784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6D896752" w14:textId="77777777" w:rsidR="00493DC3" w:rsidRDefault="00493DC3" w:rsidP="00493DC3">
      <w:pPr>
        <w:tabs>
          <w:tab w:val="left" w:pos="-720"/>
        </w:tabs>
        <w:suppressAutoHyphens/>
        <w:rPr>
          <w:spacing w:val="-3"/>
        </w:rPr>
      </w:pPr>
    </w:p>
    <w:p w14:paraId="4B4DA2DC" w14:textId="77777777" w:rsidR="00493DC3" w:rsidRDefault="00493DC3" w:rsidP="00493DC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2</w:t>
      </w:r>
    </w:p>
    <w:p w14:paraId="7C6DA550" w14:textId="77777777" w:rsidR="00493DC3" w:rsidRDefault="00493DC3" w:rsidP="00493DC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2</w:t>
      </w:r>
    </w:p>
    <w:p w14:paraId="560D1B5C" w14:textId="305E48D6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4FDF8884" w14:textId="5F3AA276" w:rsidR="00E500E8" w:rsidRPr="00F529A5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3</w:t>
      </w:r>
    </w:p>
    <w:p w14:paraId="4D84FF9A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caps/>
          <w:spacing w:val="-3"/>
        </w:rPr>
      </w:pPr>
    </w:p>
    <w:p w14:paraId="024E9403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b/>
          <w:caps/>
          <w:spacing w:val="-3"/>
        </w:rPr>
        <w:tab/>
      </w:r>
      <w:r>
        <w:rPr>
          <w:b/>
          <w:caps/>
          <w:spacing w:val="-3"/>
        </w:rPr>
        <w:tab/>
      </w:r>
    </w:p>
    <w:p w14:paraId="1B90DB22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F3368FE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124FA740" w14:textId="631F2F5F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226E1">
        <w:rPr>
          <w:b/>
          <w:spacing w:val="-3"/>
        </w:rPr>
        <w:t>31/05/</w:t>
      </w:r>
      <w:r>
        <w:rPr>
          <w:b/>
          <w:spacing w:val="-3"/>
        </w:rPr>
        <w:t>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14D006F6" w14:textId="77777777" w:rsidR="00E500E8" w:rsidRDefault="00E500E8" w:rsidP="00E500E8">
      <w:pPr>
        <w:tabs>
          <w:tab w:val="left" w:pos="-720"/>
        </w:tabs>
        <w:suppressAutoHyphens/>
        <w:rPr>
          <w:spacing w:val="-3"/>
          <w:u w:val="single"/>
        </w:rPr>
      </w:pPr>
    </w:p>
    <w:p w14:paraId="0BA7D480" w14:textId="5362ADB0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1226E1">
        <w:rPr>
          <w:b/>
          <w:spacing w:val="-3"/>
        </w:rPr>
        <w:t>03/09/2022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408FF0C4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6D1466DE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42BB406B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4A326C2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2212AACF" w14:textId="13248BB9" w:rsidR="00E500E8" w:rsidRDefault="00E500E8" w:rsidP="00E500E8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226E1">
        <w:rPr>
          <w:b/>
        </w:rPr>
        <w:t>LACOSTE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226E1">
        <w:rPr>
          <w:b/>
        </w:rPr>
        <w:t>RENE</w:t>
      </w:r>
    </w:p>
    <w:p w14:paraId="412F81DE" w14:textId="77777777" w:rsidR="00E500E8" w:rsidRDefault="00E500E8" w:rsidP="00E500E8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696041A" w14:textId="63B17A59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226E1">
        <w:rPr>
          <w:b/>
          <w:spacing w:val="-3"/>
        </w:rPr>
        <w:t>31/05</w:t>
      </w:r>
      <w:r>
        <w:rPr>
          <w:b/>
          <w:spacing w:val="-3"/>
        </w:rPr>
        <w:t>/195</w:t>
      </w:r>
      <w:r w:rsidR="001226E1">
        <w:rPr>
          <w:b/>
          <w:spacing w:val="-3"/>
        </w:rPr>
        <w:t>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Pr="007153B4">
        <w:rPr>
          <w:b/>
          <w:spacing w:val="-3"/>
        </w:rPr>
        <w:t>MALE</w:t>
      </w:r>
    </w:p>
    <w:p w14:paraId="54284D35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2926DC72" w14:textId="3CE74F11" w:rsidR="00E500E8" w:rsidRDefault="00E500E8" w:rsidP="00E500E8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1226E1">
        <w:rPr>
          <w:b/>
          <w:spacing w:val="-3"/>
        </w:rPr>
        <w:t>14/06/1951</w:t>
      </w:r>
    </w:p>
    <w:p w14:paraId="52E3D45C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0956AA30" w14:textId="44D8C248" w:rsidR="00E500E8" w:rsidRDefault="00AA46F5" w:rsidP="00E500E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6E0093">
        <w:rPr>
          <w:spacing w:val="-3"/>
        </w:rPr>
        <w:t>d</w:t>
      </w:r>
      <w:r>
        <w:rPr>
          <w:spacing w:val="-3"/>
        </w:rPr>
        <w:t xml:space="preserve">ependant’s </w:t>
      </w:r>
      <w:r w:rsidR="00E500E8">
        <w:rPr>
          <w:spacing w:val="-3"/>
        </w:rPr>
        <w:t>date of birth</w:t>
      </w:r>
      <w:r w:rsidR="00E500E8">
        <w:rPr>
          <w:spacing w:val="-3"/>
        </w:rPr>
        <w:tab/>
      </w:r>
    </w:p>
    <w:p w14:paraId="5CCBA1F7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0B117938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38640FD1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71BFA0C9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5F883362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072813E4" w14:textId="77777777" w:rsidR="00E500E8" w:rsidRDefault="00E500E8" w:rsidP="00E500E8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78FCAC7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5262E991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37A73F23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262DE4ED" w14:textId="77777777" w:rsidR="00E500E8" w:rsidRDefault="00E500E8" w:rsidP="00E500E8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226E1" w14:paraId="3F887079" w14:textId="77777777" w:rsidTr="001E48C5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B42F50" w14:textId="125F293D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87FA63" w14:textId="736DDCBB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B9D7824" w14:textId="6F7706E0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16BE32" w14:textId="3F7BA4DC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8B31B9" w14:textId="42F1678A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FF4A78" w14:textId="11DF6D8E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D8BA48" w14:textId="5189103B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F2A15" w14:textId="535DE18D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E3DE0" w14:textId="283384AE" w:rsidR="001226E1" w:rsidRDefault="001226E1" w:rsidP="001226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E500E8" w14:paraId="5753728A" w14:textId="77777777" w:rsidTr="001E48C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04FB157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33936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5FC6A7F4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62596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CE58D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F27F1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C1A99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53573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05CC3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E500E8" w14:paraId="3D45273A" w14:textId="77777777" w:rsidTr="001E48C5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75DFFD6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2C7735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0E5E427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6E72FA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3DAD3E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2C2E38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5D635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27B479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384A9" w14:textId="77777777" w:rsidR="00E500E8" w:rsidRDefault="00E500E8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E500E8" w14:paraId="09775FAE" w14:textId="77777777" w:rsidTr="001E48C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0FEC220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83C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CAD1FE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E233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B211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139C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4EA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EEC5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56A" w14:textId="77777777" w:rsidR="00E500E8" w:rsidRDefault="00E500E8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39E4438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29ABE00D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41BF260B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D234D3C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2E56DD73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57A58C5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51AC6F28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5F313975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7E7614DE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130B80E9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3B5D32A7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16CF981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4CAC6C41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DC1E1C5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61FEED93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BED0449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ECA1CDE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lastRenderedPageBreak/>
        <w:t>Contracting-out details at date of first event</w:t>
      </w:r>
    </w:p>
    <w:p w14:paraId="4AC23AE7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185A89FC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646C48C2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9302DDE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6555D">
        <w:rPr>
          <w:b/>
          <w:spacing w:val="-3"/>
        </w:rPr>
        <w:t xml:space="preserve">£ </w:t>
      </w:r>
    </w:p>
    <w:p w14:paraId="385C6D00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4CCE5A30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2366BE54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7A05CA8" w14:textId="77777777" w:rsidR="00E500E8" w:rsidRPr="00E6555D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6555D">
        <w:rPr>
          <w:b/>
          <w:spacing w:val="-3"/>
        </w:rPr>
        <w:t>£</w:t>
      </w:r>
      <w:r w:rsidRPr="00E6555D">
        <w:rPr>
          <w:spacing w:val="-3"/>
        </w:rPr>
        <w:t xml:space="preserve"> </w:t>
      </w:r>
    </w:p>
    <w:p w14:paraId="1E0F5F17" w14:textId="77777777" w:rsidR="00E500E8" w:rsidRDefault="00E500E8" w:rsidP="00E500E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EBFC8D3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2E882DD4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3952FC6D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FAAB658" w14:textId="77777777" w:rsidR="00E500E8" w:rsidRDefault="00E500E8" w:rsidP="00E500E8">
      <w:pPr>
        <w:tabs>
          <w:tab w:val="left" w:pos="-720"/>
        </w:tabs>
        <w:suppressAutoHyphens/>
        <w:rPr>
          <w:b/>
          <w:spacing w:val="-3"/>
        </w:rPr>
      </w:pPr>
    </w:p>
    <w:p w14:paraId="13221228" w14:textId="571E8F2B" w:rsidR="00E500E8" w:rsidRPr="002C3B3B" w:rsidRDefault="00E500E8" w:rsidP="002C3B3B">
      <w:pPr>
        <w:tabs>
          <w:tab w:val="left" w:pos="-720"/>
        </w:tabs>
        <w:suppressAutoHyphens/>
        <w:jc w:val="both"/>
      </w:pPr>
      <w:r>
        <w:rPr>
          <w:spacing w:val="-3"/>
        </w:rPr>
        <w:t xml:space="preserve">Pension in payment at date of second event is </w:t>
      </w:r>
      <w:r w:rsidRPr="006E3373">
        <w:rPr>
          <w:spacing w:val="-3"/>
        </w:rPr>
        <w:t>£</w:t>
      </w:r>
      <w:r w:rsidR="000A7D64">
        <w:rPr>
          <w:spacing w:val="-3"/>
        </w:rPr>
        <w:t>10,009.75</w:t>
      </w:r>
      <w:r>
        <w:rPr>
          <w:spacing w:val="-3"/>
        </w:rPr>
        <w:t xml:space="preserve"> per annum</w:t>
      </w:r>
      <w:r w:rsidR="002C3B3B">
        <w:rPr>
          <w:spacing w:val="-3"/>
        </w:rPr>
        <w:t xml:space="preserve"> </w:t>
      </w:r>
      <w:r w:rsidR="002C3B3B">
        <w:t>(which includes a transferred-in element of £1,100.24 per annum)</w:t>
      </w:r>
      <w:r>
        <w:rPr>
          <w:spacing w:val="-3"/>
        </w:rPr>
        <w:t xml:space="preserve">. </w:t>
      </w:r>
    </w:p>
    <w:p w14:paraId="1D1F4740" w14:textId="77777777" w:rsidR="00E500E8" w:rsidRDefault="00E500E8" w:rsidP="00E500E8">
      <w:pPr>
        <w:tabs>
          <w:tab w:val="left" w:pos="-720"/>
        </w:tabs>
        <w:suppressAutoHyphens/>
        <w:jc w:val="both"/>
        <w:rPr>
          <w:spacing w:val="-3"/>
        </w:rPr>
      </w:pPr>
    </w:p>
    <w:p w14:paraId="53FD1700" w14:textId="35B64793" w:rsidR="00E500E8" w:rsidRDefault="00E500E8" w:rsidP="00E500E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Lower of 5.0% / RPI increases from date of first event to date of second event is </w:t>
      </w:r>
      <w:r w:rsidR="000A7D64">
        <w:rPr>
          <w:spacing w:val="-3"/>
        </w:rPr>
        <w:t>8.6</w:t>
      </w:r>
      <w:r>
        <w:rPr>
          <w:spacing w:val="-3"/>
        </w:rPr>
        <w:t xml:space="preserve">%. </w:t>
      </w:r>
    </w:p>
    <w:p w14:paraId="2F68300C" w14:textId="77777777" w:rsidR="00E500E8" w:rsidRPr="00897B5B" w:rsidRDefault="00E500E8" w:rsidP="00E500E8">
      <w:pPr>
        <w:tabs>
          <w:tab w:val="left" w:pos="-720"/>
        </w:tabs>
        <w:suppressAutoHyphens/>
        <w:jc w:val="both"/>
        <w:rPr>
          <w:spacing w:val="-3"/>
        </w:rPr>
      </w:pPr>
    </w:p>
    <w:p w14:paraId="4B07F60E" w14:textId="585AB048" w:rsidR="00E500E8" w:rsidRDefault="00E500E8" w:rsidP="00E500E8">
      <w:pPr>
        <w:tabs>
          <w:tab w:val="left" w:pos="-720"/>
        </w:tabs>
        <w:suppressAutoHyphens/>
        <w:jc w:val="both"/>
      </w:pPr>
      <w:r>
        <w:rPr>
          <w:spacing w:val="-3"/>
        </w:rPr>
        <w:t xml:space="preserve">On retirement, </w:t>
      </w:r>
      <w:r w:rsidR="000A7D64">
        <w:t>Rene Lacoste</w:t>
      </w:r>
      <w:r>
        <w:t xml:space="preserve"> commuted £</w:t>
      </w:r>
      <w:r w:rsidR="002C3B3B">
        <w:t>3,894.08</w:t>
      </w:r>
      <w:r>
        <w:t xml:space="preserve"> per annum of pension in return for a </w:t>
      </w:r>
      <w:r w:rsidR="006E0093">
        <w:t xml:space="preserve">     </w:t>
      </w:r>
      <w:r>
        <w:t>tax-free cash sum of £</w:t>
      </w:r>
      <w:r w:rsidR="002C3B3B">
        <w:t>50,000.00</w:t>
      </w:r>
      <w:r>
        <w:t>.</w:t>
      </w:r>
    </w:p>
    <w:p w14:paraId="0B774BAF" w14:textId="77777777" w:rsidR="00E500E8" w:rsidRDefault="00E500E8" w:rsidP="00E500E8">
      <w:pPr>
        <w:tabs>
          <w:tab w:val="left" w:pos="-720"/>
        </w:tabs>
        <w:suppressAutoHyphens/>
        <w:jc w:val="both"/>
      </w:pPr>
    </w:p>
    <w:p w14:paraId="2F340A1D" w14:textId="302EA02E" w:rsidR="00E500E8" w:rsidRDefault="000A7D64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t xml:space="preserve">Rene Lacoste’s </w:t>
      </w:r>
      <w:r w:rsidR="00E500E8">
        <w:rPr>
          <w:spacing w:val="-3"/>
        </w:rPr>
        <w:t xml:space="preserve">current available Lifetime Allowance is </w:t>
      </w:r>
      <w:r>
        <w:rPr>
          <w:spacing w:val="-3"/>
        </w:rPr>
        <w:t>69.81</w:t>
      </w:r>
      <w:r w:rsidR="00E500E8">
        <w:rPr>
          <w:spacing w:val="-3"/>
        </w:rPr>
        <w:t>%.</w:t>
      </w:r>
      <w:r w:rsidR="00E500E8">
        <w:rPr>
          <w:spacing w:val="-3"/>
        </w:rPr>
        <w:tab/>
      </w:r>
      <w:r w:rsidR="00E500E8">
        <w:rPr>
          <w:spacing w:val="-3"/>
        </w:rPr>
        <w:tab/>
      </w:r>
      <w:r w:rsidR="00E500E8">
        <w:rPr>
          <w:spacing w:val="-3"/>
        </w:rPr>
        <w:tab/>
      </w:r>
      <w:r w:rsidR="00E500E8">
        <w:rPr>
          <w:b/>
          <w:spacing w:val="-3"/>
        </w:rPr>
        <w:t xml:space="preserve">       </w:t>
      </w:r>
    </w:p>
    <w:p w14:paraId="3CA3B91A" w14:textId="08E9E5A0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1ADB15" w14:textId="715371B1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93D94EE" w14:textId="3A872B3A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9235D2" w14:textId="7A27ACC0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1B3E81" w14:textId="3339C556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A54525A" w14:textId="1FE825EE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03F022" w14:textId="3A200592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8274DF" w14:textId="77777777" w:rsidR="00450463" w:rsidRDefault="00450463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000E599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74FF89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7C2CC5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2CE611B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6FECA0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D58939" w14:textId="5D6CE130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507D0D2" w14:textId="07E2CEBA" w:rsidR="002C3B3B" w:rsidRDefault="002C3B3B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215F28" w14:textId="524C541A" w:rsidR="002C3B3B" w:rsidRDefault="002C3B3B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4349BA" w14:textId="77777777" w:rsidR="002C3B3B" w:rsidRDefault="002C3B3B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CFE2B0B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C62EF2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03CD9C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F3AF63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9C6160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5075D1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5C4B9E0" w14:textId="77777777" w:rsidR="00E500E8" w:rsidRDefault="00E500E8" w:rsidP="00E50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71BB63F" w14:textId="77777777" w:rsidR="00E500E8" w:rsidRDefault="00E500E8" w:rsidP="00E500E8">
      <w:pPr>
        <w:tabs>
          <w:tab w:val="left" w:pos="-720"/>
        </w:tabs>
        <w:suppressAutoHyphens/>
        <w:rPr>
          <w:spacing w:val="-3"/>
        </w:rPr>
      </w:pPr>
    </w:p>
    <w:p w14:paraId="1D2B49B5" w14:textId="77777777" w:rsidR="00E500E8" w:rsidRDefault="00E500E8" w:rsidP="00E500E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2</w:t>
      </w:r>
    </w:p>
    <w:p w14:paraId="20B76EC9" w14:textId="140B59CA" w:rsidR="00E500E8" w:rsidRDefault="00E500E8" w:rsidP="00E500E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3</w:t>
      </w:r>
    </w:p>
    <w:p w14:paraId="151B96C2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5E734C58" w14:textId="77777777" w:rsidR="00670382" w:rsidRPr="00F529A5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4</w:t>
      </w:r>
    </w:p>
    <w:p w14:paraId="0844AAD5" w14:textId="77777777" w:rsidR="00670382" w:rsidRPr="00F529A5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</w:p>
    <w:p w14:paraId="4D5A5F35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rPr>
          <w:b/>
          <w:caps/>
          <w:spacing w:val="-3"/>
        </w:rPr>
      </w:pPr>
      <w:r>
        <w:rPr>
          <w:b/>
          <w:caps/>
          <w:spacing w:val="-3"/>
        </w:rPr>
        <w:tab/>
      </w:r>
      <w:r>
        <w:rPr>
          <w:b/>
          <w:caps/>
          <w:spacing w:val="-3"/>
        </w:rPr>
        <w:tab/>
      </w:r>
    </w:p>
    <w:p w14:paraId="1F034614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BA42E3A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48E536B" w14:textId="03968298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66A3F">
        <w:rPr>
          <w:b/>
          <w:spacing w:val="-3"/>
        </w:rPr>
        <w:t>20/08/2022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2322FC60" w14:textId="77777777" w:rsidR="00670382" w:rsidRDefault="00670382" w:rsidP="00670382">
      <w:pPr>
        <w:tabs>
          <w:tab w:val="left" w:pos="-720"/>
        </w:tabs>
        <w:suppressAutoHyphens/>
        <w:rPr>
          <w:spacing w:val="-3"/>
          <w:u w:val="single"/>
        </w:rPr>
      </w:pPr>
    </w:p>
    <w:p w14:paraId="1038B3D0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6A56EA3B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2364D811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6EC1B69A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8871527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11433F87" w14:textId="113238DE" w:rsidR="00670382" w:rsidRDefault="00670382" w:rsidP="0067038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66A3F">
        <w:rPr>
          <w:b/>
          <w:spacing w:val="-3"/>
        </w:rPr>
        <w:t>LENGLEN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66A3F">
        <w:rPr>
          <w:b/>
          <w:spacing w:val="-3"/>
        </w:rPr>
        <w:t>SUZANNE</w:t>
      </w:r>
      <w:r>
        <w:rPr>
          <w:b/>
          <w:spacing w:val="-3"/>
        </w:rPr>
        <w:tab/>
      </w:r>
    </w:p>
    <w:p w14:paraId="5BE8E706" w14:textId="77777777" w:rsidR="00670382" w:rsidRDefault="00670382" w:rsidP="00670382">
      <w:pPr>
        <w:tabs>
          <w:tab w:val="left" w:pos="-720"/>
          <w:tab w:val="left" w:pos="6090"/>
        </w:tabs>
        <w:suppressAutoHyphens/>
        <w:rPr>
          <w:spacing w:val="-3"/>
        </w:rPr>
      </w:pPr>
      <w:r>
        <w:rPr>
          <w:spacing w:val="-3"/>
        </w:rPr>
        <w:tab/>
      </w:r>
    </w:p>
    <w:p w14:paraId="10F3A7E0" w14:textId="1C6FD8CA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66A3F">
        <w:rPr>
          <w:b/>
          <w:spacing w:val="-3"/>
        </w:rPr>
        <w:t>17/12/195</w:t>
      </w:r>
      <w:r w:rsidR="002C3B3B">
        <w:rPr>
          <w:b/>
          <w:spacing w:val="-3"/>
        </w:rPr>
        <w:t>8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FEMALE</w:t>
      </w:r>
    </w:p>
    <w:p w14:paraId="6E7BF5EB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4962565" w14:textId="7329346F" w:rsidR="00670382" w:rsidRDefault="00670382" w:rsidP="0067038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66A3F">
        <w:rPr>
          <w:b/>
          <w:spacing w:val="-3"/>
        </w:rPr>
        <w:t>02/02/1968</w:t>
      </w:r>
    </w:p>
    <w:p w14:paraId="2F255242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5D17B27" w14:textId="4AA22DBB" w:rsidR="00670382" w:rsidRDefault="00AA46F5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6E0093">
        <w:rPr>
          <w:spacing w:val="-3"/>
        </w:rPr>
        <w:t>d</w:t>
      </w:r>
      <w:r>
        <w:rPr>
          <w:spacing w:val="-3"/>
        </w:rPr>
        <w:t xml:space="preserve">ependant’s </w:t>
      </w:r>
      <w:r w:rsidR="00670382">
        <w:rPr>
          <w:spacing w:val="-3"/>
        </w:rPr>
        <w:t>date of birth</w:t>
      </w:r>
      <w:r w:rsidR="00670382">
        <w:rPr>
          <w:spacing w:val="-3"/>
        </w:rPr>
        <w:tab/>
      </w:r>
    </w:p>
    <w:p w14:paraId="106E6475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spacing w:val="-3"/>
        </w:rPr>
      </w:pPr>
    </w:p>
    <w:p w14:paraId="76109572" w14:textId="2BC01ED9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66A3F">
        <w:rPr>
          <w:b/>
          <w:spacing w:val="-3"/>
        </w:rPr>
        <w:t>14/01/1986</w:t>
      </w:r>
    </w:p>
    <w:p w14:paraId="75423869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87B1A0C" w14:textId="284382D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66A3F">
        <w:rPr>
          <w:b/>
          <w:spacing w:val="-3"/>
        </w:rPr>
        <w:t>14/02/1986</w:t>
      </w:r>
    </w:p>
    <w:p w14:paraId="75A2E23F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04CE8B51" w14:textId="77777777" w:rsidR="00670382" w:rsidRDefault="00670382" w:rsidP="0067038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02C362CB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1CB1BA59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6946AF70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57C55AFD" w14:textId="77777777" w:rsidR="00670382" w:rsidRDefault="00670382" w:rsidP="0067038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66A3F" w14:paraId="191A7DFF" w14:textId="77777777" w:rsidTr="001E48C5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408D0D" w14:textId="5310BBBD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701033" w14:textId="2F1934CA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2A64A0" w14:textId="42F4AE77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62F769" w14:textId="0B37BB6C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A5436" w14:textId="37D7BB38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3D56A9" w14:textId="3BA9B329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11217E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27054" w14:textId="703C1992" w:rsidR="00B66A3F" w:rsidRPr="0011217E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0C3CAD" w14:textId="47A187B8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80A3D9" w14:textId="32534F9D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B66A3F" w14:paraId="1BC1576D" w14:textId="77777777" w:rsidTr="001E48C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8606206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D5779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33187E2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6DB84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03EE1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9151B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B7EB5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8ADAF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BFACC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B66A3F" w14:paraId="52E8695D" w14:textId="77777777" w:rsidTr="001E48C5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43B90D" w14:textId="757D0FA0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112,970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F1A5D" w14:textId="6C4B56B4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114,966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C43382E" w14:textId="232E6DA5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120,100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CF00BF" w14:textId="7FF748FF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125,996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5C7687" w14:textId="2D292366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125,350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BFC65" w14:textId="5CE74212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128,900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4EA97F" w14:textId="57EE14DB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145,996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C96241" w14:textId="1B50C17F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130,115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CB076B" w14:textId="551E9241" w:rsidR="00B66A3F" w:rsidRDefault="00B66A3F" w:rsidP="00B66A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137,405</w:t>
            </w:r>
          </w:p>
        </w:tc>
      </w:tr>
      <w:tr w:rsidR="00B66A3F" w14:paraId="5DF5112D" w14:textId="77777777" w:rsidTr="001E48C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1EF84A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111C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56465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4F07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C5AA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E9FE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89F1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C621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C930" w14:textId="77777777" w:rsidR="00B66A3F" w:rsidRDefault="00B66A3F" w:rsidP="00B66A3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A0C3EA" w14:textId="77777777" w:rsidR="00670382" w:rsidRDefault="00670382" w:rsidP="00670382">
      <w:pPr>
        <w:tabs>
          <w:tab w:val="left" w:pos="-720"/>
        </w:tabs>
        <w:suppressAutoHyphens/>
        <w:jc w:val="center"/>
        <w:rPr>
          <w:spacing w:val="-3"/>
        </w:rPr>
      </w:pPr>
    </w:p>
    <w:p w14:paraId="3B88B64F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06C6C76D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2DD4218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4D3D4D9D" w14:textId="4430C123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b/>
          <w:spacing w:val="-3"/>
        </w:rPr>
        <w:t>£  1</w:t>
      </w:r>
      <w:r w:rsidR="00D26BB4">
        <w:rPr>
          <w:b/>
          <w:spacing w:val="-3"/>
        </w:rPr>
        <w:t>68</w:t>
      </w:r>
      <w:r>
        <w:rPr>
          <w:b/>
          <w:spacing w:val="-3"/>
        </w:rPr>
        <w:t>,</w:t>
      </w:r>
      <w:r w:rsidR="00D26BB4">
        <w:rPr>
          <w:b/>
          <w:spacing w:val="-3"/>
        </w:rPr>
        <w:t>127</w:t>
      </w:r>
      <w:r>
        <w:rPr>
          <w:b/>
          <w:spacing w:val="-3"/>
        </w:rPr>
        <w:t>.</w:t>
      </w:r>
      <w:r w:rsidR="00D26BB4">
        <w:rPr>
          <w:b/>
          <w:spacing w:val="-3"/>
        </w:rPr>
        <w:t>48</w:t>
      </w:r>
      <w:proofErr w:type="gramEnd"/>
    </w:p>
    <w:p w14:paraId="43D75108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364C874F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30EFAEA7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760C050C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</w:p>
    <w:p w14:paraId="462A8908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68D7D27E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AB31CC4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046361C0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A9AE5B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4F92CE52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E0203F8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3E5F1550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60C17E32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A131FB9" w14:textId="6E6D84CE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17697E">
        <w:rPr>
          <w:b/>
          <w:spacing w:val="-3"/>
        </w:rPr>
        <w:t xml:space="preserve">   479.96</w:t>
      </w:r>
      <w:r>
        <w:rPr>
          <w:b/>
          <w:spacing w:val="-3"/>
        </w:rPr>
        <w:t xml:space="preserve">  </w:t>
      </w:r>
    </w:p>
    <w:p w14:paraId="4AB4FB0F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C105C39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3AAEAE28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A5BF7E4" w14:textId="2E0CA749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797"/>
          <w:tab w:val="right" w:pos="8280"/>
        </w:tabs>
        <w:ind w:left="6521" w:hanging="6521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17697E">
        <w:rPr>
          <w:b/>
          <w:spacing w:val="-3"/>
        </w:rPr>
        <w:t>1,290.12</w:t>
      </w:r>
    </w:p>
    <w:p w14:paraId="1541CAFC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814E144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7412BE9F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0E27E090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ADE9F19" w14:textId="77777777" w:rsidR="00670382" w:rsidRDefault="00670382" w:rsidP="00670382">
      <w:pPr>
        <w:tabs>
          <w:tab w:val="left" w:pos="-720"/>
        </w:tabs>
        <w:suppressAutoHyphens/>
        <w:rPr>
          <w:b/>
          <w:spacing w:val="-3"/>
        </w:rPr>
      </w:pPr>
    </w:p>
    <w:p w14:paraId="398A510F" w14:textId="4AC13626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>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b/>
          <w:bCs/>
          <w:spacing w:val="-3"/>
        </w:rPr>
        <w:t xml:space="preserve">£  </w:t>
      </w:r>
      <w:r w:rsidR="0017697E">
        <w:rPr>
          <w:b/>
          <w:bCs/>
          <w:spacing w:val="-3"/>
        </w:rPr>
        <w:t>135,900.00</w:t>
      </w:r>
      <w:proofErr w:type="gramEnd"/>
    </w:p>
    <w:p w14:paraId="0A547129" w14:textId="77777777" w:rsidR="00670382" w:rsidRDefault="00670382" w:rsidP="0067038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spacing w:val="-3"/>
        </w:rPr>
      </w:pPr>
    </w:p>
    <w:p w14:paraId="6485FB06" w14:textId="64C34989" w:rsidR="00670382" w:rsidRDefault="0017697E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Suzanne </w:t>
      </w:r>
      <w:proofErr w:type="spellStart"/>
      <w:r>
        <w:rPr>
          <w:spacing w:val="-3"/>
        </w:rPr>
        <w:t>Lenglen</w:t>
      </w:r>
      <w:proofErr w:type="spellEnd"/>
      <w:r w:rsidR="00670382">
        <w:rPr>
          <w:spacing w:val="-3"/>
        </w:rPr>
        <w:t xml:space="preserve"> paid the default contribution rate (70ths accrual) </w:t>
      </w:r>
      <w:r w:rsidR="00670382" w:rsidRPr="003B3DDF">
        <w:rPr>
          <w:spacing w:val="-3"/>
        </w:rPr>
        <w:t xml:space="preserve">from the date </w:t>
      </w:r>
      <w:r w:rsidR="00670382">
        <w:rPr>
          <w:spacing w:val="-3"/>
        </w:rPr>
        <w:t>s</w:t>
      </w:r>
      <w:r w:rsidR="00670382" w:rsidRPr="003B3DDF">
        <w:rPr>
          <w:spacing w:val="-3"/>
        </w:rPr>
        <w:t xml:space="preserve">he joined the XYZ Pension and Life Assurance Scheme until </w:t>
      </w:r>
      <w:r w:rsidR="00670382">
        <w:rPr>
          <w:spacing w:val="-3"/>
        </w:rPr>
        <w:t xml:space="preserve">5 April </w:t>
      </w:r>
      <w:r>
        <w:rPr>
          <w:spacing w:val="-3"/>
        </w:rPr>
        <w:t>1996</w:t>
      </w:r>
      <w:r w:rsidR="00670382">
        <w:rPr>
          <w:spacing w:val="-3"/>
        </w:rPr>
        <w:t>, inclusive.</w:t>
      </w:r>
    </w:p>
    <w:p w14:paraId="02FBF9D0" w14:textId="77777777" w:rsidR="00670382" w:rsidRDefault="00670382" w:rsidP="00670382">
      <w:pPr>
        <w:tabs>
          <w:tab w:val="left" w:pos="-720"/>
          <w:tab w:val="left" w:pos="0"/>
          <w:tab w:val="left" w:pos="576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7AB51DE" w14:textId="1C3A1283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3B3DDF">
        <w:rPr>
          <w:spacing w:val="-3"/>
        </w:rPr>
        <w:t xml:space="preserve">From </w:t>
      </w:r>
      <w:r>
        <w:rPr>
          <w:spacing w:val="-3"/>
        </w:rPr>
        <w:t xml:space="preserve">6 April </w:t>
      </w:r>
      <w:r w:rsidR="0017697E">
        <w:rPr>
          <w:spacing w:val="-3"/>
        </w:rPr>
        <w:t>1996</w:t>
      </w:r>
      <w:r w:rsidRPr="003B3DDF">
        <w:rPr>
          <w:spacing w:val="-3"/>
        </w:rPr>
        <w:t xml:space="preserve">, </w:t>
      </w:r>
      <w:r w:rsidR="007C0B20">
        <w:rPr>
          <w:spacing w:val="-3"/>
        </w:rPr>
        <w:t xml:space="preserve">Suzanne </w:t>
      </w:r>
      <w:proofErr w:type="spellStart"/>
      <w:r w:rsidR="007C0B20">
        <w:rPr>
          <w:spacing w:val="-3"/>
        </w:rPr>
        <w:t>Lenglen</w:t>
      </w:r>
      <w:proofErr w:type="spellEnd"/>
      <w:r w:rsidR="007C0B20">
        <w:rPr>
          <w:spacing w:val="-3"/>
        </w:rPr>
        <w:t xml:space="preserve"> </w:t>
      </w:r>
      <w:r w:rsidRPr="003B3DDF">
        <w:rPr>
          <w:spacing w:val="-3"/>
        </w:rPr>
        <w:t xml:space="preserve">varied </w:t>
      </w:r>
      <w:r>
        <w:rPr>
          <w:spacing w:val="-3"/>
        </w:rPr>
        <w:t>her</w:t>
      </w:r>
      <w:r w:rsidRPr="003B3DDF">
        <w:rPr>
          <w:spacing w:val="-3"/>
        </w:rPr>
        <w:t xml:space="preserve"> contribution rate to build up the following rates of pension accrual:  </w:t>
      </w:r>
    </w:p>
    <w:p w14:paraId="2270790F" w14:textId="77777777" w:rsidR="00670382" w:rsidRPr="003B3DDF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FE102E6" w14:textId="694AC2B3" w:rsidR="00670382" w:rsidRPr="00E34290" w:rsidRDefault="00670382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E34290">
        <w:rPr>
          <w:spacing w:val="-3"/>
        </w:rPr>
        <w:t xml:space="preserve">6 April </w:t>
      </w:r>
      <w:r w:rsidR="0017697E">
        <w:rPr>
          <w:spacing w:val="-3"/>
        </w:rPr>
        <w:t>1996</w:t>
      </w:r>
      <w:r w:rsidRPr="00E34290">
        <w:rPr>
          <w:spacing w:val="-3"/>
        </w:rPr>
        <w:t xml:space="preserve"> to 5 April </w:t>
      </w:r>
      <w:proofErr w:type="gramStart"/>
      <w:r w:rsidR="0017697E">
        <w:rPr>
          <w:spacing w:val="-3"/>
        </w:rPr>
        <w:t>2015</w:t>
      </w:r>
      <w:r w:rsidRPr="00E34290"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rPr>
          <w:spacing w:val="-3"/>
        </w:rPr>
        <w:tab/>
      </w:r>
      <w:proofErr w:type="gramEnd"/>
      <w:r>
        <w:rPr>
          <w:spacing w:val="-3"/>
        </w:rPr>
        <w:tab/>
      </w:r>
      <w:r w:rsidRPr="00E34290">
        <w:rPr>
          <w:spacing w:val="-3"/>
        </w:rPr>
        <w:t xml:space="preserve">= </w:t>
      </w:r>
      <w:r w:rsidRPr="00E34290">
        <w:rPr>
          <w:spacing w:val="-3"/>
        </w:rPr>
        <w:tab/>
      </w:r>
      <w:r>
        <w:rPr>
          <w:spacing w:val="-3"/>
        </w:rPr>
        <w:t>60</w:t>
      </w:r>
      <w:r w:rsidRPr="00E34290">
        <w:rPr>
          <w:spacing w:val="-3"/>
        </w:rPr>
        <w:t xml:space="preserve">ths </w:t>
      </w:r>
    </w:p>
    <w:p w14:paraId="06391237" w14:textId="71473A20" w:rsidR="00670382" w:rsidRPr="00E34290" w:rsidRDefault="00670382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E34290">
        <w:rPr>
          <w:spacing w:val="-3"/>
        </w:rPr>
        <w:t xml:space="preserve">6 April </w:t>
      </w:r>
      <w:r w:rsidR="0017697E">
        <w:rPr>
          <w:spacing w:val="-3"/>
        </w:rPr>
        <w:t>2015</w:t>
      </w:r>
      <w:r w:rsidR="0017697E" w:rsidRPr="00E34290">
        <w:rPr>
          <w:spacing w:val="-3"/>
        </w:rPr>
        <w:t xml:space="preserve"> </w:t>
      </w:r>
      <w:r w:rsidRPr="00E34290">
        <w:rPr>
          <w:spacing w:val="-3"/>
        </w:rPr>
        <w:t xml:space="preserve">to 5 April </w:t>
      </w:r>
      <w:proofErr w:type="gramStart"/>
      <w:r w:rsidR="0017697E">
        <w:rPr>
          <w:spacing w:val="-3"/>
        </w:rPr>
        <w:t>2016</w:t>
      </w:r>
      <w:r>
        <w:rPr>
          <w:spacing w:val="-3"/>
        </w:rPr>
        <w:t xml:space="preserve"> </w:t>
      </w:r>
      <w:r w:rsidRPr="00E34290">
        <w:rPr>
          <w:spacing w:val="-3"/>
        </w:rPr>
        <w:t xml:space="preserve"> </w:t>
      </w:r>
      <w:r w:rsidRPr="00E34290">
        <w:rPr>
          <w:spacing w:val="-3"/>
        </w:rPr>
        <w:tab/>
      </w:r>
      <w:proofErr w:type="gramEnd"/>
      <w:r>
        <w:rPr>
          <w:spacing w:val="-3"/>
        </w:rPr>
        <w:t xml:space="preserve">  </w:t>
      </w:r>
      <w:r>
        <w:rPr>
          <w:spacing w:val="-3"/>
        </w:rPr>
        <w:tab/>
      </w:r>
      <w:r w:rsidRPr="00E34290">
        <w:rPr>
          <w:spacing w:val="-3"/>
        </w:rPr>
        <w:t xml:space="preserve">= </w:t>
      </w:r>
      <w:r w:rsidRPr="00E34290">
        <w:rPr>
          <w:spacing w:val="-3"/>
        </w:rPr>
        <w:tab/>
        <w:t xml:space="preserve">70ths </w:t>
      </w:r>
    </w:p>
    <w:p w14:paraId="567C8798" w14:textId="548DD429" w:rsidR="00670382" w:rsidRPr="00E34290" w:rsidRDefault="00670382" w:rsidP="00670382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E34290">
        <w:rPr>
          <w:spacing w:val="-3"/>
        </w:rPr>
        <w:t xml:space="preserve">6 April </w:t>
      </w:r>
      <w:r w:rsidR="0017697E">
        <w:rPr>
          <w:spacing w:val="-3"/>
        </w:rPr>
        <w:t xml:space="preserve">2016 </w:t>
      </w:r>
      <w:proofErr w:type="gramStart"/>
      <w:r w:rsidRPr="00E34290">
        <w:rPr>
          <w:spacing w:val="-3"/>
        </w:rPr>
        <w:t xml:space="preserve">onwards  </w:t>
      </w:r>
      <w:r w:rsidRPr="00E34290">
        <w:rPr>
          <w:spacing w:val="-3"/>
        </w:rPr>
        <w:tab/>
      </w:r>
      <w:proofErr w:type="gramEnd"/>
      <w:r>
        <w:rPr>
          <w:spacing w:val="-3"/>
        </w:rPr>
        <w:t xml:space="preserve">  </w:t>
      </w:r>
      <w:r>
        <w:rPr>
          <w:spacing w:val="-3"/>
        </w:rPr>
        <w:tab/>
      </w:r>
      <w:r w:rsidR="00E71C69">
        <w:rPr>
          <w:spacing w:val="-3"/>
        </w:rPr>
        <w:tab/>
      </w:r>
      <w:r w:rsidRPr="00E34290">
        <w:rPr>
          <w:spacing w:val="-3"/>
        </w:rPr>
        <w:t xml:space="preserve">= </w:t>
      </w:r>
      <w:r w:rsidRPr="00E34290">
        <w:rPr>
          <w:spacing w:val="-3"/>
        </w:rPr>
        <w:tab/>
      </w:r>
      <w:r>
        <w:rPr>
          <w:spacing w:val="-3"/>
        </w:rPr>
        <w:t>8</w:t>
      </w:r>
      <w:r w:rsidRPr="00E34290">
        <w:rPr>
          <w:spacing w:val="-3"/>
        </w:rPr>
        <w:t xml:space="preserve">0ths </w:t>
      </w:r>
    </w:p>
    <w:p w14:paraId="026AB43B" w14:textId="77777777" w:rsidR="00670382" w:rsidRDefault="00670382" w:rsidP="00670382">
      <w:pPr>
        <w:tabs>
          <w:tab w:val="left" w:pos="-720"/>
          <w:tab w:val="left" w:pos="0"/>
          <w:tab w:val="left" w:pos="576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290DF06" w14:textId="7C383A1C" w:rsidR="00670382" w:rsidRDefault="0017697E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>Suzanne</w:t>
      </w:r>
      <w:r w:rsidR="00670382">
        <w:rPr>
          <w:spacing w:val="-3"/>
        </w:rPr>
        <w:t xml:space="preserve"> </w:t>
      </w:r>
      <w:proofErr w:type="spellStart"/>
      <w:r>
        <w:rPr>
          <w:spacing w:val="-3"/>
        </w:rPr>
        <w:t>Lenglen’s</w:t>
      </w:r>
      <w:proofErr w:type="spellEnd"/>
      <w:r w:rsidR="00670382">
        <w:rPr>
          <w:spacing w:val="-3"/>
        </w:rPr>
        <w:t xml:space="preserve"> current available Lifetime Allowance is 100.00%.</w:t>
      </w:r>
      <w:r w:rsidR="00670382">
        <w:rPr>
          <w:spacing w:val="-3"/>
        </w:rPr>
        <w:tab/>
      </w:r>
      <w:r w:rsidR="00670382">
        <w:rPr>
          <w:spacing w:val="-3"/>
        </w:rPr>
        <w:tab/>
      </w:r>
      <w:r w:rsidR="00670382">
        <w:rPr>
          <w:spacing w:val="-3"/>
        </w:rPr>
        <w:tab/>
      </w:r>
      <w:r w:rsidR="00670382">
        <w:rPr>
          <w:b/>
          <w:spacing w:val="-3"/>
        </w:rPr>
        <w:t xml:space="preserve">       </w:t>
      </w:r>
    </w:p>
    <w:p w14:paraId="1AC8CDBD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24898D00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4BF2FB76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43A5BC21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482F04CC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4ED7D289" w14:textId="77777777" w:rsidR="00670382" w:rsidRDefault="00670382" w:rsidP="00670382">
      <w:pPr>
        <w:tabs>
          <w:tab w:val="left" w:pos="-720"/>
        </w:tabs>
        <w:rPr>
          <w:b/>
          <w:spacing w:val="-3"/>
        </w:rPr>
      </w:pPr>
    </w:p>
    <w:p w14:paraId="48B4B619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BABF3D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475F0D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165208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55F4B8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99FB67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84E7FF9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906054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BCC4D6E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7C369C6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EBDB1A9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558D57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1C207E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9174C1A" w14:textId="77777777" w:rsidR="00670382" w:rsidRDefault="00670382" w:rsidP="00670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DCF627A" w14:textId="77777777" w:rsidR="00670382" w:rsidRDefault="00670382" w:rsidP="00670382">
      <w:pPr>
        <w:tabs>
          <w:tab w:val="left" w:pos="-720"/>
        </w:tabs>
        <w:suppressAutoHyphens/>
        <w:rPr>
          <w:spacing w:val="-3"/>
        </w:rPr>
      </w:pPr>
    </w:p>
    <w:p w14:paraId="2801C4C7" w14:textId="77777777" w:rsidR="00670382" w:rsidRDefault="00670382" w:rsidP="0067038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2</w:t>
      </w:r>
    </w:p>
    <w:p w14:paraId="66E6D3B1" w14:textId="77777777" w:rsidR="00670382" w:rsidRDefault="00670382" w:rsidP="0067038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4</w:t>
      </w:r>
    </w:p>
    <w:p w14:paraId="6B01CA01" w14:textId="3821DA2E" w:rsidR="00521557" w:rsidRDefault="00521557" w:rsidP="005215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OPQ PLAN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2</w:t>
      </w:r>
    </w:p>
    <w:p w14:paraId="3EAF7502" w14:textId="3A978E63" w:rsidR="00521557" w:rsidRPr="00F529A5" w:rsidRDefault="00521557" w:rsidP="005215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 w:rsidR="00840C98">
        <w:rPr>
          <w:b/>
        </w:rPr>
        <w:t>5</w:t>
      </w:r>
    </w:p>
    <w:p w14:paraId="6C28B640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caps/>
        </w:rPr>
      </w:pPr>
    </w:p>
    <w:p w14:paraId="70E49DFF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caps/>
        </w:rPr>
      </w:pPr>
    </w:p>
    <w:p w14:paraId="0D8E3D72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4D7F0FE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0B450B0E" w14:textId="7DBE05B1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7697E">
        <w:rPr>
          <w:b/>
          <w:spacing w:val="-3"/>
        </w:rPr>
        <w:t>04/11/2016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72C5D633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2AB7529F" w14:textId="45680F6C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17697E">
        <w:rPr>
          <w:b/>
          <w:spacing w:val="-3"/>
        </w:rPr>
        <w:t>06/09/2022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B30FF4">
        <w:rPr>
          <w:b/>
          <w:spacing w:val="-3"/>
        </w:rPr>
        <w:t>DEATH</w:t>
      </w:r>
      <w:r>
        <w:rPr>
          <w:spacing w:val="-3"/>
        </w:rPr>
        <w:tab/>
      </w:r>
    </w:p>
    <w:p w14:paraId="55E96D69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77173234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FEDE5A8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7490461B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5DDE5F1C" w14:textId="75739BFA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17697E">
        <w:rPr>
          <w:b/>
        </w:rPr>
        <w:t>SIN-KHIE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7697E">
        <w:rPr>
          <w:b/>
        </w:rPr>
        <w:t>KHO</w:t>
      </w:r>
    </w:p>
    <w:p w14:paraId="36F3A531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3C15117B" w14:textId="102DC27C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7697E">
        <w:rPr>
          <w:b/>
          <w:spacing w:val="-3"/>
        </w:rPr>
        <w:t>18/02/1960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Pr="00B30FF4">
        <w:rPr>
          <w:b/>
          <w:spacing w:val="-3"/>
        </w:rPr>
        <w:t>MALE</w:t>
      </w:r>
    </w:p>
    <w:p w14:paraId="0F4C7CDE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045F1AAE" w14:textId="6BF46F59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42ACA" w:rsidRPr="00842ACA">
        <w:rPr>
          <w:b/>
          <w:bCs/>
          <w:spacing w:val="-3"/>
        </w:rPr>
        <w:t>29/01/1961</w:t>
      </w:r>
    </w:p>
    <w:p w14:paraId="4F8F4A5E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724EB17" w14:textId="60111085" w:rsidR="00521557" w:rsidRDefault="00AA46F5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Child </w:t>
      </w:r>
      <w:r w:rsidR="006E0093">
        <w:rPr>
          <w:spacing w:val="-3"/>
        </w:rPr>
        <w:t>d</w:t>
      </w:r>
      <w:r>
        <w:rPr>
          <w:spacing w:val="-3"/>
        </w:rPr>
        <w:t xml:space="preserve">ependant’s </w:t>
      </w:r>
      <w:r w:rsidR="00521557">
        <w:rPr>
          <w:spacing w:val="-3"/>
        </w:rPr>
        <w:t>date of birth</w:t>
      </w:r>
      <w:r w:rsidR="00521557">
        <w:rPr>
          <w:spacing w:val="-3"/>
        </w:rPr>
        <w:tab/>
      </w:r>
      <w:r w:rsidR="00521557">
        <w:rPr>
          <w:spacing w:val="-3"/>
        </w:rPr>
        <w:tab/>
      </w:r>
    </w:p>
    <w:p w14:paraId="6E5B9D41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BACC6E4" w14:textId="6023108C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534951">
        <w:rPr>
          <w:b/>
          <w:spacing w:val="-3"/>
        </w:rPr>
        <w:t>14/05/2002</w:t>
      </w:r>
    </w:p>
    <w:p w14:paraId="3E56F178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287A5DDD" w14:textId="2495087E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plan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34951">
        <w:rPr>
          <w:b/>
          <w:spacing w:val="-3"/>
        </w:rPr>
        <w:t>14/05/2002</w:t>
      </w:r>
    </w:p>
    <w:p w14:paraId="796FB5E2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DA18DB2" w14:textId="344118DA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17697E">
        <w:rPr>
          <w:b/>
          <w:spacing w:val="-3"/>
        </w:rPr>
        <w:t>18/02/</w:t>
      </w:r>
      <w:r w:rsidR="00534951">
        <w:rPr>
          <w:b/>
          <w:spacing w:val="-3"/>
        </w:rPr>
        <w:t>2025</w:t>
      </w:r>
    </w:p>
    <w:p w14:paraId="49C5C366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2E602CF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0D06A87A" w14:textId="77777777" w:rsidR="00521557" w:rsidRPr="00845AAF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 w:rsidRPr="00845AAF">
        <w:rPr>
          <w:b/>
          <w:spacing w:val="-3"/>
        </w:rPr>
        <w:t>Annual salary history for the plan year commencing 6 April</w:t>
      </w:r>
    </w:p>
    <w:p w14:paraId="537A0BAA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34951" w14:paraId="3623CF9F" w14:textId="77777777" w:rsidTr="00B1730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1E4D35" w14:textId="79E5E79C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849292" w14:textId="290B929B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F793E0" w14:textId="00E0B934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F0D1FE" w14:textId="1A21E786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B4C581" w14:textId="3D7521EC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09C398" w14:textId="7B980EEB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A1A757" w14:textId="6175DE90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9D77AA" w14:textId="421FEDE6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04A466" w14:textId="4E3A9173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534951" w14:paraId="6DFC25F7" w14:textId="77777777" w:rsidTr="00B1730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6E0D643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89777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52782E0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4B2A1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589A8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EAA3A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555C1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78922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4A3C9" w14:textId="77777777" w:rsidR="00534951" w:rsidRDefault="00534951" w:rsidP="00534951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534951" w14:paraId="4E7053C7" w14:textId="77777777" w:rsidTr="00B1730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496DA9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00F332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07E6FF4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998C40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A65E52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7D5F49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BD31C9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2BC3AF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FEFE59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534951" w14:paraId="12831F51" w14:textId="77777777" w:rsidTr="00B1730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4AE304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F59B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21D64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5641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B5AF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BA5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E51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A930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8662" w14:textId="77777777" w:rsidR="00534951" w:rsidRDefault="00534951" w:rsidP="0053495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4B55255D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1C8750CE" w14:textId="77777777" w:rsidR="00521557" w:rsidRDefault="00521557" w:rsidP="0052155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E33B785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71142422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2CBB1CBF" w14:textId="64C10996" w:rsidR="00521557" w:rsidRDefault="00521557" w:rsidP="0052155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>
        <w:rPr>
          <w:b/>
          <w:spacing w:val="-3"/>
        </w:rPr>
        <w:t xml:space="preserve"> </w:t>
      </w:r>
      <w:r w:rsidR="00534951">
        <w:rPr>
          <w:b/>
          <w:spacing w:val="-3"/>
        </w:rPr>
        <w:t>27,431.72</w:t>
      </w:r>
    </w:p>
    <w:p w14:paraId="214A908C" w14:textId="77777777" w:rsidR="00521557" w:rsidRDefault="00521557" w:rsidP="0052155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44981770" w14:textId="5C1E5776" w:rsidR="00521557" w:rsidRDefault="00521557" w:rsidP="0052155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534951">
        <w:rPr>
          <w:b/>
          <w:spacing w:val="-3"/>
        </w:rPr>
        <w:t>43,890.76</w:t>
      </w:r>
    </w:p>
    <w:p w14:paraId="19C7EF98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263F4DC5" w14:textId="18C07541" w:rsidR="00521557" w:rsidRDefault="00521557" w:rsidP="0052155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534951">
        <w:rPr>
          <w:b/>
          <w:spacing w:val="-3"/>
        </w:rPr>
        <w:t>15,115.21</w:t>
      </w:r>
    </w:p>
    <w:p w14:paraId="65975734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79F96185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6F1F2047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263277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C6ABDA6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FA488B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DBDE207" w14:textId="77777777" w:rsidR="00521557" w:rsidRDefault="00521557" w:rsidP="0052155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1894DED1" w14:textId="77777777" w:rsidR="00521557" w:rsidRDefault="00521557" w:rsidP="0052155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2234BB37" w14:textId="77777777" w:rsidR="00521557" w:rsidRDefault="00521557" w:rsidP="0052155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5BFEE4CD" w14:textId="77777777" w:rsidR="00521557" w:rsidRDefault="00521557" w:rsidP="0052155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521557" w14:paraId="10BE0833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72AC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764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7D3C31A4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9496CC6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B6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56224048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B08E9D6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539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2FD81690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0FE65766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2B3A9AB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180AEC9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521557" w14:paraId="4F400AF4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4253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406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D46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9E7" w14:textId="55596679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521557" w14:paraId="543FEFE7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C07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D22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D1B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0CA" w14:textId="61BD010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521557" w14:paraId="029CA9E3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570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F55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F5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2FE" w14:textId="06AE026E" w:rsidR="00521557" w:rsidRDefault="00CB713C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1,577.9920</w:t>
            </w:r>
          </w:p>
        </w:tc>
      </w:tr>
      <w:tr w:rsidR="00521557" w14:paraId="3ECE4C15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440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A3A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EC8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516" w14:textId="54AEAA0C" w:rsidR="00521557" w:rsidRDefault="00CB713C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6,338.1998</w:t>
            </w:r>
          </w:p>
        </w:tc>
      </w:tr>
      <w:tr w:rsidR="00521557" w14:paraId="192046C0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9939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026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D5F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EDC" w14:textId="77777777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521557" w14:paraId="4931E530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EBBA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E5FB" w14:textId="4FF76B0E" w:rsidR="00521557" w:rsidRDefault="00521557" w:rsidP="00B1730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ab/>
            </w:r>
            <w:r w:rsidR="00CB713C">
              <w:rPr>
                <w:spacing w:val="-3"/>
              </w:rPr>
              <w:t>17,254.9156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BCDB" w14:textId="39E2506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ab/>
            </w:r>
            <w:r w:rsidR="00CB713C">
              <w:rPr>
                <w:spacing w:val="-3"/>
              </w:rPr>
              <w:t>27,607.8679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BE6" w14:textId="77777777" w:rsidR="00521557" w:rsidRDefault="00521557" w:rsidP="00B1730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 xml:space="preserve">       </w:t>
            </w:r>
            <w:r>
              <w:rPr>
                <w:spacing w:val="-3"/>
              </w:rPr>
              <w:tab/>
            </w:r>
          </w:p>
        </w:tc>
      </w:tr>
    </w:tbl>
    <w:p w14:paraId="1A324C2A" w14:textId="77777777" w:rsidR="00521557" w:rsidRDefault="00521557" w:rsidP="0052155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16A0A60D" w14:textId="77777777" w:rsidR="00521557" w:rsidRDefault="00521557" w:rsidP="0052155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2C0EFC71" w14:textId="77777777" w:rsidR="00521557" w:rsidRDefault="00521557" w:rsidP="00521557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521557" w14:paraId="76134EE6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BF9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6FE5" w14:textId="77777777" w:rsidR="00521557" w:rsidRDefault="00521557" w:rsidP="00B17306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CB713C" w14:paraId="051EC217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BEC" w14:textId="77777777" w:rsidR="00CB713C" w:rsidRDefault="00CB713C" w:rsidP="00CB71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C01" w14:textId="05F3822D" w:rsidR="00CB713C" w:rsidRDefault="00CB713C" w:rsidP="00CB713C">
            <w:pPr>
              <w:jc w:val="center"/>
              <w:rPr>
                <w:lang w:eastAsia="en-GB"/>
              </w:rPr>
            </w:pPr>
            <w:r>
              <w:t>5.719</w:t>
            </w:r>
          </w:p>
        </w:tc>
      </w:tr>
      <w:tr w:rsidR="00CB713C" w14:paraId="00ED8D3F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A06" w14:textId="77777777" w:rsidR="00CB713C" w:rsidRDefault="00CB713C" w:rsidP="00CB71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6E76" w14:textId="46ABDE20" w:rsidR="00CB713C" w:rsidRDefault="00CB713C" w:rsidP="00CB713C">
            <w:pPr>
              <w:jc w:val="center"/>
            </w:pPr>
            <w:r>
              <w:t>1.533</w:t>
            </w:r>
          </w:p>
        </w:tc>
      </w:tr>
      <w:tr w:rsidR="00CB713C" w14:paraId="50D1EFF9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E56" w14:textId="77777777" w:rsidR="00CB713C" w:rsidRDefault="00CB713C" w:rsidP="00CB71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8C8" w14:textId="0F2519B1" w:rsidR="00CB713C" w:rsidRDefault="00CB713C" w:rsidP="00CB713C">
            <w:pPr>
              <w:jc w:val="center"/>
            </w:pPr>
            <w:r>
              <w:t>4.851</w:t>
            </w:r>
          </w:p>
        </w:tc>
      </w:tr>
      <w:tr w:rsidR="00CB713C" w14:paraId="49FD9CF2" w14:textId="77777777" w:rsidTr="00B1730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534" w14:textId="77777777" w:rsidR="00CB713C" w:rsidRDefault="00CB713C" w:rsidP="00CB71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60AD" w14:textId="3BE5BDE7" w:rsidR="00CB713C" w:rsidRDefault="00CB713C" w:rsidP="00CB713C">
            <w:pPr>
              <w:jc w:val="center"/>
            </w:pPr>
            <w:r>
              <w:t>1.793</w:t>
            </w:r>
          </w:p>
        </w:tc>
      </w:tr>
      <w:tr w:rsidR="00CB713C" w14:paraId="68AA42AD" w14:textId="77777777" w:rsidTr="00B17306">
        <w:trPr>
          <w:trHeight w:val="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06D" w14:textId="77777777" w:rsidR="00CB713C" w:rsidRDefault="00CB713C" w:rsidP="00CB713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9746" w14:textId="03C13ED3" w:rsidR="00CB713C" w:rsidRDefault="00CB713C" w:rsidP="00CB713C">
            <w:pPr>
              <w:jc w:val="center"/>
            </w:pPr>
            <w:r>
              <w:t>1.170</w:t>
            </w:r>
          </w:p>
        </w:tc>
      </w:tr>
    </w:tbl>
    <w:p w14:paraId="66CCD690" w14:textId="77777777" w:rsidR="00521557" w:rsidRDefault="00521557" w:rsidP="00521557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5B504BD8" w14:textId="77777777" w:rsidR="00521557" w:rsidRDefault="00521557" w:rsidP="0052155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27A8F23" w14:textId="77777777" w:rsidR="00521557" w:rsidRDefault="00521557" w:rsidP="0052155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22D1FA3F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C7A1621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22AFE8A0" w14:textId="67BCE992" w:rsidR="00521557" w:rsidRDefault="00CB713C" w:rsidP="0052155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Kho Sin-</w:t>
      </w:r>
      <w:proofErr w:type="spellStart"/>
      <w:r>
        <w:rPr>
          <w:spacing w:val="-3"/>
        </w:rPr>
        <w:t>Khie’s</w:t>
      </w:r>
      <w:proofErr w:type="spellEnd"/>
      <w:r w:rsidR="00521557">
        <w:rPr>
          <w:spacing w:val="-3"/>
        </w:rPr>
        <w:t xml:space="preserve"> </w:t>
      </w:r>
      <w:r w:rsidR="00521557" w:rsidRPr="00B30FF4">
        <w:rPr>
          <w:spacing w:val="-3"/>
        </w:rPr>
        <w:t xml:space="preserve">current available </w:t>
      </w:r>
      <w:r w:rsidR="00521557">
        <w:rPr>
          <w:spacing w:val="-3"/>
        </w:rPr>
        <w:t>L</w:t>
      </w:r>
      <w:r w:rsidR="00521557" w:rsidRPr="00B30FF4">
        <w:rPr>
          <w:spacing w:val="-3"/>
        </w:rPr>
        <w:t xml:space="preserve">ifetime </w:t>
      </w:r>
      <w:r w:rsidR="00521557">
        <w:rPr>
          <w:spacing w:val="-3"/>
        </w:rPr>
        <w:t>A</w:t>
      </w:r>
      <w:r w:rsidR="00521557" w:rsidRPr="00B30FF4">
        <w:rPr>
          <w:spacing w:val="-3"/>
        </w:rPr>
        <w:t xml:space="preserve">llowance is </w:t>
      </w:r>
      <w:r>
        <w:rPr>
          <w:spacing w:val="-3"/>
        </w:rPr>
        <w:t>93.58</w:t>
      </w:r>
      <w:r w:rsidR="00521557" w:rsidRPr="00B30FF4">
        <w:rPr>
          <w:spacing w:val="-3"/>
        </w:rPr>
        <w:t>%.</w:t>
      </w:r>
    </w:p>
    <w:p w14:paraId="517C06AF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1E194922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4B1763DC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5B5EC5D6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5DD8978E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593B033E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47F84780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ADBDB82" w14:textId="77777777" w:rsidR="00521557" w:rsidRDefault="00521557" w:rsidP="0052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F80D42D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0C58CD45" w14:textId="77777777" w:rsidR="00521557" w:rsidRDefault="00521557" w:rsidP="00521557">
      <w:pPr>
        <w:tabs>
          <w:tab w:val="left" w:pos="-720"/>
        </w:tabs>
        <w:suppressAutoHyphens/>
        <w:jc w:val="both"/>
        <w:rPr>
          <w:spacing w:val="-3"/>
        </w:rPr>
      </w:pPr>
    </w:p>
    <w:p w14:paraId="45C77A8D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10B54CB1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164BD122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75A2CCFB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019EABE7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3F3573FE" w14:textId="77777777" w:rsidR="00521557" w:rsidRDefault="00521557" w:rsidP="00521557">
      <w:pPr>
        <w:tabs>
          <w:tab w:val="left" w:pos="-720"/>
        </w:tabs>
        <w:rPr>
          <w:b/>
          <w:spacing w:val="-3"/>
        </w:rPr>
      </w:pPr>
    </w:p>
    <w:p w14:paraId="00AF9E29" w14:textId="77777777" w:rsidR="00521557" w:rsidRDefault="00521557" w:rsidP="00521557">
      <w:pPr>
        <w:tabs>
          <w:tab w:val="left" w:pos="-720"/>
        </w:tabs>
        <w:suppressAutoHyphens/>
        <w:rPr>
          <w:spacing w:val="-3"/>
        </w:rPr>
      </w:pPr>
    </w:p>
    <w:p w14:paraId="6C534363" w14:textId="77777777" w:rsidR="00521557" w:rsidRDefault="00521557" w:rsidP="00521557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2</w:t>
      </w:r>
    </w:p>
    <w:p w14:paraId="514D2B85" w14:textId="655994E8" w:rsidR="00521557" w:rsidRDefault="00521557" w:rsidP="00521557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 xml:space="preserve">QUESTION </w:t>
      </w:r>
      <w:r w:rsidR="00840C98">
        <w:rPr>
          <w:b/>
          <w:spacing w:val="-3"/>
        </w:rPr>
        <w:t>5</w:t>
      </w:r>
    </w:p>
    <w:sectPr w:rsidR="00521557" w:rsidSect="00973DCD">
      <w:headerReference w:type="default" r:id="rId7"/>
      <w:headerReference w:type="first" r:id="rId8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5DC6" w14:textId="77777777" w:rsidR="00735AFE" w:rsidRDefault="00735AFE" w:rsidP="00C9035D">
      <w:r>
        <w:separator/>
      </w:r>
    </w:p>
  </w:endnote>
  <w:endnote w:type="continuationSeparator" w:id="0">
    <w:p w14:paraId="5DB569E0" w14:textId="77777777" w:rsidR="00735AFE" w:rsidRDefault="00735AFE" w:rsidP="00C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3623" w14:textId="77777777" w:rsidR="00735AFE" w:rsidRDefault="00735AFE" w:rsidP="00C9035D">
      <w:r>
        <w:separator/>
      </w:r>
    </w:p>
  </w:footnote>
  <w:footnote w:type="continuationSeparator" w:id="0">
    <w:p w14:paraId="42C6C94F" w14:textId="77777777" w:rsidR="00735AFE" w:rsidRDefault="00735AFE" w:rsidP="00C9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2DC" w14:textId="77777777" w:rsidR="008303DE" w:rsidRDefault="008303DE">
    <w:pPr>
      <w:pStyle w:val="Header"/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39EC" w14:textId="2AE17541" w:rsidR="008303DE" w:rsidRDefault="008303DE">
    <w:pPr>
      <w:pStyle w:val="Header"/>
    </w:pPr>
    <w:r>
      <w:rPr>
        <w:noProof/>
      </w:rPr>
      <w:tab/>
    </w:r>
    <w:r w:rsidR="008A6C9D" w:rsidRPr="002E516A">
      <w:rPr>
        <w:noProof/>
        <w:sz w:val="20"/>
      </w:rPr>
      <w:drawing>
        <wp:inline distT="0" distB="0" distL="0" distR="0" wp14:anchorId="265BF83C" wp14:editId="314EE36C">
          <wp:extent cx="1838325" cy="1190625"/>
          <wp:effectExtent l="0" t="0" r="9525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642"/>
    <w:multiLevelType w:val="hybridMultilevel"/>
    <w:tmpl w:val="116A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BDB"/>
    <w:multiLevelType w:val="hybridMultilevel"/>
    <w:tmpl w:val="045A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176C"/>
    <w:multiLevelType w:val="hybridMultilevel"/>
    <w:tmpl w:val="8A0A4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529DE"/>
    <w:multiLevelType w:val="hybridMultilevel"/>
    <w:tmpl w:val="D05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2DAD"/>
    <w:multiLevelType w:val="hybridMultilevel"/>
    <w:tmpl w:val="E91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46869">
    <w:abstractNumId w:val="2"/>
  </w:num>
  <w:num w:numId="2" w16cid:durableId="1022166484">
    <w:abstractNumId w:val="6"/>
  </w:num>
  <w:num w:numId="3" w16cid:durableId="562062792">
    <w:abstractNumId w:val="0"/>
  </w:num>
  <w:num w:numId="4" w16cid:durableId="1182818990">
    <w:abstractNumId w:val="3"/>
  </w:num>
  <w:num w:numId="5" w16cid:durableId="356733553">
    <w:abstractNumId w:val="1"/>
  </w:num>
  <w:num w:numId="6" w16cid:durableId="1789397836">
    <w:abstractNumId w:val="4"/>
  </w:num>
  <w:num w:numId="7" w16cid:durableId="1474251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074A4"/>
    <w:rsid w:val="000117DD"/>
    <w:rsid w:val="00012782"/>
    <w:rsid w:val="000149C7"/>
    <w:rsid w:val="00014F30"/>
    <w:rsid w:val="000222C7"/>
    <w:rsid w:val="000231E3"/>
    <w:rsid w:val="000258DB"/>
    <w:rsid w:val="00027C50"/>
    <w:rsid w:val="00032555"/>
    <w:rsid w:val="00032E34"/>
    <w:rsid w:val="0003624B"/>
    <w:rsid w:val="00037886"/>
    <w:rsid w:val="00041201"/>
    <w:rsid w:val="00045A55"/>
    <w:rsid w:val="00047912"/>
    <w:rsid w:val="000479E6"/>
    <w:rsid w:val="000510D9"/>
    <w:rsid w:val="00052415"/>
    <w:rsid w:val="0005256A"/>
    <w:rsid w:val="00055FA1"/>
    <w:rsid w:val="0005705B"/>
    <w:rsid w:val="0006297B"/>
    <w:rsid w:val="00066628"/>
    <w:rsid w:val="00066CCC"/>
    <w:rsid w:val="000757B3"/>
    <w:rsid w:val="0007794A"/>
    <w:rsid w:val="00077A9E"/>
    <w:rsid w:val="00083908"/>
    <w:rsid w:val="00085426"/>
    <w:rsid w:val="00087126"/>
    <w:rsid w:val="00094602"/>
    <w:rsid w:val="00096BDA"/>
    <w:rsid w:val="00097361"/>
    <w:rsid w:val="000A019B"/>
    <w:rsid w:val="000A02CD"/>
    <w:rsid w:val="000A0480"/>
    <w:rsid w:val="000A3294"/>
    <w:rsid w:val="000A5AF9"/>
    <w:rsid w:val="000A7D64"/>
    <w:rsid w:val="000B1816"/>
    <w:rsid w:val="000B2FB6"/>
    <w:rsid w:val="000B4A70"/>
    <w:rsid w:val="000B66C2"/>
    <w:rsid w:val="000B74E1"/>
    <w:rsid w:val="000B76BE"/>
    <w:rsid w:val="000C234F"/>
    <w:rsid w:val="000C3586"/>
    <w:rsid w:val="000C784F"/>
    <w:rsid w:val="000D012D"/>
    <w:rsid w:val="000D4D9F"/>
    <w:rsid w:val="000E04A2"/>
    <w:rsid w:val="000E06F3"/>
    <w:rsid w:val="000E0D3F"/>
    <w:rsid w:val="000E1EEB"/>
    <w:rsid w:val="000F3181"/>
    <w:rsid w:val="000F57CD"/>
    <w:rsid w:val="000F7AE4"/>
    <w:rsid w:val="00101333"/>
    <w:rsid w:val="001037B3"/>
    <w:rsid w:val="00104770"/>
    <w:rsid w:val="00105508"/>
    <w:rsid w:val="00110231"/>
    <w:rsid w:val="0011217E"/>
    <w:rsid w:val="00116696"/>
    <w:rsid w:val="00121D2F"/>
    <w:rsid w:val="001223A1"/>
    <w:rsid w:val="001226E1"/>
    <w:rsid w:val="00130175"/>
    <w:rsid w:val="00137F14"/>
    <w:rsid w:val="001400CA"/>
    <w:rsid w:val="001402EF"/>
    <w:rsid w:val="00141B57"/>
    <w:rsid w:val="00143A36"/>
    <w:rsid w:val="00144146"/>
    <w:rsid w:val="00144FAE"/>
    <w:rsid w:val="00145783"/>
    <w:rsid w:val="001477EC"/>
    <w:rsid w:val="00147C81"/>
    <w:rsid w:val="00152855"/>
    <w:rsid w:val="001540C8"/>
    <w:rsid w:val="00160265"/>
    <w:rsid w:val="00160CA1"/>
    <w:rsid w:val="00162141"/>
    <w:rsid w:val="00163AD6"/>
    <w:rsid w:val="00163EAB"/>
    <w:rsid w:val="0016419C"/>
    <w:rsid w:val="0017697E"/>
    <w:rsid w:val="00181251"/>
    <w:rsid w:val="001825AF"/>
    <w:rsid w:val="00182ECA"/>
    <w:rsid w:val="00183CBC"/>
    <w:rsid w:val="00185DDC"/>
    <w:rsid w:val="001866E4"/>
    <w:rsid w:val="00194980"/>
    <w:rsid w:val="00197A07"/>
    <w:rsid w:val="001B0DDE"/>
    <w:rsid w:val="001B1CCE"/>
    <w:rsid w:val="001B2A7A"/>
    <w:rsid w:val="001B2D9B"/>
    <w:rsid w:val="001B3F0B"/>
    <w:rsid w:val="001B6A8B"/>
    <w:rsid w:val="001C6695"/>
    <w:rsid w:val="001D0115"/>
    <w:rsid w:val="001D5636"/>
    <w:rsid w:val="001D7097"/>
    <w:rsid w:val="001E22B3"/>
    <w:rsid w:val="001E7017"/>
    <w:rsid w:val="001F5079"/>
    <w:rsid w:val="001F5F93"/>
    <w:rsid w:val="002009ED"/>
    <w:rsid w:val="00200E33"/>
    <w:rsid w:val="00201EFF"/>
    <w:rsid w:val="00202650"/>
    <w:rsid w:val="002065D1"/>
    <w:rsid w:val="00210DF4"/>
    <w:rsid w:val="00212034"/>
    <w:rsid w:val="0021415A"/>
    <w:rsid w:val="00224583"/>
    <w:rsid w:val="00230382"/>
    <w:rsid w:val="002330EF"/>
    <w:rsid w:val="00234BB5"/>
    <w:rsid w:val="00236E7C"/>
    <w:rsid w:val="00241186"/>
    <w:rsid w:val="0025012B"/>
    <w:rsid w:val="00251D62"/>
    <w:rsid w:val="00254B65"/>
    <w:rsid w:val="00255D13"/>
    <w:rsid w:val="00263113"/>
    <w:rsid w:val="002724F6"/>
    <w:rsid w:val="00274FCE"/>
    <w:rsid w:val="002768D4"/>
    <w:rsid w:val="00281737"/>
    <w:rsid w:val="00283017"/>
    <w:rsid w:val="00293561"/>
    <w:rsid w:val="002937B9"/>
    <w:rsid w:val="002943E5"/>
    <w:rsid w:val="002A0FCB"/>
    <w:rsid w:val="002A3E0A"/>
    <w:rsid w:val="002A4154"/>
    <w:rsid w:val="002A42F1"/>
    <w:rsid w:val="002A45B2"/>
    <w:rsid w:val="002A7D59"/>
    <w:rsid w:val="002B2418"/>
    <w:rsid w:val="002B273E"/>
    <w:rsid w:val="002B501A"/>
    <w:rsid w:val="002B5D1B"/>
    <w:rsid w:val="002B6CD9"/>
    <w:rsid w:val="002C3B3B"/>
    <w:rsid w:val="002C58E3"/>
    <w:rsid w:val="002C6DEE"/>
    <w:rsid w:val="002D163C"/>
    <w:rsid w:val="002D3CB1"/>
    <w:rsid w:val="002E230C"/>
    <w:rsid w:val="002E44A9"/>
    <w:rsid w:val="002F080B"/>
    <w:rsid w:val="002F21E5"/>
    <w:rsid w:val="002F3598"/>
    <w:rsid w:val="002F4A1E"/>
    <w:rsid w:val="002F6066"/>
    <w:rsid w:val="002F6FD8"/>
    <w:rsid w:val="003005FD"/>
    <w:rsid w:val="003045AB"/>
    <w:rsid w:val="00306953"/>
    <w:rsid w:val="003074E2"/>
    <w:rsid w:val="00310208"/>
    <w:rsid w:val="00311DEA"/>
    <w:rsid w:val="00313252"/>
    <w:rsid w:val="00314503"/>
    <w:rsid w:val="0031466B"/>
    <w:rsid w:val="00316C4F"/>
    <w:rsid w:val="003270E6"/>
    <w:rsid w:val="003277C0"/>
    <w:rsid w:val="0033016B"/>
    <w:rsid w:val="00333A31"/>
    <w:rsid w:val="003350C4"/>
    <w:rsid w:val="00341EC8"/>
    <w:rsid w:val="00344211"/>
    <w:rsid w:val="003459F0"/>
    <w:rsid w:val="003506AD"/>
    <w:rsid w:val="003530C4"/>
    <w:rsid w:val="00353A01"/>
    <w:rsid w:val="00355220"/>
    <w:rsid w:val="00356E52"/>
    <w:rsid w:val="00364EDD"/>
    <w:rsid w:val="0036764E"/>
    <w:rsid w:val="00367E08"/>
    <w:rsid w:val="003701F8"/>
    <w:rsid w:val="003709A4"/>
    <w:rsid w:val="00373C29"/>
    <w:rsid w:val="00377498"/>
    <w:rsid w:val="003800BB"/>
    <w:rsid w:val="00381044"/>
    <w:rsid w:val="00385AE2"/>
    <w:rsid w:val="00392DD0"/>
    <w:rsid w:val="003935D9"/>
    <w:rsid w:val="003937BA"/>
    <w:rsid w:val="00394805"/>
    <w:rsid w:val="00395C63"/>
    <w:rsid w:val="003971D8"/>
    <w:rsid w:val="003A2BF3"/>
    <w:rsid w:val="003A4569"/>
    <w:rsid w:val="003A6531"/>
    <w:rsid w:val="003A756D"/>
    <w:rsid w:val="003B3DDF"/>
    <w:rsid w:val="003B3FE1"/>
    <w:rsid w:val="003C13CE"/>
    <w:rsid w:val="003C3236"/>
    <w:rsid w:val="003C3852"/>
    <w:rsid w:val="003C4487"/>
    <w:rsid w:val="003C6AC5"/>
    <w:rsid w:val="003D4871"/>
    <w:rsid w:val="003E4BF4"/>
    <w:rsid w:val="003F04D5"/>
    <w:rsid w:val="003F1EA5"/>
    <w:rsid w:val="003F4885"/>
    <w:rsid w:val="00400DF9"/>
    <w:rsid w:val="00402C4A"/>
    <w:rsid w:val="00405B63"/>
    <w:rsid w:val="00407928"/>
    <w:rsid w:val="004122B7"/>
    <w:rsid w:val="00412C9F"/>
    <w:rsid w:val="004153D5"/>
    <w:rsid w:val="004165C3"/>
    <w:rsid w:val="004168F2"/>
    <w:rsid w:val="00421D24"/>
    <w:rsid w:val="00421E42"/>
    <w:rsid w:val="00423263"/>
    <w:rsid w:val="004303D1"/>
    <w:rsid w:val="0043114D"/>
    <w:rsid w:val="0043122A"/>
    <w:rsid w:val="004354E3"/>
    <w:rsid w:val="00440340"/>
    <w:rsid w:val="00441A1D"/>
    <w:rsid w:val="004469DA"/>
    <w:rsid w:val="00450463"/>
    <w:rsid w:val="0045200B"/>
    <w:rsid w:val="0045535E"/>
    <w:rsid w:val="00455CAC"/>
    <w:rsid w:val="00463D8C"/>
    <w:rsid w:val="00473332"/>
    <w:rsid w:val="00473789"/>
    <w:rsid w:val="00473A08"/>
    <w:rsid w:val="004742B8"/>
    <w:rsid w:val="00476305"/>
    <w:rsid w:val="00480664"/>
    <w:rsid w:val="00481890"/>
    <w:rsid w:val="00485317"/>
    <w:rsid w:val="004903BC"/>
    <w:rsid w:val="00492E4C"/>
    <w:rsid w:val="00493DC3"/>
    <w:rsid w:val="00497BA2"/>
    <w:rsid w:val="004A16E8"/>
    <w:rsid w:val="004A7D70"/>
    <w:rsid w:val="004B7E29"/>
    <w:rsid w:val="004C1CB0"/>
    <w:rsid w:val="004C1FC1"/>
    <w:rsid w:val="004C4AFC"/>
    <w:rsid w:val="004C5B50"/>
    <w:rsid w:val="004D0BDD"/>
    <w:rsid w:val="004D130D"/>
    <w:rsid w:val="004D651C"/>
    <w:rsid w:val="004E1FCE"/>
    <w:rsid w:val="004E264E"/>
    <w:rsid w:val="004E2C68"/>
    <w:rsid w:val="004F05FA"/>
    <w:rsid w:val="004F11F5"/>
    <w:rsid w:val="004F5009"/>
    <w:rsid w:val="005010F9"/>
    <w:rsid w:val="00501BEF"/>
    <w:rsid w:val="00502EC7"/>
    <w:rsid w:val="00504ACA"/>
    <w:rsid w:val="00507C2C"/>
    <w:rsid w:val="00507C3D"/>
    <w:rsid w:val="005117B5"/>
    <w:rsid w:val="0051393A"/>
    <w:rsid w:val="00513D79"/>
    <w:rsid w:val="005141A5"/>
    <w:rsid w:val="0051525B"/>
    <w:rsid w:val="00515C8D"/>
    <w:rsid w:val="00521557"/>
    <w:rsid w:val="0052168A"/>
    <w:rsid w:val="00522EE2"/>
    <w:rsid w:val="00523040"/>
    <w:rsid w:val="00524005"/>
    <w:rsid w:val="005244E4"/>
    <w:rsid w:val="005255CD"/>
    <w:rsid w:val="0052679D"/>
    <w:rsid w:val="00531225"/>
    <w:rsid w:val="00533C4B"/>
    <w:rsid w:val="00534951"/>
    <w:rsid w:val="00536B24"/>
    <w:rsid w:val="0054194F"/>
    <w:rsid w:val="00541C93"/>
    <w:rsid w:val="00545392"/>
    <w:rsid w:val="00553A8C"/>
    <w:rsid w:val="0056085F"/>
    <w:rsid w:val="0056607C"/>
    <w:rsid w:val="00566F05"/>
    <w:rsid w:val="00567739"/>
    <w:rsid w:val="00570A48"/>
    <w:rsid w:val="00576226"/>
    <w:rsid w:val="00576499"/>
    <w:rsid w:val="00580A79"/>
    <w:rsid w:val="00582F87"/>
    <w:rsid w:val="00586B9F"/>
    <w:rsid w:val="005A2308"/>
    <w:rsid w:val="005A6157"/>
    <w:rsid w:val="005B246E"/>
    <w:rsid w:val="005C1EB1"/>
    <w:rsid w:val="005C46B0"/>
    <w:rsid w:val="005C4A26"/>
    <w:rsid w:val="005C57C4"/>
    <w:rsid w:val="005C5B6B"/>
    <w:rsid w:val="005D34B6"/>
    <w:rsid w:val="005E079C"/>
    <w:rsid w:val="005E1BC1"/>
    <w:rsid w:val="005E2699"/>
    <w:rsid w:val="005E5B9B"/>
    <w:rsid w:val="005E7D84"/>
    <w:rsid w:val="005F319A"/>
    <w:rsid w:val="005F3AA7"/>
    <w:rsid w:val="005F7829"/>
    <w:rsid w:val="005F7A95"/>
    <w:rsid w:val="006002E7"/>
    <w:rsid w:val="0060303D"/>
    <w:rsid w:val="006143D5"/>
    <w:rsid w:val="006156DD"/>
    <w:rsid w:val="00617EA7"/>
    <w:rsid w:val="00622DF8"/>
    <w:rsid w:val="006257FC"/>
    <w:rsid w:val="00631740"/>
    <w:rsid w:val="00631BC2"/>
    <w:rsid w:val="006337F1"/>
    <w:rsid w:val="006368B1"/>
    <w:rsid w:val="00644583"/>
    <w:rsid w:val="006534C0"/>
    <w:rsid w:val="00660795"/>
    <w:rsid w:val="0066097E"/>
    <w:rsid w:val="006618D9"/>
    <w:rsid w:val="00661F32"/>
    <w:rsid w:val="006633D1"/>
    <w:rsid w:val="006641D1"/>
    <w:rsid w:val="00670382"/>
    <w:rsid w:val="00673C35"/>
    <w:rsid w:val="00674582"/>
    <w:rsid w:val="00681AAA"/>
    <w:rsid w:val="00682013"/>
    <w:rsid w:val="006820B4"/>
    <w:rsid w:val="006830DC"/>
    <w:rsid w:val="00683920"/>
    <w:rsid w:val="00683C0E"/>
    <w:rsid w:val="006841D1"/>
    <w:rsid w:val="00687F26"/>
    <w:rsid w:val="00691C54"/>
    <w:rsid w:val="00691C58"/>
    <w:rsid w:val="006941F0"/>
    <w:rsid w:val="006943C8"/>
    <w:rsid w:val="006951AD"/>
    <w:rsid w:val="00697A29"/>
    <w:rsid w:val="006A43E1"/>
    <w:rsid w:val="006B0DB9"/>
    <w:rsid w:val="006B1CDF"/>
    <w:rsid w:val="006B45A1"/>
    <w:rsid w:val="006B5A9E"/>
    <w:rsid w:val="006B6BA4"/>
    <w:rsid w:val="006C1E95"/>
    <w:rsid w:val="006C4AE8"/>
    <w:rsid w:val="006D0442"/>
    <w:rsid w:val="006D08F2"/>
    <w:rsid w:val="006D0BE2"/>
    <w:rsid w:val="006E0093"/>
    <w:rsid w:val="006E0C1B"/>
    <w:rsid w:val="006E0E10"/>
    <w:rsid w:val="006E2B78"/>
    <w:rsid w:val="006F0E66"/>
    <w:rsid w:val="006F2F21"/>
    <w:rsid w:val="006F36A6"/>
    <w:rsid w:val="006F43F0"/>
    <w:rsid w:val="006F46E8"/>
    <w:rsid w:val="00700D07"/>
    <w:rsid w:val="00710F11"/>
    <w:rsid w:val="007127D4"/>
    <w:rsid w:val="00713D66"/>
    <w:rsid w:val="00714D0C"/>
    <w:rsid w:val="007164E0"/>
    <w:rsid w:val="00722194"/>
    <w:rsid w:val="0072587B"/>
    <w:rsid w:val="00730B33"/>
    <w:rsid w:val="00735AFE"/>
    <w:rsid w:val="0073602D"/>
    <w:rsid w:val="0073712A"/>
    <w:rsid w:val="00737D58"/>
    <w:rsid w:val="00737DA5"/>
    <w:rsid w:val="007400B2"/>
    <w:rsid w:val="00740719"/>
    <w:rsid w:val="007411F1"/>
    <w:rsid w:val="00741862"/>
    <w:rsid w:val="00746B17"/>
    <w:rsid w:val="0075090C"/>
    <w:rsid w:val="00753646"/>
    <w:rsid w:val="00753A92"/>
    <w:rsid w:val="007548B7"/>
    <w:rsid w:val="0076588B"/>
    <w:rsid w:val="00765CB2"/>
    <w:rsid w:val="007665F3"/>
    <w:rsid w:val="0077024D"/>
    <w:rsid w:val="007747A8"/>
    <w:rsid w:val="0077649B"/>
    <w:rsid w:val="00785CB3"/>
    <w:rsid w:val="00787F81"/>
    <w:rsid w:val="007906C5"/>
    <w:rsid w:val="007939E9"/>
    <w:rsid w:val="007959F6"/>
    <w:rsid w:val="00797BC6"/>
    <w:rsid w:val="007A086A"/>
    <w:rsid w:val="007A5D79"/>
    <w:rsid w:val="007B2AF6"/>
    <w:rsid w:val="007B39B4"/>
    <w:rsid w:val="007B4599"/>
    <w:rsid w:val="007B4E1B"/>
    <w:rsid w:val="007B5CF1"/>
    <w:rsid w:val="007B76E0"/>
    <w:rsid w:val="007C0B20"/>
    <w:rsid w:val="007C28E1"/>
    <w:rsid w:val="007C3B31"/>
    <w:rsid w:val="007C605C"/>
    <w:rsid w:val="007C73AE"/>
    <w:rsid w:val="007D004F"/>
    <w:rsid w:val="007D4AE8"/>
    <w:rsid w:val="007D617E"/>
    <w:rsid w:val="007D61BB"/>
    <w:rsid w:val="007E1121"/>
    <w:rsid w:val="007E23A8"/>
    <w:rsid w:val="007E34C8"/>
    <w:rsid w:val="007E463E"/>
    <w:rsid w:val="007F02A4"/>
    <w:rsid w:val="007F3946"/>
    <w:rsid w:val="007F55C9"/>
    <w:rsid w:val="007F5C74"/>
    <w:rsid w:val="007F7049"/>
    <w:rsid w:val="007F7785"/>
    <w:rsid w:val="00801E92"/>
    <w:rsid w:val="0081344D"/>
    <w:rsid w:val="00816C40"/>
    <w:rsid w:val="00817397"/>
    <w:rsid w:val="00823DAE"/>
    <w:rsid w:val="0082470B"/>
    <w:rsid w:val="008260B0"/>
    <w:rsid w:val="00826660"/>
    <w:rsid w:val="0082682D"/>
    <w:rsid w:val="00830252"/>
    <w:rsid w:val="008303DE"/>
    <w:rsid w:val="0083052E"/>
    <w:rsid w:val="00833A8C"/>
    <w:rsid w:val="00834717"/>
    <w:rsid w:val="0083496C"/>
    <w:rsid w:val="0083576F"/>
    <w:rsid w:val="0083672F"/>
    <w:rsid w:val="00837741"/>
    <w:rsid w:val="008404F9"/>
    <w:rsid w:val="00840C98"/>
    <w:rsid w:val="00842ACA"/>
    <w:rsid w:val="008450B0"/>
    <w:rsid w:val="00851310"/>
    <w:rsid w:val="008542EB"/>
    <w:rsid w:val="008603EE"/>
    <w:rsid w:val="008604CF"/>
    <w:rsid w:val="00861258"/>
    <w:rsid w:val="0086231A"/>
    <w:rsid w:val="00862F19"/>
    <w:rsid w:val="0086663E"/>
    <w:rsid w:val="0087512B"/>
    <w:rsid w:val="008764DF"/>
    <w:rsid w:val="00885413"/>
    <w:rsid w:val="0088768B"/>
    <w:rsid w:val="00894AF7"/>
    <w:rsid w:val="008A09F0"/>
    <w:rsid w:val="008A2D4B"/>
    <w:rsid w:val="008A48C9"/>
    <w:rsid w:val="008A6C9D"/>
    <w:rsid w:val="008A7FA8"/>
    <w:rsid w:val="008B70A7"/>
    <w:rsid w:val="008C01EB"/>
    <w:rsid w:val="008C3651"/>
    <w:rsid w:val="008C4A74"/>
    <w:rsid w:val="008C4F07"/>
    <w:rsid w:val="008C56CF"/>
    <w:rsid w:val="008C72D9"/>
    <w:rsid w:val="008C744E"/>
    <w:rsid w:val="008D12D2"/>
    <w:rsid w:val="008D2368"/>
    <w:rsid w:val="008D39D3"/>
    <w:rsid w:val="008D39D6"/>
    <w:rsid w:val="008D58C5"/>
    <w:rsid w:val="008D7997"/>
    <w:rsid w:val="008E0C31"/>
    <w:rsid w:val="008E2D69"/>
    <w:rsid w:val="008E52FF"/>
    <w:rsid w:val="008E55C4"/>
    <w:rsid w:val="008E68A9"/>
    <w:rsid w:val="008E7A04"/>
    <w:rsid w:val="008F1120"/>
    <w:rsid w:val="008F28B2"/>
    <w:rsid w:val="008F35F2"/>
    <w:rsid w:val="008F389C"/>
    <w:rsid w:val="008F6959"/>
    <w:rsid w:val="008F746C"/>
    <w:rsid w:val="009001C6"/>
    <w:rsid w:val="009035AA"/>
    <w:rsid w:val="00910246"/>
    <w:rsid w:val="00912255"/>
    <w:rsid w:val="009222F9"/>
    <w:rsid w:val="00922C7F"/>
    <w:rsid w:val="0092478F"/>
    <w:rsid w:val="00927AFB"/>
    <w:rsid w:val="009304C3"/>
    <w:rsid w:val="00930E6A"/>
    <w:rsid w:val="00934773"/>
    <w:rsid w:val="00942C77"/>
    <w:rsid w:val="00942D3A"/>
    <w:rsid w:val="00951711"/>
    <w:rsid w:val="009536C7"/>
    <w:rsid w:val="0095715E"/>
    <w:rsid w:val="00960A98"/>
    <w:rsid w:val="00973DCD"/>
    <w:rsid w:val="009755A2"/>
    <w:rsid w:val="00975CE8"/>
    <w:rsid w:val="0098331B"/>
    <w:rsid w:val="00983C81"/>
    <w:rsid w:val="00984645"/>
    <w:rsid w:val="0098645B"/>
    <w:rsid w:val="00986A86"/>
    <w:rsid w:val="00990420"/>
    <w:rsid w:val="0099084F"/>
    <w:rsid w:val="0099413A"/>
    <w:rsid w:val="009945E3"/>
    <w:rsid w:val="009A202F"/>
    <w:rsid w:val="009A39B8"/>
    <w:rsid w:val="009A3E10"/>
    <w:rsid w:val="009A4935"/>
    <w:rsid w:val="009A5B1F"/>
    <w:rsid w:val="009A5EE4"/>
    <w:rsid w:val="009A6D66"/>
    <w:rsid w:val="009B28D6"/>
    <w:rsid w:val="009B3B55"/>
    <w:rsid w:val="009B43DC"/>
    <w:rsid w:val="009B6055"/>
    <w:rsid w:val="009C049A"/>
    <w:rsid w:val="009C0A01"/>
    <w:rsid w:val="009C11BC"/>
    <w:rsid w:val="009D0B3B"/>
    <w:rsid w:val="009D150E"/>
    <w:rsid w:val="009D183F"/>
    <w:rsid w:val="009D50C1"/>
    <w:rsid w:val="009D50EE"/>
    <w:rsid w:val="009E0877"/>
    <w:rsid w:val="009F1581"/>
    <w:rsid w:val="009F3480"/>
    <w:rsid w:val="00A00A5F"/>
    <w:rsid w:val="00A046CD"/>
    <w:rsid w:val="00A145B8"/>
    <w:rsid w:val="00A203CC"/>
    <w:rsid w:val="00A208F3"/>
    <w:rsid w:val="00A25A11"/>
    <w:rsid w:val="00A26C6A"/>
    <w:rsid w:val="00A301A4"/>
    <w:rsid w:val="00A31AA4"/>
    <w:rsid w:val="00A33A7B"/>
    <w:rsid w:val="00A357FB"/>
    <w:rsid w:val="00A37B54"/>
    <w:rsid w:val="00A464C8"/>
    <w:rsid w:val="00A50EC4"/>
    <w:rsid w:val="00A52E8B"/>
    <w:rsid w:val="00A536F9"/>
    <w:rsid w:val="00A550C3"/>
    <w:rsid w:val="00A5532F"/>
    <w:rsid w:val="00A57F06"/>
    <w:rsid w:val="00A66FEC"/>
    <w:rsid w:val="00A70B9D"/>
    <w:rsid w:val="00A80248"/>
    <w:rsid w:val="00A80B58"/>
    <w:rsid w:val="00A815D6"/>
    <w:rsid w:val="00A82528"/>
    <w:rsid w:val="00A91076"/>
    <w:rsid w:val="00A9512E"/>
    <w:rsid w:val="00A9572F"/>
    <w:rsid w:val="00A96979"/>
    <w:rsid w:val="00AA46F5"/>
    <w:rsid w:val="00AA58FB"/>
    <w:rsid w:val="00AB0C01"/>
    <w:rsid w:val="00AB69F7"/>
    <w:rsid w:val="00AC181C"/>
    <w:rsid w:val="00AC7C0A"/>
    <w:rsid w:val="00AD54EF"/>
    <w:rsid w:val="00AD7BBD"/>
    <w:rsid w:val="00AE3781"/>
    <w:rsid w:val="00AE78A5"/>
    <w:rsid w:val="00AF2461"/>
    <w:rsid w:val="00AF2487"/>
    <w:rsid w:val="00AF3FFF"/>
    <w:rsid w:val="00AF6724"/>
    <w:rsid w:val="00AF7C41"/>
    <w:rsid w:val="00B01DBE"/>
    <w:rsid w:val="00B02B4D"/>
    <w:rsid w:val="00B04D7A"/>
    <w:rsid w:val="00B11E01"/>
    <w:rsid w:val="00B123F6"/>
    <w:rsid w:val="00B12677"/>
    <w:rsid w:val="00B13E2B"/>
    <w:rsid w:val="00B15169"/>
    <w:rsid w:val="00B20B13"/>
    <w:rsid w:val="00B21F32"/>
    <w:rsid w:val="00B2418A"/>
    <w:rsid w:val="00B26D7B"/>
    <w:rsid w:val="00B30FD4"/>
    <w:rsid w:val="00B30FF4"/>
    <w:rsid w:val="00B31EF6"/>
    <w:rsid w:val="00B33E5B"/>
    <w:rsid w:val="00B34077"/>
    <w:rsid w:val="00B354A6"/>
    <w:rsid w:val="00B413C2"/>
    <w:rsid w:val="00B4256D"/>
    <w:rsid w:val="00B44049"/>
    <w:rsid w:val="00B4514D"/>
    <w:rsid w:val="00B468BE"/>
    <w:rsid w:val="00B50738"/>
    <w:rsid w:val="00B50A8F"/>
    <w:rsid w:val="00B50F81"/>
    <w:rsid w:val="00B525B1"/>
    <w:rsid w:val="00B54170"/>
    <w:rsid w:val="00B5495C"/>
    <w:rsid w:val="00B558C8"/>
    <w:rsid w:val="00B61940"/>
    <w:rsid w:val="00B61C3F"/>
    <w:rsid w:val="00B66A3F"/>
    <w:rsid w:val="00B70A2D"/>
    <w:rsid w:val="00B72620"/>
    <w:rsid w:val="00B72B79"/>
    <w:rsid w:val="00B752FA"/>
    <w:rsid w:val="00B7590F"/>
    <w:rsid w:val="00B800AC"/>
    <w:rsid w:val="00B80395"/>
    <w:rsid w:val="00B82B9D"/>
    <w:rsid w:val="00B84119"/>
    <w:rsid w:val="00B913C3"/>
    <w:rsid w:val="00B91BCB"/>
    <w:rsid w:val="00B95879"/>
    <w:rsid w:val="00B96917"/>
    <w:rsid w:val="00B97978"/>
    <w:rsid w:val="00BA1DF9"/>
    <w:rsid w:val="00BA3BF9"/>
    <w:rsid w:val="00BA6018"/>
    <w:rsid w:val="00BB0905"/>
    <w:rsid w:val="00BB1C28"/>
    <w:rsid w:val="00BB3FBA"/>
    <w:rsid w:val="00BB4F3E"/>
    <w:rsid w:val="00BB52A3"/>
    <w:rsid w:val="00BB6B71"/>
    <w:rsid w:val="00BC0275"/>
    <w:rsid w:val="00BC06C1"/>
    <w:rsid w:val="00BC1F6F"/>
    <w:rsid w:val="00BC2A03"/>
    <w:rsid w:val="00BD0B88"/>
    <w:rsid w:val="00BD2B46"/>
    <w:rsid w:val="00BD4746"/>
    <w:rsid w:val="00BD5309"/>
    <w:rsid w:val="00BE3113"/>
    <w:rsid w:val="00BE6DF0"/>
    <w:rsid w:val="00BF24E6"/>
    <w:rsid w:val="00BF3392"/>
    <w:rsid w:val="00BF74AE"/>
    <w:rsid w:val="00C00C12"/>
    <w:rsid w:val="00C01ED7"/>
    <w:rsid w:val="00C07D55"/>
    <w:rsid w:val="00C11BE3"/>
    <w:rsid w:val="00C132CB"/>
    <w:rsid w:val="00C1356A"/>
    <w:rsid w:val="00C21E05"/>
    <w:rsid w:val="00C24CE9"/>
    <w:rsid w:val="00C2592E"/>
    <w:rsid w:val="00C30C99"/>
    <w:rsid w:val="00C3418F"/>
    <w:rsid w:val="00C4059B"/>
    <w:rsid w:val="00C41710"/>
    <w:rsid w:val="00C4330A"/>
    <w:rsid w:val="00C45F7C"/>
    <w:rsid w:val="00C46DA0"/>
    <w:rsid w:val="00C47695"/>
    <w:rsid w:val="00C55B9F"/>
    <w:rsid w:val="00C56481"/>
    <w:rsid w:val="00C5721C"/>
    <w:rsid w:val="00C60095"/>
    <w:rsid w:val="00C6040C"/>
    <w:rsid w:val="00C60493"/>
    <w:rsid w:val="00C63640"/>
    <w:rsid w:val="00C6481B"/>
    <w:rsid w:val="00C7110A"/>
    <w:rsid w:val="00C7493A"/>
    <w:rsid w:val="00C76337"/>
    <w:rsid w:val="00C7662E"/>
    <w:rsid w:val="00C77A5B"/>
    <w:rsid w:val="00C80EBE"/>
    <w:rsid w:val="00C83BDB"/>
    <w:rsid w:val="00C83CC3"/>
    <w:rsid w:val="00C83FC2"/>
    <w:rsid w:val="00C86D57"/>
    <w:rsid w:val="00C86E40"/>
    <w:rsid w:val="00C871C3"/>
    <w:rsid w:val="00C877DB"/>
    <w:rsid w:val="00C87BA5"/>
    <w:rsid w:val="00C9035D"/>
    <w:rsid w:val="00C91ECC"/>
    <w:rsid w:val="00C934B9"/>
    <w:rsid w:val="00C9602D"/>
    <w:rsid w:val="00CA0169"/>
    <w:rsid w:val="00CA3F0B"/>
    <w:rsid w:val="00CA4952"/>
    <w:rsid w:val="00CA4BE4"/>
    <w:rsid w:val="00CA7C81"/>
    <w:rsid w:val="00CB279D"/>
    <w:rsid w:val="00CB35B9"/>
    <w:rsid w:val="00CB3783"/>
    <w:rsid w:val="00CB38FB"/>
    <w:rsid w:val="00CB3D42"/>
    <w:rsid w:val="00CB52DF"/>
    <w:rsid w:val="00CB63AD"/>
    <w:rsid w:val="00CB713C"/>
    <w:rsid w:val="00CB765F"/>
    <w:rsid w:val="00CC3724"/>
    <w:rsid w:val="00CC48A0"/>
    <w:rsid w:val="00CC5A65"/>
    <w:rsid w:val="00CC7827"/>
    <w:rsid w:val="00CE0DD3"/>
    <w:rsid w:val="00CE471C"/>
    <w:rsid w:val="00CE6459"/>
    <w:rsid w:val="00CE6B8B"/>
    <w:rsid w:val="00CF0035"/>
    <w:rsid w:val="00CF0163"/>
    <w:rsid w:val="00CF189E"/>
    <w:rsid w:val="00CF3EF3"/>
    <w:rsid w:val="00CF3FAA"/>
    <w:rsid w:val="00D06B2B"/>
    <w:rsid w:val="00D1193A"/>
    <w:rsid w:val="00D13723"/>
    <w:rsid w:val="00D13FE6"/>
    <w:rsid w:val="00D151D4"/>
    <w:rsid w:val="00D21645"/>
    <w:rsid w:val="00D2176C"/>
    <w:rsid w:val="00D2187E"/>
    <w:rsid w:val="00D2258D"/>
    <w:rsid w:val="00D23BE4"/>
    <w:rsid w:val="00D25455"/>
    <w:rsid w:val="00D26BB4"/>
    <w:rsid w:val="00D334B7"/>
    <w:rsid w:val="00D341AB"/>
    <w:rsid w:val="00D40C85"/>
    <w:rsid w:val="00D42799"/>
    <w:rsid w:val="00D43D40"/>
    <w:rsid w:val="00D4783B"/>
    <w:rsid w:val="00D50830"/>
    <w:rsid w:val="00D50851"/>
    <w:rsid w:val="00D50A1D"/>
    <w:rsid w:val="00D51BD4"/>
    <w:rsid w:val="00D51C6B"/>
    <w:rsid w:val="00D52229"/>
    <w:rsid w:val="00D54C46"/>
    <w:rsid w:val="00D557CB"/>
    <w:rsid w:val="00D5748D"/>
    <w:rsid w:val="00D61CC0"/>
    <w:rsid w:val="00D6228B"/>
    <w:rsid w:val="00D6590F"/>
    <w:rsid w:val="00D7117B"/>
    <w:rsid w:val="00D7168A"/>
    <w:rsid w:val="00D74537"/>
    <w:rsid w:val="00D77A51"/>
    <w:rsid w:val="00D80AD8"/>
    <w:rsid w:val="00D810A1"/>
    <w:rsid w:val="00D81CD8"/>
    <w:rsid w:val="00D82C0A"/>
    <w:rsid w:val="00D90C6B"/>
    <w:rsid w:val="00D929E7"/>
    <w:rsid w:val="00D949B3"/>
    <w:rsid w:val="00D96933"/>
    <w:rsid w:val="00DA1172"/>
    <w:rsid w:val="00DA2C57"/>
    <w:rsid w:val="00DA7266"/>
    <w:rsid w:val="00DA7878"/>
    <w:rsid w:val="00DA7F84"/>
    <w:rsid w:val="00DB230A"/>
    <w:rsid w:val="00DB76C9"/>
    <w:rsid w:val="00DB7E0F"/>
    <w:rsid w:val="00DC0BE7"/>
    <w:rsid w:val="00DC16DF"/>
    <w:rsid w:val="00DC3B29"/>
    <w:rsid w:val="00DC67C0"/>
    <w:rsid w:val="00DE0267"/>
    <w:rsid w:val="00DE067A"/>
    <w:rsid w:val="00DE311F"/>
    <w:rsid w:val="00DE3357"/>
    <w:rsid w:val="00DE3501"/>
    <w:rsid w:val="00DE36E5"/>
    <w:rsid w:val="00DE383E"/>
    <w:rsid w:val="00DE3E1B"/>
    <w:rsid w:val="00DE6C47"/>
    <w:rsid w:val="00DE7468"/>
    <w:rsid w:val="00DF2E50"/>
    <w:rsid w:val="00DF3696"/>
    <w:rsid w:val="00DF3848"/>
    <w:rsid w:val="00DF5ADE"/>
    <w:rsid w:val="00DF7885"/>
    <w:rsid w:val="00E00304"/>
    <w:rsid w:val="00E02A26"/>
    <w:rsid w:val="00E05567"/>
    <w:rsid w:val="00E14B32"/>
    <w:rsid w:val="00E20C71"/>
    <w:rsid w:val="00E20E6B"/>
    <w:rsid w:val="00E26ECC"/>
    <w:rsid w:val="00E32B65"/>
    <w:rsid w:val="00E33E14"/>
    <w:rsid w:val="00E34290"/>
    <w:rsid w:val="00E364D9"/>
    <w:rsid w:val="00E41A09"/>
    <w:rsid w:val="00E43A23"/>
    <w:rsid w:val="00E500E8"/>
    <w:rsid w:val="00E565C2"/>
    <w:rsid w:val="00E56F56"/>
    <w:rsid w:val="00E60506"/>
    <w:rsid w:val="00E61D7E"/>
    <w:rsid w:val="00E623F5"/>
    <w:rsid w:val="00E6555D"/>
    <w:rsid w:val="00E70556"/>
    <w:rsid w:val="00E71C69"/>
    <w:rsid w:val="00E75F8F"/>
    <w:rsid w:val="00E77E3F"/>
    <w:rsid w:val="00E81850"/>
    <w:rsid w:val="00E860AE"/>
    <w:rsid w:val="00E8737B"/>
    <w:rsid w:val="00E9009B"/>
    <w:rsid w:val="00E91A1F"/>
    <w:rsid w:val="00E93BD6"/>
    <w:rsid w:val="00E975F4"/>
    <w:rsid w:val="00E979BF"/>
    <w:rsid w:val="00EA053D"/>
    <w:rsid w:val="00EA2511"/>
    <w:rsid w:val="00EA25DF"/>
    <w:rsid w:val="00EA3659"/>
    <w:rsid w:val="00EA5D4C"/>
    <w:rsid w:val="00EA79AF"/>
    <w:rsid w:val="00EB3316"/>
    <w:rsid w:val="00EB470E"/>
    <w:rsid w:val="00EB5552"/>
    <w:rsid w:val="00EC2496"/>
    <w:rsid w:val="00EC2E1B"/>
    <w:rsid w:val="00EC35A7"/>
    <w:rsid w:val="00ED291F"/>
    <w:rsid w:val="00ED587E"/>
    <w:rsid w:val="00EE08F0"/>
    <w:rsid w:val="00EF0659"/>
    <w:rsid w:val="00EF2B49"/>
    <w:rsid w:val="00EF4D67"/>
    <w:rsid w:val="00EF5C2A"/>
    <w:rsid w:val="00F013C1"/>
    <w:rsid w:val="00F02CD6"/>
    <w:rsid w:val="00F10E90"/>
    <w:rsid w:val="00F15CB9"/>
    <w:rsid w:val="00F16BE1"/>
    <w:rsid w:val="00F16DC8"/>
    <w:rsid w:val="00F24DFF"/>
    <w:rsid w:val="00F25A36"/>
    <w:rsid w:val="00F266D5"/>
    <w:rsid w:val="00F274C3"/>
    <w:rsid w:val="00F3061F"/>
    <w:rsid w:val="00F33AE5"/>
    <w:rsid w:val="00F34AE9"/>
    <w:rsid w:val="00F35225"/>
    <w:rsid w:val="00F362CC"/>
    <w:rsid w:val="00F43184"/>
    <w:rsid w:val="00F4460F"/>
    <w:rsid w:val="00F455BF"/>
    <w:rsid w:val="00F4575C"/>
    <w:rsid w:val="00F52AFA"/>
    <w:rsid w:val="00F53CBE"/>
    <w:rsid w:val="00F55F21"/>
    <w:rsid w:val="00F70200"/>
    <w:rsid w:val="00F7174C"/>
    <w:rsid w:val="00F76399"/>
    <w:rsid w:val="00F76508"/>
    <w:rsid w:val="00F77DE2"/>
    <w:rsid w:val="00F81210"/>
    <w:rsid w:val="00F82F6F"/>
    <w:rsid w:val="00F87DC4"/>
    <w:rsid w:val="00F952F4"/>
    <w:rsid w:val="00F96A4D"/>
    <w:rsid w:val="00F97492"/>
    <w:rsid w:val="00FA2E1B"/>
    <w:rsid w:val="00FA437E"/>
    <w:rsid w:val="00FB09A1"/>
    <w:rsid w:val="00FC3347"/>
    <w:rsid w:val="00FC5839"/>
    <w:rsid w:val="00FC64C4"/>
    <w:rsid w:val="00FC7637"/>
    <w:rsid w:val="00FD0411"/>
    <w:rsid w:val="00FD596B"/>
    <w:rsid w:val="00FD6121"/>
    <w:rsid w:val="00FD6A31"/>
    <w:rsid w:val="00FE173B"/>
    <w:rsid w:val="00FE2EF6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1AA30"/>
  <w15:docId w15:val="{B266C74D-4176-493D-8041-8C80421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9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035D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C5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27C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165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1D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82B9D"/>
    <w:rPr>
      <w:b/>
      <w:spacing w:val="-3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B76C9"/>
    <w:pPr>
      <w:ind w:left="720"/>
      <w:contextualSpacing/>
    </w:pPr>
  </w:style>
  <w:style w:type="paragraph" w:styleId="Revision">
    <w:name w:val="Revision"/>
    <w:hidden/>
    <w:uiPriority w:val="99"/>
    <w:semiHidden/>
    <w:rsid w:val="006E00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1462</Words>
  <Characters>8335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Vanessa Jackson</cp:lastModifiedBy>
  <cp:revision>2</cp:revision>
  <cp:lastPrinted>2022-07-05T18:09:00Z</cp:lastPrinted>
  <dcterms:created xsi:type="dcterms:W3CDTF">2022-11-29T15:05:00Z</dcterms:created>
  <dcterms:modified xsi:type="dcterms:W3CDTF">2022-11-29T15:05:00Z</dcterms:modified>
</cp:coreProperties>
</file>