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CB04" w14:textId="688B81A5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 </w:t>
      </w:r>
      <w:r w:rsidR="001D1A55">
        <w:t xml:space="preserve">=&gt; </w:t>
      </w:r>
      <w:r>
        <w:t xml:space="preserve">RET </w:t>
      </w:r>
      <w:r w:rsidR="001D1A55">
        <w:t>(</w:t>
      </w:r>
      <w:r w:rsidR="00F62CB8">
        <w:t>ILL-HEALTH</w:t>
      </w:r>
      <w:r w:rsidR="001D1A55">
        <w:t>)</w:t>
      </w:r>
    </w:p>
    <w:p w14:paraId="6BE76617" w14:textId="3B749CA2" w:rsidR="0014701C" w:rsidRDefault="00F62CB8" w:rsidP="0014701C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EMILY POPE</w:t>
      </w:r>
    </w:p>
    <w:p w14:paraId="27447BEA" w14:textId="79A823DD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0</w:t>
      </w:r>
      <w:r w:rsidR="00F62CB8">
        <w:t>9</w:t>
      </w:r>
      <w:r>
        <w:t>/0</w:t>
      </w:r>
      <w:r w:rsidR="00F62CB8">
        <w:t>9</w:t>
      </w:r>
      <w:r>
        <w:t>/19</w:t>
      </w:r>
      <w:r w:rsidR="002A3B09">
        <w:t>6</w:t>
      </w:r>
      <w:r w:rsidR="00F62CB8">
        <w:t>0</w:t>
      </w:r>
    </w:p>
    <w:p w14:paraId="095287B8" w14:textId="7BCF57EC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Date joined scheme:</w:t>
      </w:r>
      <w:r>
        <w:tab/>
        <w:t>06/04/</w:t>
      </w:r>
      <w:r w:rsidR="00F62CB8">
        <w:t>2004</w:t>
      </w:r>
    </w:p>
    <w:p w14:paraId="3E2D4ACD" w14:textId="5CD5F2A7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F62CB8">
        <w:t>5</w:t>
      </w:r>
      <w:r>
        <w:t>/09/2022</w:t>
      </w:r>
    </w:p>
    <w:p w14:paraId="6A9B73B6" w14:textId="528727B9" w:rsidR="0014701C" w:rsidRDefault="0014701C" w:rsidP="0014701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  <w:t>6</w:t>
      </w:r>
      <w:r w:rsidR="00F62CB8">
        <w:t>1</w:t>
      </w:r>
      <w:r>
        <w:t xml:space="preserve"> years &amp; </w:t>
      </w:r>
      <w:r w:rsidR="00F62CB8">
        <w:t>11</w:t>
      </w:r>
      <w:r>
        <w:t xml:space="preserve"> months </w:t>
      </w:r>
    </w:p>
    <w:p w14:paraId="68B2F3C4" w14:textId="3069EADB" w:rsidR="0014701C" w:rsidRDefault="0014701C" w:rsidP="0014701C">
      <w:pPr>
        <w:pStyle w:val="BodyText"/>
        <w:tabs>
          <w:tab w:val="left" w:pos="4536"/>
        </w:tabs>
        <w:jc w:val="both"/>
      </w:pPr>
      <w:r>
        <w:t>Normal pension</w:t>
      </w:r>
      <w:r>
        <w:rPr>
          <w:spacing w:val="-4"/>
        </w:rPr>
        <w:t xml:space="preserve"> date</w:t>
      </w:r>
      <w:r>
        <w:t>:</w:t>
      </w:r>
      <w:r>
        <w:tab/>
        <w:t>0</w:t>
      </w:r>
      <w:r w:rsidR="00F62CB8">
        <w:t>9</w:t>
      </w:r>
      <w:r>
        <w:t>/0</w:t>
      </w:r>
      <w:r w:rsidR="00F62CB8">
        <w:t>9</w:t>
      </w:r>
      <w:r>
        <w:t>/202</w:t>
      </w:r>
      <w:r w:rsidR="00F62CB8">
        <w:t>5</w:t>
      </w:r>
    </w:p>
    <w:p w14:paraId="343EA090" w14:textId="1A523D69" w:rsidR="0014701C" w:rsidRDefault="0014701C" w:rsidP="0014701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F62CB8">
        <w:t xml:space="preserve">Ill-health </w:t>
      </w:r>
      <w:r>
        <w:t>retirement (</w:t>
      </w:r>
      <w:r w:rsidRPr="00EB78EE">
        <w:rPr>
          <w:i/>
          <w:iCs/>
        </w:rPr>
        <w:t>from active status</w:t>
      </w:r>
      <w:r>
        <w:t>)</w:t>
      </w:r>
    </w:p>
    <w:p w14:paraId="61A27F8A" w14:textId="40EDE1CF" w:rsidR="0014701C" w:rsidRDefault="0014701C" w:rsidP="0014701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  <w:t>1</w:t>
      </w:r>
      <w:r w:rsidR="00F62CB8">
        <w:t>8</w:t>
      </w:r>
      <w:r>
        <w:t>/</w:t>
      </w:r>
      <w:r w:rsidR="002A3B09">
        <w:t>0</w:t>
      </w:r>
      <w:r w:rsidR="00F62CB8">
        <w:t>3</w:t>
      </w:r>
      <w:r>
        <w:t>/19</w:t>
      </w:r>
      <w:r w:rsidR="00F62CB8">
        <w:t>49</w:t>
      </w:r>
      <w:r>
        <w:t xml:space="preserve"> (</w:t>
      </w:r>
      <w:r w:rsidRPr="002A3B09">
        <w:t xml:space="preserve">spouse </w:t>
      </w:r>
      <w:r w:rsidR="002A3B09" w:rsidRPr="002A3B09">
        <w:t>&lt;</w:t>
      </w:r>
      <w:r w:rsidRPr="002A3B09">
        <w:t xml:space="preserve"> 10 years </w:t>
      </w:r>
      <w:r w:rsidR="005F2370" w:rsidRPr="002A3B09">
        <w:t>you</w:t>
      </w:r>
      <w:r w:rsidRPr="002A3B09">
        <w:t>nger</w:t>
      </w:r>
      <w:r>
        <w:t>)</w:t>
      </w:r>
    </w:p>
    <w:p w14:paraId="3203B90F" w14:textId="04BAD3E8" w:rsidR="0014701C" w:rsidRDefault="0014701C" w:rsidP="0014701C">
      <w:pPr>
        <w:pStyle w:val="BodyText"/>
        <w:tabs>
          <w:tab w:val="left" w:pos="4536"/>
        </w:tabs>
        <w:jc w:val="both"/>
      </w:pPr>
      <w:r>
        <w:t xml:space="preserve">Pre-2006 CARE pension @ 5 April 2022:  </w:t>
      </w:r>
      <w:r>
        <w:rPr>
          <w:spacing w:val="11"/>
        </w:rPr>
        <w:t xml:space="preserve"> </w:t>
      </w:r>
      <w:r>
        <w:rPr>
          <w:spacing w:val="11"/>
        </w:rPr>
        <w:tab/>
      </w:r>
      <w:r>
        <w:t>£</w:t>
      </w:r>
      <w:r w:rsidR="00F62CB8">
        <w:t>2</w:t>
      </w:r>
      <w:r>
        <w:t>,</w:t>
      </w:r>
      <w:r w:rsidR="00F62CB8">
        <w:t>492.75</w:t>
      </w:r>
    </w:p>
    <w:p w14:paraId="53DF4BD1" w14:textId="50A25307" w:rsidR="0014701C" w:rsidRDefault="0014701C" w:rsidP="0014701C">
      <w:pPr>
        <w:pStyle w:val="BodyText"/>
        <w:tabs>
          <w:tab w:val="left" w:pos="4536"/>
        </w:tabs>
        <w:jc w:val="both"/>
      </w:pPr>
      <w:r>
        <w:t>Post-2006 CARE pension @ 5 April 2022:</w:t>
      </w:r>
      <w:r>
        <w:rPr>
          <w:spacing w:val="20"/>
        </w:rPr>
        <w:t xml:space="preserve"> </w:t>
      </w:r>
      <w:r>
        <w:rPr>
          <w:spacing w:val="20"/>
        </w:rPr>
        <w:tab/>
      </w:r>
      <w:r>
        <w:t>£</w:t>
      </w:r>
      <w:r w:rsidR="0075715F">
        <w:t>1</w:t>
      </w:r>
      <w:r w:rsidR="00F62CB8">
        <w:t>8</w:t>
      </w:r>
      <w:r>
        <w:t>,</w:t>
      </w:r>
      <w:r w:rsidR="00510F8B">
        <w:t>052.21</w:t>
      </w:r>
    </w:p>
    <w:p w14:paraId="386C62D3" w14:textId="469EF525" w:rsidR="0014701C" w:rsidRDefault="0014701C" w:rsidP="0014701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C33F9B">
        <w:t>1</w:t>
      </w:r>
      <w:r>
        <w:t>.</w:t>
      </w:r>
      <w:r w:rsidR="00C33F9B">
        <w:t>5</w:t>
      </w:r>
      <w:r>
        <w:t>0%</w:t>
      </w:r>
    </w:p>
    <w:p w14:paraId="31180096" w14:textId="21A0B17C" w:rsidR="0014701C" w:rsidRDefault="0014701C" w:rsidP="0014701C">
      <w:pPr>
        <w:pStyle w:val="BodyText"/>
        <w:tabs>
          <w:tab w:val="left" w:pos="4536"/>
        </w:tabs>
        <w:ind w:right="16"/>
      </w:pPr>
      <w:r>
        <w:t xml:space="preserve">Pensionable earnings: </w:t>
      </w:r>
      <w:r>
        <w:tab/>
        <w:t>£</w:t>
      </w:r>
      <w:r w:rsidR="00F62CB8">
        <w:t>8</w:t>
      </w:r>
      <w:r w:rsidR="002177C5">
        <w:t>8</w:t>
      </w:r>
      <w:r>
        <w:t>,</w:t>
      </w:r>
      <w:r w:rsidR="00F62CB8">
        <w:t>596</w:t>
      </w:r>
      <w:r w:rsidR="002177C5">
        <w:t>.67</w:t>
      </w:r>
      <w:r>
        <w:t xml:space="preserve"> [(£</w:t>
      </w:r>
      <w:r w:rsidR="00F62CB8">
        <w:t>91</w:t>
      </w:r>
      <w:r>
        <w:t>,</w:t>
      </w:r>
      <w:r w:rsidR="00F62CB8">
        <w:t>64</w:t>
      </w:r>
      <w:r>
        <w:t>0 + £</w:t>
      </w:r>
      <w:r w:rsidR="00F62CB8">
        <w:t>88</w:t>
      </w:r>
      <w:r>
        <w:t>,</w:t>
      </w:r>
      <w:r w:rsidR="00F62CB8">
        <w:t>3</w:t>
      </w:r>
      <w:r w:rsidR="002177C5">
        <w:t>5</w:t>
      </w:r>
      <w:r>
        <w:t>0 + £</w:t>
      </w:r>
      <w:r w:rsidR="00F62CB8">
        <w:t>85</w:t>
      </w:r>
      <w:r>
        <w:t>,</w:t>
      </w:r>
      <w:r w:rsidR="00F62CB8">
        <w:t>8</w:t>
      </w:r>
      <w:r w:rsidR="002177C5">
        <w:t>00</w:t>
      </w:r>
      <w:r>
        <w:t>) /</w:t>
      </w:r>
      <w:r>
        <w:rPr>
          <w:spacing w:val="-5"/>
        </w:rPr>
        <w:t xml:space="preserve"> </w:t>
      </w:r>
      <w:r>
        <w:t xml:space="preserve">3] </w:t>
      </w:r>
    </w:p>
    <w:p w14:paraId="00DB3C5C" w14:textId="6D340E59" w:rsidR="0014701C" w:rsidRDefault="00F62CB8" w:rsidP="0014701C">
      <w:pPr>
        <w:pStyle w:val="BodyText"/>
        <w:tabs>
          <w:tab w:val="left" w:pos="4536"/>
        </w:tabs>
        <w:ind w:right="16"/>
      </w:pPr>
      <w:r>
        <w:t xml:space="preserve">Potential </w:t>
      </w:r>
      <w:r w:rsidR="0014701C">
        <w:t xml:space="preserve">pensionable service: </w:t>
      </w:r>
      <w:r w:rsidR="0014701C">
        <w:tab/>
      </w:r>
      <w:r>
        <w:t xml:space="preserve">03yrs &amp; </w:t>
      </w:r>
      <w:r w:rsidR="00B16B2C">
        <w:t>5</w:t>
      </w:r>
      <w:r>
        <w:t>mths</w:t>
      </w:r>
      <w:r w:rsidR="0014701C">
        <w:t xml:space="preserve"> (06/04/2022-0</w:t>
      </w:r>
      <w:r>
        <w:t>9</w:t>
      </w:r>
      <w:r w:rsidR="0014701C">
        <w:t>/09/202</w:t>
      </w:r>
      <w:r>
        <w:t>5</w:t>
      </w:r>
      <w:r w:rsidR="0014701C">
        <w:t xml:space="preserve">) </w:t>
      </w:r>
    </w:p>
    <w:p w14:paraId="75A73BEF" w14:textId="7DADA18E" w:rsidR="0014701C" w:rsidRDefault="0014701C" w:rsidP="0014701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s</w:t>
      </w:r>
      <w:r>
        <w:t>alary:</w:t>
      </w:r>
      <w:r>
        <w:tab/>
        <w:t>£</w:t>
      </w:r>
      <w:r w:rsidR="00F62CB8">
        <w:t>92</w:t>
      </w:r>
      <w:r>
        <w:t>,</w:t>
      </w:r>
      <w:r w:rsidR="00F62CB8">
        <w:t>78</w:t>
      </w:r>
      <w:r w:rsidR="002177C5">
        <w:t>0</w:t>
      </w:r>
      <w:r>
        <w:t>.00</w:t>
      </w:r>
    </w:p>
    <w:p w14:paraId="2BB3279A" w14:textId="26567100" w:rsidR="0014701C" w:rsidRDefault="0014701C" w:rsidP="0014701C">
      <w:pPr>
        <w:pStyle w:val="BodyText"/>
        <w:tabs>
          <w:tab w:val="left" w:pos="4536"/>
        </w:tabs>
        <w:ind w:right="561"/>
        <w:jc w:val="both"/>
      </w:pPr>
      <w:r>
        <w:t xml:space="preserve">Underpin: total service to </w:t>
      </w:r>
      <w:r w:rsidR="00F62CB8">
        <w:t>NPD</w:t>
      </w:r>
      <w:r>
        <w:t xml:space="preserve">: </w:t>
      </w:r>
      <w:r>
        <w:tab/>
      </w:r>
      <w:r w:rsidR="00F62CB8">
        <w:t>21</w:t>
      </w:r>
      <w:r>
        <w:t xml:space="preserve">yrs &amp; </w:t>
      </w:r>
      <w:r w:rsidR="00F62CB8">
        <w:t>5</w:t>
      </w:r>
      <w:r>
        <w:t>mths (06/04/</w:t>
      </w:r>
      <w:r w:rsidR="00F62CB8">
        <w:t>2004</w:t>
      </w:r>
      <w:r>
        <w:t>-0</w:t>
      </w:r>
      <w:r w:rsidR="00F62CB8">
        <w:t>9</w:t>
      </w:r>
      <w:r>
        <w:t>/09/202</w:t>
      </w:r>
      <w:r w:rsidR="00F62CB8">
        <w:t>5</w:t>
      </w:r>
      <w:r>
        <w:t xml:space="preserve">) </w:t>
      </w:r>
    </w:p>
    <w:p w14:paraId="18786500" w14:textId="449EA025" w:rsidR="00335533" w:rsidRDefault="0014701C" w:rsidP="0014701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Underpin: pre-2006</w:t>
      </w:r>
      <w:r>
        <w:rPr>
          <w:rFonts w:cs="Calibri"/>
          <w:spacing w:val="-8"/>
        </w:rPr>
        <w:t xml:space="preserve"> s</w:t>
      </w:r>
      <w:r>
        <w:rPr>
          <w:rFonts w:cs="Calibri"/>
        </w:rPr>
        <w:t>ervic</w:t>
      </w:r>
      <w:r>
        <w:t>e:</w:t>
      </w:r>
      <w:r>
        <w:tab/>
        <w:t>0</w:t>
      </w:r>
      <w:r w:rsidR="00F62CB8">
        <w:t>2</w:t>
      </w:r>
      <w:r>
        <w:t>yrs &amp; 0mths (06/04/</w:t>
      </w:r>
      <w:r w:rsidR="00F62CB8">
        <w:t>2004</w:t>
      </w:r>
      <w:r>
        <w:t>-05/04/2006)</w:t>
      </w:r>
    </w:p>
    <w:p w14:paraId="7822B0F7" w14:textId="77312EE4" w:rsidR="0014701C" w:rsidRDefault="0014701C" w:rsidP="0014701C">
      <w:pPr>
        <w:pStyle w:val="BodyText"/>
        <w:tabs>
          <w:tab w:val="left" w:pos="4536"/>
        </w:tabs>
        <w:ind w:right="561"/>
        <w:jc w:val="both"/>
      </w:pPr>
      <w:r>
        <w:t>Underpin: post-20</w:t>
      </w:r>
      <w:r>
        <w:rPr>
          <w:rFonts w:cs="Calibri"/>
        </w:rPr>
        <w:t xml:space="preserve">06 service to DOR:  </w:t>
      </w:r>
      <w:r>
        <w:rPr>
          <w:rFonts w:cs="Calibri"/>
        </w:rPr>
        <w:tab/>
        <w:t>1</w:t>
      </w:r>
      <w:r w:rsidR="00F62CB8">
        <w:rPr>
          <w:rFonts w:cs="Calibri"/>
        </w:rPr>
        <w:t>9</w:t>
      </w:r>
      <w:r>
        <w:rPr>
          <w:rFonts w:cs="Calibri"/>
        </w:rPr>
        <w:t>y</w:t>
      </w:r>
      <w:r>
        <w:t xml:space="preserve">rs &amp; </w:t>
      </w:r>
      <w:r w:rsidR="00F62CB8">
        <w:t>5</w:t>
      </w:r>
      <w:r>
        <w:t>mths (06/04/200</w:t>
      </w:r>
      <w:r w:rsidR="002177C5">
        <w:t>6</w:t>
      </w:r>
      <w:r>
        <w:t>-0</w:t>
      </w:r>
      <w:r w:rsidR="00F62CB8">
        <w:t>9</w:t>
      </w:r>
      <w:r>
        <w:t>/09/202</w:t>
      </w:r>
      <w:r w:rsidR="00F62CB8">
        <w:t>5</w:t>
      </w:r>
      <w:r>
        <w:t>)</w:t>
      </w:r>
    </w:p>
    <w:p w14:paraId="65EBEEB0" w14:textId="2F897391" w:rsidR="0014701C" w:rsidRDefault="0014701C" w:rsidP="0014701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f</w:t>
      </w:r>
      <w:r>
        <w:t>actor:</w:t>
      </w:r>
      <w:r>
        <w:tab/>
        <w:t>1</w:t>
      </w:r>
      <w:r w:rsidR="002177C5">
        <w:t>4</w:t>
      </w:r>
      <w:r>
        <w:t>.</w:t>
      </w:r>
      <w:r w:rsidR="00F62CB8">
        <w:t>54</w:t>
      </w:r>
      <w:r>
        <w:t xml:space="preserve"> (based on age 6</w:t>
      </w:r>
      <w:r w:rsidR="00F62CB8">
        <w:t>1</w:t>
      </w:r>
      <w:r>
        <w:t xml:space="preserve"> years &amp; </w:t>
      </w:r>
      <w:r w:rsidR="00F62CB8">
        <w:t>11</w:t>
      </w:r>
      <w:r>
        <w:t xml:space="preserve"> months)</w:t>
      </w:r>
    </w:p>
    <w:p w14:paraId="4EA5BFFE" w14:textId="2313C20A" w:rsidR="002177C5" w:rsidRDefault="002177C5" w:rsidP="0014701C">
      <w:pPr>
        <w:pStyle w:val="BodyText"/>
        <w:tabs>
          <w:tab w:val="left" w:pos="4536"/>
        </w:tabs>
        <w:spacing w:line="267" w:lineRule="exact"/>
        <w:jc w:val="both"/>
        <w:rPr>
          <w:i/>
        </w:rPr>
      </w:pPr>
      <w:r>
        <w:tab/>
      </w:r>
      <w:r>
        <w:rPr>
          <w:i/>
        </w:rPr>
        <w:t>[1</w:t>
      </w:r>
      <w:r w:rsidR="00F62CB8">
        <w:rPr>
          <w:i/>
        </w:rPr>
        <w:t>4</w:t>
      </w:r>
      <w:r>
        <w:rPr>
          <w:i/>
        </w:rPr>
        <w:t>.</w:t>
      </w:r>
      <w:r w:rsidR="00F62CB8">
        <w:rPr>
          <w:i/>
        </w:rPr>
        <w:t>76</w:t>
      </w:r>
      <w:r>
        <w:rPr>
          <w:i/>
        </w:rPr>
        <w:t xml:space="preserve"> – (0.24 x </w:t>
      </w:r>
      <w:r w:rsidR="00F62CB8">
        <w:rPr>
          <w:i/>
        </w:rPr>
        <w:t>11</w:t>
      </w:r>
      <w:r>
        <w:rPr>
          <w:i/>
        </w:rPr>
        <w:t>/12 = 0.</w:t>
      </w:r>
      <w:r w:rsidR="00F62CB8">
        <w:rPr>
          <w:i/>
        </w:rPr>
        <w:t>22</w:t>
      </w:r>
      <w:r>
        <w:rPr>
          <w:i/>
        </w:rPr>
        <w:t>) = 14.</w:t>
      </w:r>
      <w:r w:rsidR="00F62CB8">
        <w:rPr>
          <w:i/>
        </w:rPr>
        <w:t>54</w:t>
      </w:r>
      <w:r>
        <w:rPr>
          <w:i/>
        </w:rPr>
        <w:t>]</w:t>
      </w:r>
    </w:p>
    <w:p w14:paraId="1241720E" w14:textId="77777777" w:rsidR="0014701C" w:rsidRDefault="0014701C" w:rsidP="0014701C">
      <w:pPr>
        <w:pStyle w:val="BodyText"/>
        <w:ind w:right="210"/>
      </w:pPr>
    </w:p>
    <w:p w14:paraId="73C132F6" w14:textId="77777777" w:rsidR="0014701C" w:rsidRDefault="0014701C" w:rsidP="0014701C">
      <w:pPr>
        <w:rPr>
          <w:rFonts w:ascii="Calibri" w:eastAsia="Calibri" w:hAnsi="Calibri" w:cs="Calibri"/>
        </w:rPr>
      </w:pPr>
    </w:p>
    <w:p w14:paraId="55CD0A31" w14:textId="77777777" w:rsidR="0014701C" w:rsidRDefault="0014701C" w:rsidP="0014701C">
      <w:pPr>
        <w:pStyle w:val="Heading1"/>
        <w:tabs>
          <w:tab w:val="left" w:pos="6379"/>
          <w:tab w:val="left" w:pos="7938"/>
        </w:tabs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  <w:bookmarkStart w:id="0" w:name="_Hlk79682151"/>
      <w:r w:rsidRPr="00FD020D"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  <w:bookmarkEnd w:id="0"/>
    </w:p>
    <w:p w14:paraId="360CD956" w14:textId="77777777" w:rsidR="0014701C" w:rsidRDefault="0014701C" w:rsidP="0014701C">
      <w:pPr>
        <w:spacing w:before="1"/>
        <w:rPr>
          <w:rFonts w:ascii="Calibri" w:eastAsia="Calibri" w:hAnsi="Calibri" w:cs="Calibri"/>
        </w:rPr>
      </w:pPr>
    </w:p>
    <w:p w14:paraId="25FA826C" w14:textId="542FC743" w:rsidR="0014701C" w:rsidRDefault="0014701C" w:rsidP="0014701C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Pre-2006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  <w:t>£</w:t>
      </w:r>
      <w:r>
        <w:tab/>
      </w:r>
      <w:r w:rsidR="00F62CB8">
        <w:t>2</w:t>
      </w:r>
      <w:r>
        <w:t>,</w:t>
      </w:r>
      <w:r w:rsidR="00F62CB8">
        <w:t>492.75</w:t>
      </w:r>
      <w:r>
        <w:t xml:space="preserve"> pa  </w:t>
      </w:r>
      <w:r>
        <w:tab/>
        <w:t xml:space="preserve"> </w:t>
      </w:r>
    </w:p>
    <w:p w14:paraId="7C44A4A1" w14:textId="6BB341F0" w:rsidR="00B62556" w:rsidRDefault="0014701C" w:rsidP="00B62556">
      <w:pPr>
        <w:pStyle w:val="BodyText"/>
        <w:tabs>
          <w:tab w:val="left" w:pos="2835"/>
          <w:tab w:val="left" w:pos="6379"/>
          <w:tab w:val="decimal" w:pos="7230"/>
        </w:tabs>
        <w:ind w:right="16"/>
        <w:rPr>
          <w:u w:val="single" w:color="000000"/>
        </w:rPr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F62CB8">
        <w:t>2</w:t>
      </w:r>
      <w:r>
        <w:t>,</w:t>
      </w:r>
      <w:r w:rsidR="00F62CB8">
        <w:t>492.75</w:t>
      </w:r>
      <w:r>
        <w:t xml:space="preserve"> x </w:t>
      </w:r>
      <w:r w:rsidR="00C33F9B">
        <w:t>1</w:t>
      </w:r>
      <w:r>
        <w:t>.</w:t>
      </w:r>
      <w:r w:rsidR="00C33F9B">
        <w:t>5</w:t>
      </w:r>
      <w:r>
        <w:t>0%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 xml:space="preserve">£       </w:t>
      </w:r>
      <w:r>
        <w:rPr>
          <w:u w:val="single" w:color="000000"/>
        </w:rPr>
        <w:tab/>
      </w:r>
      <w:r w:rsidR="00C33F9B">
        <w:rPr>
          <w:u w:val="single" w:color="000000"/>
        </w:rPr>
        <w:t>3</w:t>
      </w:r>
      <w:r w:rsidR="00F62CB8">
        <w:rPr>
          <w:u w:val="single" w:color="000000"/>
        </w:rPr>
        <w:t>7</w:t>
      </w:r>
      <w:r w:rsidR="00BC77DD">
        <w:rPr>
          <w:u w:val="single" w:color="000000"/>
        </w:rPr>
        <w:t>.</w:t>
      </w:r>
      <w:r w:rsidR="00C33F9B">
        <w:rPr>
          <w:u w:val="single" w:color="000000"/>
        </w:rPr>
        <w:t>39</w:t>
      </w:r>
      <w:r>
        <w:rPr>
          <w:u w:val="single" w:color="000000"/>
        </w:rPr>
        <w:t xml:space="preserve"> pa</w:t>
      </w:r>
    </w:p>
    <w:p w14:paraId="4EB57F34" w14:textId="1DE9F36D" w:rsidR="00BC77DD" w:rsidRDefault="00B16B2C" w:rsidP="00B62556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jc w:val="center"/>
      </w:pPr>
      <w:r>
        <w:t>Total (pre-2006)</w:t>
      </w:r>
      <w:r w:rsidR="00B62556">
        <w:t>:</w:t>
      </w:r>
      <w:r w:rsidR="00BC77DD">
        <w:tab/>
      </w:r>
      <w:r w:rsidR="00BC77DD">
        <w:tab/>
      </w:r>
      <w:r w:rsidR="00BC77DD" w:rsidRPr="00E805D4">
        <w:t xml:space="preserve">£  </w:t>
      </w:r>
      <w:r w:rsidR="00BC77DD" w:rsidRPr="00E805D4">
        <w:tab/>
      </w:r>
      <w:r w:rsidRPr="00E805D4">
        <w:t>2</w:t>
      </w:r>
      <w:r w:rsidR="00BC77DD" w:rsidRPr="00E805D4">
        <w:t>,</w:t>
      </w:r>
      <w:r w:rsidRPr="00E805D4">
        <w:t>5</w:t>
      </w:r>
      <w:r w:rsidR="00C33F9B">
        <w:t>30</w:t>
      </w:r>
      <w:r w:rsidRPr="00E805D4">
        <w:t>.</w:t>
      </w:r>
      <w:r w:rsidR="00C33F9B">
        <w:t>14</w:t>
      </w:r>
      <w:r w:rsidR="00BC77DD" w:rsidRPr="00E805D4">
        <w:t xml:space="preserve"> pa   </w:t>
      </w:r>
      <w:r w:rsidR="00BC77DD" w:rsidRPr="00E805D4">
        <w:tab/>
        <w:t xml:space="preserve">£  </w:t>
      </w:r>
      <w:r w:rsidRPr="00E805D4">
        <w:t>1</w:t>
      </w:r>
      <w:r w:rsidR="00BC77DD" w:rsidRPr="00E805D4">
        <w:t>,</w:t>
      </w:r>
      <w:r w:rsidRPr="00E805D4">
        <w:t>0</w:t>
      </w:r>
      <w:r w:rsidR="00C33F9B">
        <w:t>12</w:t>
      </w:r>
      <w:r w:rsidRPr="00E805D4">
        <w:t>.0</w:t>
      </w:r>
      <w:r w:rsidR="00C33F9B">
        <w:t>6</w:t>
      </w:r>
      <w:r w:rsidR="00BC77DD" w:rsidRPr="00E805D4">
        <w:t xml:space="preserve"> pa</w:t>
      </w:r>
    </w:p>
    <w:p w14:paraId="2DF637F2" w14:textId="77777777" w:rsidR="00BC77DD" w:rsidRDefault="00BC77DD" w:rsidP="0014701C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</w:p>
    <w:p w14:paraId="4E7C30B9" w14:textId="57272542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  <w:r>
        <w:t>Post-2006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>
        <w:rPr>
          <w:spacing w:val="43"/>
        </w:rPr>
        <w:tab/>
      </w:r>
      <w:r w:rsidR="0075715F">
        <w:t>1</w:t>
      </w:r>
      <w:r w:rsidR="00B16B2C">
        <w:t>8</w:t>
      </w:r>
      <w:r>
        <w:t>,</w:t>
      </w:r>
      <w:r w:rsidR="00510F8B">
        <w:t xml:space="preserve">052.21 </w:t>
      </w:r>
      <w:r>
        <w:t xml:space="preserve">pa  </w:t>
      </w:r>
    </w:p>
    <w:p w14:paraId="0D65FF01" w14:textId="0FD4E89E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75715F">
        <w:t>1</w:t>
      </w:r>
      <w:r w:rsidR="00510F8B">
        <w:t>8</w:t>
      </w:r>
      <w:r>
        <w:t>,</w:t>
      </w:r>
      <w:r w:rsidR="00510F8B">
        <w:t>052.21</w:t>
      </w:r>
      <w:r>
        <w:t xml:space="preserve"> x </w:t>
      </w:r>
      <w:r w:rsidR="00C33F9B">
        <w:t>1</w:t>
      </w:r>
      <w:r>
        <w:t>.</w:t>
      </w:r>
      <w:r w:rsidR="00C33F9B">
        <w:t>5</w:t>
      </w:r>
      <w:r>
        <w:t>0%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510F8B">
        <w:t>270.78</w:t>
      </w:r>
      <w:r>
        <w:t xml:space="preserve"> pa</w:t>
      </w:r>
    </w:p>
    <w:p w14:paraId="022B2C56" w14:textId="0B3ECAF1" w:rsidR="00B62556" w:rsidRDefault="00B16B2C" w:rsidP="00B62556">
      <w:pPr>
        <w:pStyle w:val="BodyText"/>
        <w:tabs>
          <w:tab w:val="left" w:pos="2835"/>
          <w:tab w:val="left" w:pos="6379"/>
          <w:tab w:val="decimal" w:pos="7230"/>
        </w:tabs>
        <w:spacing w:before="6"/>
        <w:jc w:val="both"/>
      </w:pPr>
      <w:r>
        <w:t>Potential</w:t>
      </w:r>
      <w:r w:rsidR="0014701C">
        <w:t xml:space="preserve"> pension to </w:t>
      </w:r>
      <w:r>
        <w:t>NPD</w:t>
      </w:r>
      <w:r w:rsidR="0014701C">
        <w:t xml:space="preserve">: </w:t>
      </w:r>
      <w:r w:rsidR="0014701C">
        <w:tab/>
        <w:t>£</w:t>
      </w:r>
      <w:r>
        <w:t>8</w:t>
      </w:r>
      <w:r w:rsidR="00B62556">
        <w:t>8</w:t>
      </w:r>
      <w:r w:rsidR="0014701C">
        <w:t>,</w:t>
      </w:r>
      <w:r>
        <w:t>596</w:t>
      </w:r>
      <w:r w:rsidR="00B62556">
        <w:t>.67</w:t>
      </w:r>
      <w:r w:rsidR="0014701C">
        <w:t xml:space="preserve"> x </w:t>
      </w:r>
      <w:r>
        <w:t>3</w:t>
      </w:r>
      <w:r>
        <w:rPr>
          <w:vertAlign w:val="superscript"/>
        </w:rPr>
        <w:t>5</w:t>
      </w:r>
      <w:r w:rsidR="0014701C">
        <w:t>/</w:t>
      </w:r>
      <w:r w:rsidR="0014701C" w:rsidRPr="00D41E37">
        <w:rPr>
          <w:vertAlign w:val="subscript"/>
        </w:rPr>
        <w:t>12</w:t>
      </w:r>
      <w:r w:rsidR="0014701C">
        <w:t xml:space="preserve"> x 1/</w:t>
      </w:r>
      <w:r w:rsidR="00654690">
        <w:t>7</w:t>
      </w:r>
      <w:r w:rsidR="0014701C">
        <w:t>5 =</w:t>
      </w:r>
      <w:r w:rsidR="0014701C">
        <w:tab/>
      </w:r>
      <w:r w:rsidR="0014701C">
        <w:rPr>
          <w:u w:val="single" w:color="000000"/>
        </w:rPr>
        <w:t xml:space="preserve">£     </w:t>
      </w:r>
      <w:r w:rsidR="0014701C">
        <w:rPr>
          <w:u w:val="single" w:color="000000"/>
        </w:rPr>
        <w:tab/>
      </w:r>
      <w:r>
        <w:rPr>
          <w:u w:val="single" w:color="000000"/>
        </w:rPr>
        <w:t>4,036</w:t>
      </w:r>
      <w:r w:rsidR="0014701C">
        <w:rPr>
          <w:u w:val="single" w:color="000000"/>
        </w:rPr>
        <w:t>.</w:t>
      </w:r>
      <w:r>
        <w:rPr>
          <w:u w:val="single" w:color="000000"/>
        </w:rPr>
        <w:t>07</w:t>
      </w:r>
      <w:r w:rsidR="0014701C">
        <w:rPr>
          <w:u w:val="single" w:color="000000"/>
        </w:rPr>
        <w:t xml:space="preserve"> pa</w:t>
      </w:r>
    </w:p>
    <w:p w14:paraId="0087A76F" w14:textId="3534EB70" w:rsidR="00B62556" w:rsidRDefault="00B16B2C" w:rsidP="00B62556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jc w:val="center"/>
      </w:pPr>
      <w:r>
        <w:t>Total (post-2006)</w:t>
      </w:r>
      <w:r w:rsidR="00B62556">
        <w:t>:</w:t>
      </w:r>
      <w:r w:rsidR="00B62556">
        <w:tab/>
      </w:r>
      <w:r w:rsidR="00B62556">
        <w:tab/>
      </w:r>
      <w:r w:rsidR="00B62556" w:rsidRPr="00E805D4">
        <w:t xml:space="preserve">£  </w:t>
      </w:r>
      <w:r w:rsidR="00B62556" w:rsidRPr="00E805D4">
        <w:tab/>
      </w:r>
      <w:r w:rsidRPr="00E805D4">
        <w:t>22</w:t>
      </w:r>
      <w:r w:rsidR="00B62556" w:rsidRPr="00E805D4">
        <w:t>,</w:t>
      </w:r>
      <w:r w:rsidR="00C33F9B">
        <w:t>359</w:t>
      </w:r>
      <w:r w:rsidR="00B62556" w:rsidRPr="00E805D4">
        <w:t>.</w:t>
      </w:r>
      <w:r w:rsidR="00C33F9B">
        <w:t>06</w:t>
      </w:r>
      <w:r w:rsidR="00B62556" w:rsidRPr="00E805D4">
        <w:t xml:space="preserve"> pa   </w:t>
      </w:r>
      <w:r w:rsidR="00B62556" w:rsidRPr="00E805D4">
        <w:tab/>
        <w:t xml:space="preserve">£  </w:t>
      </w:r>
      <w:r w:rsidRPr="00E805D4">
        <w:t>8</w:t>
      </w:r>
      <w:r w:rsidR="00B62556" w:rsidRPr="00E805D4">
        <w:t>,</w:t>
      </w:r>
      <w:r w:rsidRPr="00E805D4">
        <w:t>9</w:t>
      </w:r>
      <w:r w:rsidR="00C33F9B">
        <w:t>43</w:t>
      </w:r>
      <w:r w:rsidR="00B62556" w:rsidRPr="00E805D4">
        <w:t>.</w:t>
      </w:r>
      <w:r w:rsidRPr="00E805D4">
        <w:t>6</w:t>
      </w:r>
      <w:r w:rsidR="00C65EE1">
        <w:t>2</w:t>
      </w:r>
      <w:r w:rsidR="00B62556" w:rsidRPr="00E805D4">
        <w:t xml:space="preserve"> pa</w:t>
      </w:r>
    </w:p>
    <w:p w14:paraId="6F2EFB8D" w14:textId="77777777" w:rsidR="00B62556" w:rsidRDefault="00B62556" w:rsidP="00B62556">
      <w:pPr>
        <w:pStyle w:val="BodyText"/>
        <w:tabs>
          <w:tab w:val="left" w:pos="2835"/>
          <w:tab w:val="left" w:pos="6379"/>
          <w:tab w:val="decimal" w:pos="7230"/>
        </w:tabs>
        <w:spacing w:line="266" w:lineRule="exact"/>
        <w:ind w:right="-126"/>
      </w:pPr>
    </w:p>
    <w:p w14:paraId="3D693192" w14:textId="22934257" w:rsidR="0014701C" w:rsidRDefault="0014701C" w:rsidP="0014701C">
      <w:pPr>
        <w:tabs>
          <w:tab w:val="left" w:pos="6379"/>
          <w:tab w:val="decimal" w:pos="7230"/>
          <w:tab w:val="left" w:pos="7938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 w:rsidRPr="0044063E">
        <w:rPr>
          <w:rFonts w:ascii="Calibri" w:hAnsi="Calibri"/>
          <w:b/>
          <w:bCs/>
        </w:rPr>
        <w:t>Total CARE pension:</w:t>
      </w:r>
      <w:r>
        <w:rPr>
          <w:rFonts w:ascii="Calibri" w:hAnsi="Calibri"/>
        </w:rPr>
        <w:tab/>
      </w:r>
      <w:r w:rsidRPr="00E805D4">
        <w:rPr>
          <w:rFonts w:ascii="Calibri" w:hAnsi="Calibri"/>
          <w:b/>
          <w:u w:val="single"/>
        </w:rPr>
        <w:t>£</w:t>
      </w:r>
      <w:r w:rsidRPr="00E805D4">
        <w:rPr>
          <w:rFonts w:ascii="Calibri" w:hAnsi="Calibri"/>
          <w:b/>
          <w:u w:val="single"/>
        </w:rPr>
        <w:tab/>
      </w:r>
      <w:r w:rsidR="00B16B2C" w:rsidRPr="00E805D4">
        <w:rPr>
          <w:rFonts w:ascii="Calibri" w:hAnsi="Calibri"/>
          <w:b/>
          <w:u w:val="single"/>
        </w:rPr>
        <w:t>24</w:t>
      </w:r>
      <w:r w:rsidRPr="00E805D4">
        <w:rPr>
          <w:rFonts w:ascii="Calibri" w:hAnsi="Calibri"/>
          <w:b/>
          <w:u w:val="single"/>
        </w:rPr>
        <w:t>,</w:t>
      </w:r>
      <w:r w:rsidR="00C33F9B">
        <w:rPr>
          <w:rFonts w:ascii="Calibri" w:hAnsi="Calibri"/>
          <w:b/>
          <w:u w:val="single"/>
        </w:rPr>
        <w:t>889.20</w:t>
      </w:r>
      <w:r w:rsidRPr="00E805D4">
        <w:rPr>
          <w:rFonts w:ascii="Calibri" w:hAnsi="Calibri"/>
          <w:b/>
          <w:u w:val="single"/>
        </w:rPr>
        <w:t xml:space="preserve"> pa</w:t>
      </w:r>
      <w:r w:rsidRPr="00E805D4">
        <w:rPr>
          <w:rFonts w:ascii="Calibri" w:hAnsi="Calibri"/>
          <w:b/>
        </w:rPr>
        <w:t xml:space="preserve">   </w:t>
      </w:r>
      <w:r w:rsidRPr="00E805D4">
        <w:rPr>
          <w:rFonts w:ascii="Calibri" w:hAnsi="Calibri"/>
          <w:b/>
        </w:rPr>
        <w:tab/>
      </w:r>
      <w:r w:rsidRPr="00E805D4">
        <w:rPr>
          <w:rFonts w:ascii="Calibri" w:hAnsi="Calibri"/>
          <w:b/>
          <w:u w:val="single"/>
        </w:rPr>
        <w:t xml:space="preserve">£  </w:t>
      </w:r>
      <w:r w:rsidR="00B16B2C" w:rsidRPr="00E805D4">
        <w:rPr>
          <w:rFonts w:ascii="Calibri" w:hAnsi="Calibri"/>
          <w:b/>
          <w:u w:val="single"/>
        </w:rPr>
        <w:t>9</w:t>
      </w:r>
      <w:r w:rsidRPr="00E805D4">
        <w:rPr>
          <w:rFonts w:ascii="Calibri" w:hAnsi="Calibri"/>
          <w:b/>
          <w:u w:val="single"/>
        </w:rPr>
        <w:t>,</w:t>
      </w:r>
      <w:r w:rsidR="00B16B2C" w:rsidRPr="00E805D4">
        <w:rPr>
          <w:rFonts w:ascii="Calibri" w:hAnsi="Calibri"/>
          <w:b/>
          <w:u w:val="single"/>
        </w:rPr>
        <w:t>9</w:t>
      </w:r>
      <w:r w:rsidR="00C33F9B">
        <w:rPr>
          <w:rFonts w:ascii="Calibri" w:hAnsi="Calibri"/>
          <w:b/>
          <w:u w:val="single"/>
        </w:rPr>
        <w:t>55.6</w:t>
      </w:r>
      <w:r w:rsidR="004E4266">
        <w:rPr>
          <w:rFonts w:ascii="Calibri" w:hAnsi="Calibri"/>
          <w:b/>
          <w:u w:val="single"/>
        </w:rPr>
        <w:t>8</w:t>
      </w:r>
      <w:r w:rsidRPr="00E805D4">
        <w:rPr>
          <w:rFonts w:ascii="Calibri" w:hAnsi="Calibri"/>
          <w:b/>
          <w:spacing w:val="-12"/>
          <w:u w:val="single"/>
        </w:rPr>
        <w:t xml:space="preserve"> </w:t>
      </w:r>
      <w:r w:rsidRPr="00E805D4">
        <w:rPr>
          <w:rFonts w:ascii="Calibri" w:hAnsi="Calibri"/>
          <w:b/>
          <w:u w:val="single"/>
        </w:rPr>
        <w:t>pa</w:t>
      </w:r>
    </w:p>
    <w:p w14:paraId="079F7A2C" w14:textId="77777777" w:rsidR="0014701C" w:rsidRDefault="0014701C" w:rsidP="0014701C">
      <w:pPr>
        <w:rPr>
          <w:rFonts w:ascii="Calibri" w:eastAsia="Calibri" w:hAnsi="Calibri" w:cs="Calibri"/>
          <w:b/>
          <w:bCs/>
        </w:rPr>
      </w:pPr>
    </w:p>
    <w:p w14:paraId="0C1E8C15" w14:textId="77777777" w:rsidR="0014701C" w:rsidRDefault="0014701C" w:rsidP="0014701C">
      <w:pPr>
        <w:rPr>
          <w:rFonts w:ascii="Calibri" w:eastAsia="Calibri" w:hAnsi="Calibri"/>
          <w:b/>
          <w:bCs/>
        </w:rPr>
      </w:pPr>
    </w:p>
    <w:p w14:paraId="0AF0A78C" w14:textId="77777777" w:rsidR="0014701C" w:rsidRPr="00FD020D" w:rsidRDefault="0014701C" w:rsidP="0014701C">
      <w:pPr>
        <w:pStyle w:val="Heading1"/>
        <w:tabs>
          <w:tab w:val="left" w:pos="6379"/>
          <w:tab w:val="left" w:pos="7938"/>
        </w:tabs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  <w:r>
        <w:t xml:space="preserve"> Pension</w:t>
      </w:r>
      <w:r>
        <w:tab/>
      </w:r>
      <w:r w:rsidRPr="00FD020D"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</w:p>
    <w:p w14:paraId="4D5855E3" w14:textId="77777777" w:rsidR="0014701C" w:rsidRDefault="0014701C" w:rsidP="0014701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99103B9" w14:textId="1749C9E3" w:rsidR="005F2370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  <w:jc w:val="both"/>
      </w:pPr>
      <w:r>
        <w:t xml:space="preserve">Pre-2006 U/pin pension: </w:t>
      </w:r>
      <w:r>
        <w:rPr>
          <w:rFonts w:cs="Calibri"/>
        </w:rPr>
        <w:t xml:space="preserve">        </w:t>
      </w:r>
      <w:r>
        <w:rPr>
          <w:rFonts w:cs="Calibri"/>
        </w:rPr>
        <w:tab/>
        <w:t>£</w:t>
      </w:r>
      <w:r w:rsidR="00B16B2C">
        <w:rPr>
          <w:rFonts w:cs="Calibri"/>
        </w:rPr>
        <w:t>92</w:t>
      </w:r>
      <w:r>
        <w:rPr>
          <w:rFonts w:cs="Calibri"/>
        </w:rPr>
        <w:t>,</w:t>
      </w:r>
      <w:r w:rsidR="00B16B2C">
        <w:rPr>
          <w:rFonts w:cs="Calibri"/>
        </w:rPr>
        <w:t>78</w:t>
      </w:r>
      <w:r>
        <w:rPr>
          <w:rFonts w:cs="Calibri"/>
        </w:rPr>
        <w:t xml:space="preserve">0.00 x </w:t>
      </w:r>
      <w:r w:rsidR="00B16B2C">
        <w:rPr>
          <w:rFonts w:cs="Calibri"/>
        </w:rPr>
        <w:t>2</w:t>
      </w:r>
      <w:r>
        <w:rPr>
          <w:vertAlign w:val="superscript"/>
        </w:rPr>
        <w:t>0</w:t>
      </w:r>
      <w:r>
        <w:t>/</w:t>
      </w:r>
      <w:r w:rsidRPr="00FA5188">
        <w:rPr>
          <w:vertAlign w:val="subscript"/>
        </w:rPr>
        <w:t xml:space="preserve">12 </w:t>
      </w:r>
      <w:r>
        <w:rPr>
          <w:rFonts w:cs="Calibri"/>
        </w:rPr>
        <w:t xml:space="preserve"> </w:t>
      </w:r>
      <w:r>
        <w:t>x 1/90</w:t>
      </w:r>
      <w:r w:rsidR="00B16B2C">
        <w:t xml:space="preserve"> </w:t>
      </w:r>
      <w:r>
        <w:t>=</w:t>
      </w:r>
      <w:r>
        <w:tab/>
        <w:t>£</w:t>
      </w:r>
      <w:r>
        <w:tab/>
      </w:r>
      <w:r w:rsidR="00B16B2C">
        <w:t>2</w:t>
      </w:r>
      <w:r>
        <w:t>,</w:t>
      </w:r>
      <w:r w:rsidR="00B16B2C">
        <w:t>061</w:t>
      </w:r>
      <w:r w:rsidR="005F2370">
        <w:t>.</w:t>
      </w:r>
      <w:r w:rsidR="00B16B2C">
        <w:t>78</w:t>
      </w:r>
      <w:r>
        <w:t xml:space="preserve"> pa</w:t>
      </w:r>
      <w:r>
        <w:tab/>
        <w:t>£</w:t>
      </w:r>
      <w:r>
        <w:tab/>
      </w:r>
      <w:r w:rsidR="00B16B2C">
        <w:t>824</w:t>
      </w:r>
      <w:r>
        <w:t>.</w:t>
      </w:r>
      <w:r w:rsidR="00B16B2C">
        <w:t>71</w:t>
      </w:r>
      <w:r>
        <w:t xml:space="preserve"> pa</w:t>
      </w:r>
    </w:p>
    <w:p w14:paraId="4EAA286D" w14:textId="68F5B8E2" w:rsidR="0014701C" w:rsidRPr="00E91427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  <w:jc w:val="both"/>
        <w:rPr>
          <w:spacing w:val="-1"/>
        </w:rPr>
      </w:pPr>
      <w:r>
        <w:rPr>
          <w:rFonts w:cs="Calibri"/>
        </w:rPr>
        <w:t>Po</w:t>
      </w:r>
      <w:r w:rsidR="005F2370">
        <w:rPr>
          <w:rFonts w:cs="Calibri"/>
        </w:rPr>
        <w:t>s</w:t>
      </w:r>
      <w:r>
        <w:rPr>
          <w:rFonts w:cs="Calibri"/>
        </w:rPr>
        <w:t>t-2006 U/pin pension:</w:t>
      </w:r>
      <w:r>
        <w:rPr>
          <w:rFonts w:cs="Calibri"/>
        </w:rPr>
        <w:tab/>
        <w:t>£</w:t>
      </w:r>
      <w:r w:rsidR="00B16B2C">
        <w:rPr>
          <w:rFonts w:cs="Calibri"/>
        </w:rPr>
        <w:t>92</w:t>
      </w:r>
      <w:r>
        <w:t>,</w:t>
      </w:r>
      <w:r w:rsidR="00B16B2C">
        <w:t>780</w:t>
      </w:r>
      <w:r>
        <w:t xml:space="preserve">.00 x </w:t>
      </w:r>
      <w:bookmarkStart w:id="1" w:name="_Hlk79678714"/>
      <w:r>
        <w:t>1</w:t>
      </w:r>
      <w:r w:rsidR="00B16B2C">
        <w:t>9</w:t>
      </w:r>
      <w:r w:rsidR="00B16B2C"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bookmarkEnd w:id="1"/>
      <w:r>
        <w:t>x 1/</w:t>
      </w:r>
      <w:r w:rsidR="00654690">
        <w:t>9</w:t>
      </w:r>
      <w:r>
        <w:t>0 =</w:t>
      </w:r>
      <w:r>
        <w:tab/>
      </w:r>
      <w:r w:rsidRPr="0044063E">
        <w:rPr>
          <w:spacing w:val="-1"/>
          <w:u w:val="single"/>
        </w:rPr>
        <w:t xml:space="preserve">£ </w:t>
      </w:r>
      <w:r w:rsidRPr="0044063E">
        <w:rPr>
          <w:spacing w:val="-1"/>
          <w:u w:val="single"/>
        </w:rPr>
        <w:tab/>
        <w:t xml:space="preserve">  </w:t>
      </w:r>
      <w:r w:rsidR="00B16B2C">
        <w:rPr>
          <w:spacing w:val="-1"/>
          <w:u w:val="single"/>
        </w:rPr>
        <w:t>20</w:t>
      </w:r>
      <w:r w:rsidRPr="0044063E">
        <w:rPr>
          <w:spacing w:val="-1"/>
          <w:u w:val="single"/>
        </w:rPr>
        <w:t>,</w:t>
      </w:r>
      <w:r w:rsidR="00B16B2C">
        <w:rPr>
          <w:spacing w:val="-1"/>
          <w:u w:val="single"/>
        </w:rPr>
        <w:t>016</w:t>
      </w:r>
      <w:r>
        <w:rPr>
          <w:spacing w:val="-1"/>
          <w:u w:val="single"/>
        </w:rPr>
        <w:t>.</w:t>
      </w:r>
      <w:r w:rsidR="00B16B2C">
        <w:rPr>
          <w:spacing w:val="-1"/>
          <w:u w:val="single"/>
        </w:rPr>
        <w:t>43</w:t>
      </w:r>
      <w:r w:rsidRPr="0044063E">
        <w:rPr>
          <w:spacing w:val="-1"/>
          <w:u w:val="single"/>
        </w:rPr>
        <w:t xml:space="preserve"> pa</w:t>
      </w:r>
      <w:r w:rsidRPr="00E91427">
        <w:rPr>
          <w:spacing w:val="-1"/>
        </w:rPr>
        <w:tab/>
      </w:r>
      <w:r w:rsidRPr="00E91427">
        <w:rPr>
          <w:spacing w:val="-1"/>
          <w:u w:val="single"/>
        </w:rPr>
        <w:t>£</w:t>
      </w:r>
      <w:r w:rsidRPr="00E91427">
        <w:rPr>
          <w:spacing w:val="-1"/>
          <w:u w:val="single"/>
        </w:rPr>
        <w:tab/>
      </w:r>
      <w:r w:rsidR="00B16B2C">
        <w:rPr>
          <w:spacing w:val="-1"/>
          <w:u w:val="single"/>
        </w:rPr>
        <w:t>8</w:t>
      </w:r>
      <w:r w:rsidRPr="00E91427">
        <w:rPr>
          <w:spacing w:val="-1"/>
          <w:u w:val="single"/>
        </w:rPr>
        <w:t>,</w:t>
      </w:r>
      <w:r w:rsidR="00B16B2C">
        <w:rPr>
          <w:spacing w:val="-1"/>
          <w:u w:val="single"/>
        </w:rPr>
        <w:t>006</w:t>
      </w:r>
      <w:r w:rsidRPr="00E91427">
        <w:rPr>
          <w:spacing w:val="-1"/>
          <w:u w:val="single"/>
        </w:rPr>
        <w:t>.</w:t>
      </w:r>
      <w:r w:rsidR="00B16B2C">
        <w:rPr>
          <w:spacing w:val="-1"/>
          <w:u w:val="single"/>
        </w:rPr>
        <w:t>57</w:t>
      </w:r>
      <w:r w:rsidRPr="00E91427">
        <w:rPr>
          <w:spacing w:val="-1"/>
          <w:u w:val="single"/>
        </w:rPr>
        <w:t xml:space="preserve"> pa</w:t>
      </w:r>
    </w:p>
    <w:p w14:paraId="70DDC0F3" w14:textId="6B3DFFDB" w:rsidR="0014701C" w:rsidRDefault="0014701C" w:rsidP="00E805D4">
      <w:pPr>
        <w:tabs>
          <w:tab w:val="left" w:pos="6379"/>
          <w:tab w:val="decimal" w:pos="7230"/>
          <w:tab w:val="left" w:pos="7938"/>
          <w:tab w:val="decimal" w:pos="8647"/>
        </w:tabs>
        <w:ind w:left="100" w:right="-126"/>
        <w:jc w:val="both"/>
        <w:rPr>
          <w:rFonts w:ascii="Calibri" w:hAnsi="Calibri"/>
          <w:b/>
        </w:rPr>
      </w:pPr>
      <w:r>
        <w:rPr>
          <w:rFonts w:ascii="Calibri" w:hAnsi="Calibri"/>
        </w:rPr>
        <w:t>Total Underpin pension:</w:t>
      </w:r>
      <w:r>
        <w:rPr>
          <w:rFonts w:ascii="Calibri" w:hAnsi="Calibri"/>
        </w:rPr>
        <w:tab/>
      </w:r>
      <w:r w:rsidRPr="00E805D4">
        <w:rPr>
          <w:rFonts w:ascii="Calibri" w:hAnsi="Calibri"/>
          <w:b/>
          <w:i/>
          <w:iCs/>
        </w:rPr>
        <w:t>£</w:t>
      </w:r>
      <w:r w:rsidRPr="00E805D4">
        <w:rPr>
          <w:rFonts w:ascii="Calibri" w:hAnsi="Calibri"/>
          <w:b/>
          <w:i/>
          <w:iCs/>
        </w:rPr>
        <w:tab/>
      </w:r>
      <w:r w:rsidR="00E805D4">
        <w:rPr>
          <w:rFonts w:ascii="Calibri" w:hAnsi="Calibri"/>
          <w:b/>
          <w:i/>
          <w:iCs/>
        </w:rPr>
        <w:t>22</w:t>
      </w:r>
      <w:r w:rsidRPr="00E805D4">
        <w:rPr>
          <w:rFonts w:ascii="Calibri" w:hAnsi="Calibri"/>
          <w:b/>
          <w:i/>
          <w:iCs/>
        </w:rPr>
        <w:t>,</w:t>
      </w:r>
      <w:r w:rsidR="00E805D4">
        <w:rPr>
          <w:rFonts w:ascii="Calibri" w:hAnsi="Calibri"/>
          <w:b/>
          <w:i/>
          <w:iCs/>
        </w:rPr>
        <w:t>078</w:t>
      </w:r>
      <w:r w:rsidR="005F2370" w:rsidRPr="00E805D4">
        <w:rPr>
          <w:rFonts w:ascii="Calibri" w:hAnsi="Calibri"/>
          <w:b/>
          <w:i/>
          <w:iCs/>
        </w:rPr>
        <w:t>.</w:t>
      </w:r>
      <w:r w:rsidR="0075715F" w:rsidRPr="00E805D4">
        <w:rPr>
          <w:rFonts w:ascii="Calibri" w:hAnsi="Calibri"/>
          <w:b/>
          <w:i/>
          <w:iCs/>
        </w:rPr>
        <w:t>2</w:t>
      </w:r>
      <w:r w:rsidR="00E805D4">
        <w:rPr>
          <w:rFonts w:ascii="Calibri" w:hAnsi="Calibri"/>
          <w:b/>
          <w:i/>
          <w:iCs/>
        </w:rPr>
        <w:t>1</w:t>
      </w:r>
      <w:r w:rsidRPr="00E805D4">
        <w:rPr>
          <w:rFonts w:ascii="Calibri" w:hAnsi="Calibri"/>
          <w:b/>
          <w:i/>
          <w:iCs/>
          <w:spacing w:val="-4"/>
        </w:rPr>
        <w:t xml:space="preserve"> </w:t>
      </w:r>
      <w:r w:rsidRPr="00E805D4">
        <w:rPr>
          <w:rFonts w:ascii="Calibri" w:hAnsi="Calibri"/>
          <w:b/>
          <w:i/>
          <w:iCs/>
        </w:rPr>
        <w:t>pa</w:t>
      </w:r>
      <w:r w:rsidRPr="00E805D4">
        <w:rPr>
          <w:rFonts w:ascii="Calibri" w:hAnsi="Calibri"/>
          <w:b/>
          <w:i/>
          <w:iCs/>
        </w:rPr>
        <w:tab/>
        <w:t>£</w:t>
      </w:r>
      <w:r w:rsidRPr="00E805D4">
        <w:rPr>
          <w:rFonts w:ascii="Calibri" w:hAnsi="Calibri"/>
          <w:b/>
          <w:i/>
          <w:iCs/>
        </w:rPr>
        <w:tab/>
      </w:r>
      <w:r w:rsidR="00B16B2C" w:rsidRPr="00E805D4">
        <w:rPr>
          <w:rFonts w:ascii="Calibri" w:hAnsi="Calibri"/>
          <w:b/>
          <w:i/>
          <w:iCs/>
        </w:rPr>
        <w:t>8</w:t>
      </w:r>
      <w:r w:rsidRPr="00E805D4">
        <w:rPr>
          <w:rFonts w:ascii="Calibri" w:hAnsi="Calibri"/>
          <w:b/>
          <w:i/>
          <w:iCs/>
        </w:rPr>
        <w:t>,</w:t>
      </w:r>
      <w:r w:rsidR="00B16B2C" w:rsidRPr="00E805D4">
        <w:rPr>
          <w:rFonts w:ascii="Calibri" w:hAnsi="Calibri"/>
          <w:b/>
          <w:i/>
          <w:iCs/>
        </w:rPr>
        <w:t>831</w:t>
      </w:r>
      <w:r w:rsidRPr="00E805D4">
        <w:rPr>
          <w:rFonts w:ascii="Calibri" w:hAnsi="Calibri"/>
          <w:b/>
          <w:i/>
          <w:iCs/>
        </w:rPr>
        <w:t>.</w:t>
      </w:r>
      <w:r w:rsidR="00B16B2C" w:rsidRPr="00E805D4">
        <w:rPr>
          <w:rFonts w:ascii="Calibri" w:hAnsi="Calibri"/>
          <w:b/>
          <w:i/>
          <w:iCs/>
        </w:rPr>
        <w:t>28</w:t>
      </w:r>
      <w:r w:rsidRPr="00E805D4">
        <w:rPr>
          <w:rFonts w:ascii="Calibri" w:hAnsi="Calibri"/>
          <w:b/>
          <w:i/>
          <w:iCs/>
        </w:rPr>
        <w:t xml:space="preserve"> pa</w:t>
      </w:r>
    </w:p>
    <w:p w14:paraId="064024F0" w14:textId="77777777" w:rsidR="0014701C" w:rsidRDefault="0014701C" w:rsidP="0014701C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65D5CC00" w14:textId="77777777" w:rsidR="0014701C" w:rsidRDefault="0014701C" w:rsidP="0014701C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55FFFA69" w14:textId="09E57324" w:rsidR="0014701C" w:rsidRDefault="0014701C" w:rsidP="0014701C">
      <w:pPr>
        <w:pStyle w:val="Heading1"/>
        <w:jc w:val="both"/>
        <w:rPr>
          <w:b w:val="0"/>
          <w:bCs w:val="0"/>
        </w:rPr>
      </w:pPr>
      <w:r>
        <w:t xml:space="preserve">Total </w:t>
      </w:r>
      <w:r w:rsidR="0075715F">
        <w:t>CARE</w:t>
      </w:r>
      <w:r w:rsidR="005F2370">
        <w:t xml:space="preserve"> </w:t>
      </w:r>
      <w:r>
        <w:t>Pension of £</w:t>
      </w:r>
      <w:r w:rsidR="00E805D4">
        <w:t>24</w:t>
      </w:r>
      <w:r>
        <w:t>,</w:t>
      </w:r>
      <w:r w:rsidR="00C33F9B">
        <w:t>889.20</w:t>
      </w:r>
      <w:r>
        <w:t xml:space="preserve"> pa exceeds Total </w:t>
      </w:r>
      <w:r w:rsidR="0075715F">
        <w:t>Underpin</w:t>
      </w:r>
      <w:r>
        <w:t xml:space="preserve"> Pension</w:t>
      </w:r>
      <w:r>
        <w:rPr>
          <w:spacing w:val="-33"/>
        </w:rPr>
        <w:t xml:space="preserve"> </w:t>
      </w:r>
      <w:r>
        <w:t>of £</w:t>
      </w:r>
      <w:r w:rsidR="00E805D4">
        <w:t>22</w:t>
      </w:r>
      <w:r>
        <w:t>,</w:t>
      </w:r>
      <w:r w:rsidR="00E805D4">
        <w:t>078</w:t>
      </w:r>
      <w:r w:rsidR="0075715F">
        <w:t>.2</w:t>
      </w:r>
      <w:r w:rsidR="00E805D4">
        <w:t>1</w:t>
      </w:r>
      <w:r>
        <w:t xml:space="preserve"> pa!</w:t>
      </w:r>
    </w:p>
    <w:p w14:paraId="583662E3" w14:textId="395A0FD9" w:rsidR="0014701C" w:rsidRDefault="0014701C" w:rsidP="0014701C">
      <w:pPr>
        <w:rPr>
          <w:b/>
        </w:rPr>
      </w:pPr>
    </w:p>
    <w:p w14:paraId="4F1EC48F" w14:textId="77777777" w:rsidR="00E805D4" w:rsidRDefault="00E805D4" w:rsidP="0014701C">
      <w:pPr>
        <w:rPr>
          <w:b/>
        </w:rPr>
      </w:pPr>
    </w:p>
    <w:p w14:paraId="397C8903" w14:textId="77777777" w:rsidR="0014701C" w:rsidRDefault="0014701C" w:rsidP="0014701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B5DE703" w14:textId="3DF21675" w:rsidR="00E805D4" w:rsidRPr="00E805D4" w:rsidRDefault="00E805D4">
      <w:pPr>
        <w:rPr>
          <w:u w:val="single"/>
        </w:rPr>
      </w:pPr>
    </w:p>
    <w:p w14:paraId="3CBC3BC4" w14:textId="1C4D9C0E" w:rsidR="00E805D4" w:rsidRDefault="00E805D4">
      <w:pPr>
        <w:rPr>
          <w:rFonts w:ascii="Calibri" w:eastAsia="Calibri" w:hAnsi="Calibri"/>
          <w:b/>
          <w:bCs/>
          <w:u w:val="single"/>
        </w:rPr>
      </w:pPr>
    </w:p>
    <w:p w14:paraId="52701E5E" w14:textId="3249E37A" w:rsidR="00E805D4" w:rsidRDefault="00E805D4">
      <w:pPr>
        <w:rPr>
          <w:rFonts w:ascii="Calibri" w:eastAsia="Calibri" w:hAnsi="Calibri"/>
          <w:b/>
          <w:bCs/>
          <w:u w:val="single"/>
        </w:rPr>
      </w:pPr>
    </w:p>
    <w:p w14:paraId="770ECDD6" w14:textId="0DFB760B" w:rsidR="00E805D4" w:rsidRDefault="00E805D4">
      <w:pPr>
        <w:rPr>
          <w:rFonts w:ascii="Calibri" w:eastAsia="Calibri" w:hAnsi="Calibri"/>
          <w:b/>
          <w:bCs/>
          <w:u w:val="single"/>
        </w:rPr>
      </w:pPr>
    </w:p>
    <w:p w14:paraId="3BB9E763" w14:textId="65EE99C1" w:rsidR="00E805D4" w:rsidRDefault="00E805D4">
      <w:pPr>
        <w:rPr>
          <w:rFonts w:ascii="Calibri" w:eastAsia="Calibri" w:hAnsi="Calibri"/>
          <w:b/>
          <w:bCs/>
          <w:u w:val="single"/>
        </w:rPr>
      </w:pPr>
    </w:p>
    <w:p w14:paraId="07C0DC73" w14:textId="0CD5CB39" w:rsidR="00E805D4" w:rsidRDefault="00E805D4">
      <w:pPr>
        <w:rPr>
          <w:rFonts w:ascii="Calibri" w:eastAsia="Calibri" w:hAnsi="Calibri"/>
          <w:b/>
          <w:bCs/>
          <w:u w:val="single"/>
        </w:rPr>
      </w:pPr>
    </w:p>
    <w:p w14:paraId="34E8D5BC" w14:textId="0D8D7B53" w:rsidR="0014701C" w:rsidRDefault="0014701C" w:rsidP="0014701C">
      <w:pPr>
        <w:pStyle w:val="Heading1"/>
        <w:tabs>
          <w:tab w:val="left" w:pos="6379"/>
          <w:tab w:val="left" w:pos="7938"/>
        </w:tabs>
        <w:jc w:val="both"/>
        <w:rPr>
          <w:rFonts w:cs="Calibri"/>
          <w:b w:val="0"/>
          <w:bCs w:val="0"/>
        </w:rPr>
      </w:pPr>
      <w:r w:rsidRPr="005C32A5">
        <w:rPr>
          <w:u w:val="single"/>
        </w:rPr>
        <w:lastRenderedPageBreak/>
        <w:t>Option 1 – Full Pension</w:t>
      </w:r>
      <w:r w:rsidRPr="00FD020D">
        <w:tab/>
        <w:t xml:space="preserve">Member          </w:t>
      </w:r>
      <w:r>
        <w:tab/>
      </w:r>
      <w:r w:rsidRPr="00FD020D">
        <w:t>Spouse</w:t>
      </w:r>
      <w:r>
        <w:rPr>
          <w:spacing w:val="-6"/>
        </w:rPr>
        <w:t xml:space="preserve"> </w:t>
      </w:r>
      <w:r>
        <w:rPr>
          <w:b w:val="0"/>
        </w:rPr>
        <w:t>(40%)</w:t>
      </w:r>
    </w:p>
    <w:p w14:paraId="635C6257" w14:textId="77777777" w:rsidR="0014701C" w:rsidRDefault="0014701C" w:rsidP="0014701C">
      <w:pPr>
        <w:spacing w:before="1"/>
        <w:rPr>
          <w:rFonts w:ascii="Calibri" w:eastAsia="Calibri" w:hAnsi="Calibri" w:cs="Calibri"/>
        </w:rPr>
      </w:pPr>
    </w:p>
    <w:p w14:paraId="6A3583A9" w14:textId="21E8AB30" w:rsidR="0014701C" w:rsidRPr="00557CF9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ind w:right="16"/>
      </w:pPr>
      <w:r>
        <w:t>Pre-2006 pension:</w:t>
      </w:r>
      <w:r>
        <w:tab/>
      </w:r>
      <w:r>
        <w:tab/>
        <w:t>£</w:t>
      </w:r>
      <w:r>
        <w:tab/>
      </w:r>
      <w:r w:rsidR="00E805D4">
        <w:t>2</w:t>
      </w:r>
      <w:r>
        <w:t>,</w:t>
      </w:r>
      <w:r w:rsidR="00E805D4">
        <w:t>5</w:t>
      </w:r>
      <w:r w:rsidR="00C33F9B">
        <w:t>3</w:t>
      </w:r>
      <w:r w:rsidR="00E805D4">
        <w:t>0.</w:t>
      </w:r>
      <w:r w:rsidR="00C33F9B">
        <w:t>14</w:t>
      </w:r>
      <w:r>
        <w:t xml:space="preserve"> pa  </w:t>
      </w:r>
      <w:r>
        <w:tab/>
        <w:t>£</w:t>
      </w:r>
      <w:r>
        <w:tab/>
      </w:r>
      <w:r w:rsidR="00E805D4">
        <w:t>1</w:t>
      </w:r>
      <w:r>
        <w:t>,</w:t>
      </w:r>
      <w:r w:rsidR="00E805D4">
        <w:t>0</w:t>
      </w:r>
      <w:r w:rsidR="00930C91">
        <w:t>12.06</w:t>
      </w:r>
      <w:r>
        <w:t xml:space="preserve"> pa</w:t>
      </w:r>
    </w:p>
    <w:p w14:paraId="2208E55B" w14:textId="5D49EC1C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  <w:tab w:val="left" w:pos="7938"/>
          <w:tab w:val="decimal" w:pos="8647"/>
        </w:tabs>
        <w:jc w:val="center"/>
      </w:pPr>
      <w:r>
        <w:t>Post-2006 pension:</w:t>
      </w:r>
      <w:r>
        <w:tab/>
      </w:r>
      <w:r>
        <w:tab/>
      </w:r>
      <w:r w:rsidRPr="00557CF9">
        <w:rPr>
          <w:u w:val="single"/>
        </w:rPr>
        <w:t xml:space="preserve">£  </w:t>
      </w:r>
      <w:r w:rsidRPr="00557CF9">
        <w:rPr>
          <w:u w:val="single"/>
        </w:rPr>
        <w:tab/>
      </w:r>
      <w:r w:rsidR="00E805D4">
        <w:rPr>
          <w:u w:val="single"/>
        </w:rPr>
        <w:t>22</w:t>
      </w:r>
      <w:r w:rsidRPr="00557CF9">
        <w:rPr>
          <w:u w:val="single"/>
        </w:rPr>
        <w:t>,</w:t>
      </w:r>
      <w:r w:rsidR="00930C91">
        <w:rPr>
          <w:u w:val="single"/>
        </w:rPr>
        <w:t>359.06</w:t>
      </w:r>
      <w:r w:rsidRPr="00557CF9">
        <w:rPr>
          <w:u w:val="single"/>
        </w:rPr>
        <w:t xml:space="preserve"> pa</w:t>
      </w:r>
      <w:r>
        <w:t xml:space="preserve">  </w:t>
      </w:r>
      <w:r>
        <w:tab/>
      </w:r>
      <w:r w:rsidRPr="00557CF9">
        <w:rPr>
          <w:u w:val="single"/>
        </w:rPr>
        <w:t>£</w:t>
      </w:r>
      <w:r w:rsidRPr="00557CF9">
        <w:rPr>
          <w:u w:val="single"/>
        </w:rPr>
        <w:tab/>
      </w:r>
      <w:r w:rsidR="00E805D4">
        <w:rPr>
          <w:u w:val="single"/>
        </w:rPr>
        <w:t>8</w:t>
      </w:r>
      <w:r w:rsidRPr="00557CF9">
        <w:rPr>
          <w:u w:val="single"/>
        </w:rPr>
        <w:t>,</w:t>
      </w:r>
      <w:r w:rsidR="00E805D4">
        <w:rPr>
          <w:u w:val="single"/>
        </w:rPr>
        <w:t>9</w:t>
      </w:r>
      <w:r w:rsidR="00930C91">
        <w:rPr>
          <w:u w:val="single"/>
        </w:rPr>
        <w:t>43.6</w:t>
      </w:r>
      <w:r w:rsidR="00D65DE9">
        <w:rPr>
          <w:u w:val="single"/>
        </w:rPr>
        <w:t>2</w:t>
      </w:r>
      <w:r w:rsidRPr="00557CF9">
        <w:rPr>
          <w:u w:val="single"/>
        </w:rPr>
        <w:t xml:space="preserve"> pa</w:t>
      </w:r>
    </w:p>
    <w:p w14:paraId="4A538A4E" w14:textId="62ADFA53" w:rsidR="0014701C" w:rsidRDefault="0014701C" w:rsidP="0014701C">
      <w:pPr>
        <w:tabs>
          <w:tab w:val="left" w:pos="6379"/>
          <w:tab w:val="decimal" w:pos="7230"/>
          <w:tab w:val="left" w:pos="7938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Total pension:</w:t>
      </w:r>
      <w:r>
        <w:rPr>
          <w:rFonts w:ascii="Calibri" w:hAnsi="Calibri"/>
        </w:rPr>
        <w:tab/>
      </w:r>
      <w:r w:rsidRPr="0034240C">
        <w:rPr>
          <w:rFonts w:ascii="Calibri" w:hAnsi="Calibri"/>
          <w:b/>
          <w:u w:val="single"/>
        </w:rPr>
        <w:t>£</w:t>
      </w:r>
      <w:r w:rsidRPr="0034240C">
        <w:rPr>
          <w:rFonts w:ascii="Calibri" w:hAnsi="Calibri"/>
          <w:b/>
          <w:u w:val="single"/>
        </w:rPr>
        <w:tab/>
      </w:r>
      <w:r w:rsidR="005F2370">
        <w:rPr>
          <w:rFonts w:ascii="Calibri" w:hAnsi="Calibri"/>
          <w:b/>
          <w:u w:val="single"/>
        </w:rPr>
        <w:t>2</w:t>
      </w:r>
      <w:r w:rsidR="00E805D4">
        <w:rPr>
          <w:rFonts w:ascii="Calibri" w:hAnsi="Calibri"/>
          <w:b/>
          <w:u w:val="single"/>
        </w:rPr>
        <w:t>4</w:t>
      </w:r>
      <w:r w:rsidRPr="0034240C">
        <w:rPr>
          <w:rFonts w:ascii="Calibri" w:hAnsi="Calibri"/>
          <w:b/>
          <w:u w:val="single"/>
        </w:rPr>
        <w:t>,</w:t>
      </w:r>
      <w:r w:rsidR="00930C91">
        <w:rPr>
          <w:rFonts w:ascii="Calibri" w:hAnsi="Calibri"/>
          <w:b/>
          <w:u w:val="single"/>
        </w:rPr>
        <w:t>889.20</w:t>
      </w:r>
      <w:r w:rsidRPr="0034240C">
        <w:rPr>
          <w:rFonts w:ascii="Calibri" w:hAnsi="Calibri"/>
          <w:b/>
          <w:u w:val="single"/>
        </w:rPr>
        <w:t xml:space="preserve"> pa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</w:r>
      <w:r w:rsidRPr="0034240C">
        <w:rPr>
          <w:rFonts w:ascii="Calibri" w:hAnsi="Calibri"/>
          <w:b/>
          <w:u w:val="single"/>
        </w:rPr>
        <w:t xml:space="preserve">£  </w:t>
      </w:r>
      <w:r w:rsidR="00E74E26">
        <w:rPr>
          <w:rFonts w:ascii="Calibri" w:hAnsi="Calibri"/>
          <w:b/>
          <w:u w:val="single"/>
        </w:rPr>
        <w:t>9</w:t>
      </w:r>
      <w:r w:rsidRPr="0034240C">
        <w:rPr>
          <w:rFonts w:ascii="Calibri" w:hAnsi="Calibri"/>
          <w:b/>
          <w:u w:val="single"/>
        </w:rPr>
        <w:t>,</w:t>
      </w:r>
      <w:r w:rsidR="00E805D4">
        <w:rPr>
          <w:rFonts w:ascii="Calibri" w:hAnsi="Calibri"/>
          <w:b/>
          <w:u w:val="single"/>
        </w:rPr>
        <w:t>9</w:t>
      </w:r>
      <w:r w:rsidR="00930C91">
        <w:rPr>
          <w:rFonts w:ascii="Calibri" w:hAnsi="Calibri"/>
          <w:b/>
          <w:u w:val="single"/>
        </w:rPr>
        <w:t>55</w:t>
      </w:r>
      <w:r>
        <w:rPr>
          <w:rFonts w:ascii="Calibri" w:hAnsi="Calibri"/>
          <w:b/>
          <w:u w:val="single"/>
        </w:rPr>
        <w:t>.</w:t>
      </w:r>
      <w:r w:rsidR="00930C91">
        <w:rPr>
          <w:rFonts w:ascii="Calibri" w:hAnsi="Calibri"/>
          <w:b/>
          <w:u w:val="single"/>
        </w:rPr>
        <w:t>6</w:t>
      </w:r>
      <w:r w:rsidR="00D65DE9">
        <w:rPr>
          <w:rFonts w:ascii="Calibri" w:hAnsi="Calibri"/>
          <w:b/>
          <w:u w:val="single"/>
        </w:rPr>
        <w:t>8</w:t>
      </w:r>
      <w:r w:rsidRPr="0034240C">
        <w:rPr>
          <w:rFonts w:ascii="Calibri" w:hAnsi="Calibri"/>
          <w:b/>
          <w:spacing w:val="-12"/>
          <w:u w:val="single"/>
        </w:rPr>
        <w:t xml:space="preserve"> </w:t>
      </w:r>
      <w:r w:rsidRPr="0034240C">
        <w:rPr>
          <w:rFonts w:ascii="Calibri" w:hAnsi="Calibri"/>
          <w:b/>
          <w:u w:val="single"/>
        </w:rPr>
        <w:t>pa</w:t>
      </w:r>
    </w:p>
    <w:p w14:paraId="01EDBFA9" w14:textId="77777777" w:rsidR="0014701C" w:rsidRDefault="0014701C" w:rsidP="0014701C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8DE6A66" w14:textId="77777777" w:rsidR="0014701C" w:rsidRDefault="0014701C" w:rsidP="0014701C">
      <w:pPr>
        <w:tabs>
          <w:tab w:val="left" w:pos="3220"/>
        </w:tabs>
        <w:ind w:left="140"/>
        <w:jc w:val="both"/>
        <w:rPr>
          <w:rFonts w:ascii="Calibri" w:hAnsi="Calibri"/>
          <w:b/>
          <w:i/>
        </w:rPr>
      </w:pPr>
    </w:p>
    <w:p w14:paraId="27A480C8" w14:textId="7955A1FB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hAnsi="Calibri"/>
          <w:b/>
          <w:u w:val="single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F2370">
        <w:rPr>
          <w:rFonts w:ascii="Calibri" w:hAnsi="Calibri"/>
        </w:rPr>
        <w:t>2</w:t>
      </w:r>
      <w:r w:rsidR="00E805D4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930C91">
        <w:rPr>
          <w:rFonts w:ascii="Calibri" w:hAnsi="Calibri"/>
        </w:rPr>
        <w:t>889.20</w:t>
      </w:r>
      <w:r>
        <w:rPr>
          <w:rFonts w:ascii="Calibri" w:hAnsi="Calibri"/>
        </w:rPr>
        <w:t xml:space="preserve"> x 20 x 100 / £1,073,100.00 =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  <w:spacing w:val="-20"/>
        </w:rPr>
        <w:tab/>
      </w:r>
      <w:r w:rsidR="005F2370">
        <w:rPr>
          <w:rFonts w:ascii="Calibri" w:hAnsi="Calibri"/>
          <w:b/>
          <w:u w:val="single"/>
        </w:rPr>
        <w:t>4</w:t>
      </w:r>
      <w:r w:rsidR="00E805D4">
        <w:rPr>
          <w:rFonts w:ascii="Calibri" w:hAnsi="Calibri"/>
          <w:b/>
          <w:u w:val="single"/>
        </w:rPr>
        <w:t>6</w:t>
      </w:r>
      <w:r w:rsidR="005F2370">
        <w:rPr>
          <w:rFonts w:ascii="Calibri" w:hAnsi="Calibri"/>
          <w:b/>
          <w:u w:val="single"/>
        </w:rPr>
        <w:t>.</w:t>
      </w:r>
      <w:r w:rsidR="00930C91">
        <w:rPr>
          <w:rFonts w:ascii="Calibri" w:hAnsi="Calibri"/>
          <w:b/>
          <w:u w:val="single"/>
        </w:rPr>
        <w:t>38</w:t>
      </w:r>
      <w:r w:rsidRPr="006E11FD">
        <w:rPr>
          <w:rFonts w:ascii="Calibri" w:hAnsi="Calibri"/>
          <w:b/>
          <w:u w:val="single"/>
        </w:rPr>
        <w:t>%</w:t>
      </w:r>
    </w:p>
    <w:p w14:paraId="6CED4C33" w14:textId="77777777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66912EAB" w14:textId="29EDC711" w:rsidR="0014701C" w:rsidRDefault="005F2370" w:rsidP="0014701C">
      <w:pPr>
        <w:ind w:firstLine="140"/>
        <w:jc w:val="both"/>
        <w:rPr>
          <w:i/>
        </w:rPr>
      </w:pPr>
      <w:r>
        <w:rPr>
          <w:i/>
        </w:rPr>
        <w:t>4</w:t>
      </w:r>
      <w:r w:rsidR="00E805D4">
        <w:rPr>
          <w:i/>
        </w:rPr>
        <w:t>6</w:t>
      </w:r>
      <w:r>
        <w:rPr>
          <w:i/>
        </w:rPr>
        <w:t>.</w:t>
      </w:r>
      <w:r w:rsidR="00930C91">
        <w:rPr>
          <w:i/>
        </w:rPr>
        <w:t>38</w:t>
      </w:r>
      <w:r w:rsidR="0014701C" w:rsidRPr="00964DBC">
        <w:rPr>
          <w:i/>
        </w:rPr>
        <w:t>% is within the member’s LTA balance</w:t>
      </w:r>
      <w:r w:rsidR="0014701C">
        <w:rPr>
          <w:i/>
        </w:rPr>
        <w:t xml:space="preserve"> of </w:t>
      </w:r>
      <w:r w:rsidR="00E74E26">
        <w:rPr>
          <w:i/>
        </w:rPr>
        <w:t>100.00</w:t>
      </w:r>
      <w:r w:rsidR="0014701C">
        <w:rPr>
          <w:i/>
        </w:rPr>
        <w:t>%</w:t>
      </w:r>
      <w:r w:rsidR="0014701C" w:rsidRPr="00964DBC">
        <w:rPr>
          <w:i/>
        </w:rPr>
        <w:t xml:space="preserve"> </w:t>
      </w:r>
    </w:p>
    <w:p w14:paraId="6AB856EC" w14:textId="77777777" w:rsidR="0014701C" w:rsidRPr="00964DBC" w:rsidRDefault="0014701C" w:rsidP="0014701C">
      <w:pPr>
        <w:ind w:firstLine="140"/>
        <w:jc w:val="both"/>
        <w:rPr>
          <w:b/>
          <w:i/>
        </w:rPr>
      </w:pPr>
    </w:p>
    <w:p w14:paraId="3CEB7ECA" w14:textId="77777777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</w:p>
    <w:p w14:paraId="316BEA2B" w14:textId="77777777" w:rsidR="0014701C" w:rsidRDefault="0014701C" w:rsidP="0014701C">
      <w:pPr>
        <w:pStyle w:val="Heading1"/>
        <w:spacing w:line="480" w:lineRule="auto"/>
        <w:ind w:left="140" w:right="16"/>
        <w:rPr>
          <w:b w:val="0"/>
          <w:bCs w:val="0"/>
        </w:rPr>
      </w:pPr>
      <w:r w:rsidRPr="007F744C">
        <w:rPr>
          <w:u w:val="single"/>
        </w:rPr>
        <w:t xml:space="preserve">Option 2 </w:t>
      </w:r>
      <w:r w:rsidRPr="007F744C">
        <w:rPr>
          <w:rFonts w:cs="Calibri"/>
          <w:u w:val="single"/>
        </w:rPr>
        <w:t xml:space="preserve">– </w:t>
      </w:r>
      <w:r w:rsidRPr="007F744C">
        <w:rPr>
          <w:u w:val="single"/>
        </w:rPr>
        <w:t xml:space="preserve">Pension Commencement Lump Sum </w:t>
      </w:r>
      <w:r>
        <w:rPr>
          <w:u w:val="single"/>
        </w:rPr>
        <w:t>&amp;</w:t>
      </w:r>
      <w:r w:rsidRPr="007F744C">
        <w:rPr>
          <w:u w:val="single"/>
        </w:rPr>
        <w:t xml:space="preserve"> Residual</w:t>
      </w:r>
      <w:r w:rsidRPr="007F744C">
        <w:rPr>
          <w:spacing w:val="-23"/>
          <w:u w:val="single"/>
        </w:rPr>
        <w:t xml:space="preserve"> </w:t>
      </w:r>
      <w:r w:rsidRPr="007F744C">
        <w:rPr>
          <w:u w:val="single"/>
        </w:rPr>
        <w:t>Pension</w:t>
      </w:r>
    </w:p>
    <w:p w14:paraId="140344D9" w14:textId="6159FEC6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  <w:rPr>
          <w:b/>
          <w:u w:val="single"/>
        </w:rPr>
      </w:pPr>
      <w:r w:rsidRPr="006E11FD">
        <w:rPr>
          <w:b/>
          <w:bCs/>
          <w:u w:val="single"/>
        </w:rPr>
        <w:t>Cash Sum</w:t>
      </w:r>
      <w:r>
        <w:tab/>
        <w:t>£</w:t>
      </w:r>
      <w:r w:rsidR="005F2370">
        <w:t>2</w:t>
      </w:r>
      <w:r w:rsidR="00E805D4">
        <w:t>4</w:t>
      </w:r>
      <w:r>
        <w:t>,</w:t>
      </w:r>
      <w:r w:rsidR="00930C91">
        <w:t>889.20</w:t>
      </w:r>
      <w:r>
        <w:t xml:space="preserve"> x 20 / [</w:t>
      </w:r>
      <w:bookmarkStart w:id="2" w:name="_Hlk79592801"/>
      <w:r>
        <w:t>3 + (20 / 1</w:t>
      </w:r>
      <w:r w:rsidR="00E74E26">
        <w:t>4</w:t>
      </w:r>
      <w:r>
        <w:t>.</w:t>
      </w:r>
      <w:r w:rsidR="00E805D4">
        <w:t>54</w:t>
      </w:r>
      <w:r>
        <w:t>)] =</w:t>
      </w:r>
      <w:bookmarkEnd w:id="2"/>
      <w:r>
        <w:tab/>
      </w:r>
      <w:r w:rsidRPr="006E11FD">
        <w:rPr>
          <w:b/>
          <w:u w:val="single"/>
        </w:rPr>
        <w:t xml:space="preserve">£ </w:t>
      </w:r>
      <w:r w:rsidRPr="006E11FD">
        <w:rPr>
          <w:b/>
          <w:u w:val="single"/>
        </w:rPr>
        <w:tab/>
      </w:r>
      <w:r w:rsidR="00381464">
        <w:rPr>
          <w:b/>
          <w:u w:val="single"/>
        </w:rPr>
        <w:t>1</w:t>
      </w:r>
      <w:r w:rsidR="00E805D4">
        <w:rPr>
          <w:b/>
          <w:u w:val="single"/>
        </w:rPr>
        <w:t>13</w:t>
      </w:r>
      <w:r w:rsidRPr="006E11FD">
        <w:rPr>
          <w:b/>
          <w:u w:val="single"/>
        </w:rPr>
        <w:t>,</w:t>
      </w:r>
      <w:r w:rsidR="00930C91">
        <w:rPr>
          <w:b/>
          <w:u w:val="single"/>
        </w:rPr>
        <w:t>765</w:t>
      </w:r>
      <w:r>
        <w:rPr>
          <w:b/>
          <w:u w:val="single"/>
        </w:rPr>
        <w:t>.</w:t>
      </w:r>
      <w:r w:rsidR="00930C91">
        <w:rPr>
          <w:b/>
          <w:u w:val="single"/>
        </w:rPr>
        <w:t>79</w:t>
      </w:r>
    </w:p>
    <w:p w14:paraId="5C74E869" w14:textId="77777777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1"/>
        <w:ind w:left="140"/>
      </w:pPr>
    </w:p>
    <w:p w14:paraId="0C04EB19" w14:textId="44C85C9D" w:rsidR="0014701C" w:rsidRDefault="0014701C" w:rsidP="0014701C">
      <w:pPr>
        <w:tabs>
          <w:tab w:val="left" w:pos="2835"/>
          <w:tab w:val="decimal" w:pos="723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81464">
        <w:rPr>
          <w:rFonts w:ascii="Calibri" w:hAnsi="Calibri"/>
        </w:rPr>
        <w:t>1</w:t>
      </w:r>
      <w:r w:rsidR="00E454B7">
        <w:rPr>
          <w:rFonts w:ascii="Calibri" w:hAnsi="Calibri"/>
        </w:rPr>
        <w:t>13</w:t>
      </w:r>
      <w:r>
        <w:rPr>
          <w:rFonts w:ascii="Calibri" w:hAnsi="Calibri"/>
        </w:rPr>
        <w:t>,</w:t>
      </w:r>
      <w:r w:rsidR="00930C91">
        <w:rPr>
          <w:rFonts w:ascii="Calibri" w:hAnsi="Calibri"/>
        </w:rPr>
        <w:t>765.79</w:t>
      </w:r>
      <w:r>
        <w:rPr>
          <w:rFonts w:ascii="Calibri" w:hAnsi="Calibri"/>
        </w:rPr>
        <w:t xml:space="preserve"> x 100 / £1,073,100.00 = </w:t>
      </w:r>
      <w:r>
        <w:rPr>
          <w:rFonts w:ascii="Calibri" w:hAnsi="Calibri"/>
        </w:rPr>
        <w:tab/>
      </w:r>
      <w:r w:rsidR="00E454B7">
        <w:rPr>
          <w:rFonts w:ascii="Calibri" w:hAnsi="Calibri"/>
          <w:b/>
          <w:u w:val="single"/>
        </w:rPr>
        <w:t>10.</w:t>
      </w:r>
      <w:r w:rsidR="00930C91">
        <w:rPr>
          <w:rFonts w:ascii="Calibri" w:hAnsi="Calibri"/>
          <w:b/>
          <w:u w:val="single"/>
        </w:rPr>
        <w:t>60</w:t>
      </w:r>
      <w:r w:rsidRPr="006E11FD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33BBE796" w14:textId="7B181B10" w:rsidR="0014701C" w:rsidRDefault="0014701C" w:rsidP="0014701C">
      <w:pPr>
        <w:pStyle w:val="BodyText"/>
        <w:tabs>
          <w:tab w:val="left" w:pos="2835"/>
          <w:tab w:val="left" w:pos="6521"/>
          <w:tab w:val="decimal" w:pos="7371"/>
        </w:tabs>
        <w:spacing w:before="3"/>
        <w:ind w:left="140"/>
        <w:rPr>
          <w:rFonts w:cs="Calibri"/>
        </w:rPr>
      </w:pPr>
      <w:r w:rsidRPr="006E11FD">
        <w:rPr>
          <w:b/>
          <w:bCs/>
          <w:u w:val="single"/>
        </w:rPr>
        <w:t>Residual Pension</w:t>
      </w:r>
      <w:r>
        <w:tab/>
        <w:t>£</w:t>
      </w:r>
      <w:r w:rsidR="00381464">
        <w:t>2</w:t>
      </w:r>
      <w:r w:rsidR="00E454B7">
        <w:t>4</w:t>
      </w:r>
      <w:r>
        <w:t>,</w:t>
      </w:r>
      <w:r w:rsidR="00930C91">
        <w:t>889.20</w:t>
      </w:r>
      <w:r>
        <w:t xml:space="preserve"> </w:t>
      </w:r>
      <w:r>
        <w:rPr>
          <w:rFonts w:cs="Calibri"/>
        </w:rPr>
        <w:t xml:space="preserve">– </w:t>
      </w:r>
    </w:p>
    <w:p w14:paraId="4AB04699" w14:textId="7108F964" w:rsidR="0014701C" w:rsidRDefault="0014701C" w:rsidP="0014701C">
      <w:pPr>
        <w:pStyle w:val="BodyText"/>
        <w:tabs>
          <w:tab w:val="left" w:pos="2835"/>
          <w:tab w:val="left" w:pos="6379"/>
          <w:tab w:val="decimal" w:pos="7230"/>
        </w:tabs>
        <w:spacing w:before="3"/>
        <w:ind w:left="140"/>
        <w:rPr>
          <w:rFonts w:cs="Calibri"/>
        </w:rPr>
      </w:pPr>
      <w:r>
        <w:rPr>
          <w:rFonts w:cs="Calibri"/>
        </w:rPr>
        <w:tab/>
        <w:t xml:space="preserve">     </w:t>
      </w:r>
      <w:r>
        <w:t>(£</w:t>
      </w:r>
      <w:r w:rsidR="00381464">
        <w:t>1</w:t>
      </w:r>
      <w:r w:rsidR="00E454B7">
        <w:t>13</w:t>
      </w:r>
      <w:r>
        <w:t>,</w:t>
      </w:r>
      <w:r w:rsidR="00930C91">
        <w:t>765.79</w:t>
      </w:r>
      <w:r>
        <w:t xml:space="preserve"> / 1</w:t>
      </w:r>
      <w:r w:rsidR="00E74E26">
        <w:t>4</w:t>
      </w:r>
      <w:r>
        <w:t>.</w:t>
      </w:r>
      <w:r w:rsidR="00E454B7">
        <w:t>54</w:t>
      </w:r>
      <w:r>
        <w:t xml:space="preserve"> = £</w:t>
      </w:r>
      <w:r w:rsidR="00381464">
        <w:t>7</w:t>
      </w:r>
      <w:r>
        <w:t>,</w:t>
      </w:r>
      <w:r w:rsidR="00930C91">
        <w:t>824</w:t>
      </w:r>
      <w:r>
        <w:t>.</w:t>
      </w:r>
      <w:r w:rsidR="00930C91">
        <w:t>33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 w:rsidRPr="006E11FD">
        <w:rPr>
          <w:rFonts w:cs="Calibri"/>
          <w:b/>
          <w:bCs/>
          <w:i/>
          <w:iCs/>
        </w:rPr>
        <w:t>£</w:t>
      </w:r>
      <w:r w:rsidRPr="006E11FD">
        <w:rPr>
          <w:rFonts w:cs="Calibri"/>
          <w:b/>
          <w:bCs/>
          <w:i/>
          <w:iCs/>
        </w:rPr>
        <w:tab/>
      </w:r>
      <w:r>
        <w:rPr>
          <w:rFonts w:cs="Calibri"/>
          <w:b/>
          <w:bCs/>
          <w:i/>
          <w:iCs/>
        </w:rPr>
        <w:t>1</w:t>
      </w:r>
      <w:r w:rsidR="00E454B7">
        <w:rPr>
          <w:rFonts w:cs="Calibri"/>
          <w:b/>
          <w:bCs/>
          <w:i/>
          <w:iCs/>
        </w:rPr>
        <w:t>7</w:t>
      </w:r>
      <w:r w:rsidRPr="006E11FD">
        <w:rPr>
          <w:rFonts w:cs="Calibri"/>
          <w:b/>
          <w:bCs/>
          <w:i/>
          <w:iCs/>
        </w:rPr>
        <w:t>,</w:t>
      </w:r>
      <w:r w:rsidR="00E454B7">
        <w:rPr>
          <w:rFonts w:cs="Calibri"/>
          <w:b/>
          <w:bCs/>
          <w:i/>
          <w:iCs/>
        </w:rPr>
        <w:t>0</w:t>
      </w:r>
      <w:r w:rsidR="00930C91">
        <w:rPr>
          <w:rFonts w:cs="Calibri"/>
          <w:b/>
          <w:bCs/>
          <w:i/>
          <w:iCs/>
        </w:rPr>
        <w:t>64</w:t>
      </w:r>
      <w:r w:rsidRPr="006E11FD">
        <w:rPr>
          <w:rFonts w:cs="Calibri"/>
          <w:b/>
          <w:bCs/>
          <w:i/>
          <w:iCs/>
        </w:rPr>
        <w:t>.</w:t>
      </w:r>
      <w:r w:rsidR="00930C91">
        <w:rPr>
          <w:rFonts w:cs="Calibri"/>
          <w:b/>
          <w:bCs/>
          <w:i/>
          <w:iCs/>
        </w:rPr>
        <w:t>87</w:t>
      </w:r>
      <w:r w:rsidRPr="006E11FD">
        <w:rPr>
          <w:rFonts w:cs="Calibri"/>
          <w:b/>
          <w:bCs/>
          <w:i/>
          <w:iCs/>
          <w:spacing w:val="-4"/>
        </w:rPr>
        <w:t xml:space="preserve"> </w:t>
      </w:r>
      <w:r w:rsidRPr="006E11FD">
        <w:rPr>
          <w:rFonts w:cs="Calibri"/>
          <w:b/>
          <w:bCs/>
          <w:i/>
          <w:iCs/>
        </w:rPr>
        <w:t>pa</w:t>
      </w:r>
    </w:p>
    <w:p w14:paraId="67914501" w14:textId="77777777" w:rsidR="0014701C" w:rsidRPr="00C469BA" w:rsidRDefault="0014701C" w:rsidP="0014701C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1F96F412" w14:textId="171E4ED7" w:rsidR="00E74E26" w:rsidRDefault="00E74E26" w:rsidP="00E74E26">
      <w:pPr>
        <w:pStyle w:val="BodyText"/>
        <w:tabs>
          <w:tab w:val="left" w:pos="6379"/>
          <w:tab w:val="decimal" w:pos="7230"/>
        </w:tabs>
        <w:ind w:left="140"/>
      </w:pPr>
      <w:r>
        <w:t>Pre-2006</w:t>
      </w:r>
      <w:r>
        <w:rPr>
          <w:spacing w:val="-7"/>
        </w:rPr>
        <w:t xml:space="preserve"> pension: </w:t>
      </w:r>
      <w:r>
        <w:tab/>
        <w:t xml:space="preserve">£  </w:t>
      </w:r>
      <w:r>
        <w:tab/>
      </w:r>
      <w:r w:rsidR="00E454B7">
        <w:t>2</w:t>
      </w:r>
      <w:r>
        <w:t>,</w:t>
      </w:r>
      <w:r w:rsidR="00E454B7">
        <w:t>5</w:t>
      </w:r>
      <w:r w:rsidR="00930C91">
        <w:t>3</w:t>
      </w:r>
      <w:r w:rsidR="00E454B7">
        <w:t>0</w:t>
      </w:r>
      <w:r>
        <w:t>.</w:t>
      </w:r>
      <w:r w:rsidR="00930C91">
        <w:t>14</w:t>
      </w:r>
      <w:r>
        <w:rPr>
          <w:spacing w:val="-6"/>
        </w:rPr>
        <w:t xml:space="preserve"> </w:t>
      </w:r>
      <w:r>
        <w:t>pa</w:t>
      </w:r>
    </w:p>
    <w:p w14:paraId="6C1243ED" w14:textId="57028682" w:rsidR="0014701C" w:rsidRDefault="0014701C" w:rsidP="0014701C">
      <w:pPr>
        <w:pStyle w:val="BodyText"/>
        <w:tabs>
          <w:tab w:val="left" w:pos="6379"/>
          <w:tab w:val="decimal" w:pos="7230"/>
        </w:tabs>
        <w:ind w:left="140"/>
      </w:pPr>
      <w:r>
        <w:t>Post-2006 pension:</w:t>
      </w:r>
      <w:r>
        <w:tab/>
      </w:r>
      <w:r w:rsidRPr="00100C04">
        <w:rPr>
          <w:u w:val="single"/>
        </w:rPr>
        <w:t xml:space="preserve">£  </w:t>
      </w:r>
      <w:r w:rsidRPr="00100C04">
        <w:rPr>
          <w:u w:val="single"/>
        </w:rPr>
        <w:tab/>
      </w:r>
      <w:r w:rsidR="00E454B7">
        <w:rPr>
          <w:u w:val="single"/>
        </w:rPr>
        <w:t>1</w:t>
      </w:r>
      <w:r w:rsidR="00E74E26">
        <w:rPr>
          <w:u w:val="single"/>
        </w:rPr>
        <w:t>4</w:t>
      </w:r>
      <w:r>
        <w:rPr>
          <w:u w:val="single"/>
        </w:rPr>
        <w:t>,</w:t>
      </w:r>
      <w:r w:rsidR="00930C91">
        <w:rPr>
          <w:u w:val="single"/>
        </w:rPr>
        <w:t>534</w:t>
      </w:r>
      <w:r w:rsidRPr="00100C04">
        <w:rPr>
          <w:u w:val="single"/>
        </w:rPr>
        <w:t>.</w:t>
      </w:r>
      <w:r w:rsidR="00930C91">
        <w:rPr>
          <w:u w:val="single"/>
        </w:rPr>
        <w:t>73</w:t>
      </w:r>
      <w:r w:rsidRPr="00100C04">
        <w:rPr>
          <w:spacing w:val="-6"/>
          <w:u w:val="single"/>
        </w:rPr>
        <w:t xml:space="preserve"> </w:t>
      </w:r>
      <w:r w:rsidRPr="00100C04">
        <w:rPr>
          <w:u w:val="single"/>
        </w:rPr>
        <w:t>pa</w:t>
      </w:r>
    </w:p>
    <w:p w14:paraId="13C4D0E3" w14:textId="718FB0BA" w:rsidR="0014701C" w:rsidRPr="006E11FD" w:rsidRDefault="0014701C" w:rsidP="0014701C">
      <w:pPr>
        <w:pStyle w:val="BodyText"/>
        <w:tabs>
          <w:tab w:val="left" w:pos="6379"/>
          <w:tab w:val="decimal" w:pos="7230"/>
        </w:tabs>
        <w:ind w:left="140"/>
        <w:rPr>
          <w:b/>
          <w:bCs/>
          <w:u w:val="single"/>
        </w:rPr>
      </w:pPr>
      <w:r>
        <w:t>Total pension:</w:t>
      </w:r>
      <w:r>
        <w:tab/>
      </w:r>
      <w:r w:rsidRPr="006E11FD">
        <w:rPr>
          <w:b/>
          <w:bCs/>
          <w:u w:val="single"/>
        </w:rPr>
        <w:t xml:space="preserve">£   </w:t>
      </w:r>
      <w:r>
        <w:rPr>
          <w:b/>
          <w:bCs/>
          <w:u w:val="single"/>
        </w:rPr>
        <w:tab/>
        <w:t>1</w:t>
      </w:r>
      <w:r w:rsidR="00E454B7">
        <w:rPr>
          <w:b/>
          <w:bCs/>
          <w:u w:val="single"/>
        </w:rPr>
        <w:t>7</w:t>
      </w:r>
      <w:r w:rsidRPr="006E11FD">
        <w:rPr>
          <w:b/>
          <w:bCs/>
          <w:u w:val="single"/>
        </w:rPr>
        <w:t>,</w:t>
      </w:r>
      <w:r w:rsidR="00E454B7">
        <w:rPr>
          <w:b/>
          <w:bCs/>
          <w:u w:val="single"/>
        </w:rPr>
        <w:t>0</w:t>
      </w:r>
      <w:r w:rsidR="00930C91">
        <w:rPr>
          <w:b/>
          <w:bCs/>
          <w:u w:val="single"/>
        </w:rPr>
        <w:t>64</w:t>
      </w:r>
      <w:r w:rsidR="00381464">
        <w:rPr>
          <w:b/>
          <w:bCs/>
          <w:u w:val="single"/>
        </w:rPr>
        <w:t>.</w:t>
      </w:r>
      <w:r w:rsidR="00930C91">
        <w:rPr>
          <w:b/>
          <w:bCs/>
          <w:u w:val="single"/>
        </w:rPr>
        <w:t>87</w:t>
      </w:r>
      <w:r w:rsidRPr="006E11FD">
        <w:rPr>
          <w:b/>
          <w:bCs/>
          <w:u w:val="single"/>
        </w:rPr>
        <w:t xml:space="preserve"> pa</w:t>
      </w:r>
    </w:p>
    <w:p w14:paraId="008E5CA0" w14:textId="77777777" w:rsidR="0014701C" w:rsidRDefault="0014701C" w:rsidP="0014701C">
      <w:pPr>
        <w:pStyle w:val="BodyText"/>
        <w:ind w:left="140"/>
      </w:pPr>
    </w:p>
    <w:p w14:paraId="70841687" w14:textId="20E41274" w:rsidR="0014701C" w:rsidRDefault="0014701C" w:rsidP="0014701C">
      <w:pPr>
        <w:pStyle w:val="BodyText"/>
        <w:ind w:left="140"/>
      </w:pPr>
      <w:r>
        <w:t>Spouse</w:t>
      </w:r>
      <w:r>
        <w:rPr>
          <w:rFonts w:cs="Calibri"/>
        </w:rPr>
        <w:t>’s pension unchanged @ £</w:t>
      </w:r>
      <w:r w:rsidR="00381464">
        <w:rPr>
          <w:rFonts w:cs="Calibri"/>
        </w:rPr>
        <w:t>9</w:t>
      </w:r>
      <w:r>
        <w:rPr>
          <w:rFonts w:cs="Calibri"/>
        </w:rPr>
        <w:t>,</w:t>
      </w:r>
      <w:r w:rsidR="00E454B7">
        <w:rPr>
          <w:rFonts w:cs="Calibri"/>
        </w:rPr>
        <w:t>9</w:t>
      </w:r>
      <w:r w:rsidR="00930C91">
        <w:rPr>
          <w:rFonts w:cs="Calibri"/>
        </w:rPr>
        <w:t>55.6</w:t>
      </w:r>
      <w:r w:rsidR="00E84625">
        <w:rPr>
          <w:rFonts w:cs="Calibri"/>
        </w:rPr>
        <w:t>8</w:t>
      </w:r>
      <w:r>
        <w:rPr>
          <w:rFonts w:cs="Calibri"/>
        </w:rPr>
        <w:t xml:space="preserve"> pa (pre-2006</w:t>
      </w:r>
      <w:r w:rsidR="00E74E26">
        <w:rPr>
          <w:rFonts w:cs="Calibri"/>
        </w:rPr>
        <w:t xml:space="preserve"> </w:t>
      </w:r>
      <w:r w:rsidR="001B3B41">
        <w:rPr>
          <w:rFonts w:cs="Calibri"/>
        </w:rPr>
        <w:t>= £</w:t>
      </w:r>
      <w:r w:rsidR="00E454B7">
        <w:rPr>
          <w:rFonts w:cs="Calibri"/>
        </w:rPr>
        <w:t>1</w:t>
      </w:r>
      <w:r w:rsidR="001B3B41">
        <w:rPr>
          <w:rFonts w:cs="Calibri"/>
        </w:rPr>
        <w:t>,</w:t>
      </w:r>
      <w:r w:rsidR="00E454B7">
        <w:rPr>
          <w:rFonts w:cs="Calibri"/>
        </w:rPr>
        <w:t>0</w:t>
      </w:r>
      <w:r w:rsidR="00F55B84">
        <w:rPr>
          <w:rFonts w:cs="Calibri"/>
        </w:rPr>
        <w:t>12.06</w:t>
      </w:r>
      <w:r w:rsidR="001B3B41">
        <w:rPr>
          <w:rFonts w:cs="Calibri"/>
        </w:rPr>
        <w:t xml:space="preserve"> pa &amp; </w:t>
      </w:r>
      <w:r>
        <w:rPr>
          <w:rFonts w:cs="Calibri"/>
        </w:rPr>
        <w:t>post-2006</w:t>
      </w:r>
      <w:r w:rsidR="001B3B41">
        <w:rPr>
          <w:rFonts w:cs="Calibri"/>
        </w:rPr>
        <w:t xml:space="preserve"> </w:t>
      </w:r>
      <w:r>
        <w:rPr>
          <w:rFonts w:cs="Calibri"/>
        </w:rPr>
        <w:t>= £</w:t>
      </w:r>
      <w:r w:rsidR="00E454B7">
        <w:rPr>
          <w:rFonts w:cs="Calibri"/>
        </w:rPr>
        <w:t>8</w:t>
      </w:r>
      <w:r>
        <w:rPr>
          <w:rFonts w:cs="Calibri"/>
        </w:rPr>
        <w:t>,</w:t>
      </w:r>
      <w:r w:rsidR="00E454B7">
        <w:rPr>
          <w:rFonts w:cs="Calibri"/>
        </w:rPr>
        <w:t>9</w:t>
      </w:r>
      <w:r w:rsidR="00F55B84">
        <w:rPr>
          <w:rFonts w:cs="Calibri"/>
        </w:rPr>
        <w:t>43</w:t>
      </w:r>
      <w:r w:rsidR="00381464">
        <w:rPr>
          <w:rFonts w:cs="Calibri"/>
        </w:rPr>
        <w:t>.</w:t>
      </w:r>
      <w:r w:rsidR="00F55B84">
        <w:rPr>
          <w:rFonts w:cs="Calibri"/>
        </w:rPr>
        <w:t>6</w:t>
      </w:r>
      <w:r w:rsidR="00EA1E0D">
        <w:rPr>
          <w:rFonts w:cs="Calibri"/>
        </w:rPr>
        <w:t>2</w:t>
      </w:r>
      <w:r>
        <w:rPr>
          <w:rFonts w:cs="Calibri"/>
          <w:spacing w:val="-26"/>
        </w:rPr>
        <w:t xml:space="preserve"> </w:t>
      </w:r>
      <w:r>
        <w:t>pa)</w:t>
      </w:r>
    </w:p>
    <w:p w14:paraId="16611FEC" w14:textId="77777777" w:rsidR="0014701C" w:rsidRDefault="0014701C" w:rsidP="0014701C">
      <w:pPr>
        <w:rPr>
          <w:rFonts w:ascii="Calibri" w:eastAsia="Calibri" w:hAnsi="Calibri" w:cs="Calibri"/>
        </w:rPr>
      </w:pPr>
    </w:p>
    <w:p w14:paraId="27126EE3" w14:textId="515BED7F" w:rsidR="0014701C" w:rsidRDefault="0014701C" w:rsidP="0014701C">
      <w:pPr>
        <w:tabs>
          <w:tab w:val="left" w:pos="2835"/>
          <w:tab w:val="decimal" w:pos="7230"/>
        </w:tabs>
        <w:ind w:left="140"/>
        <w:jc w:val="both"/>
        <w:rPr>
          <w:rFonts w:ascii="Calibri" w:eastAsia="Calibri" w:hAnsi="Calibri" w:cs="Calibri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E454B7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E454B7">
        <w:rPr>
          <w:rFonts w:ascii="Calibri" w:hAnsi="Calibri"/>
        </w:rPr>
        <w:t>0</w:t>
      </w:r>
      <w:r w:rsidR="00F55B84">
        <w:rPr>
          <w:rFonts w:ascii="Calibri" w:hAnsi="Calibri"/>
        </w:rPr>
        <w:t>64.87</w:t>
      </w:r>
      <w:r>
        <w:rPr>
          <w:rFonts w:ascii="Calibri" w:hAnsi="Calibri"/>
        </w:rPr>
        <w:t xml:space="preserve"> x 20 x 100 / £1,073,100.00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9"/>
        </w:rPr>
        <w:tab/>
      </w:r>
      <w:r w:rsidR="00E454B7">
        <w:rPr>
          <w:rFonts w:ascii="Calibri" w:hAnsi="Calibri"/>
          <w:b/>
          <w:u w:val="single"/>
        </w:rPr>
        <w:t>31</w:t>
      </w:r>
      <w:r w:rsidR="00E74E26">
        <w:rPr>
          <w:rFonts w:ascii="Calibri" w:hAnsi="Calibri"/>
          <w:b/>
          <w:u w:val="single"/>
        </w:rPr>
        <w:t>.</w:t>
      </w:r>
      <w:r w:rsidR="00F55B84">
        <w:rPr>
          <w:rFonts w:ascii="Calibri" w:hAnsi="Calibri"/>
          <w:b/>
          <w:u w:val="single"/>
        </w:rPr>
        <w:t>80</w:t>
      </w:r>
      <w:r w:rsidRPr="006E11FD">
        <w:rPr>
          <w:rFonts w:ascii="Calibri" w:hAnsi="Calibri"/>
          <w:b/>
          <w:u w:val="single"/>
        </w:rPr>
        <w:t>%</w:t>
      </w:r>
    </w:p>
    <w:p w14:paraId="0934BF41" w14:textId="77777777" w:rsidR="0014701C" w:rsidRDefault="0014701C" w:rsidP="0014701C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4799CA59" w14:textId="7DE2451A" w:rsidR="0014701C" w:rsidRDefault="0014701C" w:rsidP="0014701C">
      <w:pPr>
        <w:pStyle w:val="BodyText"/>
        <w:tabs>
          <w:tab w:val="decimal" w:pos="7230"/>
        </w:tabs>
        <w:ind w:left="140"/>
        <w:jc w:val="both"/>
      </w:pPr>
      <w:r>
        <w:t xml:space="preserve">Total Lifetime Allowance for Option 2 = </w:t>
      </w:r>
      <w:r w:rsidR="00E454B7">
        <w:t>10.</w:t>
      </w:r>
      <w:r w:rsidR="00F55B84">
        <w:t>60</w:t>
      </w:r>
      <w:r>
        <w:t xml:space="preserve">% + </w:t>
      </w:r>
      <w:r w:rsidR="00E454B7">
        <w:t>31</w:t>
      </w:r>
      <w:r w:rsidR="00381464">
        <w:t>.</w:t>
      </w:r>
      <w:r w:rsidR="00F55B84">
        <w:t>80</w:t>
      </w:r>
      <w:r>
        <w:t>% =</w:t>
      </w:r>
      <w:r>
        <w:rPr>
          <w:spacing w:val="-21"/>
        </w:rPr>
        <w:t xml:space="preserve"> </w:t>
      </w:r>
      <w:r w:rsidR="00E454B7">
        <w:rPr>
          <w:b/>
          <w:u w:val="single"/>
        </w:rPr>
        <w:t>42</w:t>
      </w:r>
      <w:r w:rsidR="00E74E26">
        <w:rPr>
          <w:b/>
          <w:u w:val="single"/>
        </w:rPr>
        <w:t>.</w:t>
      </w:r>
      <w:r w:rsidR="00F55B84">
        <w:rPr>
          <w:b/>
          <w:u w:val="single"/>
        </w:rPr>
        <w:t>40</w:t>
      </w:r>
      <w:r w:rsidRPr="006E11FD">
        <w:rPr>
          <w:b/>
          <w:u w:val="single"/>
        </w:rPr>
        <w:t>%</w:t>
      </w:r>
    </w:p>
    <w:p w14:paraId="71F498D6" w14:textId="77777777" w:rsidR="0014701C" w:rsidRDefault="0014701C" w:rsidP="0014701C">
      <w:pPr>
        <w:rPr>
          <w:rFonts w:ascii="Calibri" w:eastAsia="Calibri" w:hAnsi="Calibri" w:cs="Calibri"/>
        </w:rPr>
      </w:pPr>
    </w:p>
    <w:p w14:paraId="4F984825" w14:textId="7BD7EE4E" w:rsidR="0014701C" w:rsidRPr="00964DBC" w:rsidRDefault="00E454B7" w:rsidP="0014701C">
      <w:pPr>
        <w:ind w:firstLine="140"/>
        <w:jc w:val="both"/>
        <w:rPr>
          <w:b/>
          <w:i/>
        </w:rPr>
      </w:pPr>
      <w:r>
        <w:rPr>
          <w:i/>
        </w:rPr>
        <w:t>42</w:t>
      </w:r>
      <w:r w:rsidR="00E74E26">
        <w:rPr>
          <w:i/>
        </w:rPr>
        <w:t>.</w:t>
      </w:r>
      <w:r w:rsidR="00F55B84">
        <w:rPr>
          <w:i/>
        </w:rPr>
        <w:t>40</w:t>
      </w:r>
      <w:r w:rsidR="0014701C" w:rsidRPr="00964DBC">
        <w:rPr>
          <w:i/>
        </w:rPr>
        <w:t>% is within the member’s LTA balance</w:t>
      </w:r>
      <w:r w:rsidR="0014701C">
        <w:rPr>
          <w:i/>
        </w:rPr>
        <w:t xml:space="preserve"> of </w:t>
      </w:r>
      <w:r w:rsidR="00E74E26">
        <w:rPr>
          <w:i/>
        </w:rPr>
        <w:t>100.00</w:t>
      </w:r>
      <w:r w:rsidR="0014701C">
        <w:rPr>
          <w:i/>
        </w:rPr>
        <w:t>%</w:t>
      </w:r>
      <w:r w:rsidR="0014701C" w:rsidRPr="00964DBC">
        <w:rPr>
          <w:i/>
        </w:rPr>
        <w:t xml:space="preserve"> </w:t>
      </w:r>
    </w:p>
    <w:p w14:paraId="20149DC4" w14:textId="77777777" w:rsidR="0014701C" w:rsidRDefault="0014701C" w:rsidP="0014701C">
      <w:pPr>
        <w:rPr>
          <w:rFonts w:ascii="Calibri" w:eastAsia="Calibri" w:hAnsi="Calibri" w:cs="Calibri"/>
          <w:b/>
          <w:bCs/>
        </w:rPr>
      </w:pPr>
    </w:p>
    <w:p w14:paraId="51F53860" w14:textId="77777777" w:rsidR="0014701C" w:rsidRDefault="0014701C" w:rsidP="0014701C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br w:type="page"/>
      </w:r>
    </w:p>
    <w:p w14:paraId="4780A25A" w14:textId="77777777" w:rsidR="0014701C" w:rsidRPr="007F744C" w:rsidRDefault="0014701C" w:rsidP="0014701C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2CE12A9E" w14:textId="77777777" w:rsidR="0014701C" w:rsidRDefault="0014701C" w:rsidP="0014701C">
      <w:pPr>
        <w:rPr>
          <w:rFonts w:ascii="Calibri" w:eastAsia="Calibri" w:hAnsi="Calibri" w:cs="Calibri"/>
          <w:b/>
          <w:bCs/>
        </w:rPr>
      </w:pPr>
    </w:p>
    <w:p w14:paraId="552CB3A8" w14:textId="77777777" w:rsidR="0014701C" w:rsidRPr="007F744C" w:rsidRDefault="0014701C" w:rsidP="0014701C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2EF52014" w14:textId="73F2BD83" w:rsidR="0014701C" w:rsidRDefault="0014701C" w:rsidP="0014701C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381464">
        <w:rPr>
          <w:b/>
        </w:rPr>
        <w:t>2</w:t>
      </w:r>
      <w:r w:rsidR="00C04253">
        <w:rPr>
          <w:b/>
        </w:rPr>
        <w:t>4</w:t>
      </w:r>
      <w:r>
        <w:rPr>
          <w:b/>
        </w:rPr>
        <w:t>,</w:t>
      </w:r>
      <w:r w:rsidR="00F55B84">
        <w:rPr>
          <w:b/>
        </w:rPr>
        <w:t>889.20</w:t>
      </w:r>
      <w:r>
        <w:t xml:space="preserve"> per annum, of which </w:t>
      </w:r>
      <w:r w:rsidRPr="004D167C">
        <w:rPr>
          <w:b/>
        </w:rPr>
        <w:t>£</w:t>
      </w:r>
      <w:r w:rsidR="00C04253">
        <w:rPr>
          <w:b/>
        </w:rPr>
        <w:t>2</w:t>
      </w:r>
      <w:r w:rsidRPr="004D167C">
        <w:rPr>
          <w:b/>
        </w:rPr>
        <w:t>,</w:t>
      </w:r>
      <w:r w:rsidR="00C04253">
        <w:rPr>
          <w:b/>
        </w:rPr>
        <w:t>5</w:t>
      </w:r>
      <w:r w:rsidR="00F55B84">
        <w:rPr>
          <w:b/>
        </w:rPr>
        <w:t>3</w:t>
      </w:r>
      <w:r w:rsidR="00C04253">
        <w:rPr>
          <w:b/>
        </w:rPr>
        <w:t>0</w:t>
      </w:r>
      <w:r w:rsidR="00154D8F">
        <w:rPr>
          <w:b/>
        </w:rPr>
        <w:t>.</w:t>
      </w:r>
      <w:r w:rsidR="00F55B84">
        <w:rPr>
          <w:b/>
        </w:rPr>
        <w:t>14</w:t>
      </w:r>
      <w:r>
        <w:rPr>
          <w:b/>
        </w:rPr>
        <w:t xml:space="preserve"> </w:t>
      </w:r>
      <w:r>
        <w:t>per annum increases at the lower of</w:t>
      </w:r>
      <w:r>
        <w:rPr>
          <w:spacing w:val="-26"/>
        </w:rPr>
        <w:t xml:space="preserve"> </w:t>
      </w:r>
      <w:r>
        <w:t>RPI and 5.0% (</w:t>
      </w:r>
      <w:r w:rsidR="00154D8F">
        <w:t>pre-2006</w:t>
      </w:r>
      <w:r w:rsidR="008C301A">
        <w:t>)</w:t>
      </w:r>
      <w:r w:rsidR="00154D8F">
        <w:t xml:space="preserve"> </w:t>
      </w:r>
      <w:r>
        <w:t xml:space="preserve">and </w:t>
      </w:r>
      <w:r w:rsidRPr="004D167C">
        <w:rPr>
          <w:b/>
        </w:rPr>
        <w:t>£</w:t>
      </w:r>
      <w:r w:rsidR="00C04253">
        <w:rPr>
          <w:b/>
        </w:rPr>
        <w:t>22</w:t>
      </w:r>
      <w:r>
        <w:rPr>
          <w:b/>
        </w:rPr>
        <w:t>,</w:t>
      </w:r>
      <w:r w:rsidR="00F55B84">
        <w:rPr>
          <w:b/>
        </w:rPr>
        <w:t>359.06</w:t>
      </w:r>
      <w:r>
        <w:t xml:space="preserve"> per annum increases at the lower of RPI and 2.5% (post-2006).  LTA used is </w:t>
      </w:r>
      <w:r w:rsidR="00381464">
        <w:rPr>
          <w:b/>
        </w:rPr>
        <w:t>4</w:t>
      </w:r>
      <w:r w:rsidR="00C04253">
        <w:rPr>
          <w:b/>
        </w:rPr>
        <w:t>6</w:t>
      </w:r>
      <w:r w:rsidR="00154D8F">
        <w:rPr>
          <w:b/>
        </w:rPr>
        <w:t>.</w:t>
      </w:r>
      <w:r w:rsidR="00F55B84">
        <w:rPr>
          <w:b/>
        </w:rPr>
        <w:t>38</w:t>
      </w:r>
      <w:r w:rsidRPr="004D167C">
        <w:rPr>
          <w:b/>
        </w:rPr>
        <w:t>%</w:t>
      </w:r>
      <w:r>
        <w:t xml:space="preserve">, which is within the percentage LTA remaining of </w:t>
      </w:r>
      <w:r w:rsidR="00154D8F">
        <w:t>100.00</w:t>
      </w:r>
      <w:r>
        <w:t xml:space="preserve">%. </w:t>
      </w:r>
    </w:p>
    <w:p w14:paraId="0CDC7643" w14:textId="45DE08C7" w:rsidR="0014701C" w:rsidRPr="007F744C" w:rsidRDefault="0014701C" w:rsidP="0014701C">
      <w:pPr>
        <w:pStyle w:val="BodyText"/>
        <w:spacing w:before="107"/>
        <w:ind w:left="142"/>
        <w:jc w:val="both"/>
        <w:rPr>
          <w:b/>
        </w:rPr>
      </w:pPr>
      <w:bookmarkStart w:id="3" w:name="_Hlk79589568"/>
      <w:bookmarkStart w:id="4" w:name="_Hlk90567417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381464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C04253">
        <w:rPr>
          <w:rFonts w:cs="Calibri"/>
          <w:b/>
        </w:rPr>
        <w:t>9</w:t>
      </w:r>
      <w:r w:rsidR="00F55B84">
        <w:rPr>
          <w:rFonts w:cs="Calibri"/>
          <w:b/>
        </w:rPr>
        <w:t>55.6</w:t>
      </w:r>
      <w:r w:rsidR="009C3A15">
        <w:rPr>
          <w:rFonts w:cs="Calibri"/>
          <w:b/>
        </w:rPr>
        <w:t>8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C04253">
        <w:rPr>
          <w:b/>
        </w:rPr>
        <w:t>1</w:t>
      </w:r>
      <w:r w:rsidRPr="004D167C">
        <w:rPr>
          <w:b/>
        </w:rPr>
        <w:t>,</w:t>
      </w:r>
      <w:r w:rsidR="00C04253">
        <w:rPr>
          <w:b/>
        </w:rPr>
        <w:t>0</w:t>
      </w:r>
      <w:r w:rsidR="00F55B84">
        <w:rPr>
          <w:b/>
        </w:rPr>
        <w:t>12.06</w:t>
      </w:r>
      <w:r>
        <w:t xml:space="preserve"> per annum increases at the lower of RPI and 5.0% (pre-2006) and </w:t>
      </w:r>
      <w:r w:rsidRPr="004D167C">
        <w:rPr>
          <w:b/>
        </w:rPr>
        <w:t>£</w:t>
      </w:r>
      <w:r w:rsidR="00C04253">
        <w:rPr>
          <w:b/>
        </w:rPr>
        <w:t>8</w:t>
      </w:r>
      <w:r>
        <w:rPr>
          <w:b/>
        </w:rPr>
        <w:t>,</w:t>
      </w:r>
      <w:r w:rsidR="00C04253">
        <w:rPr>
          <w:b/>
        </w:rPr>
        <w:t>9</w:t>
      </w:r>
      <w:r w:rsidR="00F55B84">
        <w:rPr>
          <w:b/>
        </w:rPr>
        <w:t>43.6</w:t>
      </w:r>
      <w:r w:rsidR="009C3A15">
        <w:rPr>
          <w:b/>
        </w:rPr>
        <w:t>2</w:t>
      </w:r>
      <w:r>
        <w:rPr>
          <w:b/>
        </w:rPr>
        <w:t xml:space="preserve"> </w:t>
      </w:r>
      <w:r>
        <w:t>per annum increases</w:t>
      </w:r>
      <w:r>
        <w:rPr>
          <w:spacing w:val="-31"/>
        </w:rPr>
        <w:t xml:space="preserve"> </w:t>
      </w:r>
      <w:r>
        <w:t xml:space="preserve">at the lower of RPI and 2.5% (post-2006). </w:t>
      </w:r>
      <w:bookmarkEnd w:id="3"/>
    </w:p>
    <w:bookmarkEnd w:id="4"/>
    <w:p w14:paraId="00B19766" w14:textId="77777777" w:rsidR="0014701C" w:rsidRDefault="0014701C" w:rsidP="0014701C">
      <w:pPr>
        <w:ind w:left="142"/>
        <w:rPr>
          <w:rFonts w:ascii="Calibri" w:eastAsia="Calibri" w:hAnsi="Calibri" w:cs="Calibri"/>
        </w:rPr>
      </w:pPr>
    </w:p>
    <w:p w14:paraId="3809DA3B" w14:textId="77777777" w:rsidR="0014701C" w:rsidRDefault="0014701C" w:rsidP="0014701C">
      <w:pPr>
        <w:pStyle w:val="BodyText"/>
        <w:ind w:left="1582" w:right="824" w:firstLine="578"/>
      </w:pPr>
      <w:r>
        <w:t>OR</w:t>
      </w:r>
    </w:p>
    <w:p w14:paraId="6D05C96C" w14:textId="77777777" w:rsidR="0014701C" w:rsidRDefault="0014701C" w:rsidP="0014701C">
      <w:pPr>
        <w:pStyle w:val="BodyText"/>
        <w:ind w:left="142" w:right="824"/>
      </w:pPr>
    </w:p>
    <w:p w14:paraId="120D1E30" w14:textId="77777777" w:rsidR="0014701C" w:rsidRPr="007B4671" w:rsidRDefault="0014701C" w:rsidP="0014701C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1C4BC4EC" w14:textId="77777777" w:rsidR="0014701C" w:rsidRDefault="0014701C" w:rsidP="0014701C">
      <w:pPr>
        <w:pStyle w:val="BodyText"/>
        <w:ind w:left="142" w:right="16"/>
        <w:jc w:val="both"/>
      </w:pPr>
    </w:p>
    <w:p w14:paraId="21CE4F07" w14:textId="143C9DDC" w:rsidR="0014701C" w:rsidRDefault="0014701C" w:rsidP="0014701C">
      <w:pPr>
        <w:pStyle w:val="BodyText"/>
        <w:ind w:left="142" w:right="16"/>
        <w:jc w:val="both"/>
      </w:pPr>
      <w:r>
        <w:t xml:space="preserve">A tax-free cash sum of </w:t>
      </w:r>
      <w:r w:rsidRPr="004D167C">
        <w:rPr>
          <w:b/>
        </w:rPr>
        <w:t>£</w:t>
      </w:r>
      <w:r w:rsidR="00C04253">
        <w:rPr>
          <w:b/>
        </w:rPr>
        <w:t>113</w:t>
      </w:r>
      <w:r w:rsidRPr="004D167C">
        <w:rPr>
          <w:b/>
        </w:rPr>
        <w:t>,</w:t>
      </w:r>
      <w:r w:rsidR="00F55B84">
        <w:rPr>
          <w:b/>
        </w:rPr>
        <w:t>765.</w:t>
      </w:r>
      <w:r w:rsidR="00510F8B">
        <w:rPr>
          <w:b/>
        </w:rPr>
        <w:t>7</w:t>
      </w:r>
      <w:r w:rsidR="00F55B84">
        <w:rPr>
          <w:b/>
        </w:rPr>
        <w:t>9</w:t>
      </w:r>
      <w:r>
        <w:t xml:space="preserve"> plus a residual pension of </w:t>
      </w:r>
      <w:r w:rsidRPr="004D167C">
        <w:rPr>
          <w:b/>
        </w:rPr>
        <w:t>£</w:t>
      </w:r>
      <w:r>
        <w:rPr>
          <w:b/>
        </w:rPr>
        <w:t>1</w:t>
      </w:r>
      <w:r w:rsidR="00C04253">
        <w:rPr>
          <w:b/>
        </w:rPr>
        <w:t>7</w:t>
      </w:r>
      <w:r w:rsidRPr="004D167C">
        <w:rPr>
          <w:b/>
        </w:rPr>
        <w:t>,</w:t>
      </w:r>
      <w:r w:rsidR="00C04253">
        <w:rPr>
          <w:b/>
        </w:rPr>
        <w:t>0</w:t>
      </w:r>
      <w:r w:rsidR="00F55B84">
        <w:rPr>
          <w:b/>
        </w:rPr>
        <w:t>64.87</w:t>
      </w:r>
      <w:r>
        <w:t xml:space="preserve"> per annum, of which </w:t>
      </w:r>
      <w:r w:rsidR="001A5697" w:rsidRPr="004D167C">
        <w:rPr>
          <w:b/>
        </w:rPr>
        <w:t>£</w:t>
      </w:r>
      <w:r w:rsidR="00C04253">
        <w:rPr>
          <w:b/>
        </w:rPr>
        <w:t>2</w:t>
      </w:r>
      <w:r w:rsidR="001A5697" w:rsidRPr="004D167C">
        <w:rPr>
          <w:b/>
        </w:rPr>
        <w:t>,</w:t>
      </w:r>
      <w:r w:rsidR="00C04253">
        <w:rPr>
          <w:b/>
        </w:rPr>
        <w:t>5</w:t>
      </w:r>
      <w:r w:rsidR="00F55B84">
        <w:rPr>
          <w:b/>
        </w:rPr>
        <w:t>30.14</w:t>
      </w:r>
      <w:r w:rsidR="001A5697">
        <w:rPr>
          <w:b/>
        </w:rPr>
        <w:t xml:space="preserve"> </w:t>
      </w:r>
      <w:r w:rsidR="001A5697">
        <w:t>per annum increases at the lower of</w:t>
      </w:r>
      <w:r w:rsidR="001A5697">
        <w:rPr>
          <w:spacing w:val="-26"/>
        </w:rPr>
        <w:t xml:space="preserve"> </w:t>
      </w:r>
      <w:r w:rsidR="001A5697">
        <w:t>RPI and 5.0% (pre-2006) an</w:t>
      </w:r>
      <w:r>
        <w:t xml:space="preserve">d </w:t>
      </w:r>
      <w:r w:rsidRPr="004D167C">
        <w:rPr>
          <w:b/>
        </w:rPr>
        <w:t>£</w:t>
      </w:r>
      <w:r w:rsidR="00C04253">
        <w:rPr>
          <w:b/>
        </w:rPr>
        <w:t>1</w:t>
      </w:r>
      <w:r w:rsidR="001A5697">
        <w:rPr>
          <w:b/>
        </w:rPr>
        <w:t>4</w:t>
      </w:r>
      <w:r>
        <w:rPr>
          <w:b/>
        </w:rPr>
        <w:t>,</w:t>
      </w:r>
      <w:r w:rsidR="00F55B84">
        <w:rPr>
          <w:b/>
        </w:rPr>
        <w:t>534.73</w:t>
      </w:r>
      <w:r>
        <w:t xml:space="preserve"> per annum increases at the lower of RPI and 2.5% (post-2006).  LTA used is </w:t>
      </w:r>
      <w:r w:rsidR="00C04253">
        <w:rPr>
          <w:b/>
        </w:rPr>
        <w:t>10</w:t>
      </w:r>
      <w:r w:rsidR="001A5697">
        <w:rPr>
          <w:b/>
        </w:rPr>
        <w:t>.</w:t>
      </w:r>
      <w:r w:rsidR="00F55B84">
        <w:rPr>
          <w:b/>
        </w:rPr>
        <w:t>60</w:t>
      </w:r>
      <w:r w:rsidRPr="004D167C">
        <w:rPr>
          <w:b/>
        </w:rPr>
        <w:t xml:space="preserve">% </w:t>
      </w:r>
      <w:r>
        <w:t xml:space="preserve">for the tax-free cash sum and  </w:t>
      </w:r>
      <w:r w:rsidR="00C04253">
        <w:rPr>
          <w:b/>
        </w:rPr>
        <w:t>31.</w:t>
      </w:r>
      <w:r w:rsidR="00F55B84">
        <w:rPr>
          <w:b/>
        </w:rPr>
        <w:t>80</w:t>
      </w:r>
      <w:r w:rsidRPr="004D167C">
        <w:rPr>
          <w:b/>
        </w:rPr>
        <w:t xml:space="preserve">% </w:t>
      </w:r>
      <w:r>
        <w:t xml:space="preserve">for the residual pension [total LTA = </w:t>
      </w:r>
      <w:r w:rsidR="00C04253">
        <w:rPr>
          <w:b/>
        </w:rPr>
        <w:t>42</w:t>
      </w:r>
      <w:r w:rsidR="001A5697">
        <w:rPr>
          <w:b/>
        </w:rPr>
        <w:t>.</w:t>
      </w:r>
      <w:r w:rsidR="00F55B84">
        <w:rPr>
          <w:b/>
        </w:rPr>
        <w:t>40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 w:rsidR="001A5697">
        <w:rPr>
          <w:spacing w:val="-5"/>
        </w:rPr>
        <w:t>100.00</w:t>
      </w:r>
      <w:r>
        <w:t xml:space="preserve">%. </w:t>
      </w:r>
    </w:p>
    <w:p w14:paraId="213E4C53" w14:textId="249F208E" w:rsidR="00F55B84" w:rsidRPr="007F744C" w:rsidRDefault="00F55B84" w:rsidP="00F55B84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955.6</w:t>
      </w:r>
      <w:r w:rsidR="00E12590">
        <w:rPr>
          <w:rFonts w:cs="Calibri"/>
          <w:b/>
        </w:rPr>
        <w:t>8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1</w:t>
      </w:r>
      <w:r w:rsidRPr="004D167C">
        <w:rPr>
          <w:b/>
        </w:rPr>
        <w:t>,</w:t>
      </w:r>
      <w:r>
        <w:rPr>
          <w:b/>
        </w:rPr>
        <w:t>012.06</w:t>
      </w:r>
      <w:r>
        <w:t xml:space="preserve"> per annum increases at the lower of RPI and 5.0% (pre-2006) and </w:t>
      </w:r>
      <w:r w:rsidRPr="004D167C">
        <w:rPr>
          <w:b/>
        </w:rPr>
        <w:t>£</w:t>
      </w:r>
      <w:r>
        <w:rPr>
          <w:b/>
        </w:rPr>
        <w:t>8,943.6</w:t>
      </w:r>
      <w:r w:rsidR="00E12590">
        <w:rPr>
          <w:b/>
        </w:rPr>
        <w:t>2</w:t>
      </w:r>
      <w:r>
        <w:rPr>
          <w:b/>
        </w:rPr>
        <w:t xml:space="preserve"> </w:t>
      </w:r>
      <w:r>
        <w:t>per annum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p w14:paraId="4933F1F3" w14:textId="6E02DC9F" w:rsidR="0014701C" w:rsidRPr="00AB7BA3" w:rsidRDefault="0014701C" w:rsidP="00AB7BA3">
      <w:pPr>
        <w:pStyle w:val="BodyText"/>
        <w:spacing w:before="107"/>
        <w:ind w:left="142"/>
        <w:jc w:val="both"/>
        <w:rPr>
          <w:b/>
        </w:rPr>
      </w:pPr>
    </w:p>
    <w:sectPr w:rsidR="0014701C" w:rsidRPr="00AB7BA3">
      <w:pgSz w:w="11910" w:h="16840"/>
      <w:pgMar w:top="15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1581" w14:textId="77777777" w:rsidR="00116F68" w:rsidRDefault="00116F68" w:rsidP="008363E8">
      <w:r>
        <w:separator/>
      </w:r>
    </w:p>
  </w:endnote>
  <w:endnote w:type="continuationSeparator" w:id="0">
    <w:p w14:paraId="13751C12" w14:textId="77777777" w:rsidR="00116F68" w:rsidRDefault="00116F68" w:rsidP="0083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6D7A" w14:textId="77777777" w:rsidR="00116F68" w:rsidRDefault="00116F68" w:rsidP="008363E8">
      <w:r>
        <w:separator/>
      </w:r>
    </w:p>
  </w:footnote>
  <w:footnote w:type="continuationSeparator" w:id="0">
    <w:p w14:paraId="1A227389" w14:textId="77777777" w:rsidR="00116F68" w:rsidRDefault="00116F68" w:rsidP="0083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54AB7"/>
    <w:rsid w:val="00091A4C"/>
    <w:rsid w:val="000C6C8B"/>
    <w:rsid w:val="000E1427"/>
    <w:rsid w:val="001149C3"/>
    <w:rsid w:val="00116F68"/>
    <w:rsid w:val="00146F42"/>
    <w:rsid w:val="0014701C"/>
    <w:rsid w:val="00154D8F"/>
    <w:rsid w:val="00160A85"/>
    <w:rsid w:val="00164EDC"/>
    <w:rsid w:val="001A5697"/>
    <w:rsid w:val="001B3B41"/>
    <w:rsid w:val="001B47C7"/>
    <w:rsid w:val="001D1A55"/>
    <w:rsid w:val="001E13E2"/>
    <w:rsid w:val="001E3E66"/>
    <w:rsid w:val="002177C5"/>
    <w:rsid w:val="00253866"/>
    <w:rsid w:val="002716D6"/>
    <w:rsid w:val="002959DE"/>
    <w:rsid w:val="002A3B09"/>
    <w:rsid w:val="00335533"/>
    <w:rsid w:val="00352AD8"/>
    <w:rsid w:val="003548D0"/>
    <w:rsid w:val="003659FE"/>
    <w:rsid w:val="00381464"/>
    <w:rsid w:val="00381ABA"/>
    <w:rsid w:val="003C74A7"/>
    <w:rsid w:val="0042421F"/>
    <w:rsid w:val="00437216"/>
    <w:rsid w:val="00442EEC"/>
    <w:rsid w:val="004A437A"/>
    <w:rsid w:val="004D167C"/>
    <w:rsid w:val="004E3529"/>
    <w:rsid w:val="004E4266"/>
    <w:rsid w:val="004E44BE"/>
    <w:rsid w:val="00510F8B"/>
    <w:rsid w:val="005358ED"/>
    <w:rsid w:val="00537B2F"/>
    <w:rsid w:val="00564D4E"/>
    <w:rsid w:val="005A57DA"/>
    <w:rsid w:val="005F020C"/>
    <w:rsid w:val="005F15ED"/>
    <w:rsid w:val="005F2370"/>
    <w:rsid w:val="00654690"/>
    <w:rsid w:val="0066282E"/>
    <w:rsid w:val="0075715F"/>
    <w:rsid w:val="00783E81"/>
    <w:rsid w:val="007D467D"/>
    <w:rsid w:val="007E7B6D"/>
    <w:rsid w:val="007F3A13"/>
    <w:rsid w:val="00816F39"/>
    <w:rsid w:val="008363E8"/>
    <w:rsid w:val="00865B16"/>
    <w:rsid w:val="00882A39"/>
    <w:rsid w:val="008A2685"/>
    <w:rsid w:val="008A3C76"/>
    <w:rsid w:val="008C301A"/>
    <w:rsid w:val="00930C91"/>
    <w:rsid w:val="009675A6"/>
    <w:rsid w:val="00983FCE"/>
    <w:rsid w:val="00994510"/>
    <w:rsid w:val="009C3A15"/>
    <w:rsid w:val="009F7048"/>
    <w:rsid w:val="00A513CE"/>
    <w:rsid w:val="00A80298"/>
    <w:rsid w:val="00AB7BA3"/>
    <w:rsid w:val="00AF114B"/>
    <w:rsid w:val="00AF471B"/>
    <w:rsid w:val="00B12CF0"/>
    <w:rsid w:val="00B16B2C"/>
    <w:rsid w:val="00B62556"/>
    <w:rsid w:val="00B919DC"/>
    <w:rsid w:val="00B94C06"/>
    <w:rsid w:val="00BC77DD"/>
    <w:rsid w:val="00BD7380"/>
    <w:rsid w:val="00BE5462"/>
    <w:rsid w:val="00BE5941"/>
    <w:rsid w:val="00BF394C"/>
    <w:rsid w:val="00BF6A7D"/>
    <w:rsid w:val="00C04253"/>
    <w:rsid w:val="00C33F9B"/>
    <w:rsid w:val="00C37E96"/>
    <w:rsid w:val="00C469BA"/>
    <w:rsid w:val="00C57A82"/>
    <w:rsid w:val="00C65EE1"/>
    <w:rsid w:val="00C97CFE"/>
    <w:rsid w:val="00CA6300"/>
    <w:rsid w:val="00CD3823"/>
    <w:rsid w:val="00CE5505"/>
    <w:rsid w:val="00D41E37"/>
    <w:rsid w:val="00D65DE9"/>
    <w:rsid w:val="00D77213"/>
    <w:rsid w:val="00E12590"/>
    <w:rsid w:val="00E454B7"/>
    <w:rsid w:val="00E524DD"/>
    <w:rsid w:val="00E53F77"/>
    <w:rsid w:val="00E74E26"/>
    <w:rsid w:val="00E805D4"/>
    <w:rsid w:val="00E84625"/>
    <w:rsid w:val="00EA1E0D"/>
    <w:rsid w:val="00EB75D0"/>
    <w:rsid w:val="00ED279D"/>
    <w:rsid w:val="00EE0CBF"/>
    <w:rsid w:val="00F03EFD"/>
    <w:rsid w:val="00F2105F"/>
    <w:rsid w:val="00F55B84"/>
    <w:rsid w:val="00F62CB8"/>
    <w:rsid w:val="00FA5188"/>
    <w:rsid w:val="00FA5A52"/>
    <w:rsid w:val="00FC1D5B"/>
    <w:rsid w:val="00FD020D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3FCCD"/>
  <w15:docId w15:val="{9D239AD3-75E1-417B-8DCB-9EC4C8D9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37216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B7C6-ADB8-4F5F-B56D-4B4ED3EF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Matthew Court (LCP)</cp:lastModifiedBy>
  <cp:revision>3</cp:revision>
  <cp:lastPrinted>2021-08-19T16:14:00Z</cp:lastPrinted>
  <dcterms:created xsi:type="dcterms:W3CDTF">2022-01-04T16:46:00Z</dcterms:created>
  <dcterms:modified xsi:type="dcterms:W3CDTF">2022-03-30T20:03:00Z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2021-08-20T11:01:51Z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174891b9-2c6a-40fe-97a7-401a7f497c7e</vt:lpwstr>
  </property>
  <property fmtid="{D5CDD505-2E9C-101B-9397-08002B2CF9AE}" pid="11" name="MSIP_Label_38f1469a-2c2a-4aee-b92b-090d4c5468ff_ContentBits">
    <vt:lpwstr>0</vt:lpwstr>
  </property>
</Properties>
</file>