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23A6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82D8021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7CD7E4EC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4995040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8A86E0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09301E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2BBD2B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F258D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0A04F42" w14:textId="1A99460D" w:rsidR="00C93371" w:rsidRDefault="00327591" w:rsidP="00E9147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54EB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9147A">
              <w:rPr>
                <w:rFonts w:ascii="Times New Roman"/>
                <w:b/>
                <w:spacing w:val="-3"/>
                <w:sz w:val="24"/>
              </w:rPr>
              <w:t>2</w:t>
            </w:r>
            <w:r w:rsidR="007154E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0D353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F2A7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ACD6D73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ECBA88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CC082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532118B" w14:textId="77777777" w:rsidR="00C93371" w:rsidRPr="00AD3392" w:rsidRDefault="00465053" w:rsidP="0037457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1C2C7C3D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76335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E9D338E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CF8DFA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86886C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2069B2A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7044D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F5CFD8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D75F756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19E5DEE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65C70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494FA86" w14:textId="12762C42" w:rsidR="00C93371" w:rsidRDefault="00E9147A" w:rsidP="00E9147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</w:t>
            </w:r>
            <w:r w:rsidR="007154EB">
              <w:rPr>
                <w:rFonts w:ascii="Times New Roman"/>
                <w:b/>
                <w:spacing w:val="-3"/>
                <w:sz w:val="24"/>
              </w:rPr>
              <w:t>EMON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5BA53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F2F1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D1D561A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7CDC6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FCF7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D66F661" w14:textId="22BDEEDD" w:rsidR="00C93371" w:rsidRDefault="007154EB" w:rsidP="004A2F1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JEFFREY</w:t>
            </w:r>
          </w:p>
        </w:tc>
      </w:tr>
      <w:tr w:rsidR="00C93371" w14:paraId="28DF25F0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27B6F6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46C9CE7" w14:textId="4CE09AA3" w:rsidR="00C93371" w:rsidRDefault="007154EB" w:rsidP="00E9147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465053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4A2F1E">
              <w:rPr>
                <w:rFonts w:ascii="Times New Roman"/>
                <w:b/>
                <w:spacing w:val="-3"/>
                <w:sz w:val="24"/>
              </w:rPr>
              <w:t>5</w:t>
            </w:r>
            <w:r w:rsidR="00E9147A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CC1A63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1D4B51" w14:textId="60A93EDA"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13BF34EB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3192A4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95DCED9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ED52C82" w14:textId="77777777"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3D99CFE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76CDD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C37CDC" w14:textId="77777777" w:rsidR="00C93371" w:rsidRDefault="00C93371"/>
        </w:tc>
      </w:tr>
      <w:tr w:rsidR="00C93371" w14:paraId="4901F2E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0C98B7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EF71C34" w14:textId="7FD33F3F" w:rsidR="00C93371" w:rsidRDefault="00465053" w:rsidP="00EA01A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154EB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154EB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154E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 w14:paraId="5C5843C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AD02CA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4D1CD7" w14:textId="1B2BBECB" w:rsidR="00C93371" w:rsidRDefault="00465053" w:rsidP="00EA01A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154EB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154EB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154E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 w14:paraId="7C01F12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12D748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7DB1D5B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718CDE0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2F68D2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D520DF" w14:textId="77777777"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305AEA06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4810CAFD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D0A7F2" w14:textId="5D6A4017" w:rsidR="00374572" w:rsidRDefault="00374572" w:rsidP="00E9147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A2F1E">
              <w:rPr>
                <w:rFonts w:ascii="Times New Roman"/>
                <w:b/>
                <w:spacing w:val="-3"/>
                <w:sz w:val="24"/>
              </w:rPr>
              <w:t>1</w:t>
            </w:r>
            <w:r w:rsidR="007154E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C7B87F" w14:textId="1F3BE282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FDA1DA" w14:textId="090E0CF8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36E722" w14:textId="14D3BF08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4DF35E" w14:textId="27E11CEB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E4C45" w14:textId="40981A3B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0B4DA" w14:textId="5183A772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6FB77" w14:textId="050E0C45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C9F033" w14:textId="05782749" w:rsidR="00374572" w:rsidRDefault="007154E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374572" w14:paraId="1D48A64A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482C7E" w14:textId="3B496EFD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374572" w:rsidRPr="00327591">
              <w:rPr>
                <w:rFonts w:ascii="Times New Roman" w:hAnsi="Times New Roman" w:cs="Times New Roman"/>
                <w:b/>
              </w:rPr>
              <w:t>,</w:t>
            </w:r>
            <w:r w:rsidR="00374572">
              <w:rPr>
                <w:rFonts w:ascii="Times New Roman" w:hAnsi="Times New Roman" w:cs="Times New Roman"/>
                <w:b/>
              </w:rPr>
              <w:t>0</w:t>
            </w:r>
            <w:r w:rsidR="00374572" w:rsidRPr="003275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FBCC9" w14:textId="6BB9DB21" w:rsidR="00374572" w:rsidRPr="00327591" w:rsidRDefault="007154EB" w:rsidP="0037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4650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650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5A2AC9" w14:textId="7F7E85D8" w:rsidR="00374572" w:rsidRPr="00327591" w:rsidRDefault="007154EB" w:rsidP="0037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46505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6505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82A99" w14:textId="49D5C9FF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7457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F717A8" w14:textId="4E7D5D87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650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536D56" w14:textId="4AD62002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65053">
              <w:rPr>
                <w:rFonts w:ascii="Times New Roman" w:hAnsi="Times New Roman" w:cs="Times New Roman"/>
                <w:b/>
              </w:rPr>
              <w:t>8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645E6" w14:textId="1CDEBCBC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65053">
              <w:rPr>
                <w:rFonts w:ascii="Times New Roman" w:hAnsi="Times New Roman" w:cs="Times New Roman"/>
                <w:b/>
              </w:rPr>
              <w:t>0</w:t>
            </w:r>
            <w:r w:rsidR="00374572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04513B" w14:textId="163C4A59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="003745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AD4BFB" w14:textId="3C336F1B" w:rsidR="00374572" w:rsidRPr="00327591" w:rsidRDefault="007154EB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65053">
              <w:rPr>
                <w:rFonts w:ascii="Times New Roman" w:hAnsi="Times New Roman" w:cs="Times New Roman"/>
                <w:b/>
              </w:rPr>
              <w:t>2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65053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14:paraId="07203104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05088B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25AF23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DBCA842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8FBDF3" w14:textId="17CFB186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7154EB">
        <w:rPr>
          <w:rFonts w:ascii="Times New Roman" w:eastAsia="Times New Roman" w:hAnsi="Times New Roman" w:cs="Times New Roman"/>
          <w:b/>
          <w:bCs/>
          <w:sz w:val="24"/>
          <w:szCs w:val="24"/>
        </w:rPr>
        <w:t>91,556.20</w:t>
      </w:r>
    </w:p>
    <w:p w14:paraId="5A76E22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FBC7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57D7B64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38F9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FD8225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95983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08DBD98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3ADFB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AA67603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3F0A266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7145E5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B93264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13615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5F4A2D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8CCF4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37B9039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89D8C" w14:textId="460BB35E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7154EB">
        <w:rPr>
          <w:rFonts w:ascii="Times New Roman" w:hAnsi="Times New Roman"/>
          <w:b/>
          <w:sz w:val="24"/>
        </w:rPr>
        <w:t>1,830.92</w:t>
      </w:r>
    </w:p>
    <w:p w14:paraId="30A0B83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8AE5D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4DD5F41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01C2B7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7297AE5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7FA8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1D1A7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49C47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59C3ADE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8B1FC8" w14:textId="66D4CB48" w:rsidR="000B4391" w:rsidRDefault="007154EB" w:rsidP="005E3109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>Jeffrey Lemon</w:t>
      </w:r>
      <w:r w:rsidR="006D0625">
        <w:rPr>
          <w:spacing w:val="-3"/>
        </w:rPr>
        <w:t xml:space="preserve"> paid the default contribution rate </w:t>
      </w:r>
      <w:r w:rsidR="00DB40F7">
        <w:rPr>
          <w:spacing w:val="-3"/>
        </w:rPr>
        <w:t xml:space="preserve">(70ths accrual) </w:t>
      </w:r>
      <w:r w:rsidR="000B4391">
        <w:rPr>
          <w:spacing w:val="-3"/>
        </w:rPr>
        <w:t>throughout h</w:t>
      </w:r>
      <w:r>
        <w:rPr>
          <w:spacing w:val="-3"/>
        </w:rPr>
        <w:t>is</w:t>
      </w:r>
      <w:r w:rsidR="000B4391">
        <w:rPr>
          <w:spacing w:val="-3"/>
        </w:rPr>
        <w:t xml:space="preserve"> period of membership of the </w:t>
      </w:r>
      <w:r w:rsidR="00DB40F7">
        <w:rPr>
          <w:spacing w:val="-3"/>
        </w:rPr>
        <w:t>XYZ Pension &amp; Life Assurance Scheme</w:t>
      </w:r>
      <w:r w:rsidR="000B4391">
        <w:rPr>
          <w:spacing w:val="-3"/>
        </w:rPr>
        <w:t>.</w:t>
      </w:r>
    </w:p>
    <w:p w14:paraId="154EF9ED" w14:textId="77777777" w:rsidR="000B4391" w:rsidRDefault="000B4391" w:rsidP="005E3109">
      <w:pPr>
        <w:pStyle w:val="BodyText"/>
        <w:ind w:right="299"/>
        <w:jc w:val="both"/>
        <w:rPr>
          <w:spacing w:val="-3"/>
        </w:rPr>
      </w:pPr>
    </w:p>
    <w:p w14:paraId="3B6BC1F8" w14:textId="333225EE" w:rsidR="007154EB" w:rsidRDefault="007154EB" w:rsidP="005E3109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>Jeffrey Lemon</w:t>
      </w:r>
      <w:r w:rsidR="000B4391">
        <w:rPr>
          <w:spacing w:val="-3"/>
        </w:rPr>
        <w:t xml:space="preserve"> worked </w:t>
      </w:r>
      <w:r>
        <w:rPr>
          <w:spacing w:val="-3"/>
        </w:rPr>
        <w:t>full-time (5</w:t>
      </w:r>
      <w:r w:rsidR="000B4391">
        <w:rPr>
          <w:spacing w:val="-3"/>
        </w:rPr>
        <w:t xml:space="preserve"> days a week</w:t>
      </w:r>
      <w:r>
        <w:rPr>
          <w:spacing w:val="-3"/>
        </w:rPr>
        <w:t>)</w:t>
      </w:r>
      <w:r w:rsidR="000B4391">
        <w:rPr>
          <w:spacing w:val="-3"/>
        </w:rPr>
        <w:t xml:space="preserve"> from the date he joined the Company </w:t>
      </w:r>
      <w:r w:rsidR="00DB40F7">
        <w:rPr>
          <w:spacing w:val="-3"/>
        </w:rPr>
        <w:t xml:space="preserve">until </w:t>
      </w:r>
      <w:r w:rsidR="005E3109">
        <w:rPr>
          <w:spacing w:val="-3"/>
        </w:rPr>
        <w:t xml:space="preserve">                 </w:t>
      </w:r>
      <w:r w:rsidR="000B4391">
        <w:rPr>
          <w:spacing w:val="-3"/>
        </w:rPr>
        <w:t xml:space="preserve">31 </w:t>
      </w:r>
      <w:r>
        <w:rPr>
          <w:spacing w:val="-3"/>
        </w:rPr>
        <w:t>October</w:t>
      </w:r>
      <w:r w:rsidR="000B4391">
        <w:rPr>
          <w:spacing w:val="-3"/>
        </w:rPr>
        <w:t xml:space="preserve"> 200</w:t>
      </w:r>
      <w:r w:rsidR="00385ED2">
        <w:rPr>
          <w:spacing w:val="-3"/>
        </w:rPr>
        <w:t>6</w:t>
      </w:r>
      <w:r w:rsidR="000B4391">
        <w:rPr>
          <w:spacing w:val="-3"/>
        </w:rPr>
        <w:t xml:space="preserve">.  </w:t>
      </w:r>
      <w:r>
        <w:rPr>
          <w:spacing w:val="-3"/>
        </w:rPr>
        <w:t xml:space="preserve">Jeffrey Lemon </w:t>
      </w:r>
      <w:r w:rsidR="000B4391">
        <w:rPr>
          <w:spacing w:val="-3"/>
        </w:rPr>
        <w:t xml:space="preserve">then </w:t>
      </w:r>
      <w:r w:rsidR="005E3109">
        <w:rPr>
          <w:spacing w:val="-3"/>
        </w:rPr>
        <w:t>reduced h</w:t>
      </w:r>
      <w:r>
        <w:rPr>
          <w:spacing w:val="-3"/>
        </w:rPr>
        <w:t>is</w:t>
      </w:r>
      <w:r w:rsidR="005E3109">
        <w:rPr>
          <w:spacing w:val="-3"/>
        </w:rPr>
        <w:t xml:space="preserve"> working week </w:t>
      </w:r>
      <w:r>
        <w:rPr>
          <w:spacing w:val="-3"/>
        </w:rPr>
        <w:t>as follows:</w:t>
      </w:r>
    </w:p>
    <w:p w14:paraId="1E49B276" w14:textId="77777777" w:rsidR="007154EB" w:rsidRDefault="007154EB" w:rsidP="005E3109">
      <w:pPr>
        <w:pStyle w:val="BodyText"/>
        <w:ind w:right="299"/>
        <w:jc w:val="both"/>
        <w:rPr>
          <w:spacing w:val="-3"/>
        </w:rPr>
      </w:pPr>
    </w:p>
    <w:p w14:paraId="2FB49452" w14:textId="7DECEB96" w:rsidR="007154EB" w:rsidRDefault="000B4391" w:rsidP="007154EB">
      <w:pPr>
        <w:pStyle w:val="BodyText"/>
        <w:numPr>
          <w:ilvl w:val="0"/>
          <w:numId w:val="1"/>
        </w:numPr>
        <w:ind w:right="299"/>
        <w:jc w:val="both"/>
        <w:rPr>
          <w:spacing w:val="-3"/>
        </w:rPr>
      </w:pPr>
      <w:r>
        <w:rPr>
          <w:spacing w:val="-3"/>
        </w:rPr>
        <w:t xml:space="preserve">1 </w:t>
      </w:r>
      <w:r w:rsidR="007154EB">
        <w:rPr>
          <w:spacing w:val="-3"/>
        </w:rPr>
        <w:t xml:space="preserve">November </w:t>
      </w:r>
      <w:r>
        <w:rPr>
          <w:spacing w:val="-3"/>
        </w:rPr>
        <w:t xml:space="preserve"> 200</w:t>
      </w:r>
      <w:r w:rsidR="00385ED2">
        <w:rPr>
          <w:spacing w:val="-3"/>
        </w:rPr>
        <w:t>6</w:t>
      </w:r>
      <w:r>
        <w:rPr>
          <w:spacing w:val="-3"/>
        </w:rPr>
        <w:t xml:space="preserve"> until </w:t>
      </w:r>
      <w:r w:rsidR="007154EB">
        <w:rPr>
          <w:spacing w:val="-3"/>
        </w:rPr>
        <w:t>3</w:t>
      </w:r>
      <w:r>
        <w:rPr>
          <w:spacing w:val="-3"/>
        </w:rPr>
        <w:t xml:space="preserve">0 </w:t>
      </w:r>
      <w:r w:rsidR="00385ED2">
        <w:rPr>
          <w:spacing w:val="-3"/>
        </w:rPr>
        <w:t>June</w:t>
      </w:r>
      <w:r>
        <w:rPr>
          <w:spacing w:val="-3"/>
        </w:rPr>
        <w:t xml:space="preserve"> 201</w:t>
      </w:r>
      <w:r w:rsidR="007154EB">
        <w:rPr>
          <w:spacing w:val="-3"/>
        </w:rPr>
        <w:t>6</w:t>
      </w:r>
      <w:r>
        <w:rPr>
          <w:spacing w:val="-3"/>
        </w:rPr>
        <w:t xml:space="preserve"> </w:t>
      </w:r>
      <w:r w:rsidR="007154EB">
        <w:rPr>
          <w:spacing w:val="-3"/>
        </w:rPr>
        <w:tab/>
        <w:t>=</w:t>
      </w:r>
      <w:r w:rsidR="007154EB">
        <w:rPr>
          <w:spacing w:val="-3"/>
        </w:rPr>
        <w:tab/>
        <w:t>4.0</w:t>
      </w:r>
      <w:r>
        <w:rPr>
          <w:spacing w:val="-3"/>
        </w:rPr>
        <w:t xml:space="preserve"> days </w:t>
      </w:r>
      <w:r w:rsidR="007154EB">
        <w:rPr>
          <w:spacing w:val="-3"/>
        </w:rPr>
        <w:t>per</w:t>
      </w:r>
      <w:r>
        <w:rPr>
          <w:spacing w:val="-3"/>
        </w:rPr>
        <w:t xml:space="preserve"> week </w:t>
      </w:r>
    </w:p>
    <w:p w14:paraId="11D6AA67" w14:textId="06DF4F8E" w:rsidR="007B1F09" w:rsidRDefault="007154EB" w:rsidP="007154EB">
      <w:pPr>
        <w:pStyle w:val="BodyText"/>
        <w:numPr>
          <w:ilvl w:val="0"/>
          <w:numId w:val="1"/>
        </w:numPr>
        <w:ind w:right="299"/>
        <w:jc w:val="both"/>
        <w:rPr>
          <w:spacing w:val="-3"/>
        </w:rPr>
      </w:pPr>
      <w:r>
        <w:rPr>
          <w:spacing w:val="-3"/>
        </w:rPr>
        <w:t xml:space="preserve">1 </w:t>
      </w:r>
      <w:r w:rsidR="00385ED2">
        <w:rPr>
          <w:spacing w:val="-3"/>
        </w:rPr>
        <w:t>July</w:t>
      </w:r>
      <w:r>
        <w:rPr>
          <w:spacing w:val="-3"/>
        </w:rPr>
        <w:t xml:space="preserve"> 2016 </w:t>
      </w:r>
      <w:r w:rsidR="000B4391">
        <w:rPr>
          <w:spacing w:val="-3"/>
        </w:rPr>
        <w:t>until the date of first event</w:t>
      </w:r>
      <w:r>
        <w:rPr>
          <w:spacing w:val="-3"/>
        </w:rPr>
        <w:tab/>
        <w:t>=</w:t>
      </w:r>
      <w:r>
        <w:rPr>
          <w:spacing w:val="-3"/>
        </w:rPr>
        <w:tab/>
        <w:t>3.0 days per week</w:t>
      </w:r>
    </w:p>
    <w:p w14:paraId="7353F8D2" w14:textId="77777777" w:rsidR="007B1F09" w:rsidRDefault="007B1F09" w:rsidP="005E3109">
      <w:pPr>
        <w:pStyle w:val="BodyText"/>
        <w:ind w:right="299"/>
        <w:rPr>
          <w:spacing w:val="-3"/>
        </w:rPr>
      </w:pPr>
    </w:p>
    <w:p w14:paraId="777D9476" w14:textId="5312244B" w:rsidR="00C93371" w:rsidRDefault="007154EB" w:rsidP="005E3109">
      <w:pPr>
        <w:pStyle w:val="BodyText"/>
        <w:ind w:right="299"/>
      </w:pPr>
      <w:r>
        <w:rPr>
          <w:spacing w:val="-3"/>
        </w:rPr>
        <w:t>Jeffrey Lemon</w:t>
      </w:r>
      <w:r w:rsidR="000B4391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0B4391">
        <w:rPr>
          <w:spacing w:val="-1"/>
        </w:rPr>
        <w:t>8</w:t>
      </w:r>
      <w:r>
        <w:rPr>
          <w:spacing w:val="-1"/>
        </w:rPr>
        <w:t>9.99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9CC"/>
    <w:multiLevelType w:val="hybridMultilevel"/>
    <w:tmpl w:val="B306A3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B4391"/>
    <w:rsid w:val="00132B41"/>
    <w:rsid w:val="002E55B5"/>
    <w:rsid w:val="00327591"/>
    <w:rsid w:val="00365AF9"/>
    <w:rsid w:val="00374572"/>
    <w:rsid w:val="00385ED2"/>
    <w:rsid w:val="003E1A61"/>
    <w:rsid w:val="00465053"/>
    <w:rsid w:val="004A2F1E"/>
    <w:rsid w:val="004E438D"/>
    <w:rsid w:val="004E697F"/>
    <w:rsid w:val="004F6AAA"/>
    <w:rsid w:val="005779AA"/>
    <w:rsid w:val="005E3109"/>
    <w:rsid w:val="006D0625"/>
    <w:rsid w:val="006E350E"/>
    <w:rsid w:val="006E7226"/>
    <w:rsid w:val="007154EB"/>
    <w:rsid w:val="00716DC9"/>
    <w:rsid w:val="00731511"/>
    <w:rsid w:val="007B1F09"/>
    <w:rsid w:val="00A602C7"/>
    <w:rsid w:val="00AD3392"/>
    <w:rsid w:val="00AE7FF8"/>
    <w:rsid w:val="00B60F4E"/>
    <w:rsid w:val="00BC6D3E"/>
    <w:rsid w:val="00C93371"/>
    <w:rsid w:val="00DB40F7"/>
    <w:rsid w:val="00E1478C"/>
    <w:rsid w:val="00E55648"/>
    <w:rsid w:val="00E9147A"/>
    <w:rsid w:val="00EA01A2"/>
    <w:rsid w:val="00EF5FA6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F215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2016-04-15T17:27:00Z</cp:lastPrinted>
  <dcterms:created xsi:type="dcterms:W3CDTF">2021-06-25T15:46:00Z</dcterms:created>
  <dcterms:modified xsi:type="dcterms:W3CDTF">2021-06-25T15:46:00Z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