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17D637FD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3C7B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3C7B94" w:rsidRPr="003C7B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03CA347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0C463040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E7711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BB5C4FD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771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D18155" w14:textId="41D4E922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200093E6" w14:textId="77777777" w:rsidR="003C7B94" w:rsidRPr="00772C9F" w:rsidRDefault="003C7B9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07531187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SAMUELS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E771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C7B94" w:rsidRPr="00576D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 w:rsidR="003C7B94" w:rsidRPr="003C7B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AMIE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1DC2FCE3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A5D69" w:rsidRPr="007753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30</w:t>
      </w:r>
      <w:r w:rsidR="003C7B94" w:rsidRPr="007A5D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7A5D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E351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BE4A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4B68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7711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1BC0AB0F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050D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664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79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02A0360B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6/09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E351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793DCB01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06/09/200</w:t>
      </w:r>
      <w:r w:rsidR="00E351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4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962"/>
        <w:gridCol w:w="959"/>
        <w:gridCol w:w="32"/>
        <w:gridCol w:w="883"/>
        <w:gridCol w:w="109"/>
        <w:gridCol w:w="992"/>
        <w:gridCol w:w="404"/>
        <w:gridCol w:w="588"/>
        <w:gridCol w:w="672"/>
        <w:gridCol w:w="320"/>
        <w:gridCol w:w="940"/>
        <w:gridCol w:w="52"/>
        <w:gridCol w:w="992"/>
        <w:gridCol w:w="216"/>
        <w:gridCol w:w="776"/>
        <w:gridCol w:w="484"/>
      </w:tblGrid>
      <w:tr w:rsidR="00772C9F" w:rsidRPr="00772C9F" w14:paraId="31743958" w14:textId="77777777" w:rsidTr="003C7B9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288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79C56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5C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8F5B2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959B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E373D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DF8E9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F0DE1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772C9F" w:rsidRPr="00772C9F" w14:paraId="5A07E66F" w14:textId="77777777" w:rsidTr="003C7B9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92241D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A09A4" w:rsidRPr="00772C9F" w14:paraId="5DAF53CF" w14:textId="77777777" w:rsidTr="003C7B9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91B9B6" w14:textId="28C0B1CA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03715A05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2E9717CE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880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75791732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39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417BBF71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436C29A4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27865F62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6905EE2B" w:rsidR="00BA09A4" w:rsidRPr="00772C9F" w:rsidRDefault="003C7B9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769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238ED0F9" w:rsidR="00BA09A4" w:rsidRPr="00772C9F" w:rsidRDefault="003C7B94" w:rsidP="00BA09A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300C2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3C7B9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951</w:t>
            </w:r>
          </w:p>
        </w:tc>
      </w:tr>
      <w:tr w:rsidR="00BA09A4" w:rsidRPr="00BA09A4" w14:paraId="1CE02355" w14:textId="77777777" w:rsidTr="003C7B94">
        <w:trPr>
          <w:gridBefore w:val="1"/>
          <w:wBefore w:w="28" w:type="dxa"/>
          <w:trHeight w:val="28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DF7" w14:textId="019BC841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2DC" w14:textId="67D911B9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B95" w14:textId="0FC51ACC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573" w14:textId="5FD69F04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6798" w14:textId="460B4D1D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399B" w14:textId="666EDC6E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C28D" w14:textId="7C2F5384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93DC" w14:textId="10E6AAB3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C816A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47EC77CE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560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51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24</w:t>
      </w:r>
      <w:r w:rsidR="003C7B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,967.43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0F309A5" w14:textId="0657DDDD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</w:t>
      </w:r>
      <w:r w:rsidR="000560C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351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7A6DB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3C7B9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C973E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947.89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2D77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B32075">
        <w:trPr>
          <w:trHeight w:val="158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576DC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B0494" w14:textId="1E7C37E1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4B6877" w:rsidRPr="004B68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EE16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4B6877" w:rsidRPr="004B68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647.5732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BA783" w14:textId="280A1D18" w:rsidR="00772C9F" w:rsidRPr="00B32075" w:rsidRDefault="00EE16EF" w:rsidP="00EE16E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EE16E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7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 w:rsidRPr="00EE16EF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436.1172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73E70B8C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576DC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01B2F6C5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49B18F40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3BD1601F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576DC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3A0F89BD" w:rsidR="00772C9F" w:rsidRPr="00B32075" w:rsidRDefault="00772C9F" w:rsidP="00EE16E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0123DE2C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580EEE89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576DC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2A242A41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670263EA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61BFE4E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576DCA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26680AC6" w:rsidR="00772C9F" w:rsidRPr="00B32075" w:rsidRDefault="00A7180F" w:rsidP="00576D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20,422.7233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00720528" w:rsidR="00772C9F" w:rsidRPr="00B32075" w:rsidRDefault="00A7180F" w:rsidP="00576DC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32,676</w:t>
            </w:r>
            <w:r w:rsidR="004B10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.3572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313C7DFD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576DC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78BA1E10" w:rsidR="00772C9F" w:rsidRPr="00EE16EF" w:rsidRDefault="00772C9F" w:rsidP="00576DC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17203846" w:rsidR="00772C9F" w:rsidRPr="00EE16EF" w:rsidRDefault="00772C9F" w:rsidP="00576DC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4A1B993D" w:rsidR="00772C9F" w:rsidRPr="00EE16E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5B6813C2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3.971</w:t>
            </w:r>
          </w:p>
        </w:tc>
      </w:tr>
      <w:tr w:rsidR="00772C9F" w:rsidRPr="00772C9F" w14:paraId="083A832C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42CAF2C9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1.623</w:t>
            </w:r>
          </w:p>
        </w:tc>
      </w:tr>
      <w:tr w:rsidR="00772C9F" w:rsidRPr="00772C9F" w14:paraId="77C8AB9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7ED0E5C7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4.529</w:t>
            </w:r>
          </w:p>
        </w:tc>
      </w:tr>
      <w:tr w:rsidR="00772C9F" w:rsidRPr="00772C9F" w14:paraId="2E48B8DF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0BFE8D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2.907</w:t>
            </w:r>
          </w:p>
        </w:tc>
      </w:tr>
      <w:tr w:rsidR="00772C9F" w:rsidRPr="00772C9F" w14:paraId="6F81A3B9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7A31396A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1.019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06586689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6243A1" w14:textId="3F9E3A83" w:rsidR="00E351EB" w:rsidRDefault="00CF4E79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13 January 2010, 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>Jamie Samuel transferred</w:t>
      </w:r>
      <w:r w:rsidR="009259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</w:t>
      </w:r>
      <w:r w:rsidR="00B40BF7">
        <w:rPr>
          <w:rFonts w:ascii="Times New Roman" w:eastAsia="Times New Roman" w:hAnsi="Times New Roman" w:cs="Times New Roman"/>
          <w:spacing w:val="-3"/>
          <w:sz w:val="24"/>
          <w:szCs w:val="24"/>
        </w:rPr>
        <w:t>to the OPQ Retirement &amp; Death B</w:t>
      </w:r>
      <w:r w:rsidR="00F07A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enefits Plan </w:t>
      </w:r>
      <w:r w:rsidR="0092594A">
        <w:rPr>
          <w:rFonts w:ascii="Times New Roman" w:eastAsia="Times New Roman" w:hAnsi="Times New Roman" w:cs="Times New Roman"/>
          <w:spacing w:val="-3"/>
          <w:sz w:val="24"/>
          <w:szCs w:val="24"/>
        </w:rPr>
        <w:t>his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205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previous 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benefits from a </w:t>
      </w:r>
      <w:r w:rsidR="008268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group 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personal pension </w:t>
      </w:r>
      <w:r w:rsidR="008268FE">
        <w:rPr>
          <w:rFonts w:ascii="Times New Roman" w:eastAsia="Times New Roman" w:hAnsi="Times New Roman" w:cs="Times New Roman"/>
          <w:spacing w:val="-3"/>
          <w:sz w:val="24"/>
          <w:szCs w:val="24"/>
        </w:rPr>
        <w:t>plan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>.  The transfer in</w:t>
      </w:r>
      <w:r w:rsidR="003E4022">
        <w:rPr>
          <w:rFonts w:ascii="Times New Roman" w:eastAsia="Times New Roman" w:hAnsi="Times New Roman" w:cs="Times New Roman"/>
          <w:spacing w:val="-3"/>
          <w:sz w:val="24"/>
          <w:szCs w:val="24"/>
        </w:rPr>
        <w:t>, which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96B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amounted to 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613620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050D59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>,521.06</w:t>
      </w:r>
      <w:r w:rsidR="003E40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796B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consisted entirely of </w:t>
      </w:r>
      <w:r w:rsidR="00050D59">
        <w:rPr>
          <w:rFonts w:ascii="Times New Roman" w:eastAsia="Times New Roman" w:hAnsi="Times New Roman" w:cs="Times New Roman"/>
          <w:spacing w:val="-3"/>
          <w:sz w:val="24"/>
          <w:szCs w:val="24"/>
        </w:rPr>
        <w:t>employer contributions</w:t>
      </w:r>
      <w:r w:rsidR="003E40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</w:t>
      </w:r>
      <w:r w:rsidR="00E35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purchased </w:t>
      </w:r>
      <w:r w:rsidR="004B6877">
        <w:rPr>
          <w:rFonts w:ascii="Times New Roman" w:eastAsia="Times New Roman" w:hAnsi="Times New Roman" w:cs="Times New Roman"/>
          <w:spacing w:val="-3"/>
          <w:sz w:val="24"/>
          <w:szCs w:val="24"/>
        </w:rPr>
        <w:t>10,576.31</w:t>
      </w:r>
      <w:r w:rsidR="009E7EE8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050D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units in the </w:t>
      </w:r>
      <w:r w:rsidR="00422E81">
        <w:rPr>
          <w:rFonts w:ascii="Times New Roman" w:eastAsia="Times New Roman" w:hAnsi="Times New Roman" w:cs="Times New Roman"/>
          <w:spacing w:val="-3"/>
          <w:sz w:val="24"/>
          <w:szCs w:val="24"/>
        </w:rPr>
        <w:t>Corporate Bond Fund</w:t>
      </w:r>
      <w:r w:rsidR="00E40E8F">
        <w:rPr>
          <w:rFonts w:ascii="Times New Roman" w:eastAsia="Times New Roman" w:hAnsi="Times New Roman" w:cs="Times New Roman"/>
          <w:spacing w:val="-3"/>
          <w:sz w:val="24"/>
          <w:szCs w:val="24"/>
        </w:rPr>
        <w:t>.  T</w:t>
      </w:r>
      <w:r w:rsidR="00422E81">
        <w:rPr>
          <w:rFonts w:ascii="Times New Roman" w:eastAsia="Times New Roman" w:hAnsi="Times New Roman" w:cs="Times New Roman"/>
          <w:spacing w:val="-3"/>
          <w:sz w:val="24"/>
          <w:szCs w:val="24"/>
        </w:rPr>
        <w:t>hese units</w:t>
      </w:r>
      <w:r w:rsidR="00050D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are in addition to the member’s current unit holdings.</w:t>
      </w:r>
    </w:p>
    <w:p w14:paraId="1657AA36" w14:textId="77777777" w:rsidR="00E351EB" w:rsidRPr="00772C9F" w:rsidRDefault="00E351EB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1DE57223" w:rsidR="00772C9F" w:rsidRPr="00772C9F" w:rsidRDefault="00E351EB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Jamie Samuel’s 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D42097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EE96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1647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BC3B0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30AA7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08A94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52703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A7D800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167907" w14:textId="1C41DD68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2DD3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6B85F522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EE16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6409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PT 2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50D59"/>
    <w:rsid w:val="000560C4"/>
    <w:rsid w:val="000830D2"/>
    <w:rsid w:val="00225514"/>
    <w:rsid w:val="00227B14"/>
    <w:rsid w:val="002D4ED7"/>
    <w:rsid w:val="00300C29"/>
    <w:rsid w:val="003926A4"/>
    <w:rsid w:val="003C7B94"/>
    <w:rsid w:val="003E4022"/>
    <w:rsid w:val="00422E81"/>
    <w:rsid w:val="004B106B"/>
    <w:rsid w:val="004B38C9"/>
    <w:rsid w:val="004B6877"/>
    <w:rsid w:val="00576DCA"/>
    <w:rsid w:val="00594E50"/>
    <w:rsid w:val="00613620"/>
    <w:rsid w:val="00640980"/>
    <w:rsid w:val="006616AD"/>
    <w:rsid w:val="0066442B"/>
    <w:rsid w:val="006C0DDF"/>
    <w:rsid w:val="00772C9F"/>
    <w:rsid w:val="00775334"/>
    <w:rsid w:val="00796BF6"/>
    <w:rsid w:val="007A5D69"/>
    <w:rsid w:val="007A6DBC"/>
    <w:rsid w:val="008268FE"/>
    <w:rsid w:val="008D6CF5"/>
    <w:rsid w:val="0092594A"/>
    <w:rsid w:val="00997AFA"/>
    <w:rsid w:val="009A5D93"/>
    <w:rsid w:val="009E7EE8"/>
    <w:rsid w:val="00A20549"/>
    <w:rsid w:val="00A7180F"/>
    <w:rsid w:val="00A9049F"/>
    <w:rsid w:val="00AE009C"/>
    <w:rsid w:val="00B06928"/>
    <w:rsid w:val="00B32075"/>
    <w:rsid w:val="00B33F85"/>
    <w:rsid w:val="00B40BF7"/>
    <w:rsid w:val="00B71E05"/>
    <w:rsid w:val="00BA09A4"/>
    <w:rsid w:val="00BE4A71"/>
    <w:rsid w:val="00C973EA"/>
    <w:rsid w:val="00CF4E79"/>
    <w:rsid w:val="00D30390"/>
    <w:rsid w:val="00D42097"/>
    <w:rsid w:val="00E351EB"/>
    <w:rsid w:val="00E40E8F"/>
    <w:rsid w:val="00E77119"/>
    <w:rsid w:val="00EE16EF"/>
    <w:rsid w:val="00F0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A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2022-04-22T14:56:00Z</dcterms:created>
  <dcterms:modified xsi:type="dcterms:W3CDTF">2022-04-22T14:56:00Z</dcterms:modified>
</cp:coreProperties>
</file>