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34534C16" w:rsidR="00772C9F" w:rsidRPr="00772C9F" w:rsidRDefault="00772C9F" w:rsidP="00182CC3">
      <w:pPr>
        <w:shd w:val="clear" w:color="auto" w:fill="FFFFFF" w:themeFill="background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182CC3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03CA347D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7D1D5CFE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C261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/09/2022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3C5D8C59" w14:textId="77777777" w:rsidR="00043C83" w:rsidRDefault="00043C83" w:rsidP="00C261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40B6B57E" w:rsidR="00772C9F" w:rsidRPr="00D42097" w:rsidRDefault="00C2611F" w:rsidP="00C26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261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RODRIGUEZ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2C9F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C261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SEBASTIAN </w:t>
      </w:r>
      <w:r w:rsidR="00772C9F" w:rsidRPr="00C261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5E44CAC8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1300" w:rsidRPr="004F74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  <w:r w:rsidR="00C2611F" w:rsidRPr="006013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C2611F" w:rsidRPr="00C261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6013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C2611F" w:rsidRPr="00C261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/197</w:t>
      </w:r>
      <w:r w:rsidR="006013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61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237051CB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4E22C5B0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611F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10/10/2004</w:t>
      </w:r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AC2114" w14:textId="2656AEC7" w:rsidR="005617A2" w:rsidRPr="00772C9F" w:rsidRDefault="00772C9F" w:rsidP="005617A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2611F" w:rsidRPr="00182C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10/10/2004</w:t>
      </w:r>
    </w:p>
    <w:p w14:paraId="029CA876" w14:textId="677DEB9B" w:rsidR="00772C9F" w:rsidRPr="00772C9F" w:rsidRDefault="00D42097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72C9F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59D794D" w14:textId="568DE690" w:rsidR="00772C9F" w:rsidRPr="00182CC3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72C9F" w:rsidRPr="00772C9F" w14:paraId="31743958" w14:textId="77777777" w:rsidTr="0000018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288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79C56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75C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8F5B2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959B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E373D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DF8E9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F0DE1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772C9F" w:rsidRPr="00772C9F" w14:paraId="5A07E66F" w14:textId="77777777" w:rsidTr="00000189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B3C3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241D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53EC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7534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2C0F4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13BA3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9C4B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D6F6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772C9F" w:rsidRPr="00772C9F" w14:paraId="56FBA910" w14:textId="77777777" w:rsidTr="00000189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0219D" w14:textId="42300BDE" w:rsidR="00772C9F" w:rsidRPr="00772C9F" w:rsidRDefault="0032560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341C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6,202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67673" w14:textId="468F75AE" w:rsidR="00772C9F" w:rsidRPr="00772C9F" w:rsidRDefault="0022787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26,988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DEB01B4" w14:textId="1A83598C" w:rsidR="00772C9F" w:rsidRPr="00772C9F" w:rsidRDefault="001478E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28,256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AD2DD5" w14:textId="20298229" w:rsidR="00772C9F" w:rsidRPr="00772C9F" w:rsidRDefault="001478E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29,104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C41D3F" w14:textId="76EDC19D" w:rsidR="00772C9F" w:rsidRPr="00772C9F" w:rsidRDefault="001478E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A2BDB2" w14:textId="69BE6E40" w:rsidR="00772C9F" w:rsidRPr="00772C9F" w:rsidRDefault="001478E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43E44" w14:textId="77C4C1B4" w:rsidR="00772C9F" w:rsidRPr="00772C9F" w:rsidRDefault="001478E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E5800F" w14:textId="3FCB1C40" w:rsidR="00772C9F" w:rsidRPr="00772C9F" w:rsidRDefault="001478E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32,650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6E929F" w14:textId="5AB883D3" w:rsidR="00772C9F" w:rsidRPr="00772C9F" w:rsidRDefault="001478E2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33,532</w:t>
            </w:r>
          </w:p>
        </w:tc>
      </w:tr>
      <w:tr w:rsidR="00182CC3" w:rsidRPr="00772C9F" w14:paraId="5DAF53CF" w14:textId="77777777" w:rsidTr="004F748F">
        <w:trPr>
          <w:trHeight w:val="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F91B9B6" w14:textId="10243EEA" w:rsidR="00182CC3" w:rsidRPr="00182CC3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598E4BD5" w:rsidR="00182CC3" w:rsidRPr="00182CC3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15A46" w14:textId="43000664" w:rsidR="00182CC3" w:rsidRPr="005617A2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3D8" w14:textId="73020643" w:rsidR="00182CC3" w:rsidRPr="005617A2" w:rsidRDefault="00182CC3" w:rsidP="004F748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52BA" w14:textId="2FB733AC" w:rsidR="00182CC3" w:rsidRPr="005617A2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224626BA" w:rsidR="00182CC3" w:rsidRPr="005617A2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B7F5" w14:textId="78486DDB" w:rsidR="00182CC3" w:rsidRPr="005617A2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0780" w14:textId="0DAB64EB" w:rsidR="00182CC3" w:rsidRPr="005617A2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6A4" w14:textId="034B56AE" w:rsidR="00182CC3" w:rsidRPr="005617A2" w:rsidRDefault="00182CC3" w:rsidP="00182C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14:paraId="2A2F0B0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11024" w:type="dxa"/>
        <w:tblLook w:val="04A0" w:firstRow="1" w:lastRow="0" w:firstColumn="1" w:lastColumn="0" w:noHBand="0" w:noVBand="1"/>
      </w:tblPr>
      <w:tblGrid>
        <w:gridCol w:w="976"/>
        <w:gridCol w:w="1009"/>
        <w:gridCol w:w="1503"/>
        <w:gridCol w:w="1256"/>
        <w:gridCol w:w="1256"/>
        <w:gridCol w:w="1256"/>
        <w:gridCol w:w="1256"/>
        <w:gridCol w:w="1256"/>
        <w:gridCol w:w="1256"/>
      </w:tblGrid>
      <w:tr w:rsidR="00C2611F" w:rsidRPr="00C2611F" w14:paraId="0E4C38CE" w14:textId="77777777" w:rsidTr="00C2611F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97F" w14:textId="6B6E8CF3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F8BE" w14:textId="3E7D370A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F11" w14:textId="761CF289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01EF" w14:textId="3A2FE6F2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7F5" w14:textId="074C6175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ED7" w14:textId="5DBDDF84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9F8" w14:textId="69604DE3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D17" w14:textId="045CB01C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EEF" w14:textId="77777777" w:rsidR="00C2611F" w:rsidRPr="00C2611F" w:rsidRDefault="00C2611F" w:rsidP="00C2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11F">
              <w:rPr>
                <w:rFonts w:ascii="Calibri" w:eastAsia="Times New Roman" w:hAnsi="Calibri" w:cs="Calibri"/>
                <w:color w:val="000000"/>
                <w:lang w:eastAsia="en-GB"/>
              </w:rPr>
              <w:t>33532</w:t>
            </w:r>
          </w:p>
        </w:tc>
      </w:tr>
    </w:tbl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C2611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AE366FF" w14:textId="4165B552" w:rsidR="00772C9F" w:rsidRDefault="00772C9F" w:rsidP="00D201F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3760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</w:t>
      </w:r>
      <w:r w:rsidR="00222B9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3760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896.20</w:t>
      </w:r>
    </w:p>
    <w:p w14:paraId="5089C394" w14:textId="77777777" w:rsidR="00D201FF" w:rsidRPr="00772C9F" w:rsidRDefault="00D201FF" w:rsidP="00D201F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0F309A5" w14:textId="0C445AE2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3760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2B733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="00222B9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BB4E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633.92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2D77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843"/>
        <w:gridCol w:w="2109"/>
        <w:gridCol w:w="1679"/>
      </w:tblGrid>
      <w:tr w:rsidR="00772C9F" w:rsidRPr="00772C9F" w14:paraId="7FAB7CEB" w14:textId="77777777" w:rsidTr="00182CC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4F74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B0494" w14:textId="3E78E1C3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182CC3"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="00222B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182CC3"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130</w:t>
            </w: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182CC3"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1939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BA783" w14:textId="02F809A4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3,408.3102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355F3FE8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4F748F">
        <w:trPr>
          <w:trHeight w:val="2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EBE58" w14:textId="77777777" w:rsidR="00772C9F" w:rsidRPr="00182CC3" w:rsidRDefault="00772C9F" w:rsidP="00182CC3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darkYellow"/>
              </w:rPr>
            </w:pP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8E3AD" w14:textId="3E79CF28" w:rsidR="00772C9F" w:rsidRPr="00182CC3" w:rsidRDefault="00182CC3" w:rsidP="00182CC3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bCs/>
              </w:rPr>
            </w:pPr>
            <w:r w:rsidRPr="00182CC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  <w:r w:rsidR="00222B9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182CC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609.7360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7343B3" w14:textId="4F35D38E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41B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 w:rsid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41B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975</w:t>
            </w:r>
            <w:r w:rsid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741B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5776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5F01CD72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4F74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45F41A21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409B4B51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20A52869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4F74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FEF22" w14:textId="265C5014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182CC3"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222B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182CC3"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802.8896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5BF0C" w14:textId="18E7753E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B9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2,884</w:t>
            </w:r>
            <w:r w:rsidR="00182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B971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6234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02898333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4F74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707AED6D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36F36DC1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33C658F6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4F74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369F" w14:textId="5B4F92A8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2C6F" w14:textId="16BA2734" w:rsidR="00772C9F" w:rsidRPr="00182CC3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5A6B" w14:textId="7E7EA624" w:rsidR="00772C9F" w:rsidRPr="00182CC3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5B6813C2" w:rsidR="00772C9F" w:rsidRPr="00D42097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3.971</w:t>
            </w:r>
          </w:p>
        </w:tc>
      </w:tr>
      <w:tr w:rsidR="00772C9F" w:rsidRPr="00772C9F" w14:paraId="083A832C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42CAF2C9" w:rsidR="00772C9F" w:rsidRPr="00D42097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1.623</w:t>
            </w:r>
          </w:p>
        </w:tc>
      </w:tr>
      <w:tr w:rsidR="00772C9F" w:rsidRPr="00772C9F" w14:paraId="77C8AB97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7ED0E5C7" w:rsidR="00772C9F" w:rsidRPr="00D42097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4.529</w:t>
            </w:r>
          </w:p>
        </w:tc>
      </w:tr>
      <w:tr w:rsidR="00772C9F" w:rsidRPr="00772C9F" w14:paraId="2E48B8DF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2F0BFE8D" w:rsidR="00772C9F" w:rsidRPr="00D42097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2.907</w:t>
            </w:r>
          </w:p>
        </w:tc>
      </w:tr>
      <w:tr w:rsidR="00772C9F" w:rsidRPr="00772C9F" w14:paraId="6F81A3B9" w14:textId="77777777" w:rsidTr="0000018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7A31396A" w:rsidR="00772C9F" w:rsidRPr="00D42097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1.019</w:t>
            </w:r>
          </w:p>
        </w:tc>
      </w:tr>
    </w:tbl>
    <w:p w14:paraId="5B72D150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EE96A6" w14:textId="6FACCF73" w:rsidR="00772C9F" w:rsidRDefault="001D451B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On </w:t>
      </w:r>
      <w:r w:rsidR="00BF1CA8">
        <w:rPr>
          <w:rFonts w:ascii="Times New Roman" w:eastAsia="Times New Roman" w:hAnsi="Times New Roman" w:cs="Times New Roman"/>
          <w:iCs/>
          <w:sz w:val="24"/>
          <w:szCs w:val="24"/>
        </w:rPr>
        <w:t>1 August 202</w:t>
      </w:r>
      <w:r w:rsidR="00FE4E5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BF1CA8">
        <w:rPr>
          <w:rFonts w:ascii="Times New Roman" w:eastAsia="Times New Roman" w:hAnsi="Times New Roman" w:cs="Times New Roman"/>
          <w:iCs/>
          <w:sz w:val="24"/>
          <w:szCs w:val="24"/>
        </w:rPr>
        <w:t>, and i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>n recognition of Sebastian Rodriguez</w:t>
      </w:r>
      <w:r w:rsid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</w:t>
      </w:r>
      <w:r w:rsidR="005B796F">
        <w:rPr>
          <w:rFonts w:ascii="Times New Roman" w:eastAsia="Times New Roman" w:hAnsi="Times New Roman" w:cs="Times New Roman"/>
          <w:iCs/>
          <w:sz w:val="24"/>
          <w:szCs w:val="24"/>
        </w:rPr>
        <w:t>declining</w:t>
      </w:r>
      <w:r w:rsidR="00B868A3">
        <w:rPr>
          <w:rFonts w:ascii="Times New Roman" w:eastAsia="Times New Roman" w:hAnsi="Times New Roman" w:cs="Times New Roman"/>
          <w:iCs/>
          <w:sz w:val="24"/>
          <w:szCs w:val="24"/>
        </w:rPr>
        <w:t xml:space="preserve"> health, t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he </w:t>
      </w:r>
      <w:r w:rsidR="00B868A3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>rustees agreed</w:t>
      </w:r>
      <w:r w:rsid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increase the </w:t>
      </w:r>
      <w:r w:rsidR="00AB1034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ife </w:t>
      </w:r>
      <w:r w:rsidR="00AB1034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ssurance benefit </w:t>
      </w:r>
      <w:r w:rsidR="00376002">
        <w:rPr>
          <w:rFonts w:ascii="Times New Roman" w:eastAsia="Times New Roman" w:hAnsi="Times New Roman" w:cs="Times New Roman"/>
          <w:iCs/>
          <w:sz w:val="24"/>
          <w:szCs w:val="24"/>
        </w:rPr>
        <w:t xml:space="preserve">payable from the </w:t>
      </w:r>
      <w:r w:rsidR="00DC560D">
        <w:rPr>
          <w:rFonts w:ascii="Times New Roman" w:eastAsia="Times New Roman" w:hAnsi="Times New Roman" w:cs="Times New Roman"/>
          <w:iCs/>
          <w:sz w:val="24"/>
          <w:szCs w:val="24"/>
        </w:rPr>
        <w:t xml:space="preserve">OPQ Retirement &amp; Death Benefits Plan </w:t>
      </w:r>
      <w:r w:rsidR="00FB0C5E">
        <w:rPr>
          <w:rFonts w:ascii="Times New Roman" w:eastAsia="Times New Roman" w:hAnsi="Times New Roman" w:cs="Times New Roman"/>
          <w:iCs/>
          <w:sz w:val="24"/>
          <w:szCs w:val="24"/>
        </w:rPr>
        <w:t xml:space="preserve">to 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4 </w:t>
      </w:r>
      <w:r w:rsidR="00376002">
        <w:rPr>
          <w:rFonts w:ascii="Times New Roman" w:eastAsia="Times New Roman" w:hAnsi="Times New Roman" w:cs="Times New Roman"/>
          <w:iCs/>
          <w:sz w:val="24"/>
          <w:szCs w:val="24"/>
        </w:rPr>
        <w:t>time</w:t>
      </w:r>
      <w:r w:rsidR="00FB0C5E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376002">
        <w:rPr>
          <w:rFonts w:ascii="Times New Roman" w:eastAsia="Times New Roman" w:hAnsi="Times New Roman" w:cs="Times New Roman"/>
          <w:iCs/>
          <w:sz w:val="24"/>
          <w:szCs w:val="24"/>
        </w:rPr>
        <w:t xml:space="preserve"> Sebastian Rodriguez’s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B055F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 xml:space="preserve">nnual </w:t>
      </w:r>
      <w:r w:rsidR="001B055F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182CC3" w:rsidRPr="00182CC3">
        <w:rPr>
          <w:rFonts w:ascii="Times New Roman" w:eastAsia="Times New Roman" w:hAnsi="Times New Roman" w:cs="Times New Roman"/>
          <w:iCs/>
          <w:sz w:val="24"/>
          <w:szCs w:val="24"/>
        </w:rPr>
        <w:t>alary</w:t>
      </w:r>
      <w:r w:rsidR="00182CC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AC704AB" w14:textId="300ACD11" w:rsidR="002112AF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E26B05" w14:textId="77777777" w:rsidR="002112AF" w:rsidRPr="00772C9F" w:rsidRDefault="002112AF" w:rsidP="002112A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82CC3">
        <w:rPr>
          <w:rFonts w:ascii="Times New Roman" w:eastAsia="Times New Roman" w:hAnsi="Times New Roman" w:cs="Times New Roman"/>
          <w:iCs/>
          <w:sz w:val="24"/>
          <w:szCs w:val="24"/>
        </w:rPr>
        <w:t>Sebastian Rodriguez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’s 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Pr="00182CC3">
        <w:rPr>
          <w:rFonts w:ascii="Times New Roman" w:eastAsia="Times New Roman" w:hAnsi="Times New Roman" w:cs="Times New Roman"/>
          <w:spacing w:val="-3"/>
          <w:sz w:val="24"/>
          <w:szCs w:val="24"/>
        </w:rPr>
        <w:t>100.00%.</w:t>
      </w:r>
    </w:p>
    <w:p w14:paraId="52308864" w14:textId="77777777" w:rsidR="002112AF" w:rsidRPr="00772C9F" w:rsidRDefault="002112AF" w:rsidP="002112A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69E0D1" w14:textId="77777777" w:rsidR="002112AF" w:rsidRPr="00182CC3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14:paraId="3A16475B" w14:textId="77777777" w:rsidR="00772C9F" w:rsidRPr="00182CC3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14:paraId="03BC3B04" w14:textId="77777777" w:rsidR="00772C9F" w:rsidRPr="00182CC3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14:paraId="6730AA7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08A94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527037" w14:textId="2AED3B8C" w:rsid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122DD1" w14:textId="5674A176" w:rsidR="002112AF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3631358" w14:textId="1AE9EAE4" w:rsidR="002112AF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E4F117" w14:textId="77777777" w:rsidR="002112AF" w:rsidRPr="00772C9F" w:rsidRDefault="002112A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A7D800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16790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2DD3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F90D67" w14:textId="53572139" w:rsidR="00772C9F" w:rsidRPr="00772C9F" w:rsidRDefault="00772C9F" w:rsidP="00182C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58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D42097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AR</w:t>
      </w:r>
      <w:r w:rsidR="00D42097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T </w:t>
      </w:r>
      <w:r w:rsidR="00182CC3" w:rsidRPr="00182C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sectPr w:rsidR="00772C9F" w:rsidRPr="00772C9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43C83"/>
    <w:rsid w:val="001478E2"/>
    <w:rsid w:val="00182CC3"/>
    <w:rsid w:val="001B055F"/>
    <w:rsid w:val="001D451B"/>
    <w:rsid w:val="002112AF"/>
    <w:rsid w:val="00222B9B"/>
    <w:rsid w:val="0022787F"/>
    <w:rsid w:val="002B7339"/>
    <w:rsid w:val="00325605"/>
    <w:rsid w:val="00341C2C"/>
    <w:rsid w:val="00376002"/>
    <w:rsid w:val="004B7E18"/>
    <w:rsid w:val="004F748F"/>
    <w:rsid w:val="005617A2"/>
    <w:rsid w:val="005B796F"/>
    <w:rsid w:val="00601300"/>
    <w:rsid w:val="006A50BE"/>
    <w:rsid w:val="006B1A79"/>
    <w:rsid w:val="00741B7E"/>
    <w:rsid w:val="00772C9F"/>
    <w:rsid w:val="00845537"/>
    <w:rsid w:val="0088322D"/>
    <w:rsid w:val="00904B40"/>
    <w:rsid w:val="00997AFA"/>
    <w:rsid w:val="00AB1034"/>
    <w:rsid w:val="00B33573"/>
    <w:rsid w:val="00B8163E"/>
    <w:rsid w:val="00B868A3"/>
    <w:rsid w:val="00B971E8"/>
    <w:rsid w:val="00BB4EE9"/>
    <w:rsid w:val="00BF1CA8"/>
    <w:rsid w:val="00C2611F"/>
    <w:rsid w:val="00D201FF"/>
    <w:rsid w:val="00D42097"/>
    <w:rsid w:val="00DC560D"/>
    <w:rsid w:val="00FB0C5E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CC3"/>
    <w:pPr>
      <w:spacing w:after="0" w:line="240" w:lineRule="auto"/>
    </w:pPr>
  </w:style>
  <w:style w:type="paragraph" w:styleId="Revision">
    <w:name w:val="Revision"/>
    <w:hidden/>
    <w:uiPriority w:val="99"/>
    <w:semiHidden/>
    <w:rsid w:val="0060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2022-04-22T14:59:00Z</dcterms:created>
  <dcterms:modified xsi:type="dcterms:W3CDTF">2022-04-22T14:59:00Z</dcterms:modified>
</cp:coreProperties>
</file>