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4CA1" w14:textId="76CC3815" w:rsidR="007100CE" w:rsidRPr="00F6472A" w:rsidRDefault="007100CE" w:rsidP="007100C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ENHANCED ACCRUAL)</w:t>
      </w:r>
    </w:p>
    <w:p w14:paraId="5B6551C0" w14:textId="55E3BCEB" w:rsidR="007100CE" w:rsidRPr="002B5730" w:rsidRDefault="007100CE" w:rsidP="007100C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 xml:space="preserve">Letter to </w:t>
      </w:r>
      <w:r w:rsidR="000E374B">
        <w:rPr>
          <w:rFonts w:ascii="Calibri" w:hAnsi="Calibri" w:cs="Arial"/>
          <w:b/>
          <w:sz w:val="22"/>
          <w:szCs w:val="22"/>
        </w:rPr>
        <w:t>LIA HARPER</w:t>
      </w:r>
    </w:p>
    <w:p w14:paraId="37237DA8" w14:textId="77777777" w:rsidR="007100CE" w:rsidRPr="00F6472A" w:rsidRDefault="007100CE" w:rsidP="007100C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67985A5D" w14:textId="654E5606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 w:rsidR="000E374B">
        <w:rPr>
          <w:rFonts w:ascii="Calibri" w:hAnsi="Calibri" w:cs="Arial"/>
          <w:b/>
          <w:sz w:val="22"/>
          <w:szCs w:val="22"/>
        </w:rPr>
        <w:t>4</w:t>
      </w:r>
      <w:r w:rsidRPr="00B478C3">
        <w:rPr>
          <w:rFonts w:ascii="Calibri" w:hAnsi="Calibri" w:cs="Arial"/>
          <w:b/>
          <w:sz w:val="22"/>
          <w:szCs w:val="22"/>
        </w:rPr>
        <w:t>/09/202</w:t>
      </w:r>
      <w:r w:rsidR="000E374B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)</w:t>
      </w:r>
    </w:p>
    <w:p w14:paraId="5ACF94CC" w14:textId="189E76A4" w:rsidR="007100CE" w:rsidRPr="002D5C23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="000E374B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,</w:t>
      </w:r>
      <w:r w:rsidR="000E374B">
        <w:rPr>
          <w:rFonts w:ascii="Calibri" w:hAnsi="Calibri" w:cs="Arial"/>
          <w:b/>
          <w:sz w:val="22"/>
          <w:szCs w:val="22"/>
        </w:rPr>
        <w:t>284</w:t>
      </w:r>
      <w:r>
        <w:rPr>
          <w:rFonts w:ascii="Calibri" w:hAnsi="Calibri" w:cs="Arial"/>
          <w:b/>
          <w:sz w:val="22"/>
          <w:szCs w:val="22"/>
        </w:rPr>
        <w:t>.</w:t>
      </w:r>
      <w:r w:rsidR="000E374B">
        <w:rPr>
          <w:rFonts w:ascii="Calibri" w:hAnsi="Calibri" w:cs="Arial"/>
          <w:b/>
          <w:sz w:val="22"/>
          <w:szCs w:val="22"/>
        </w:rPr>
        <w:t>05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>
        <w:rPr>
          <w:rFonts w:ascii="Calibri" w:hAnsi="Calibri" w:cs="Arial"/>
          <w:sz w:val="22"/>
          <w:szCs w:val="22"/>
        </w:rPr>
        <w:t>UNDERPIN</w:t>
      </w:r>
      <w:r w:rsidRPr="00F6472A">
        <w:rPr>
          <w:rFonts w:ascii="Calibri" w:hAnsi="Calibri" w:cs="Arial"/>
          <w:sz w:val="22"/>
          <w:szCs w:val="22"/>
        </w:rPr>
        <w:t xml:space="preserve"> 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>
        <w:rPr>
          <w:rFonts w:ascii="Calibri" w:hAnsi="Calibri" w:cs="Arial"/>
          <w:b/>
          <w:sz w:val="22"/>
          <w:szCs w:val="22"/>
          <w:lang w:val="en-US"/>
        </w:rPr>
        <w:t>1</w:t>
      </w:r>
      <w:r w:rsidR="00771C60">
        <w:rPr>
          <w:rFonts w:ascii="Calibri" w:hAnsi="Calibri" w:cs="Arial"/>
          <w:b/>
          <w:sz w:val="22"/>
          <w:szCs w:val="22"/>
          <w:lang w:val="en-US"/>
        </w:rPr>
        <w:t>5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771C60">
        <w:rPr>
          <w:rFonts w:ascii="Calibri" w:hAnsi="Calibri" w:cs="Arial"/>
          <w:b/>
          <w:sz w:val="22"/>
          <w:szCs w:val="22"/>
          <w:lang w:val="en-US"/>
        </w:rPr>
        <w:t>6</w:t>
      </w:r>
      <w:r w:rsidR="000E374B">
        <w:rPr>
          <w:rFonts w:ascii="Calibri" w:hAnsi="Calibri" w:cs="Arial"/>
          <w:b/>
          <w:sz w:val="22"/>
          <w:szCs w:val="22"/>
          <w:lang w:val="en-US"/>
        </w:rPr>
        <w:t>3</w:t>
      </w:r>
      <w:r w:rsidR="00771C60">
        <w:rPr>
          <w:rFonts w:ascii="Calibri" w:hAnsi="Calibri" w:cs="Arial"/>
          <w:b/>
          <w:sz w:val="22"/>
          <w:szCs w:val="22"/>
          <w:lang w:val="en-US"/>
        </w:rPr>
        <w:t>3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0E374B">
        <w:rPr>
          <w:rFonts w:ascii="Calibri" w:hAnsi="Calibri" w:cs="Arial"/>
          <w:b/>
          <w:sz w:val="22"/>
          <w:szCs w:val="22"/>
          <w:lang w:val="en-US"/>
        </w:rPr>
        <w:t>33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A31975">
        <w:rPr>
          <w:rFonts w:ascii="Calibri" w:hAnsi="Calibri" w:cs="Arial"/>
          <w:b/>
          <w:sz w:val="22"/>
          <w:szCs w:val="22"/>
        </w:rPr>
        <w:t>8</w:t>
      </w:r>
      <w:r w:rsidRPr="000B7FCB">
        <w:rPr>
          <w:rFonts w:ascii="Calibri" w:hAnsi="Calibri" w:cs="Arial"/>
          <w:b/>
          <w:sz w:val="22"/>
          <w:szCs w:val="22"/>
        </w:rPr>
        <w:t>,</w:t>
      </w:r>
      <w:r w:rsidR="000E374B">
        <w:rPr>
          <w:rFonts w:ascii="Calibri" w:hAnsi="Calibri" w:cs="Arial"/>
          <w:b/>
          <w:sz w:val="22"/>
          <w:szCs w:val="22"/>
        </w:rPr>
        <w:t>3</w:t>
      </w:r>
      <w:r w:rsidR="00A31975">
        <w:rPr>
          <w:rFonts w:ascii="Calibri" w:hAnsi="Calibri" w:cs="Arial"/>
          <w:b/>
          <w:sz w:val="22"/>
          <w:szCs w:val="22"/>
        </w:rPr>
        <w:t>71</w:t>
      </w:r>
      <w:r w:rsidRPr="000B7FCB">
        <w:rPr>
          <w:rFonts w:ascii="Calibri" w:hAnsi="Calibri" w:cs="Arial"/>
          <w:b/>
          <w:sz w:val="22"/>
          <w:szCs w:val="22"/>
        </w:rPr>
        <w:t>.</w:t>
      </w:r>
      <w:r w:rsidR="00A31975">
        <w:rPr>
          <w:rFonts w:ascii="Calibri" w:hAnsi="Calibri" w:cs="Arial"/>
          <w:b/>
          <w:sz w:val="22"/>
          <w:szCs w:val="22"/>
        </w:rPr>
        <w:t>94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0E374B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,</w:t>
      </w:r>
      <w:r w:rsidR="00A31975">
        <w:rPr>
          <w:rFonts w:ascii="Calibri" w:hAnsi="Calibri" w:cs="Arial"/>
          <w:b/>
          <w:sz w:val="22"/>
          <w:szCs w:val="22"/>
        </w:rPr>
        <w:t>912</w:t>
      </w:r>
      <w:r>
        <w:rPr>
          <w:rFonts w:ascii="Calibri" w:hAnsi="Calibri" w:cs="Arial"/>
          <w:b/>
          <w:sz w:val="22"/>
          <w:szCs w:val="22"/>
        </w:rPr>
        <w:t>.</w:t>
      </w:r>
      <w:r w:rsidR="00A31975">
        <w:rPr>
          <w:rFonts w:ascii="Calibri" w:hAnsi="Calibri" w:cs="Arial"/>
          <w:b/>
          <w:sz w:val="22"/>
          <w:szCs w:val="22"/>
        </w:rPr>
        <w:t>11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</w:t>
      </w:r>
    </w:p>
    <w:p w14:paraId="498B34E7" w14:textId="6ABCC184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Mention enhanced accrual rate</w:t>
      </w:r>
    </w:p>
    <w:p w14:paraId="688C4F57" w14:textId="414A8874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0E374B">
        <w:rPr>
          <w:rFonts w:ascii="Calibri" w:hAnsi="Calibri" w:cs="Arial"/>
          <w:b/>
          <w:sz w:val="22"/>
          <w:szCs w:val="22"/>
        </w:rPr>
        <w:t>14</w:t>
      </w:r>
      <w:r>
        <w:rPr>
          <w:rFonts w:ascii="Calibri" w:hAnsi="Calibri" w:cs="Arial"/>
          <w:b/>
          <w:sz w:val="22"/>
          <w:szCs w:val="22"/>
        </w:rPr>
        <w:t>/</w:t>
      </w:r>
      <w:r w:rsidR="000E374B">
        <w:rPr>
          <w:rFonts w:ascii="Calibri" w:hAnsi="Calibri" w:cs="Arial"/>
          <w:b/>
          <w:sz w:val="22"/>
          <w:szCs w:val="22"/>
        </w:rPr>
        <w:t>07</w:t>
      </w:r>
      <w:r>
        <w:rPr>
          <w:rFonts w:ascii="Calibri" w:hAnsi="Calibri" w:cs="Arial"/>
          <w:b/>
          <w:sz w:val="22"/>
          <w:szCs w:val="22"/>
        </w:rPr>
        <w:t>/20</w:t>
      </w:r>
      <w:r w:rsidR="000E374B">
        <w:rPr>
          <w:rFonts w:ascii="Calibri" w:hAnsi="Calibri" w:cs="Arial"/>
          <w:b/>
          <w:sz w:val="22"/>
          <w:szCs w:val="22"/>
        </w:rPr>
        <w:t>31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69CCB8C2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6DD8E9DA" w14:textId="13E713B0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£2</w:t>
      </w:r>
      <w:r w:rsidR="000E374B">
        <w:rPr>
          <w:rFonts w:ascii="Calibri" w:hAnsi="Calibri" w:cs="Arial"/>
          <w:b/>
          <w:sz w:val="22"/>
          <w:szCs w:val="22"/>
          <w:lang w:val="en-US"/>
        </w:rPr>
        <w:t>4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0E374B">
        <w:rPr>
          <w:rFonts w:ascii="Calibri" w:hAnsi="Calibri" w:cs="Arial"/>
          <w:b/>
          <w:sz w:val="22"/>
          <w:szCs w:val="22"/>
          <w:lang w:val="en-US"/>
        </w:rPr>
        <w:t>083</w:t>
      </w:r>
      <w:r>
        <w:rPr>
          <w:rFonts w:ascii="Calibri" w:hAnsi="Calibri" w:cs="Arial"/>
          <w:b/>
          <w:sz w:val="22"/>
          <w:szCs w:val="22"/>
          <w:lang w:val="en-US"/>
        </w:rPr>
        <w:t>.0</w:t>
      </w:r>
      <w:r w:rsidR="000E374B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sz w:val="22"/>
          <w:szCs w:val="22"/>
        </w:rPr>
        <w:t xml:space="preserve"> per annum [split pre 06/04/2006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10</w:t>
      </w:r>
      <w:r w:rsidRPr="000B7FCB">
        <w:rPr>
          <w:rFonts w:ascii="Calibri" w:hAnsi="Calibri" w:cs="Arial"/>
          <w:b/>
          <w:sz w:val="22"/>
          <w:szCs w:val="22"/>
        </w:rPr>
        <w:t>,</w:t>
      </w:r>
      <w:r w:rsidR="000E374B">
        <w:rPr>
          <w:rFonts w:ascii="Calibri" w:hAnsi="Calibri" w:cs="Arial"/>
          <w:b/>
          <w:sz w:val="22"/>
          <w:szCs w:val="22"/>
        </w:rPr>
        <w:t>455</w:t>
      </w:r>
      <w:r>
        <w:rPr>
          <w:rFonts w:ascii="Calibri" w:hAnsi="Calibri" w:cs="Arial"/>
          <w:b/>
          <w:sz w:val="22"/>
          <w:szCs w:val="22"/>
        </w:rPr>
        <w:t>.</w:t>
      </w:r>
      <w:r w:rsidR="000E374B">
        <w:rPr>
          <w:rFonts w:ascii="Calibri" w:hAnsi="Calibri" w:cs="Arial"/>
          <w:b/>
          <w:sz w:val="22"/>
          <w:szCs w:val="22"/>
        </w:rPr>
        <w:t>38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="000E374B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,</w:t>
      </w:r>
      <w:r w:rsidR="000E374B">
        <w:rPr>
          <w:rFonts w:ascii="Calibri" w:hAnsi="Calibri" w:cs="Arial"/>
          <w:b/>
          <w:sz w:val="22"/>
          <w:szCs w:val="22"/>
        </w:rPr>
        <w:t>627</w:t>
      </w:r>
      <w:r>
        <w:rPr>
          <w:rFonts w:ascii="Calibri" w:hAnsi="Calibri" w:cs="Arial"/>
          <w:b/>
          <w:sz w:val="22"/>
          <w:szCs w:val="22"/>
        </w:rPr>
        <w:t>.</w:t>
      </w:r>
      <w:r w:rsidR="000E374B">
        <w:rPr>
          <w:rFonts w:ascii="Calibri" w:hAnsi="Calibri" w:cs="Arial"/>
          <w:b/>
          <w:sz w:val="22"/>
          <w:szCs w:val="22"/>
        </w:rPr>
        <w:t>70</w:t>
      </w:r>
      <w:r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per annum] </w:t>
      </w:r>
    </w:p>
    <w:p w14:paraId="3590484E" w14:textId="77777777" w:rsidR="007100CE" w:rsidRDefault="007100CE" w:rsidP="007100CE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7B32B8C4" w14:textId="4F321DD0" w:rsidR="007100CE" w:rsidRDefault="007100CE" w:rsidP="007100CE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£4</w:t>
      </w:r>
      <w:r w:rsidR="000E374B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,</w:t>
      </w:r>
      <w:r w:rsidR="000E374B">
        <w:rPr>
          <w:rFonts w:ascii="Calibri" w:hAnsi="Calibri" w:cs="Arial"/>
          <w:b/>
          <w:sz w:val="22"/>
          <w:szCs w:val="22"/>
        </w:rPr>
        <w:t>367</w:t>
      </w:r>
      <w:r>
        <w:rPr>
          <w:rFonts w:ascii="Calibri" w:hAnsi="Calibri" w:cs="Arial"/>
          <w:b/>
          <w:sz w:val="22"/>
          <w:szCs w:val="22"/>
        </w:rPr>
        <w:t>.</w:t>
      </w:r>
      <w:r w:rsidR="000E374B">
        <w:rPr>
          <w:rFonts w:ascii="Calibri" w:hAnsi="Calibri" w:cs="Arial"/>
          <w:b/>
          <w:sz w:val="22"/>
          <w:szCs w:val="22"/>
        </w:rPr>
        <w:t>22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63E72EA3" w14:textId="31DB94DD" w:rsidR="007100CE" w:rsidRDefault="007100CE" w:rsidP="007100C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7,</w:t>
      </w:r>
      <w:r w:rsidR="000E374B">
        <w:rPr>
          <w:rFonts w:ascii="Calibri" w:hAnsi="Calibri" w:cs="Arial"/>
          <w:b/>
          <w:sz w:val="22"/>
          <w:szCs w:val="22"/>
        </w:rPr>
        <w:t>713</w:t>
      </w:r>
      <w:r>
        <w:rPr>
          <w:rFonts w:ascii="Calibri" w:hAnsi="Calibri" w:cs="Arial"/>
          <w:b/>
          <w:sz w:val="22"/>
          <w:szCs w:val="22"/>
        </w:rPr>
        <w:t>.</w:t>
      </w:r>
      <w:r w:rsidR="000E374B">
        <w:rPr>
          <w:rFonts w:ascii="Calibri" w:hAnsi="Calibri" w:cs="Arial"/>
          <w:b/>
          <w:sz w:val="22"/>
          <w:szCs w:val="22"/>
        </w:rPr>
        <w:t>62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DOL; split pre 06/04/2006 = </w:t>
      </w:r>
      <w:r w:rsidRPr="002D5C2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3</w:t>
      </w:r>
      <w:r w:rsidRPr="002D5C23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3</w:t>
      </w:r>
      <w:r w:rsidR="000E374B">
        <w:rPr>
          <w:rFonts w:ascii="Calibri" w:hAnsi="Calibri" w:cs="Arial"/>
          <w:b/>
          <w:sz w:val="22"/>
          <w:szCs w:val="22"/>
        </w:rPr>
        <w:t>48</w:t>
      </w:r>
      <w:r w:rsidRPr="002D5C23">
        <w:rPr>
          <w:rFonts w:ascii="Calibri" w:hAnsi="Calibri" w:cs="Arial"/>
          <w:b/>
          <w:sz w:val="22"/>
          <w:szCs w:val="22"/>
        </w:rPr>
        <w:t>.</w:t>
      </w:r>
      <w:r w:rsidR="000E374B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 per annum and post 05/04/2006 = </w:t>
      </w:r>
      <w:r w:rsidRPr="002D5C23">
        <w:rPr>
          <w:rFonts w:ascii="Calibri" w:hAnsi="Calibri" w:cs="Arial"/>
          <w:b/>
          <w:sz w:val="22"/>
          <w:szCs w:val="22"/>
        </w:rPr>
        <w:t>£</w:t>
      </w:r>
      <w:r w:rsidR="000E374B">
        <w:rPr>
          <w:rFonts w:ascii="Calibri" w:hAnsi="Calibri" w:cs="Arial"/>
          <w:b/>
          <w:sz w:val="22"/>
          <w:szCs w:val="22"/>
        </w:rPr>
        <w:t>4</w:t>
      </w:r>
      <w:r w:rsidRPr="002D5C23">
        <w:rPr>
          <w:rFonts w:ascii="Calibri" w:hAnsi="Calibri" w:cs="Arial"/>
          <w:b/>
          <w:sz w:val="22"/>
          <w:szCs w:val="22"/>
        </w:rPr>
        <w:t>,</w:t>
      </w:r>
      <w:r w:rsidR="000E374B">
        <w:rPr>
          <w:rFonts w:ascii="Calibri" w:hAnsi="Calibri" w:cs="Arial"/>
          <w:b/>
          <w:sz w:val="22"/>
          <w:szCs w:val="22"/>
        </w:rPr>
        <w:t>364</w:t>
      </w:r>
      <w:r w:rsidRPr="002D5C23">
        <w:rPr>
          <w:rFonts w:ascii="Calibri" w:hAnsi="Calibri" w:cs="Arial"/>
          <w:b/>
          <w:sz w:val="22"/>
          <w:szCs w:val="22"/>
        </w:rPr>
        <w:t>.</w:t>
      </w:r>
      <w:r w:rsidR="000E374B">
        <w:rPr>
          <w:rFonts w:ascii="Calibri" w:hAnsi="Calibri" w:cs="Arial"/>
          <w:b/>
          <w:sz w:val="22"/>
          <w:szCs w:val="22"/>
        </w:rPr>
        <w:t>84</w:t>
      </w:r>
      <w:r>
        <w:rPr>
          <w:rFonts w:ascii="Calibri" w:hAnsi="Calibri" w:cs="Arial"/>
          <w:sz w:val="22"/>
          <w:szCs w:val="22"/>
        </w:rPr>
        <w:t xml:space="preserve"> per annum) revalued to </w:t>
      </w:r>
      <w:r>
        <w:rPr>
          <w:rFonts w:ascii="Calibri" w:hAnsi="Calibri" w:cs="Arial"/>
          <w:b/>
          <w:sz w:val="22"/>
          <w:szCs w:val="22"/>
          <w:lang w:val="en-US"/>
        </w:rPr>
        <w:t>£9,</w:t>
      </w:r>
      <w:r w:rsidR="000E374B">
        <w:rPr>
          <w:rFonts w:ascii="Calibri" w:hAnsi="Calibri" w:cs="Arial"/>
          <w:b/>
          <w:sz w:val="22"/>
          <w:szCs w:val="22"/>
          <w:lang w:val="en-US"/>
        </w:rPr>
        <w:t>633.23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NPD; split</w:t>
      </w:r>
      <w:r w:rsidRPr="008169A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pre 06/04/2006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4</w:t>
      </w:r>
      <w:r w:rsidRPr="00B478C3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1</w:t>
      </w:r>
      <w:r w:rsidR="000E374B">
        <w:rPr>
          <w:rFonts w:ascii="Calibri" w:hAnsi="Calibri" w:cs="Arial"/>
          <w:b/>
          <w:sz w:val="22"/>
          <w:szCs w:val="22"/>
        </w:rPr>
        <w:t>82</w:t>
      </w:r>
      <w:r>
        <w:rPr>
          <w:rFonts w:ascii="Calibri" w:hAnsi="Calibri" w:cs="Arial"/>
          <w:b/>
          <w:sz w:val="22"/>
          <w:szCs w:val="22"/>
        </w:rPr>
        <w:t>.1</w:t>
      </w:r>
      <w:r w:rsidR="000E374B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D5C23">
        <w:rPr>
          <w:rFonts w:ascii="Calibri" w:hAnsi="Calibri" w:cs="Arial"/>
          <w:sz w:val="22"/>
          <w:szCs w:val="22"/>
        </w:rPr>
        <w:t>per annum and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post 05/04/2006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0E374B">
        <w:rPr>
          <w:rFonts w:ascii="Calibri" w:hAnsi="Calibri" w:cs="Arial"/>
          <w:b/>
          <w:sz w:val="22"/>
          <w:szCs w:val="22"/>
        </w:rPr>
        <w:t>5</w:t>
      </w:r>
      <w:r w:rsidRPr="00B478C3">
        <w:rPr>
          <w:rFonts w:ascii="Calibri" w:hAnsi="Calibri" w:cs="Arial"/>
          <w:b/>
          <w:sz w:val="22"/>
          <w:szCs w:val="22"/>
        </w:rPr>
        <w:t>,</w:t>
      </w:r>
      <w:r w:rsidR="000E374B">
        <w:rPr>
          <w:rFonts w:ascii="Calibri" w:hAnsi="Calibri" w:cs="Arial"/>
          <w:b/>
          <w:sz w:val="22"/>
          <w:szCs w:val="22"/>
        </w:rPr>
        <w:t>45</w:t>
      </w:r>
      <w:r>
        <w:rPr>
          <w:rFonts w:ascii="Calibri" w:hAnsi="Calibri" w:cs="Arial"/>
          <w:b/>
          <w:sz w:val="22"/>
          <w:szCs w:val="22"/>
        </w:rPr>
        <w:t>1.</w:t>
      </w:r>
      <w:r w:rsidR="000E374B">
        <w:rPr>
          <w:rFonts w:ascii="Calibri" w:hAnsi="Calibri" w:cs="Arial"/>
          <w:b/>
          <w:sz w:val="22"/>
          <w:szCs w:val="22"/>
        </w:rPr>
        <w:t>08</w:t>
      </w:r>
      <w:r>
        <w:rPr>
          <w:rFonts w:ascii="Calibri" w:hAnsi="Calibri" w:cs="Arial"/>
          <w:sz w:val="22"/>
          <w:szCs w:val="22"/>
        </w:rPr>
        <w:t xml:space="preserve"> per annum) </w:t>
      </w:r>
    </w:p>
    <w:p w14:paraId="36F511BC" w14:textId="77777777" w:rsidR="007100CE" w:rsidRDefault="007100CE" w:rsidP="007100C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72B63010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525EBCB0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pension </w:t>
      </w:r>
    </w:p>
    <w:p w14:paraId="177994EA" w14:textId="77777777" w:rsidR="007100CE" w:rsidRDefault="007100CE" w:rsidP="007100CE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 06/04/2006 pension will increase each year by RPI, subject to a maximum of 5.0%)</w:t>
      </w:r>
    </w:p>
    <w:p w14:paraId="2E529AD8" w14:textId="77777777" w:rsidR="007100CE" w:rsidRDefault="007100CE" w:rsidP="007100CE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will increase each year by RPI, subject to a maximum of 2.5%)</w:t>
      </w:r>
    </w:p>
    <w:p w14:paraId="320B0F09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D4C9971" w14:textId="77777777" w:rsidR="007100CE" w:rsidRDefault="007100CE" w:rsidP="007100CE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EA787B4" w14:textId="77777777" w:rsidR="007100CE" w:rsidRDefault="007100CE" w:rsidP="007100CE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6C0DBD69" w14:textId="77777777" w:rsidR="007100CE" w:rsidRDefault="007100CE" w:rsidP="007100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10F6448A" w14:textId="2FAD522E" w:rsidR="0037511E" w:rsidRPr="002B5730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2B5730">
        <w:rPr>
          <w:color w:val="auto"/>
          <w:sz w:val="22"/>
          <w:szCs w:val="22"/>
        </w:rPr>
        <w:t>he bullet points will result in marks being lost.</w:t>
      </w:r>
    </w:p>
    <w:sectPr w:rsidR="0037511E" w:rsidRPr="002B573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3B0F"/>
    <w:rsid w:val="00066CCC"/>
    <w:rsid w:val="000904E2"/>
    <w:rsid w:val="00090E77"/>
    <w:rsid w:val="000A0480"/>
    <w:rsid w:val="000B74E1"/>
    <w:rsid w:val="000B76BE"/>
    <w:rsid w:val="000C375F"/>
    <w:rsid w:val="000E348A"/>
    <w:rsid w:val="000E374B"/>
    <w:rsid w:val="000E3E5A"/>
    <w:rsid w:val="000F66A2"/>
    <w:rsid w:val="001058A8"/>
    <w:rsid w:val="00137F14"/>
    <w:rsid w:val="00144E6E"/>
    <w:rsid w:val="00144FAE"/>
    <w:rsid w:val="00146A14"/>
    <w:rsid w:val="00161AD3"/>
    <w:rsid w:val="00162141"/>
    <w:rsid w:val="00181251"/>
    <w:rsid w:val="001825AF"/>
    <w:rsid w:val="00185DDC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B5730"/>
    <w:rsid w:val="002D163C"/>
    <w:rsid w:val="002E3659"/>
    <w:rsid w:val="002F2146"/>
    <w:rsid w:val="002F21E5"/>
    <w:rsid w:val="002F3598"/>
    <w:rsid w:val="00306953"/>
    <w:rsid w:val="00316C4F"/>
    <w:rsid w:val="00321BD8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B3F7F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728A2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D5680"/>
    <w:rsid w:val="006E0E10"/>
    <w:rsid w:val="006F6ED6"/>
    <w:rsid w:val="007100CE"/>
    <w:rsid w:val="007127D4"/>
    <w:rsid w:val="00714D0C"/>
    <w:rsid w:val="00714D71"/>
    <w:rsid w:val="007228B2"/>
    <w:rsid w:val="0072587B"/>
    <w:rsid w:val="0073712A"/>
    <w:rsid w:val="007555DB"/>
    <w:rsid w:val="007665F3"/>
    <w:rsid w:val="0077024D"/>
    <w:rsid w:val="00771C60"/>
    <w:rsid w:val="007A086A"/>
    <w:rsid w:val="007A0E0F"/>
    <w:rsid w:val="007A62D5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23273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78B6"/>
    <w:rsid w:val="009A39B8"/>
    <w:rsid w:val="009A5EE4"/>
    <w:rsid w:val="009D150E"/>
    <w:rsid w:val="009D4CC8"/>
    <w:rsid w:val="00A00BD4"/>
    <w:rsid w:val="00A12FBD"/>
    <w:rsid w:val="00A2223A"/>
    <w:rsid w:val="00A25A11"/>
    <w:rsid w:val="00A31975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6177C"/>
    <w:rsid w:val="00C6481B"/>
    <w:rsid w:val="00C80EBE"/>
    <w:rsid w:val="00CA2953"/>
    <w:rsid w:val="00CA3B25"/>
    <w:rsid w:val="00CA4952"/>
    <w:rsid w:val="00CE2C53"/>
    <w:rsid w:val="00CE6C27"/>
    <w:rsid w:val="00CF5BA9"/>
    <w:rsid w:val="00D012DE"/>
    <w:rsid w:val="00D1193A"/>
    <w:rsid w:val="00D13723"/>
    <w:rsid w:val="00D2258D"/>
    <w:rsid w:val="00D372F6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E19D3"/>
    <w:rsid w:val="00EF0DE7"/>
    <w:rsid w:val="00EF6D60"/>
    <w:rsid w:val="00F079BB"/>
    <w:rsid w:val="00F16BE1"/>
    <w:rsid w:val="00F3061F"/>
    <w:rsid w:val="00F455BF"/>
    <w:rsid w:val="00F51A21"/>
    <w:rsid w:val="00F53CBE"/>
    <w:rsid w:val="00F55F21"/>
    <w:rsid w:val="00F60394"/>
    <w:rsid w:val="00F66FCA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2D3A7-FF2C-4E07-918D-B10B99C96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7A2B0-4836-4D6E-B470-231A42340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AD40E-1404-4099-9D88-FFD760189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7</cp:revision>
  <cp:lastPrinted>2015-02-05T17:06:00Z</cp:lastPrinted>
  <dcterms:created xsi:type="dcterms:W3CDTF">2020-06-01T12:06:00Z</dcterms:created>
  <dcterms:modified xsi:type="dcterms:W3CDTF">2021-04-18T15:15:00Z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