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F925" w14:textId="77777777" w:rsidR="00FE38D5" w:rsidRDefault="00FE38D5" w:rsidP="00B31380">
      <w:pPr>
        <w:spacing w:after="0"/>
        <w:rPr>
          <w:b/>
          <w:bCs/>
          <w:u w:val="single"/>
        </w:rPr>
      </w:pPr>
      <w:r w:rsidRPr="00696760">
        <w:rPr>
          <w:b/>
          <w:bCs/>
          <w:u w:val="single"/>
        </w:rPr>
        <w:t>RST (Answer)</w:t>
      </w:r>
    </w:p>
    <w:p w14:paraId="4EAFEAAB" w14:textId="77777777" w:rsidR="00FE38D5" w:rsidRDefault="00FE38D5" w:rsidP="00B31380">
      <w:pPr>
        <w:spacing w:after="0"/>
        <w:rPr>
          <w:b/>
          <w:bCs/>
          <w:i/>
          <w:iCs/>
        </w:rPr>
      </w:pPr>
    </w:p>
    <w:p w14:paraId="2467FB5A" w14:textId="7CD2BAE9" w:rsidR="00FE38D5" w:rsidRPr="00696760" w:rsidRDefault="00FE38D5" w:rsidP="00FE38D5">
      <w:pPr>
        <w:rPr>
          <w:b/>
          <w:bCs/>
          <w:i/>
          <w:iCs/>
        </w:rPr>
      </w:pPr>
      <w:r w:rsidRPr="00696760">
        <w:rPr>
          <w:b/>
          <w:bCs/>
          <w:i/>
          <w:iCs/>
        </w:rPr>
        <w:t xml:space="preserve">DIS </w:t>
      </w:r>
      <w:r>
        <w:rPr>
          <w:b/>
          <w:bCs/>
          <w:i/>
          <w:iCs/>
        </w:rPr>
        <w:t>before</w:t>
      </w:r>
      <w:r w:rsidRPr="00696760">
        <w:rPr>
          <w:b/>
          <w:bCs/>
          <w:i/>
          <w:iCs/>
        </w:rPr>
        <w:t xml:space="preserve"> NPD: </w:t>
      </w:r>
      <w:r>
        <w:rPr>
          <w:b/>
          <w:bCs/>
          <w:i/>
          <w:iCs/>
        </w:rPr>
        <w:t xml:space="preserve">(with </w:t>
      </w:r>
      <w:r w:rsidR="00CD7A0F">
        <w:rPr>
          <w:b/>
          <w:bCs/>
          <w:i/>
          <w:iCs/>
        </w:rPr>
        <w:t>‘</w:t>
      </w:r>
      <w:r>
        <w:rPr>
          <w:b/>
          <w:bCs/>
          <w:i/>
          <w:iCs/>
        </w:rPr>
        <w:t>Augmentation</w:t>
      </w:r>
      <w:r w:rsidR="00CD7A0F">
        <w:rPr>
          <w:b/>
          <w:bCs/>
          <w:i/>
          <w:iCs/>
        </w:rPr>
        <w:t>’</w:t>
      </w:r>
      <w:r>
        <w:rPr>
          <w:b/>
          <w:bCs/>
          <w:i/>
          <w:iCs/>
        </w:rPr>
        <w:t>)</w:t>
      </w:r>
      <w:r w:rsidRPr="00696760">
        <w:rPr>
          <w:b/>
          <w:bCs/>
          <w:i/>
          <w:iCs/>
        </w:rPr>
        <w:tab/>
      </w:r>
      <w:r w:rsidRPr="00696760">
        <w:rPr>
          <w:b/>
          <w:bCs/>
          <w:i/>
          <w:iCs/>
        </w:rPr>
        <w:tab/>
      </w:r>
    </w:p>
    <w:p w14:paraId="2681FBE4" w14:textId="58F96B9F" w:rsidR="00FE38D5" w:rsidRDefault="00FE38D5" w:rsidP="00FE38D5">
      <w:pPr>
        <w:pStyle w:val="BodyText"/>
        <w:tabs>
          <w:tab w:val="left" w:pos="4536"/>
        </w:tabs>
        <w:spacing w:line="267" w:lineRule="exact"/>
        <w:ind w:hanging="100"/>
        <w:jc w:val="both"/>
      </w:pPr>
      <w:bookmarkStart w:id="0" w:name="_Hlk71551868"/>
      <w:r>
        <w:t>Name:</w:t>
      </w:r>
      <w:r>
        <w:tab/>
      </w:r>
      <w:r w:rsidR="00E13E4E">
        <w:t>Leon Alejandro</w:t>
      </w:r>
    </w:p>
    <w:p w14:paraId="11357365" w14:textId="77777777" w:rsidR="00473B88" w:rsidRDefault="00473B88" w:rsidP="00473B88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Date of Death (DOD):</w:t>
      </w:r>
      <w:r>
        <w:tab/>
        <w:t>02/09/2021</w:t>
      </w:r>
    </w:p>
    <w:p w14:paraId="63A9141F" w14:textId="24F636AB" w:rsidR="00FE38D5" w:rsidRDefault="00FE38D5" w:rsidP="00FE38D5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Date of</w:t>
      </w:r>
      <w:r>
        <w:rPr>
          <w:spacing w:val="-3"/>
        </w:rPr>
        <w:t xml:space="preserve"> B</w:t>
      </w:r>
      <w:r>
        <w:t>irth:</w:t>
      </w:r>
      <w:r>
        <w:tab/>
      </w:r>
      <w:bookmarkStart w:id="1" w:name="_Hlk68772652"/>
      <w:r w:rsidR="00E13E4E">
        <w:t>2</w:t>
      </w:r>
      <w:r>
        <w:t>1/0</w:t>
      </w:r>
      <w:r w:rsidR="00E13E4E">
        <w:t>9</w:t>
      </w:r>
      <w:r>
        <w:t>/19</w:t>
      </w:r>
      <w:r w:rsidR="00E13E4E">
        <w:t>84</w:t>
      </w:r>
      <w:bookmarkEnd w:id="1"/>
    </w:p>
    <w:p w14:paraId="0A9C392C" w14:textId="3BCE475C" w:rsidR="00FE38D5" w:rsidRDefault="00FE38D5" w:rsidP="00FE38D5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Normal Pension Date:</w:t>
      </w:r>
      <w:r>
        <w:tab/>
      </w:r>
      <w:r w:rsidR="00E13E4E">
        <w:t>21</w:t>
      </w:r>
      <w:r>
        <w:t>/0</w:t>
      </w:r>
      <w:r w:rsidR="00E13E4E">
        <w:t>9</w:t>
      </w:r>
      <w:r>
        <w:t>/20</w:t>
      </w:r>
      <w:r w:rsidR="00190C4D">
        <w:t>49</w:t>
      </w:r>
    </w:p>
    <w:p w14:paraId="2649F094" w14:textId="2F84A0BD" w:rsidR="00FE38D5" w:rsidRDefault="00FE38D5" w:rsidP="00FE38D5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 xml:space="preserve">Date Joined Scheme: </w:t>
      </w:r>
      <w:r>
        <w:tab/>
        <w:t>06/04/200</w:t>
      </w:r>
      <w:r w:rsidR="00E13E4E">
        <w:t>5</w:t>
      </w:r>
    </w:p>
    <w:p w14:paraId="7D9F1BF4" w14:textId="74DD4AAC" w:rsidR="00FE38D5" w:rsidRDefault="00FE38D5" w:rsidP="00FE38D5">
      <w:pPr>
        <w:pStyle w:val="BodyText"/>
        <w:tabs>
          <w:tab w:val="left" w:pos="4536"/>
        </w:tabs>
        <w:ind w:hanging="100"/>
        <w:jc w:val="both"/>
      </w:pPr>
      <w:r>
        <w:t>Spouse’s Date of Birth:</w:t>
      </w:r>
      <w:r>
        <w:tab/>
      </w:r>
      <w:bookmarkStart w:id="2" w:name="_Hlk68772696"/>
      <w:r>
        <w:t>0</w:t>
      </w:r>
      <w:r w:rsidR="00E13E4E">
        <w:t>3</w:t>
      </w:r>
      <w:r>
        <w:t>/0</w:t>
      </w:r>
      <w:r w:rsidR="00E13E4E">
        <w:t>5</w:t>
      </w:r>
      <w:r>
        <w:t>/19</w:t>
      </w:r>
      <w:r w:rsidR="00E13E4E">
        <w:t>8</w:t>
      </w:r>
      <w:r>
        <w:t xml:space="preserve">7 </w:t>
      </w:r>
      <w:bookmarkStart w:id="3" w:name="_Hlk71558144"/>
      <w:bookmarkEnd w:id="2"/>
      <w:r>
        <w:t>(</w:t>
      </w:r>
      <w:r w:rsidRPr="00696760">
        <w:rPr>
          <w:i/>
          <w:iCs/>
        </w:rPr>
        <w:t xml:space="preserve">spouse </w:t>
      </w:r>
      <w:r w:rsidR="00E13E4E">
        <w:rPr>
          <w:i/>
          <w:iCs/>
        </w:rPr>
        <w:t>&lt;</w:t>
      </w:r>
      <w:r w:rsidRPr="00696760">
        <w:rPr>
          <w:i/>
          <w:iCs/>
        </w:rPr>
        <w:t xml:space="preserve"> 10 years younger</w:t>
      </w:r>
      <w:r>
        <w:t>)</w:t>
      </w:r>
      <w:bookmarkEnd w:id="3"/>
    </w:p>
    <w:p w14:paraId="5C0056B3" w14:textId="713EE47F" w:rsidR="00FE38D5" w:rsidRDefault="00FE38D5" w:rsidP="00FE38D5">
      <w:pPr>
        <w:pStyle w:val="BodyText"/>
        <w:tabs>
          <w:tab w:val="left" w:pos="4536"/>
        </w:tabs>
        <w:ind w:hanging="100"/>
        <w:jc w:val="both"/>
      </w:pPr>
      <w:proofErr w:type="gramStart"/>
      <w:r>
        <w:t>Pre 6 April 2006 CARE</w:t>
      </w:r>
      <w:proofErr w:type="gramEnd"/>
      <w:r>
        <w:t xml:space="preserve"> Pension at DOD:  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£</w:t>
      </w:r>
      <w:bookmarkStart w:id="4" w:name="_Hlk68771199"/>
      <w:r w:rsidR="00E13E4E">
        <w:t xml:space="preserve">   381.01</w:t>
      </w:r>
      <w:bookmarkEnd w:id="4"/>
    </w:p>
    <w:p w14:paraId="140B02FF" w14:textId="0AAE303F" w:rsidR="00FE38D5" w:rsidRDefault="00FE38D5" w:rsidP="00FE38D5">
      <w:pPr>
        <w:pStyle w:val="BodyText"/>
        <w:tabs>
          <w:tab w:val="left" w:pos="4536"/>
        </w:tabs>
        <w:ind w:hanging="100"/>
        <w:jc w:val="both"/>
      </w:pPr>
      <w:r>
        <w:t>Post 5 April 2006 CARE Pension at DOD: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t>£</w:t>
      </w:r>
      <w:r w:rsidR="00E13E4E">
        <w:t>6</w:t>
      </w:r>
      <w:r>
        <w:t>,</w:t>
      </w:r>
      <w:r w:rsidR="00E13E4E">
        <w:t>028.53</w:t>
      </w:r>
    </w:p>
    <w:p w14:paraId="057EAEAE" w14:textId="77777777" w:rsidR="00FE38D5" w:rsidRDefault="00FE38D5" w:rsidP="00FE38D5">
      <w:pPr>
        <w:pStyle w:val="BodyText"/>
        <w:tabs>
          <w:tab w:val="left" w:pos="4536"/>
        </w:tabs>
        <w:spacing w:line="268" w:lineRule="exact"/>
        <w:ind w:hanging="100"/>
        <w:jc w:val="both"/>
      </w:pPr>
      <w:r>
        <w:t>CPI increase from 6 April 2021 to DOD:</w:t>
      </w:r>
      <w:r>
        <w:tab/>
        <w:t>1.4%</w:t>
      </w:r>
    </w:p>
    <w:bookmarkEnd w:id="0"/>
    <w:p w14:paraId="68000BF8" w14:textId="77777777" w:rsidR="00FE38D5" w:rsidRDefault="00FE38D5" w:rsidP="00FE38D5">
      <w:pPr>
        <w:pStyle w:val="BodyText"/>
        <w:ind w:right="210" w:hanging="100"/>
      </w:pPr>
    </w:p>
    <w:p w14:paraId="64D8233A" w14:textId="31F023D0" w:rsidR="00FE38D5" w:rsidRDefault="00FE38D5" w:rsidP="00FE38D5">
      <w:pPr>
        <w:pStyle w:val="NoSpacing"/>
      </w:pPr>
      <w:r>
        <w:t xml:space="preserve">Pensionable Salary </w:t>
      </w:r>
      <w:r>
        <w:tab/>
        <w:t xml:space="preserve">     =</w:t>
      </w:r>
      <w:r>
        <w:tab/>
      </w:r>
      <w:r w:rsidRPr="00696760">
        <w:t>(</w:t>
      </w:r>
      <w:r w:rsidR="00E13E4E">
        <w:t>32</w:t>
      </w:r>
      <w:r w:rsidRPr="00696760">
        <w:t>,</w:t>
      </w:r>
      <w:r w:rsidR="00E13E4E">
        <w:t>174</w:t>
      </w:r>
      <w:r>
        <w:t>.00</w:t>
      </w:r>
      <w:r w:rsidRPr="00696760">
        <w:t xml:space="preserve"> + </w:t>
      </w:r>
      <w:r w:rsidR="00E13E4E">
        <w:t>31</w:t>
      </w:r>
      <w:r w:rsidRPr="00696760">
        <w:t>,</w:t>
      </w:r>
      <w:r w:rsidR="00E13E4E">
        <w:t>176</w:t>
      </w:r>
      <w:r>
        <w:t>.00</w:t>
      </w:r>
      <w:r w:rsidRPr="00696760">
        <w:t xml:space="preserve"> + 2</w:t>
      </w:r>
      <w:r w:rsidR="00E13E4E">
        <w:t>9</w:t>
      </w:r>
      <w:r w:rsidRPr="00696760">
        <w:t>,</w:t>
      </w:r>
      <w:r w:rsidR="00E13E4E">
        <w:t>948</w:t>
      </w:r>
      <w:r>
        <w:t>.00</w:t>
      </w:r>
      <w:r w:rsidRPr="00696760">
        <w:t>) / 3</w:t>
      </w:r>
      <w:r>
        <w:tab/>
        <w:t xml:space="preserve">=   </w:t>
      </w:r>
      <w:r>
        <w:tab/>
      </w:r>
      <w:proofErr w:type="gramStart"/>
      <w:r>
        <w:t xml:space="preserve">£  </w:t>
      </w:r>
      <w:r w:rsidR="00E13E4E">
        <w:t>31</w:t>
      </w:r>
      <w:r>
        <w:t>,</w:t>
      </w:r>
      <w:r w:rsidR="00E13E4E">
        <w:t>099</w:t>
      </w:r>
      <w:r>
        <w:t>.</w:t>
      </w:r>
      <w:r w:rsidR="00E13E4E">
        <w:t>33</w:t>
      </w:r>
      <w:proofErr w:type="gramEnd"/>
    </w:p>
    <w:p w14:paraId="52CC44C1" w14:textId="77777777" w:rsidR="00FE38D5" w:rsidRDefault="00FE38D5" w:rsidP="00FE38D5">
      <w:pPr>
        <w:pStyle w:val="BodyText"/>
        <w:ind w:right="210" w:hanging="100"/>
      </w:pPr>
    </w:p>
    <w:p w14:paraId="01769468" w14:textId="2C24FF5D" w:rsidR="00FE38D5" w:rsidRDefault="00FE38D5" w:rsidP="00FE38D5">
      <w:pPr>
        <w:pStyle w:val="BodyText"/>
        <w:ind w:right="210" w:hanging="100"/>
      </w:pPr>
      <w:r>
        <w:t xml:space="preserve">Contractual Salary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</w:r>
      <w:proofErr w:type="gramStart"/>
      <w:r>
        <w:t>£  32,</w:t>
      </w:r>
      <w:r w:rsidR="00E13E4E">
        <w:t>384</w:t>
      </w:r>
      <w:r>
        <w:t>.00</w:t>
      </w:r>
      <w:proofErr w:type="gramEnd"/>
    </w:p>
    <w:p w14:paraId="3D2809A9" w14:textId="77777777" w:rsidR="00FE38D5" w:rsidRDefault="00FE38D5" w:rsidP="00FE38D5">
      <w:pPr>
        <w:pStyle w:val="NoSpacing"/>
      </w:pPr>
      <w:r>
        <w:t xml:space="preserve">  </w:t>
      </w:r>
      <w:r>
        <w:tab/>
      </w:r>
    </w:p>
    <w:p w14:paraId="440774DB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AE067" w14:textId="77777777" w:rsidR="00FE38D5" w:rsidRDefault="00FE38D5" w:rsidP="00FE38D5">
      <w:pPr>
        <w:pStyle w:val="NoSpacing"/>
      </w:pPr>
      <w:r>
        <w:t xml:space="preserve">1) </w:t>
      </w:r>
      <w:r w:rsidRPr="00B40285"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1FD05F" w14:textId="77777777" w:rsidR="00FE38D5" w:rsidRDefault="00FE38D5" w:rsidP="00FE38D5">
      <w:pPr>
        <w:pStyle w:val="NoSpacing"/>
      </w:pPr>
      <w:r>
        <w:t>Life assurance</w:t>
      </w:r>
      <w:r>
        <w:tab/>
        <w:t xml:space="preserve">    </w:t>
      </w:r>
      <w:r>
        <w:tab/>
        <w:t xml:space="preserve">     =     </w:t>
      </w:r>
      <w:proofErr w:type="gramStart"/>
      <w:r>
        <w:t xml:space="preserve">Contractual  </w:t>
      </w:r>
      <w:r w:rsidRPr="000A1589">
        <w:t>Salary</w:t>
      </w:r>
      <w:proofErr w:type="gramEnd"/>
      <w:r w:rsidRPr="000A1589">
        <w:t xml:space="preserve"> x 2.5 </w:t>
      </w:r>
      <w:r>
        <w:tab/>
      </w:r>
    </w:p>
    <w:p w14:paraId="4E899737" w14:textId="3FE4F41A" w:rsidR="00FE38D5" w:rsidRDefault="00FE38D5" w:rsidP="00FE38D5">
      <w:pPr>
        <w:pStyle w:val="NoSpacing"/>
        <w:ind w:left="2160" w:firstLine="108"/>
      </w:pPr>
      <w:r>
        <w:t xml:space="preserve">   </w:t>
      </w:r>
      <w:r w:rsidRPr="000A1589">
        <w:t xml:space="preserve">= </w:t>
      </w:r>
      <w:r>
        <w:t xml:space="preserve">    £ 32,</w:t>
      </w:r>
      <w:r w:rsidR="00E13E4E">
        <w:t>384</w:t>
      </w:r>
      <w:r>
        <w:t xml:space="preserve">.00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</w:r>
      <w:r>
        <w:tab/>
      </w:r>
      <w:r>
        <w:tab/>
        <w:t xml:space="preserve">=   </w:t>
      </w:r>
      <w:r>
        <w:tab/>
      </w:r>
      <w:proofErr w:type="gramStart"/>
      <w:r w:rsidRPr="00B40285">
        <w:rPr>
          <w:b/>
        </w:rPr>
        <w:t>£</w:t>
      </w:r>
      <w:r>
        <w:rPr>
          <w:b/>
        </w:rPr>
        <w:t xml:space="preserve">  80,</w:t>
      </w:r>
      <w:r w:rsidR="00E13E4E">
        <w:rPr>
          <w:b/>
        </w:rPr>
        <w:t>96</w:t>
      </w:r>
      <w:r>
        <w:rPr>
          <w:b/>
        </w:rPr>
        <w:t>0.00</w:t>
      </w:r>
      <w:proofErr w:type="gramEnd"/>
    </w:p>
    <w:p w14:paraId="0F7AF67F" w14:textId="77777777" w:rsidR="00FE38D5" w:rsidRDefault="00FE38D5" w:rsidP="00FE38D5">
      <w:pPr>
        <w:pStyle w:val="NoSpacing"/>
      </w:pPr>
    </w:p>
    <w:p w14:paraId="7B4F0D9F" w14:textId="0EC9A74F" w:rsidR="00FE38D5" w:rsidRDefault="00FE38D5" w:rsidP="00FE38D5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</w:t>
      </w:r>
      <w:r>
        <w:tab/>
      </w:r>
      <w:proofErr w:type="gramStart"/>
      <w:r w:rsidRPr="00696760">
        <w:rPr>
          <w:b/>
        </w:rPr>
        <w:t xml:space="preserve">£  </w:t>
      </w:r>
      <w:r w:rsidR="00190C4D">
        <w:rPr>
          <w:b/>
        </w:rPr>
        <w:t>2</w:t>
      </w:r>
      <w:r w:rsidR="00E13E4E">
        <w:rPr>
          <w:b/>
        </w:rPr>
        <w:t>8</w:t>
      </w:r>
      <w:r w:rsidRPr="00696760">
        <w:rPr>
          <w:b/>
        </w:rPr>
        <w:t>,</w:t>
      </w:r>
      <w:r w:rsidR="00E13E4E">
        <w:rPr>
          <w:b/>
        </w:rPr>
        <w:t>155</w:t>
      </w:r>
      <w:r>
        <w:rPr>
          <w:b/>
        </w:rPr>
        <w:t>.</w:t>
      </w:r>
      <w:r w:rsidR="00E13E4E">
        <w:rPr>
          <w:b/>
        </w:rPr>
        <w:t>69</w:t>
      </w:r>
      <w:proofErr w:type="gramEnd"/>
    </w:p>
    <w:p w14:paraId="22CA8267" w14:textId="77777777" w:rsidR="00FE38D5" w:rsidRDefault="00FE38D5" w:rsidP="00FE38D5">
      <w:pPr>
        <w:pStyle w:val="NoSpacing"/>
      </w:pPr>
    </w:p>
    <w:p w14:paraId="4DF963C9" w14:textId="7B294D6E" w:rsidR="00FE38D5" w:rsidRDefault="00FE38D5" w:rsidP="00FE38D5">
      <w:pPr>
        <w:pStyle w:val="NoSpacing"/>
      </w:pPr>
      <w:r>
        <w:t>Total LSDB</w:t>
      </w:r>
      <w:r>
        <w:tab/>
      </w:r>
      <w:r>
        <w:tab/>
        <w:t xml:space="preserve">     =     £ 80,000.00 + £</w:t>
      </w:r>
      <w:r w:rsidR="00B31380">
        <w:t>28,155.69</w:t>
      </w:r>
      <w:r w:rsidR="00B31380">
        <w:tab/>
      </w:r>
      <w:r>
        <w:tab/>
      </w:r>
      <w:r>
        <w:tab/>
        <w:t>=</w:t>
      </w:r>
      <w:r>
        <w:rPr>
          <w:b/>
        </w:rPr>
        <w:t xml:space="preserve">   </w:t>
      </w:r>
      <w:r>
        <w:rPr>
          <w:b/>
        </w:rPr>
        <w:tab/>
      </w:r>
      <w:r w:rsidRPr="00B40285">
        <w:rPr>
          <w:b/>
          <w:u w:val="single"/>
        </w:rPr>
        <w:t>£</w:t>
      </w:r>
      <w:bookmarkStart w:id="5" w:name="_Hlk71007140"/>
      <w:r w:rsidR="00190C4D">
        <w:rPr>
          <w:b/>
          <w:u w:val="single"/>
        </w:rPr>
        <w:t>10</w:t>
      </w:r>
      <w:r w:rsidR="00E13E4E">
        <w:rPr>
          <w:b/>
          <w:u w:val="single"/>
        </w:rPr>
        <w:t>9</w:t>
      </w:r>
      <w:r>
        <w:rPr>
          <w:b/>
          <w:u w:val="single"/>
        </w:rPr>
        <w:t>,</w:t>
      </w:r>
      <w:r w:rsidR="00E13E4E">
        <w:rPr>
          <w:b/>
          <w:u w:val="single"/>
        </w:rPr>
        <w:t>115</w:t>
      </w:r>
      <w:r>
        <w:rPr>
          <w:b/>
          <w:u w:val="single"/>
        </w:rPr>
        <w:t>.</w:t>
      </w:r>
      <w:r w:rsidR="00E13E4E">
        <w:rPr>
          <w:b/>
          <w:u w:val="single"/>
        </w:rPr>
        <w:t>69</w:t>
      </w:r>
      <w:bookmarkEnd w:id="5"/>
    </w:p>
    <w:p w14:paraId="737602F6" w14:textId="77777777" w:rsidR="00FE38D5" w:rsidRDefault="00FE38D5" w:rsidP="00FE38D5">
      <w:pPr>
        <w:pStyle w:val="NoSpacing"/>
      </w:pPr>
    </w:p>
    <w:p w14:paraId="115C9B9E" w14:textId="77777777" w:rsidR="00FE38D5" w:rsidRPr="000A1589" w:rsidRDefault="00FE38D5" w:rsidP="00FE38D5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28CAC6CE" w14:textId="77777777" w:rsidR="00FE38D5" w:rsidRDefault="00FE38D5" w:rsidP="00FE38D5">
      <w:pPr>
        <w:pStyle w:val="NoSpacing"/>
      </w:pPr>
    </w:p>
    <w:p w14:paraId="06398E7A" w14:textId="548D2BF8" w:rsidR="00FE38D5" w:rsidRDefault="00FE38D5">
      <w:pPr>
        <w:pStyle w:val="NoSpacing"/>
      </w:pPr>
      <w:r w:rsidRPr="000A1589">
        <w:t>LTA%</w:t>
      </w:r>
      <w:r>
        <w:tab/>
      </w:r>
      <w:r>
        <w:tab/>
      </w:r>
      <w:r>
        <w:tab/>
        <w:t xml:space="preserve">     =     </w:t>
      </w:r>
      <w:r w:rsidRPr="000A1589">
        <w:t>£</w:t>
      </w:r>
      <w:r w:rsidR="00190C4D">
        <w:t>10</w:t>
      </w:r>
      <w:r w:rsidR="00E13E4E">
        <w:t>9</w:t>
      </w:r>
      <w:r w:rsidRPr="0030639A">
        <w:t>,</w:t>
      </w:r>
      <w:r w:rsidR="00E13E4E">
        <w:t>115</w:t>
      </w:r>
      <w:r>
        <w:t>.</w:t>
      </w:r>
      <w:r w:rsidR="00E13E4E">
        <w:t>69</w:t>
      </w:r>
      <w:r>
        <w:t xml:space="preserve"> </w:t>
      </w:r>
      <w:r w:rsidRPr="000A1589">
        <w:t>/</w:t>
      </w:r>
      <w:r>
        <w:t xml:space="preserve"> £</w:t>
      </w:r>
      <w:r w:rsidRPr="000A1589">
        <w:t>1</w:t>
      </w:r>
      <w:r>
        <w:t>,073,1</w:t>
      </w:r>
      <w:r w:rsidRPr="000A1589">
        <w:t>00</w:t>
      </w:r>
      <w:r>
        <w:t>.00 x 100</w:t>
      </w:r>
      <w:r>
        <w:tab/>
      </w:r>
      <w:proofErr w:type="gramStart"/>
      <w:r w:rsidRPr="000A1589">
        <w:t>=</w:t>
      </w:r>
      <w:r>
        <w:t xml:space="preserve">  </w:t>
      </w:r>
      <w:r>
        <w:tab/>
      </w:r>
      <w:proofErr w:type="gramEnd"/>
      <w:r w:rsidR="00190C4D">
        <w:rPr>
          <w:b/>
          <w:bCs/>
          <w:u w:val="single"/>
        </w:rPr>
        <w:t>10.16</w:t>
      </w:r>
      <w:r w:rsidRPr="002718A1">
        <w:rPr>
          <w:b/>
          <w:bCs/>
          <w:u w:val="single"/>
        </w:rPr>
        <w:t>%</w:t>
      </w:r>
      <w:r w:rsidRPr="000A1589">
        <w:tab/>
      </w:r>
    </w:p>
    <w:p w14:paraId="691B964A" w14:textId="77777777" w:rsidR="00FE38D5" w:rsidRDefault="00FE38D5" w:rsidP="00FE38D5">
      <w:pPr>
        <w:pStyle w:val="NoSpacing"/>
      </w:pPr>
    </w:p>
    <w:p w14:paraId="62618905" w14:textId="08A778B0" w:rsidR="00FE38D5" w:rsidRPr="000A1589" w:rsidRDefault="00FE38D5" w:rsidP="00FE38D5">
      <w:pPr>
        <w:pStyle w:val="NoSpacing"/>
      </w:pPr>
      <w:r>
        <w:t>This is w</w:t>
      </w:r>
      <w:r w:rsidRPr="000A1589">
        <w:t>ithin the deceased member's remaining LTA</w:t>
      </w:r>
      <w:r>
        <w:t xml:space="preserve"> of </w:t>
      </w:r>
      <w:r w:rsidR="00E13E4E">
        <w:t>97.24%</w:t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52D2737C" w14:textId="77777777" w:rsidR="00FE38D5" w:rsidRPr="000A1589" w:rsidRDefault="00FE38D5" w:rsidP="00FE38D5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6EA540BF" w14:textId="77777777" w:rsidR="00FE38D5" w:rsidRDefault="00FE38D5" w:rsidP="00FE38D5">
      <w:pPr>
        <w:pStyle w:val="NoSpacing"/>
      </w:pPr>
    </w:p>
    <w:p w14:paraId="54B1E462" w14:textId="77777777" w:rsidR="00FE38D5" w:rsidRDefault="00FE38D5" w:rsidP="00FE38D5">
      <w:pPr>
        <w:pStyle w:val="NoSpacing"/>
      </w:pPr>
      <w:r w:rsidRPr="000A1589">
        <w:t xml:space="preserve">2) </w:t>
      </w:r>
      <w:r w:rsidRPr="00B40285">
        <w:rPr>
          <w:u w:val="single"/>
        </w:rPr>
        <w:t>Spouse’s pension at DOD</w:t>
      </w:r>
      <w:r w:rsidRPr="000A1589">
        <w:tab/>
      </w:r>
    </w:p>
    <w:p w14:paraId="47936D53" w14:textId="77777777" w:rsidR="00FE38D5" w:rsidRDefault="00FE38D5" w:rsidP="00FE38D5">
      <w:pPr>
        <w:pStyle w:val="NoSpacing"/>
      </w:pPr>
    </w:p>
    <w:p w14:paraId="6D53693A" w14:textId="7891EDBE" w:rsidR="00FE38D5" w:rsidRPr="000A1589" w:rsidRDefault="00FE38D5" w:rsidP="00FE38D5">
      <w:pPr>
        <w:pStyle w:val="NoSpacing"/>
      </w:pPr>
      <w:r w:rsidRPr="00205477">
        <w:rPr>
          <w:i/>
        </w:rPr>
        <w:t>Member’s CARE pension at DOD</w:t>
      </w:r>
      <w:r>
        <w:rPr>
          <w:i/>
        </w:rPr>
        <w:t xml:space="preserve"> (used </w:t>
      </w:r>
      <w:r w:rsidR="00586416">
        <w:rPr>
          <w:i/>
        </w:rPr>
        <w:t xml:space="preserve">for comparison with member’s Underpin pension </w:t>
      </w:r>
      <w:r w:rsidR="0095435F">
        <w:rPr>
          <w:i/>
        </w:rPr>
        <w:t xml:space="preserve">at DOD </w:t>
      </w:r>
      <w:r w:rsidR="00586416">
        <w:rPr>
          <w:i/>
        </w:rPr>
        <w:t xml:space="preserve">before </w:t>
      </w:r>
      <w:r>
        <w:rPr>
          <w:i/>
        </w:rPr>
        <w:t>deriv</w:t>
      </w:r>
      <w:r w:rsidR="00586416">
        <w:rPr>
          <w:i/>
        </w:rPr>
        <w:t>ing</w:t>
      </w:r>
      <w:r>
        <w:rPr>
          <w:i/>
        </w:rPr>
        <w:t xml:space="preserve"> spouse’s pension)</w:t>
      </w:r>
      <w:r>
        <w:t>:</w:t>
      </w:r>
      <w:r w:rsidRPr="000A1589">
        <w:tab/>
      </w:r>
      <w:r>
        <w:t xml:space="preserve">                          </w:t>
      </w:r>
    </w:p>
    <w:p w14:paraId="33F8C1E5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E1E9B" w14:textId="77777777" w:rsidR="006A15FF" w:rsidRDefault="006A15FF" w:rsidP="00FE38D5">
      <w:pPr>
        <w:pStyle w:val="NoSpacing"/>
      </w:pPr>
      <w:bookmarkStart w:id="6" w:name="_Hlk71558771"/>
      <w:r w:rsidRPr="000A1589">
        <w:t>Prospective service to NPD</w:t>
      </w:r>
      <w:r w:rsidRPr="000A1589">
        <w:tab/>
        <w:t>=</w:t>
      </w:r>
      <w:r>
        <w:t xml:space="preserve"> </w:t>
      </w:r>
      <w:r>
        <w:tab/>
        <w:t xml:space="preserve">28 </w:t>
      </w:r>
      <w:r w:rsidRPr="000A1589">
        <w:t>years</w:t>
      </w:r>
      <w:r>
        <w:t xml:space="preserve"> &amp; 5 </w:t>
      </w:r>
      <w:r w:rsidRPr="000A1589">
        <w:t>month</w:t>
      </w:r>
      <w:r>
        <w:t xml:space="preserve">s </w:t>
      </w:r>
    </w:p>
    <w:p w14:paraId="4D2D90A6" w14:textId="24DB1415" w:rsidR="006A15FF" w:rsidRDefault="006A15FF" w:rsidP="00B31380">
      <w:pPr>
        <w:pStyle w:val="NoSpacing"/>
        <w:ind w:left="3600" w:firstLine="720"/>
      </w:pPr>
      <w:r>
        <w:t>(0</w:t>
      </w:r>
      <w:r w:rsidRPr="000A1589">
        <w:t>6/</w:t>
      </w:r>
      <w:r>
        <w:t>0</w:t>
      </w:r>
      <w:r w:rsidRPr="000A1589">
        <w:t>4/20</w:t>
      </w:r>
      <w:r>
        <w:t>21</w:t>
      </w:r>
      <w:r w:rsidRPr="000A1589">
        <w:t xml:space="preserve"> </w:t>
      </w:r>
      <w:r>
        <w:t>to</w:t>
      </w:r>
      <w:r w:rsidRPr="000A1589">
        <w:t xml:space="preserve"> </w:t>
      </w:r>
      <w:r>
        <w:t>21</w:t>
      </w:r>
      <w:r w:rsidRPr="000A1589">
        <w:t>/</w:t>
      </w:r>
      <w:r>
        <w:t>09</w:t>
      </w:r>
      <w:r w:rsidRPr="000A1589">
        <w:t>/20</w:t>
      </w:r>
      <w:r>
        <w:t>49)</w:t>
      </w:r>
      <w:r w:rsidRPr="000A1589">
        <w:tab/>
      </w:r>
    </w:p>
    <w:p w14:paraId="3D9E5D6F" w14:textId="77777777" w:rsidR="006A15FF" w:rsidRDefault="006A15FF" w:rsidP="00FE38D5">
      <w:pPr>
        <w:pStyle w:val="NoSpacing"/>
      </w:pPr>
    </w:p>
    <w:bookmarkEnd w:id="6"/>
    <w:p w14:paraId="6933305A" w14:textId="1D1AF1B1" w:rsidR="00FE38D5" w:rsidRDefault="00FE38D5" w:rsidP="00FE38D5">
      <w:pPr>
        <w:pStyle w:val="NoSpacing"/>
      </w:pPr>
      <w:r>
        <w:t>Pre 06 CARE pension</w:t>
      </w:r>
      <w:r>
        <w:tab/>
      </w:r>
      <w:r>
        <w:tab/>
        <w:t xml:space="preserve">= </w:t>
      </w:r>
      <w:r>
        <w:tab/>
        <w:t>£</w:t>
      </w:r>
      <w:r w:rsidR="00E13E4E">
        <w:t xml:space="preserve">   </w:t>
      </w:r>
      <w:r w:rsidR="006A15FF">
        <w:t xml:space="preserve"> </w:t>
      </w:r>
      <w:r w:rsidR="00E13E4E">
        <w:t>381.01</w:t>
      </w:r>
      <w:r>
        <w:rPr>
          <w:spacing w:val="-3"/>
        </w:rPr>
        <w:t xml:space="preserve"> </w:t>
      </w:r>
      <w:r>
        <w:t xml:space="preserve">x 1.014 </w:t>
      </w:r>
      <w:r>
        <w:tab/>
      </w:r>
      <w:r>
        <w:tab/>
        <w:t xml:space="preserve">= </w:t>
      </w:r>
      <w:r>
        <w:tab/>
      </w:r>
      <w:r w:rsidRPr="00790D78">
        <w:t>£</w:t>
      </w:r>
      <w:bookmarkStart w:id="7" w:name="_Hlk71004419"/>
      <w:r>
        <w:t xml:space="preserve">    </w:t>
      </w:r>
      <w:r w:rsidR="00E13E4E">
        <w:t xml:space="preserve">   386.34</w:t>
      </w:r>
      <w:r>
        <w:t xml:space="preserve"> </w:t>
      </w:r>
      <w:bookmarkEnd w:id="7"/>
      <w:r w:rsidRPr="00790D78">
        <w:t>p.a</w:t>
      </w:r>
      <w:r w:rsidRPr="00B40285">
        <w:rPr>
          <w:b/>
        </w:rPr>
        <w:t>.</w:t>
      </w:r>
    </w:p>
    <w:p w14:paraId="6BD2D571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14:paraId="12534DB5" w14:textId="46DCBBBC" w:rsidR="00FE38D5" w:rsidRDefault="00FE38D5" w:rsidP="00FE38D5">
      <w:pPr>
        <w:pStyle w:val="NoSpacing"/>
      </w:pPr>
      <w:r>
        <w:t>Post 06</w:t>
      </w:r>
      <w:r>
        <w:tab/>
        <w:t>CARE pension</w:t>
      </w:r>
      <w:r>
        <w:tab/>
      </w:r>
      <w:r>
        <w:tab/>
        <w:t xml:space="preserve">= </w:t>
      </w:r>
      <w:r>
        <w:tab/>
        <w:t>£</w:t>
      </w:r>
      <w:r w:rsidR="00E13E4E">
        <w:t>6</w:t>
      </w:r>
      <w:r>
        <w:t>,</w:t>
      </w:r>
      <w:r w:rsidR="00E13E4E">
        <w:t>0</w:t>
      </w:r>
      <w:r>
        <w:t>28.5</w:t>
      </w:r>
      <w:r w:rsidR="00E13E4E">
        <w:t>3</w:t>
      </w:r>
      <w:r>
        <w:t xml:space="preserve"> x 1.014</w:t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>
        <w:t xml:space="preserve">£    </w:t>
      </w:r>
      <w:r w:rsidR="00E13E4E">
        <w:t>6</w:t>
      </w:r>
      <w:r>
        <w:t>,</w:t>
      </w:r>
      <w:r w:rsidR="00E13E4E">
        <w:t>112</w:t>
      </w:r>
      <w:r>
        <w:t>.</w:t>
      </w:r>
      <w:r w:rsidR="00E13E4E">
        <w:t>93</w:t>
      </w:r>
      <w: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</w:r>
    </w:p>
    <w:p w14:paraId="20D8E3C2" w14:textId="08F0D24D" w:rsidR="00FE38D5" w:rsidRDefault="00FE38D5" w:rsidP="00FE38D5">
      <w:pPr>
        <w:pStyle w:val="NoSpacing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E13E4E">
        <w:t>28</w:t>
      </w:r>
      <w:r>
        <w:t xml:space="preserve">yrs &amp; </w:t>
      </w:r>
      <w:r w:rsidR="00E13E4E">
        <w:t>5</w:t>
      </w:r>
      <w:r>
        <w:t>mth / 80 x £</w:t>
      </w:r>
      <w:r w:rsidR="00E13E4E">
        <w:t>31</w:t>
      </w:r>
      <w:r>
        <w:t>,</w:t>
      </w:r>
      <w:r w:rsidR="00E13E4E">
        <w:t>099</w:t>
      </w:r>
      <w:r>
        <w:t>.</w:t>
      </w:r>
      <w:r w:rsidR="00E13E4E">
        <w:t>33</w:t>
      </w:r>
      <w:r>
        <w:tab/>
      </w:r>
      <w:proofErr w:type="gramStart"/>
      <w:r>
        <w:t xml:space="preserve">=  </w:t>
      </w:r>
      <w:r>
        <w:tab/>
      </w:r>
      <w:proofErr w:type="gramEnd"/>
      <w:r w:rsidRPr="004A7AA1">
        <w:rPr>
          <w:u w:val="single"/>
        </w:rPr>
        <w:t>£</w:t>
      </w:r>
      <w:r>
        <w:rPr>
          <w:u w:val="single"/>
        </w:rPr>
        <w:t xml:space="preserve">  </w:t>
      </w:r>
      <w:r w:rsidR="00E13E4E">
        <w:rPr>
          <w:u w:val="single"/>
        </w:rPr>
        <w:t>11</w:t>
      </w:r>
      <w:r>
        <w:rPr>
          <w:u w:val="single"/>
        </w:rPr>
        <w:t>,</w:t>
      </w:r>
      <w:r w:rsidR="00E13E4E">
        <w:rPr>
          <w:u w:val="single"/>
        </w:rPr>
        <w:t>046</w:t>
      </w:r>
      <w:r>
        <w:rPr>
          <w:u w:val="single"/>
        </w:rPr>
        <w:t>.</w:t>
      </w:r>
      <w:r w:rsidR="00E13E4E">
        <w:rPr>
          <w:u w:val="single"/>
        </w:rPr>
        <w:t>74</w:t>
      </w:r>
      <w:r>
        <w:rPr>
          <w:u w:val="single"/>
        </w:rPr>
        <w:t xml:space="preserve"> </w:t>
      </w:r>
      <w:r w:rsidRPr="000501AB">
        <w:rPr>
          <w:u w:val="single"/>
        </w:rPr>
        <w:t>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90D78">
        <w:t>£</w:t>
      </w:r>
      <w:r>
        <w:t xml:space="preserve">  </w:t>
      </w:r>
      <w:r w:rsidR="006A15FF">
        <w:t>17</w:t>
      </w:r>
      <w:r>
        <w:t>,</w:t>
      </w:r>
      <w:r w:rsidR="006A15FF">
        <w:t>159</w:t>
      </w:r>
      <w:r>
        <w:t>.</w:t>
      </w:r>
      <w:r w:rsidR="006A15FF">
        <w:t>67</w:t>
      </w:r>
      <w:proofErr w:type="gramEnd"/>
      <w:r>
        <w:t xml:space="preserve"> p.a.</w:t>
      </w:r>
    </w:p>
    <w:p w14:paraId="3BA65C7F" w14:textId="77777777" w:rsidR="00FE38D5" w:rsidRDefault="00FE38D5" w:rsidP="00FE38D5">
      <w:pPr>
        <w:pStyle w:val="NoSpacing"/>
      </w:pPr>
    </w:p>
    <w:p w14:paraId="783757DD" w14:textId="0C15E190" w:rsidR="00FE38D5" w:rsidRDefault="00FE38D5">
      <w:pPr>
        <w:pStyle w:val="NoSpacing"/>
      </w:pPr>
      <w:r>
        <w:lastRenderedPageBreak/>
        <w:t>Total member’s CARE pension</w:t>
      </w:r>
      <w:r>
        <w:tab/>
        <w:t>=</w:t>
      </w:r>
      <w:r>
        <w:tab/>
        <w:t>£</w:t>
      </w:r>
      <w:r w:rsidR="006A15FF">
        <w:t xml:space="preserve">    386.34</w:t>
      </w:r>
      <w:r>
        <w:t xml:space="preserve"> + £</w:t>
      </w:r>
      <w:r w:rsidR="006A15FF">
        <w:t>17</w:t>
      </w:r>
      <w:r>
        <w:t>,</w:t>
      </w:r>
      <w:r w:rsidR="006A15FF">
        <w:t>159.67</w:t>
      </w:r>
      <w:r>
        <w:t xml:space="preserve"> </w:t>
      </w:r>
      <w:r>
        <w:tab/>
        <w:t xml:space="preserve">= </w:t>
      </w:r>
      <w:r>
        <w:tab/>
      </w:r>
      <w:proofErr w:type="gramStart"/>
      <w:r w:rsidRPr="00B40285">
        <w:rPr>
          <w:u w:val="single"/>
        </w:rPr>
        <w:t>£</w:t>
      </w:r>
      <w:r>
        <w:rPr>
          <w:u w:val="single"/>
        </w:rPr>
        <w:t xml:space="preserve">  </w:t>
      </w:r>
      <w:r w:rsidR="006A15FF">
        <w:rPr>
          <w:u w:val="single"/>
        </w:rPr>
        <w:t>17</w:t>
      </w:r>
      <w:r>
        <w:rPr>
          <w:u w:val="single"/>
        </w:rPr>
        <w:t>,</w:t>
      </w:r>
      <w:r w:rsidR="006A15FF">
        <w:rPr>
          <w:u w:val="single"/>
        </w:rPr>
        <w:t>546</w:t>
      </w:r>
      <w:r>
        <w:rPr>
          <w:u w:val="single"/>
        </w:rPr>
        <w:t>.</w:t>
      </w:r>
      <w:r w:rsidR="006A15FF">
        <w:rPr>
          <w:u w:val="single"/>
        </w:rPr>
        <w:t>01</w:t>
      </w:r>
      <w:proofErr w:type="gramEnd"/>
      <w:r w:rsidRPr="000501AB">
        <w:rPr>
          <w:u w:val="single"/>
        </w:rPr>
        <w:t xml:space="preserve"> p.a.</w:t>
      </w:r>
      <w:r w:rsidRPr="00790D78">
        <w:tab/>
      </w:r>
      <w:r>
        <w:tab/>
      </w:r>
      <w:r>
        <w:tab/>
      </w:r>
    </w:p>
    <w:p w14:paraId="79A6F1E1" w14:textId="2877C11A" w:rsidR="00FE38D5" w:rsidRDefault="00FE38D5" w:rsidP="00FE38D5">
      <w:pPr>
        <w:pStyle w:val="NoSpacing"/>
      </w:pPr>
      <w:r w:rsidRPr="00205477">
        <w:rPr>
          <w:i/>
        </w:rPr>
        <w:t>Member’s Underpin pension at DOD</w:t>
      </w:r>
      <w:r>
        <w:rPr>
          <w:i/>
        </w:rPr>
        <w:t xml:space="preserve"> (used </w:t>
      </w:r>
      <w:r w:rsidR="00586416">
        <w:rPr>
          <w:i/>
        </w:rPr>
        <w:t xml:space="preserve">for comparison with member’s CARE pension </w:t>
      </w:r>
      <w:r w:rsidR="0095435F">
        <w:rPr>
          <w:i/>
        </w:rPr>
        <w:t xml:space="preserve">at DOD </w:t>
      </w:r>
      <w:r w:rsidR="00586416">
        <w:rPr>
          <w:i/>
        </w:rPr>
        <w:t xml:space="preserve">before </w:t>
      </w:r>
      <w:r>
        <w:rPr>
          <w:i/>
        </w:rPr>
        <w:t>deriv</w:t>
      </w:r>
      <w:r w:rsidR="00586416">
        <w:rPr>
          <w:i/>
        </w:rPr>
        <w:t>ing</w:t>
      </w:r>
      <w:r>
        <w:rPr>
          <w:i/>
        </w:rPr>
        <w:t xml:space="preserve"> spouse’s pension)</w:t>
      </w:r>
      <w:r w:rsidRPr="00BA1451">
        <w:t>:</w:t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A2C11" w14:textId="7FE2B922" w:rsidR="00FE38D5" w:rsidRDefault="00FE38D5" w:rsidP="00FE38D5">
      <w:pPr>
        <w:pStyle w:val="NoSpacing"/>
      </w:pPr>
      <w:r>
        <w:t xml:space="preserve">Pre 06 pensionable service </w:t>
      </w:r>
      <w:r>
        <w:tab/>
        <w:t>=</w:t>
      </w:r>
      <w:proofErr w:type="gramStart"/>
      <w:r>
        <w:tab/>
        <w:t xml:space="preserve">  </w:t>
      </w:r>
      <w:r w:rsidR="006A15FF">
        <w:t>1</w:t>
      </w:r>
      <w:proofErr w:type="gramEnd"/>
      <w:r>
        <w:t xml:space="preserve"> years &amp; 0 months </w:t>
      </w:r>
    </w:p>
    <w:p w14:paraId="79994E3B" w14:textId="7241D950" w:rsidR="00FE38D5" w:rsidRDefault="00FE38D5" w:rsidP="00FE38D5">
      <w:pPr>
        <w:pStyle w:val="NoSpacing"/>
        <w:ind w:left="3600" w:firstLine="720"/>
      </w:pPr>
      <w:r>
        <w:t>(06/04/200</w:t>
      </w:r>
      <w:r w:rsidR="006A15FF">
        <w:t>5</w:t>
      </w:r>
      <w:r>
        <w:t xml:space="preserve"> to 05/04/2006)</w:t>
      </w:r>
    </w:p>
    <w:p w14:paraId="095B2745" w14:textId="77777777" w:rsidR="00FE38D5" w:rsidRDefault="00FE38D5" w:rsidP="00FE38D5">
      <w:pPr>
        <w:pStyle w:val="NoSpacing"/>
      </w:pPr>
      <w:r>
        <w:t xml:space="preserve"> </w:t>
      </w:r>
    </w:p>
    <w:p w14:paraId="08FE4308" w14:textId="32608AAC" w:rsidR="00FE38D5" w:rsidRDefault="00FE38D5" w:rsidP="00FE38D5">
      <w:pPr>
        <w:pStyle w:val="NoSpacing"/>
      </w:pPr>
      <w:r>
        <w:t>Post 06 pensionable service</w:t>
      </w:r>
      <w:r>
        <w:tab/>
        <w:t>=</w:t>
      </w:r>
      <w:r>
        <w:tab/>
      </w:r>
      <w:r w:rsidR="006A15FF">
        <w:t>43</w:t>
      </w:r>
      <w:r>
        <w:t xml:space="preserve"> years &amp; </w:t>
      </w:r>
      <w:r w:rsidR="00653448">
        <w:t>5</w:t>
      </w:r>
      <w:r>
        <w:t xml:space="preserve"> month</w:t>
      </w:r>
      <w:r w:rsidR="00653448">
        <w:t>s</w:t>
      </w:r>
      <w:r>
        <w:t xml:space="preserve"> </w:t>
      </w:r>
    </w:p>
    <w:p w14:paraId="1D5E4FE4" w14:textId="0F005988" w:rsidR="00FE38D5" w:rsidRDefault="00FE38D5" w:rsidP="00FE38D5">
      <w:pPr>
        <w:pStyle w:val="NoSpacing"/>
        <w:ind w:left="3600" w:firstLine="720"/>
      </w:pPr>
      <w:r>
        <w:t xml:space="preserve">(06/04/2006 to </w:t>
      </w:r>
      <w:r w:rsidR="006A15FF">
        <w:t>2</w:t>
      </w:r>
      <w:r>
        <w:t>1/0</w:t>
      </w:r>
      <w:r w:rsidR="006A15FF">
        <w:t>9</w:t>
      </w:r>
      <w:r>
        <w:t>/20</w:t>
      </w:r>
      <w:r w:rsidR="006A15FF">
        <w:t>49</w:t>
      </w:r>
      <w:r>
        <w:t xml:space="preserve">) </w:t>
      </w:r>
    </w:p>
    <w:p w14:paraId="462BAA54" w14:textId="77777777" w:rsidR="00FE38D5" w:rsidRDefault="00FE38D5" w:rsidP="00FE38D5">
      <w:pPr>
        <w:pStyle w:val="NoSpacing"/>
      </w:pPr>
    </w:p>
    <w:p w14:paraId="143243D1" w14:textId="207B36E2" w:rsidR="00FE38D5" w:rsidRDefault="00FE38D5">
      <w:pPr>
        <w:pStyle w:val="NoSpacing"/>
      </w:pPr>
      <w:r>
        <w:t>Pre 06 Underpin pension</w:t>
      </w:r>
      <w:r>
        <w:tab/>
        <w:t>=</w:t>
      </w:r>
      <w:proofErr w:type="gramStart"/>
      <w:r>
        <w:tab/>
        <w:t xml:space="preserve">  </w:t>
      </w:r>
      <w:r w:rsidR="006A15FF">
        <w:t>1</w:t>
      </w:r>
      <w:proofErr w:type="gramEnd"/>
      <w:r>
        <w:t>yrs&amp;0mths/100 x £32,</w:t>
      </w:r>
      <w:r w:rsidR="006A15FF">
        <w:t>384</w:t>
      </w:r>
      <w:r>
        <w:t>.00</w:t>
      </w:r>
      <w:r>
        <w:tab/>
        <w:t xml:space="preserve">=  </w:t>
      </w:r>
      <w:r>
        <w:tab/>
        <w:t xml:space="preserve">£       </w:t>
      </w:r>
      <w:r w:rsidR="00190C4D">
        <w:t xml:space="preserve"> </w:t>
      </w:r>
      <w:r w:rsidR="006A15FF">
        <w:t>323.84</w:t>
      </w:r>
      <w:r>
        <w:t xml:space="preserve"> p.a.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9D2A23">
        <w:tab/>
      </w:r>
      <w:r w:rsidR="009D2A23">
        <w:tab/>
        <w:t>+</w:t>
      </w:r>
    </w:p>
    <w:p w14:paraId="67606098" w14:textId="3E7B03D1" w:rsidR="00FE38D5" w:rsidRDefault="00FE38D5" w:rsidP="00FE38D5">
      <w:pPr>
        <w:pStyle w:val="NoSpacing"/>
      </w:pPr>
      <w:r>
        <w:t>Post 06 Underpin pension</w:t>
      </w:r>
      <w:r>
        <w:tab/>
        <w:t xml:space="preserve">=        </w:t>
      </w:r>
      <w:r>
        <w:tab/>
      </w:r>
      <w:r w:rsidR="006A15FF">
        <w:t>43</w:t>
      </w:r>
      <w:r>
        <w:t>yrs&amp;</w:t>
      </w:r>
      <w:r w:rsidR="00653448">
        <w:t>5</w:t>
      </w:r>
      <w:r>
        <w:t>mths/100 x £32,</w:t>
      </w:r>
      <w:r w:rsidR="006A15FF">
        <w:t>384</w:t>
      </w:r>
      <w:r>
        <w:t>.00</w:t>
      </w:r>
      <w:r>
        <w:tab/>
        <w:t xml:space="preserve">= </w:t>
      </w:r>
      <w:r>
        <w:tab/>
      </w:r>
      <w:proofErr w:type="gramStart"/>
      <w:r>
        <w:t xml:space="preserve">£  </w:t>
      </w:r>
      <w:r w:rsidR="006A15FF">
        <w:t>14</w:t>
      </w:r>
      <w:r>
        <w:t>,0</w:t>
      </w:r>
      <w:r w:rsidR="00653448">
        <w:t>60</w:t>
      </w:r>
      <w:r w:rsidR="006A15FF">
        <w:t>.0</w:t>
      </w:r>
      <w:r w:rsidR="00653448">
        <w:t>5</w:t>
      </w:r>
      <w:proofErr w:type="gramEnd"/>
      <w:r>
        <w:t xml:space="preserve"> p.a.</w:t>
      </w:r>
    </w:p>
    <w:p w14:paraId="7766A5D8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54E9F" w14:textId="221710E6" w:rsidR="00FE38D5" w:rsidRDefault="00FE38D5" w:rsidP="00653448">
      <w:pPr>
        <w:pStyle w:val="NoSpacing"/>
      </w:pPr>
      <w:r>
        <w:t>Total member’s U/pin pension</w:t>
      </w:r>
      <w:r>
        <w:tab/>
        <w:t>=</w:t>
      </w:r>
      <w:r>
        <w:tab/>
        <w:t xml:space="preserve">£   </w:t>
      </w:r>
      <w:r w:rsidR="006A15FF">
        <w:t xml:space="preserve">   </w:t>
      </w:r>
      <w:r w:rsidR="00653448">
        <w:t>323.84</w:t>
      </w:r>
      <w:r>
        <w:t xml:space="preserve"> + £</w:t>
      </w:r>
      <w:r w:rsidR="00653448">
        <w:t>14</w:t>
      </w:r>
      <w:r>
        <w:t>,0</w:t>
      </w:r>
      <w:r w:rsidR="00653448">
        <w:t>60</w:t>
      </w:r>
      <w:r>
        <w:t>.</w:t>
      </w:r>
      <w:r w:rsidR="00653448">
        <w:t>05</w:t>
      </w:r>
      <w:r>
        <w:t xml:space="preserve"> </w:t>
      </w:r>
      <w:r>
        <w:tab/>
      </w:r>
      <w:proofErr w:type="gramStart"/>
      <w:r>
        <w:t xml:space="preserve">=  </w:t>
      </w:r>
      <w:r>
        <w:tab/>
      </w:r>
      <w:proofErr w:type="gramEnd"/>
      <w:r w:rsidRPr="00BA1451">
        <w:rPr>
          <w:u w:val="single"/>
        </w:rPr>
        <w:t>£</w:t>
      </w:r>
      <w:r>
        <w:rPr>
          <w:u w:val="single"/>
        </w:rPr>
        <w:t xml:space="preserve"> </w:t>
      </w:r>
      <w:bookmarkStart w:id="8" w:name="_Hlk71006998"/>
      <w:r>
        <w:rPr>
          <w:u w:val="single"/>
        </w:rPr>
        <w:t xml:space="preserve"> </w:t>
      </w:r>
      <w:r w:rsidR="006A15FF">
        <w:rPr>
          <w:u w:val="single"/>
        </w:rPr>
        <w:t>14,3</w:t>
      </w:r>
      <w:r w:rsidR="00653448">
        <w:rPr>
          <w:u w:val="single"/>
        </w:rPr>
        <w:t>83</w:t>
      </w:r>
      <w:r>
        <w:rPr>
          <w:u w:val="single"/>
        </w:rPr>
        <w:t>.</w:t>
      </w:r>
      <w:r w:rsidR="00653448">
        <w:rPr>
          <w:u w:val="single"/>
        </w:rPr>
        <w:t>89</w:t>
      </w:r>
      <w:bookmarkEnd w:id="8"/>
      <w:r>
        <w:rPr>
          <w:u w:val="single"/>
        </w:rPr>
        <w:t>.p.a.</w:t>
      </w:r>
      <w:r w:rsidRPr="00696760">
        <w:t xml:space="preserve"> </w:t>
      </w:r>
    </w:p>
    <w:p w14:paraId="58D60D0A" w14:textId="77777777" w:rsidR="00FE38D5" w:rsidRDefault="00FE38D5" w:rsidP="00FE38D5">
      <w:pPr>
        <w:pStyle w:val="NoSpacing"/>
      </w:pPr>
    </w:p>
    <w:p w14:paraId="26BF2C53" w14:textId="77777777" w:rsidR="00FE38D5" w:rsidRDefault="00FE38D5" w:rsidP="00FE38D5">
      <w:pPr>
        <w:pStyle w:val="NoSpacing"/>
      </w:pPr>
    </w:p>
    <w:p w14:paraId="0F143104" w14:textId="6EA2CF59" w:rsidR="00FE38D5" w:rsidRDefault="00FE38D5" w:rsidP="00FE38D5">
      <w:pPr>
        <w:pStyle w:val="NoSpacing"/>
      </w:pPr>
      <w:r>
        <w:t xml:space="preserve">Therefore, </w:t>
      </w:r>
      <w:r w:rsidR="00586416">
        <w:t xml:space="preserve">member’s </w:t>
      </w:r>
      <w:r>
        <w:t xml:space="preserve">CARE pension of </w:t>
      </w:r>
      <w:r w:rsidRPr="00696760">
        <w:rPr>
          <w:u w:val="single"/>
        </w:rPr>
        <w:t>£</w:t>
      </w:r>
      <w:r w:rsidR="006A15FF">
        <w:rPr>
          <w:u w:val="single"/>
        </w:rPr>
        <w:t>17</w:t>
      </w:r>
      <w:r w:rsidRPr="00696760">
        <w:rPr>
          <w:u w:val="single"/>
        </w:rPr>
        <w:t>,</w:t>
      </w:r>
      <w:r w:rsidR="006A15FF">
        <w:rPr>
          <w:u w:val="single"/>
        </w:rPr>
        <w:t>546</w:t>
      </w:r>
      <w:r w:rsidRPr="00696760">
        <w:rPr>
          <w:u w:val="single"/>
        </w:rPr>
        <w:t>.</w:t>
      </w:r>
      <w:r w:rsidR="006A15FF">
        <w:rPr>
          <w:u w:val="single"/>
        </w:rPr>
        <w:t>01</w:t>
      </w:r>
      <w:r w:rsidRPr="00696760">
        <w:rPr>
          <w:u w:val="single"/>
        </w:rPr>
        <w:t xml:space="preserve"> p.a</w:t>
      </w:r>
      <w:r>
        <w:t xml:space="preserve">. is higher than </w:t>
      </w:r>
      <w:r w:rsidR="00586416">
        <w:t xml:space="preserve">member’s </w:t>
      </w:r>
      <w:r>
        <w:t>Underpin pension</w:t>
      </w:r>
      <w:r w:rsidR="00B31380">
        <w:t>.</w:t>
      </w:r>
      <w:r>
        <w:tab/>
      </w:r>
      <w:r>
        <w:tab/>
      </w:r>
    </w:p>
    <w:p w14:paraId="35EA35EB" w14:textId="77777777" w:rsidR="00FE38D5" w:rsidRDefault="00FE38D5" w:rsidP="00FE38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350C9" w14:textId="77777777" w:rsidR="00FE38D5" w:rsidRDefault="00FE38D5" w:rsidP="00FE38D5">
      <w:pPr>
        <w:pStyle w:val="NoSpacing"/>
      </w:pPr>
      <w:r w:rsidRPr="00205477">
        <w:rPr>
          <w:i/>
        </w:rPr>
        <w:t>Spouse’s pension at DOD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F15BF" w14:textId="77777777" w:rsidR="00FE38D5" w:rsidRDefault="00FE38D5" w:rsidP="00FE38D5">
      <w:pPr>
        <w:pStyle w:val="NoSpacing"/>
      </w:pPr>
    </w:p>
    <w:p w14:paraId="17521B6D" w14:textId="5FB61FF9" w:rsidR="00FE38D5" w:rsidRDefault="00FE38D5">
      <w:pPr>
        <w:pStyle w:val="NoSpacing"/>
      </w:pPr>
      <w:r>
        <w:t>Pre 2006 pension</w:t>
      </w:r>
      <w:r>
        <w:tab/>
      </w:r>
      <w:r>
        <w:tab/>
        <w:t>=</w:t>
      </w:r>
      <w:r>
        <w:tab/>
        <w:t>£</w:t>
      </w:r>
      <w:r w:rsidR="006A15FF">
        <w:t xml:space="preserve">      3</w:t>
      </w:r>
      <w:r w:rsidR="00653448">
        <w:t>86</w:t>
      </w:r>
      <w:r>
        <w:t>.</w:t>
      </w:r>
      <w:r w:rsidR="00653448">
        <w:t>3</w:t>
      </w:r>
      <w:r w:rsidR="006A15FF">
        <w:t>4</w:t>
      </w:r>
      <w:r>
        <w:t xml:space="preserve"> x 40% </w:t>
      </w:r>
      <w:proofErr w:type="gramStart"/>
      <w:r w:rsidR="006A15FF">
        <w:tab/>
      </w:r>
      <w:r>
        <w:t xml:space="preserve">  </w:t>
      </w:r>
      <w:r>
        <w:tab/>
      </w:r>
      <w:proofErr w:type="gramEnd"/>
      <w:r>
        <w:t xml:space="preserve">=  </w:t>
      </w:r>
      <w:r>
        <w:tab/>
        <w:t xml:space="preserve">£        </w:t>
      </w:r>
      <w:r w:rsidR="006A15FF">
        <w:t>154</w:t>
      </w:r>
      <w:r>
        <w:t>.</w:t>
      </w:r>
      <w:r w:rsidR="006A15FF">
        <w:t>5</w:t>
      </w:r>
      <w:r w:rsidR="00653448">
        <w:t>4</w:t>
      </w:r>
      <w:r>
        <w:t xml:space="preserve"> p.a.</w:t>
      </w:r>
    </w:p>
    <w:p w14:paraId="43F2F2AC" w14:textId="451CBBD4" w:rsidR="00FE38D5" w:rsidRDefault="00FE38D5" w:rsidP="00FE38D5">
      <w:pPr>
        <w:pStyle w:val="NoSpacing"/>
      </w:pPr>
      <w:r>
        <w:t xml:space="preserve">      </w:t>
      </w:r>
      <w:r w:rsidR="009D2A23">
        <w:tab/>
      </w:r>
      <w:r w:rsidR="009D2A23">
        <w:tab/>
      </w:r>
      <w:r w:rsidR="009D2A23">
        <w:tab/>
      </w:r>
      <w:r w:rsidR="009D2A23">
        <w:tab/>
      </w:r>
      <w:r w:rsidR="009D2A23">
        <w:tab/>
      </w:r>
      <w:r w:rsidR="009D2A23">
        <w:tab/>
      </w:r>
      <w:bookmarkStart w:id="9" w:name="_GoBack"/>
      <w:bookmarkEnd w:id="9"/>
      <w:r w:rsidR="009D2A23">
        <w:tab/>
      </w:r>
      <w:r w:rsidR="009D2A23">
        <w:tab/>
      </w:r>
      <w:r w:rsidR="009D2A23">
        <w:tab/>
      </w:r>
      <w:r w:rsidR="009D2A23">
        <w:tab/>
      </w:r>
      <w:r w:rsidR="009D2A23">
        <w:tab/>
        <w:t>+</w:t>
      </w:r>
    </w:p>
    <w:p w14:paraId="5A5494AA" w14:textId="39C58DD1" w:rsidR="00FE38D5" w:rsidRDefault="00FE38D5" w:rsidP="00FE38D5">
      <w:pPr>
        <w:pStyle w:val="NoSpacing"/>
      </w:pPr>
      <w:r>
        <w:t>Post 2006 pension</w:t>
      </w:r>
      <w:r>
        <w:tab/>
      </w:r>
      <w:r>
        <w:tab/>
        <w:t>=</w:t>
      </w:r>
      <w:r>
        <w:tab/>
        <w:t>£</w:t>
      </w:r>
      <w:r w:rsidR="006A15FF">
        <w:t>1</w:t>
      </w:r>
      <w:r w:rsidR="00653448">
        <w:t>7</w:t>
      </w:r>
      <w:r>
        <w:t>,</w:t>
      </w:r>
      <w:r w:rsidR="00653448">
        <w:t>159.67</w:t>
      </w:r>
      <w:r>
        <w:t xml:space="preserve"> x </w:t>
      </w:r>
      <w:r w:rsidR="00653448">
        <w:t>66.67</w:t>
      </w:r>
      <w:r>
        <w:t xml:space="preserve">% </w:t>
      </w:r>
      <w:r w:rsidR="006A15FF">
        <w:tab/>
      </w:r>
      <w:r>
        <w:tab/>
      </w:r>
      <w:proofErr w:type="gramStart"/>
      <w:r>
        <w:t xml:space="preserve">=  </w:t>
      </w:r>
      <w:r>
        <w:tab/>
      </w:r>
      <w:proofErr w:type="gramEnd"/>
      <w:r w:rsidRPr="00B40285">
        <w:t>£</w:t>
      </w:r>
      <w:r>
        <w:t xml:space="preserve">  </w:t>
      </w:r>
      <w:r w:rsidR="00653448">
        <w:t>11</w:t>
      </w:r>
      <w:r>
        <w:t>,</w:t>
      </w:r>
      <w:r w:rsidR="00653448">
        <w:t>440</w:t>
      </w:r>
      <w:r>
        <w:t>.</w:t>
      </w:r>
      <w:r w:rsidR="00653448">
        <w:t>35</w:t>
      </w:r>
      <w:r w:rsidRPr="00853488">
        <w:t xml:space="preserve"> </w:t>
      </w:r>
      <w:r>
        <w:t>p.a.</w:t>
      </w:r>
    </w:p>
    <w:p w14:paraId="79D811F9" w14:textId="77777777" w:rsidR="00FE38D5" w:rsidRDefault="00FE38D5" w:rsidP="00FE38D5">
      <w:pPr>
        <w:pStyle w:val="NoSpacing"/>
      </w:pPr>
    </w:p>
    <w:p w14:paraId="713683F3" w14:textId="6E9EDDF6" w:rsidR="00FE38D5" w:rsidRPr="00B40285" w:rsidRDefault="00FE38D5" w:rsidP="00FE38D5">
      <w:pPr>
        <w:pStyle w:val="NoSpacing"/>
        <w:rPr>
          <w:b/>
          <w:u w:val="single"/>
        </w:rPr>
      </w:pPr>
      <w:r>
        <w:t>Total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</w:r>
      <w:proofErr w:type="gramStart"/>
      <w:r w:rsidRPr="00B40285">
        <w:rPr>
          <w:b/>
          <w:u w:val="single"/>
        </w:rPr>
        <w:t>£</w:t>
      </w:r>
      <w:r>
        <w:rPr>
          <w:b/>
          <w:u w:val="single"/>
        </w:rPr>
        <w:t xml:space="preserve"> </w:t>
      </w:r>
      <w:bookmarkStart w:id="10" w:name="_Hlk71007576"/>
      <w:r>
        <w:rPr>
          <w:b/>
          <w:u w:val="single"/>
        </w:rPr>
        <w:t xml:space="preserve"> </w:t>
      </w:r>
      <w:r w:rsidR="00653448">
        <w:rPr>
          <w:b/>
          <w:u w:val="single"/>
        </w:rPr>
        <w:t>11</w:t>
      </w:r>
      <w:r>
        <w:rPr>
          <w:b/>
          <w:u w:val="single"/>
        </w:rPr>
        <w:t>,</w:t>
      </w:r>
      <w:r w:rsidR="00653448">
        <w:rPr>
          <w:b/>
          <w:u w:val="single"/>
        </w:rPr>
        <w:t>594</w:t>
      </w:r>
      <w:r>
        <w:rPr>
          <w:b/>
          <w:u w:val="single"/>
        </w:rPr>
        <w:t>.</w:t>
      </w:r>
      <w:r w:rsidR="00653448">
        <w:rPr>
          <w:b/>
          <w:u w:val="single"/>
        </w:rPr>
        <w:t>89</w:t>
      </w:r>
      <w:proofErr w:type="gramEnd"/>
      <w:r w:rsidRPr="00B40285">
        <w:rPr>
          <w:b/>
          <w:u w:val="single"/>
        </w:rPr>
        <w:t xml:space="preserve"> </w:t>
      </w:r>
      <w:bookmarkEnd w:id="10"/>
      <w:r w:rsidRPr="00B40285">
        <w:rPr>
          <w:b/>
          <w:u w:val="single"/>
        </w:rPr>
        <w:t>p.a.</w:t>
      </w:r>
    </w:p>
    <w:p w14:paraId="53710347" w14:textId="77777777" w:rsidR="00FE38D5" w:rsidRPr="00E73FE6" w:rsidRDefault="00FE38D5" w:rsidP="00FE38D5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68DA18A1" w14:textId="4F8D6B09" w:rsidR="002F1FA9" w:rsidRPr="000A1589" w:rsidRDefault="002F1FA9" w:rsidP="000A1589">
      <w:pPr>
        <w:pStyle w:val="NoSpacing"/>
      </w:pPr>
      <w:r w:rsidRPr="000A1589">
        <w:tab/>
      </w:r>
    </w:p>
    <w:p w14:paraId="11EFC24A" w14:textId="77777777" w:rsidR="000A1589" w:rsidRDefault="000A1589" w:rsidP="000A1589">
      <w:pPr>
        <w:pStyle w:val="NoSpacing"/>
      </w:pPr>
    </w:p>
    <w:p w14:paraId="78598A9A" w14:textId="54FF7943" w:rsidR="00951439" w:rsidRPr="00B40285" w:rsidRDefault="00951439" w:rsidP="00853488">
      <w:pPr>
        <w:pStyle w:val="NoSpacing"/>
        <w:rPr>
          <w:b/>
          <w:u w:val="single"/>
        </w:rPr>
      </w:pPr>
    </w:p>
    <w:sectPr w:rsidR="00951439" w:rsidRPr="00B4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A9"/>
    <w:rsid w:val="00025B9B"/>
    <w:rsid w:val="000501AB"/>
    <w:rsid w:val="000A1589"/>
    <w:rsid w:val="000A4E31"/>
    <w:rsid w:val="000B6B19"/>
    <w:rsid w:val="000D0274"/>
    <w:rsid w:val="000F6651"/>
    <w:rsid w:val="00116727"/>
    <w:rsid w:val="0012268D"/>
    <w:rsid w:val="001421C9"/>
    <w:rsid w:val="00154E10"/>
    <w:rsid w:val="00166A3A"/>
    <w:rsid w:val="00190C4D"/>
    <w:rsid w:val="001950AF"/>
    <w:rsid w:val="001B04FC"/>
    <w:rsid w:val="001B0CEA"/>
    <w:rsid w:val="00205477"/>
    <w:rsid w:val="002718A1"/>
    <w:rsid w:val="00275C58"/>
    <w:rsid w:val="002F1FA9"/>
    <w:rsid w:val="003450C4"/>
    <w:rsid w:val="0037063A"/>
    <w:rsid w:val="003C1DA1"/>
    <w:rsid w:val="003C304B"/>
    <w:rsid w:val="003E06A4"/>
    <w:rsid w:val="003F1F57"/>
    <w:rsid w:val="003F476F"/>
    <w:rsid w:val="0040470A"/>
    <w:rsid w:val="00473B88"/>
    <w:rsid w:val="004914BF"/>
    <w:rsid w:val="004A7AA1"/>
    <w:rsid w:val="00523CF9"/>
    <w:rsid w:val="0055214C"/>
    <w:rsid w:val="00586416"/>
    <w:rsid w:val="006010A3"/>
    <w:rsid w:val="00653448"/>
    <w:rsid w:val="006A15FF"/>
    <w:rsid w:val="006E3383"/>
    <w:rsid w:val="006E50F4"/>
    <w:rsid w:val="00731E3D"/>
    <w:rsid w:val="007558F0"/>
    <w:rsid w:val="00790D78"/>
    <w:rsid w:val="007A2CA3"/>
    <w:rsid w:val="00811C30"/>
    <w:rsid w:val="00844689"/>
    <w:rsid w:val="00853488"/>
    <w:rsid w:val="00884512"/>
    <w:rsid w:val="00897568"/>
    <w:rsid w:val="008B2E1A"/>
    <w:rsid w:val="00906AD4"/>
    <w:rsid w:val="00927E54"/>
    <w:rsid w:val="00951439"/>
    <w:rsid w:val="0095435F"/>
    <w:rsid w:val="009D2A23"/>
    <w:rsid w:val="00A71F49"/>
    <w:rsid w:val="00A820CC"/>
    <w:rsid w:val="00AC1855"/>
    <w:rsid w:val="00AC75E0"/>
    <w:rsid w:val="00AF39A7"/>
    <w:rsid w:val="00AF5D5F"/>
    <w:rsid w:val="00B12998"/>
    <w:rsid w:val="00B31380"/>
    <w:rsid w:val="00B40285"/>
    <w:rsid w:val="00BA6DB8"/>
    <w:rsid w:val="00BC1F66"/>
    <w:rsid w:val="00C31733"/>
    <w:rsid w:val="00C43855"/>
    <w:rsid w:val="00C7712F"/>
    <w:rsid w:val="00C83DA7"/>
    <w:rsid w:val="00C95DDB"/>
    <w:rsid w:val="00CD7A0F"/>
    <w:rsid w:val="00CE3B75"/>
    <w:rsid w:val="00CF1F07"/>
    <w:rsid w:val="00D0399A"/>
    <w:rsid w:val="00D07286"/>
    <w:rsid w:val="00D33F6F"/>
    <w:rsid w:val="00D928BD"/>
    <w:rsid w:val="00DC7E40"/>
    <w:rsid w:val="00E13E4E"/>
    <w:rsid w:val="00E339AC"/>
    <w:rsid w:val="00E83EA8"/>
    <w:rsid w:val="00E94267"/>
    <w:rsid w:val="00EC4C22"/>
    <w:rsid w:val="00EE4CF2"/>
    <w:rsid w:val="00F009E3"/>
    <w:rsid w:val="00F3768D"/>
    <w:rsid w:val="00F4061C"/>
    <w:rsid w:val="00F50FCE"/>
    <w:rsid w:val="00F710D1"/>
    <w:rsid w:val="00F75900"/>
    <w:rsid w:val="00FA16C1"/>
    <w:rsid w:val="00FC017F"/>
    <w:rsid w:val="00FE38D5"/>
    <w:rsid w:val="00FF0C4B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DA13"/>
  <w15:docId w15:val="{8C7D7167-5CD5-4CFF-81C1-A129E7E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38D5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38D5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6C98-7A1B-467F-A781-2F78241C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554F-85C3-4914-8354-4E018425C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B4C-703F-4C30-A005-7E06487E4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2019-04-15T16:16:00Z</cp:lastPrinted>
  <dcterms:created xsi:type="dcterms:W3CDTF">2021-05-17T08:16:00Z</dcterms:created>
  <dcterms:modified xsi:type="dcterms:W3CDTF">2021-05-17T08:30:00Z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