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473A" w14:textId="05048373" w:rsidR="009A285A" w:rsidRPr="00EC02A1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  <w:u w:val="single"/>
        </w:rPr>
      </w:pPr>
      <w:bookmarkStart w:id="0" w:name="_GoBack"/>
      <w:bookmarkEnd w:id="0"/>
      <w:r w:rsidRPr="00EC02A1">
        <w:rPr>
          <w:rFonts w:ascii="Arial" w:hAnsi="Arial"/>
          <w:b/>
          <w:spacing w:val="-3"/>
          <w:szCs w:val="24"/>
          <w:u w:val="single"/>
        </w:rPr>
        <w:t xml:space="preserve">OPQ 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(</w:t>
      </w:r>
      <w:r w:rsidRPr="00EC02A1">
        <w:rPr>
          <w:rFonts w:ascii="Arial" w:hAnsi="Arial"/>
          <w:b/>
          <w:spacing w:val="-3"/>
          <w:szCs w:val="24"/>
          <w:u w:val="single"/>
        </w:rPr>
        <w:t>Letter</w:t>
      </w:r>
      <w:r w:rsidR="00695C37" w:rsidRPr="00EC02A1">
        <w:rPr>
          <w:rFonts w:ascii="Arial" w:hAnsi="Arial"/>
          <w:b/>
          <w:spacing w:val="-3"/>
          <w:szCs w:val="24"/>
          <w:u w:val="single"/>
        </w:rPr>
        <w:t>)</w:t>
      </w:r>
    </w:p>
    <w:p w14:paraId="771E3516" w14:textId="77777777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Cs w:val="24"/>
        </w:rPr>
      </w:pPr>
    </w:p>
    <w:p w14:paraId="5CE795F6" w14:textId="193398FD" w:rsidR="009A285A" w:rsidRDefault="009A285A" w:rsidP="009A285A">
      <w:pPr>
        <w:tabs>
          <w:tab w:val="left" w:pos="-720"/>
        </w:tabs>
        <w:suppressAutoHyphens/>
        <w:ind w:right="-874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Address to the </w:t>
      </w:r>
      <w:r w:rsidR="00184CD1">
        <w:rPr>
          <w:rFonts w:ascii="Arial" w:hAnsi="Arial"/>
          <w:szCs w:val="24"/>
        </w:rPr>
        <w:t>T</w:t>
      </w:r>
      <w:r>
        <w:rPr>
          <w:rFonts w:ascii="Arial" w:hAnsi="Arial"/>
          <w:szCs w:val="24"/>
        </w:rPr>
        <w:t xml:space="preserve">rustees of the OPQ </w:t>
      </w:r>
      <w:r w:rsidR="00695C37">
        <w:rPr>
          <w:rFonts w:ascii="Arial" w:hAnsi="Arial"/>
          <w:szCs w:val="24"/>
        </w:rPr>
        <w:t>P</w:t>
      </w:r>
      <w:r>
        <w:rPr>
          <w:rFonts w:ascii="Arial" w:hAnsi="Arial"/>
          <w:szCs w:val="24"/>
        </w:rPr>
        <w:t>lan</w:t>
      </w:r>
    </w:p>
    <w:p w14:paraId="3B70D9B5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4718B54D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Date </w:t>
      </w:r>
    </w:p>
    <w:p w14:paraId="2C25D838" w14:textId="77777777" w:rsidR="009A285A" w:rsidRDefault="009A285A" w:rsidP="009A285A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Dear Sir or Madam</w:t>
      </w:r>
    </w:p>
    <w:p w14:paraId="42E4AE17" w14:textId="6B80DCF4" w:rsidR="009A285A" w:rsidRDefault="0027530B" w:rsidP="009A285A">
      <w:pPr>
        <w:pStyle w:val="NormalWeb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Gina Rossi </w:t>
      </w:r>
      <w:r w:rsidR="00695C37">
        <w:rPr>
          <w:sz w:val="24"/>
          <w:szCs w:val="24"/>
        </w:rPr>
        <w:t>(</w:t>
      </w:r>
      <w:r w:rsidR="009A285A">
        <w:rPr>
          <w:sz w:val="24"/>
          <w:szCs w:val="24"/>
        </w:rPr>
        <w:t>deceased</w:t>
      </w:r>
      <w:r w:rsidR="00695C37">
        <w:rPr>
          <w:sz w:val="24"/>
          <w:szCs w:val="24"/>
        </w:rPr>
        <w:t>)</w:t>
      </w:r>
      <w:r w:rsidR="009A285A">
        <w:rPr>
          <w:sz w:val="24"/>
          <w:szCs w:val="24"/>
        </w:rPr>
        <w:t xml:space="preserve"> - Date of </w:t>
      </w:r>
      <w:r w:rsidR="00695C37">
        <w:rPr>
          <w:sz w:val="24"/>
          <w:szCs w:val="24"/>
        </w:rPr>
        <w:t>D</w:t>
      </w:r>
      <w:r w:rsidR="009A285A">
        <w:rPr>
          <w:sz w:val="24"/>
          <w:szCs w:val="24"/>
        </w:rPr>
        <w:t>eath</w:t>
      </w:r>
      <w:r w:rsidR="00695C37">
        <w:rPr>
          <w:sz w:val="24"/>
          <w:szCs w:val="24"/>
        </w:rPr>
        <w:t>:</w:t>
      </w:r>
      <w:r w:rsidR="009A285A">
        <w:rPr>
          <w:sz w:val="24"/>
          <w:szCs w:val="24"/>
        </w:rPr>
        <w:t xml:space="preserve"> </w:t>
      </w:r>
      <w:r>
        <w:rPr>
          <w:sz w:val="24"/>
          <w:szCs w:val="24"/>
        </w:rPr>
        <w:t>06/08/2021</w:t>
      </w:r>
    </w:p>
    <w:p w14:paraId="59F788B6" w14:textId="49A95B93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member’s benefits were invested in the Lifestyle Fund with a target retirement date of </w:t>
      </w:r>
      <w:r w:rsidR="0027530B">
        <w:rPr>
          <w:rFonts w:ascii="Arial" w:hAnsi="Arial"/>
          <w:szCs w:val="24"/>
        </w:rPr>
        <w:t>14/0</w:t>
      </w:r>
      <w:r w:rsidR="008624F7">
        <w:rPr>
          <w:rFonts w:ascii="Arial" w:hAnsi="Arial"/>
          <w:szCs w:val="24"/>
        </w:rPr>
        <w:t>8</w:t>
      </w:r>
      <w:r w:rsidR="0027530B">
        <w:rPr>
          <w:rFonts w:ascii="Arial" w:hAnsi="Arial"/>
          <w:szCs w:val="24"/>
        </w:rPr>
        <w:t>/2025</w:t>
      </w:r>
    </w:p>
    <w:p w14:paraId="08449E97" w14:textId="77777777" w:rsidR="009A285A" w:rsidRDefault="009A285A" w:rsidP="009A285A">
      <w:pPr>
        <w:rPr>
          <w:rFonts w:ascii="Arial" w:hAnsi="Arial"/>
          <w:szCs w:val="24"/>
        </w:rPr>
      </w:pPr>
    </w:p>
    <w:p w14:paraId="4B84AC9E" w14:textId="77777777" w:rsidR="009A285A" w:rsidRDefault="009A285A" w:rsidP="009A285A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Further to notification that the </w:t>
      </w:r>
      <w:proofErr w:type="gramStart"/>
      <w:r>
        <w:rPr>
          <w:rFonts w:ascii="Arial" w:hAnsi="Arial"/>
          <w:szCs w:val="24"/>
        </w:rPr>
        <w:t>above named</w:t>
      </w:r>
      <w:proofErr w:type="gramEnd"/>
      <w:r>
        <w:rPr>
          <w:rFonts w:ascii="Arial" w:hAnsi="Arial"/>
          <w:szCs w:val="24"/>
        </w:rPr>
        <w:t xml:space="preserve"> member has died, details of the benefits payable are set out below.</w:t>
      </w:r>
    </w:p>
    <w:p w14:paraId="3BDF183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78B0E89E" w14:textId="77777777" w:rsidR="009A285A" w:rsidRDefault="009A285A" w:rsidP="009A285A">
      <w:p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1.  </w:t>
      </w:r>
      <w:r>
        <w:rPr>
          <w:rFonts w:ascii="Arial" w:hAnsi="Arial"/>
          <w:szCs w:val="24"/>
          <w:u w:val="single"/>
        </w:rPr>
        <w:t>Lump sum death benefit</w:t>
      </w:r>
      <w:r>
        <w:rPr>
          <w:rFonts w:ascii="Arial" w:hAnsi="Arial"/>
          <w:szCs w:val="24"/>
          <w:u w:val="single"/>
        </w:rPr>
        <w:br/>
      </w:r>
    </w:p>
    <w:p w14:paraId="11FA0094" w14:textId="30BFC22C" w:rsidR="00D60DD7" w:rsidRPr="00D60DD7" w:rsidRDefault="009A285A" w:rsidP="00B70EA8">
      <w:pPr>
        <w:numPr>
          <w:ilvl w:val="0"/>
          <w:numId w:val="3"/>
        </w:numPr>
        <w:ind w:right="-874"/>
        <w:rPr>
          <w:rFonts w:ascii="Arial" w:hAnsi="Arial" w:cs="Arial"/>
          <w:spacing w:val="-3"/>
          <w:szCs w:val="24"/>
        </w:rPr>
      </w:pPr>
      <w:r w:rsidRPr="00D60DD7">
        <w:rPr>
          <w:rFonts w:ascii="Arial" w:hAnsi="Arial"/>
          <w:szCs w:val="24"/>
        </w:rPr>
        <w:t xml:space="preserve">The total lump sum death benefit (LSDB) is </w:t>
      </w:r>
      <w:r w:rsidRPr="00D60DD7">
        <w:rPr>
          <w:rFonts w:ascii="Arial" w:hAnsi="Arial" w:cs="Arial"/>
          <w:bCs/>
          <w:szCs w:val="24"/>
        </w:rPr>
        <w:t>£</w:t>
      </w:r>
      <w:r w:rsidR="0027530B">
        <w:rPr>
          <w:rFonts w:ascii="Arial" w:hAnsi="Arial" w:cs="Arial"/>
          <w:bCs/>
          <w:szCs w:val="24"/>
        </w:rPr>
        <w:t>6</w:t>
      </w:r>
      <w:r w:rsidR="008624F7">
        <w:rPr>
          <w:rFonts w:ascii="Arial" w:hAnsi="Arial" w:cs="Arial"/>
          <w:bCs/>
          <w:szCs w:val="24"/>
        </w:rPr>
        <w:t>6</w:t>
      </w:r>
      <w:r w:rsidR="0027530B">
        <w:rPr>
          <w:rFonts w:ascii="Arial" w:hAnsi="Arial" w:cs="Arial"/>
          <w:bCs/>
          <w:szCs w:val="24"/>
        </w:rPr>
        <w:t>,69</w:t>
      </w:r>
      <w:r w:rsidR="008624F7">
        <w:rPr>
          <w:rFonts w:ascii="Arial" w:hAnsi="Arial" w:cs="Arial"/>
          <w:bCs/>
          <w:szCs w:val="24"/>
        </w:rPr>
        <w:t>3</w:t>
      </w:r>
      <w:r w:rsidR="0027530B">
        <w:rPr>
          <w:rFonts w:ascii="Arial" w:hAnsi="Arial" w:cs="Arial"/>
          <w:bCs/>
          <w:szCs w:val="24"/>
        </w:rPr>
        <w:t>.</w:t>
      </w:r>
      <w:r w:rsidR="008624F7">
        <w:rPr>
          <w:rFonts w:ascii="Arial" w:hAnsi="Arial" w:cs="Arial"/>
          <w:bCs/>
          <w:szCs w:val="24"/>
        </w:rPr>
        <w:t>89,</w:t>
      </w:r>
      <w:r w:rsidR="0027530B">
        <w:rPr>
          <w:rFonts w:ascii="Arial" w:hAnsi="Arial" w:cs="Arial"/>
          <w:bCs/>
          <w:szCs w:val="24"/>
        </w:rPr>
        <w:t xml:space="preserve"> </w:t>
      </w:r>
      <w:r w:rsidR="00D60DD7" w:rsidRPr="00D60DD7">
        <w:rPr>
          <w:rFonts w:ascii="Arial" w:hAnsi="Arial" w:cs="Arial"/>
          <w:bCs/>
          <w:szCs w:val="24"/>
        </w:rPr>
        <w:t xml:space="preserve">which </w:t>
      </w:r>
      <w:r w:rsidR="00D60DD7" w:rsidRPr="00D60DD7">
        <w:rPr>
          <w:rFonts w:ascii="Arial" w:hAnsi="Arial" w:cs="Arial"/>
          <w:szCs w:val="24"/>
        </w:rPr>
        <w:t>includes</w:t>
      </w:r>
      <w:r w:rsidR="00384B08">
        <w:rPr>
          <w:rFonts w:ascii="Arial" w:hAnsi="Arial" w:cs="Arial"/>
          <w:szCs w:val="24"/>
        </w:rPr>
        <w:t xml:space="preserve"> the </w:t>
      </w:r>
      <w:r w:rsidR="008624F7">
        <w:rPr>
          <w:rFonts w:ascii="Arial" w:hAnsi="Arial" w:cs="Arial"/>
          <w:szCs w:val="24"/>
        </w:rPr>
        <w:t xml:space="preserve">refund of the </w:t>
      </w:r>
      <w:r w:rsidR="00D45D97">
        <w:rPr>
          <w:rFonts w:ascii="Arial" w:hAnsi="Arial" w:cs="Arial"/>
          <w:szCs w:val="24"/>
        </w:rPr>
        <w:t xml:space="preserve">deceased </w:t>
      </w:r>
      <w:r w:rsidR="008624F7">
        <w:rPr>
          <w:rFonts w:ascii="Arial" w:hAnsi="Arial" w:cs="Arial"/>
          <w:szCs w:val="24"/>
        </w:rPr>
        <w:t xml:space="preserve">member’s Personal Retirement Account (£48,693.89) and the </w:t>
      </w:r>
      <w:r w:rsidR="0027530B">
        <w:rPr>
          <w:rFonts w:ascii="Arial" w:hAnsi="Arial" w:cs="Arial"/>
          <w:szCs w:val="24"/>
        </w:rPr>
        <w:t xml:space="preserve">augmentation </w:t>
      </w:r>
      <w:r w:rsidR="008624F7">
        <w:rPr>
          <w:rFonts w:ascii="Arial" w:hAnsi="Arial" w:cs="Arial"/>
          <w:szCs w:val="24"/>
        </w:rPr>
        <w:t>granted by the Trustees (</w:t>
      </w:r>
      <w:r w:rsidR="0027530B">
        <w:rPr>
          <w:rFonts w:ascii="Arial" w:hAnsi="Arial" w:cs="Arial"/>
          <w:szCs w:val="24"/>
        </w:rPr>
        <w:t>£18,000</w:t>
      </w:r>
      <w:r w:rsidR="008624F7">
        <w:rPr>
          <w:rFonts w:ascii="Arial" w:hAnsi="Arial" w:cs="Arial"/>
          <w:szCs w:val="24"/>
        </w:rPr>
        <w:t>.00)</w:t>
      </w:r>
    </w:p>
    <w:p w14:paraId="5ECEACA4" w14:textId="77777777" w:rsidR="009A285A" w:rsidRDefault="009A285A" w:rsidP="009A285A">
      <w:pPr>
        <w:ind w:left="720" w:right="-874"/>
        <w:rPr>
          <w:rFonts w:ascii="Arial" w:hAnsi="Arial" w:cs="Arial"/>
          <w:szCs w:val="24"/>
        </w:rPr>
      </w:pPr>
      <w:r>
        <w:rPr>
          <w:rFonts w:ascii="Arial" w:hAnsi="Arial" w:cs="Arial"/>
          <w:spacing w:val="-3"/>
          <w:szCs w:val="24"/>
        </w:rPr>
        <w:t xml:space="preserve">   </w:t>
      </w:r>
    </w:p>
    <w:p w14:paraId="39C1EDB0" w14:textId="05AE1052" w:rsidR="009A285A" w:rsidRDefault="009A285A" w:rsidP="009A285A">
      <w:pPr>
        <w:numPr>
          <w:ilvl w:val="0"/>
          <w:numId w:val="1"/>
        </w:numPr>
        <w:ind w:right="-87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LSDB is payable to 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 xml:space="preserve">member’s </w:t>
      </w:r>
      <w:r>
        <w:rPr>
          <w:rFonts w:ascii="Arial" w:hAnsi="Arial" w:cs="Arial"/>
          <w:bCs/>
          <w:szCs w:val="24"/>
        </w:rPr>
        <w:t>legal personal representatives</w:t>
      </w:r>
      <w:r>
        <w:rPr>
          <w:rFonts w:ascii="Arial" w:hAnsi="Arial"/>
          <w:szCs w:val="24"/>
        </w:rPr>
        <w:t xml:space="preserve"> </w:t>
      </w:r>
      <w:r w:rsidR="00695C37">
        <w:rPr>
          <w:rFonts w:ascii="Arial" w:hAnsi="Arial"/>
          <w:szCs w:val="24"/>
        </w:rPr>
        <w:t>/ estate</w:t>
      </w:r>
      <w:r>
        <w:rPr>
          <w:rFonts w:ascii="Arial" w:hAnsi="Arial"/>
          <w:szCs w:val="24"/>
        </w:rPr>
        <w:br/>
      </w:r>
    </w:p>
    <w:p w14:paraId="5FC8582B" w14:textId="69254255" w:rsidR="009A285A" w:rsidRDefault="009A285A" w:rsidP="009A285A">
      <w:pPr>
        <w:numPr>
          <w:ilvl w:val="0"/>
          <w:numId w:val="1"/>
        </w:numPr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The LSDB represents </w:t>
      </w:r>
      <w:r w:rsidR="008624F7">
        <w:rPr>
          <w:rFonts w:ascii="Arial" w:hAnsi="Arial" w:cs="Arial"/>
          <w:spacing w:val="-3"/>
          <w:szCs w:val="24"/>
        </w:rPr>
        <w:t>6</w:t>
      </w:r>
      <w:r w:rsidR="0027530B">
        <w:rPr>
          <w:rFonts w:ascii="Arial" w:hAnsi="Arial" w:cs="Arial"/>
          <w:spacing w:val="-3"/>
          <w:szCs w:val="24"/>
        </w:rPr>
        <w:t>.</w:t>
      </w:r>
      <w:r w:rsidR="008624F7">
        <w:rPr>
          <w:rFonts w:ascii="Arial" w:hAnsi="Arial" w:cs="Arial"/>
          <w:spacing w:val="-3"/>
          <w:szCs w:val="24"/>
        </w:rPr>
        <w:t>21</w:t>
      </w:r>
      <w:r>
        <w:rPr>
          <w:rFonts w:ascii="Arial" w:hAnsi="Arial" w:cs="Arial"/>
          <w:szCs w:val="24"/>
        </w:rPr>
        <w:t xml:space="preserve">% </w:t>
      </w:r>
      <w:r>
        <w:rPr>
          <w:rFonts w:ascii="Arial" w:hAnsi="Arial" w:cs="Arial"/>
          <w:spacing w:val="-3"/>
          <w:szCs w:val="24"/>
        </w:rPr>
        <w:t>of the deceased member’s Lifetime Allowance</w:t>
      </w:r>
    </w:p>
    <w:p w14:paraId="23EB64A8" w14:textId="77777777" w:rsidR="009A285A" w:rsidRDefault="009A285A" w:rsidP="009A285A">
      <w:pPr>
        <w:ind w:right="-874"/>
        <w:rPr>
          <w:rFonts w:ascii="Arial" w:hAnsi="Arial"/>
          <w:szCs w:val="24"/>
        </w:rPr>
      </w:pPr>
    </w:p>
    <w:p w14:paraId="18813E40" w14:textId="77777777" w:rsidR="009A285A" w:rsidRDefault="009A285A" w:rsidP="009A285A">
      <w:pPr>
        <w:numPr>
          <w:ilvl w:val="3"/>
          <w:numId w:val="2"/>
        </w:numPr>
        <w:tabs>
          <w:tab w:val="num" w:pos="180"/>
          <w:tab w:val="left" w:pos="360"/>
        </w:tabs>
        <w:ind w:right="-874" w:hanging="2880"/>
        <w:rPr>
          <w:rFonts w:ascii="Arial" w:hAnsi="Arial"/>
          <w:szCs w:val="24"/>
        </w:rPr>
      </w:pPr>
      <w:r>
        <w:rPr>
          <w:rFonts w:ascii="Arial" w:hAnsi="Arial"/>
          <w:szCs w:val="24"/>
          <w:u w:val="single"/>
        </w:rPr>
        <w:t>Details required</w:t>
      </w:r>
      <w:r>
        <w:rPr>
          <w:rFonts w:ascii="Arial" w:hAnsi="Arial"/>
          <w:szCs w:val="24"/>
          <w:u w:val="single"/>
        </w:rPr>
        <w:br/>
      </w:r>
    </w:p>
    <w:p w14:paraId="313DE016" w14:textId="77777777" w:rsidR="009A285A" w:rsidRDefault="009A285A" w:rsidP="009A285A">
      <w:pPr>
        <w:ind w:right="-874" w:firstLine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Before the lump sum can be put into payment, the following will be required: </w:t>
      </w:r>
      <w:r>
        <w:rPr>
          <w:rFonts w:ascii="Arial" w:hAnsi="Arial"/>
          <w:szCs w:val="24"/>
        </w:rPr>
        <w:br/>
      </w:r>
    </w:p>
    <w:p w14:paraId="2DCA86BB" w14:textId="7B1D37B1" w:rsidR="009A285A" w:rsidRDefault="009A285A" w:rsidP="009A285A">
      <w:pPr>
        <w:numPr>
          <w:ilvl w:val="1"/>
          <w:numId w:val="2"/>
        </w:numPr>
        <w:tabs>
          <w:tab w:val="num" w:pos="720"/>
        </w:tabs>
        <w:ind w:right="-874" w:hanging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The </w:t>
      </w:r>
      <w:r w:rsidR="00D45D97">
        <w:rPr>
          <w:rFonts w:ascii="Arial" w:hAnsi="Arial"/>
          <w:szCs w:val="24"/>
        </w:rPr>
        <w:t xml:space="preserve">deceased </w:t>
      </w:r>
      <w:r>
        <w:rPr>
          <w:rFonts w:ascii="Arial" w:hAnsi="Arial"/>
          <w:szCs w:val="24"/>
        </w:rPr>
        <w:t>member’s original death certificate</w:t>
      </w:r>
    </w:p>
    <w:p w14:paraId="4D9F8C80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7CDDD8CC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If you have any queries, please contact me.</w:t>
      </w:r>
    </w:p>
    <w:p w14:paraId="65D30331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</w:p>
    <w:p w14:paraId="6B2E5D05" w14:textId="77777777" w:rsidR="009A285A" w:rsidRDefault="009A285A" w:rsidP="009A285A">
      <w:pPr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Yours faithfully</w:t>
      </w:r>
    </w:p>
    <w:p w14:paraId="6CB36A12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9F92C0D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br/>
      </w:r>
      <w:r>
        <w:rPr>
          <w:rFonts w:ascii="Arial" w:hAnsi="Arial"/>
          <w:spacing w:val="-3"/>
          <w:szCs w:val="24"/>
        </w:rPr>
        <w:br/>
      </w:r>
    </w:p>
    <w:p w14:paraId="271BBDC6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6E4C209B" w14:textId="77777777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798BC5AD" w14:textId="018A6D34" w:rsidR="009A285A" w:rsidRDefault="009A285A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>A N Other</w:t>
      </w:r>
    </w:p>
    <w:p w14:paraId="368C260E" w14:textId="77777777" w:rsidR="00D72583" w:rsidRDefault="00D72583" w:rsidP="009A285A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Cs w:val="24"/>
        </w:rPr>
      </w:pPr>
    </w:p>
    <w:p w14:paraId="362D4A12" w14:textId="49BDD41F" w:rsidR="00184CD1" w:rsidRDefault="00184CD1">
      <w:pPr>
        <w:spacing w:after="160" w:line="259" w:lineRule="auto"/>
      </w:pPr>
      <w:r>
        <w:br w:type="page"/>
      </w:r>
    </w:p>
    <w:p w14:paraId="19D1AD57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1BF3AC7D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6E2CEEA1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CCB91AC" w14:textId="77777777" w:rsidR="00184CD1" w:rsidRPr="006D414A" w:rsidRDefault="00184CD1" w:rsidP="00184CD1">
      <w:pPr>
        <w:rPr>
          <w:rFonts w:ascii="Arial" w:eastAsia="Calibri" w:hAnsi="Arial" w:cs="Arial"/>
          <w:szCs w:val="24"/>
          <w:lang w:eastAsia="en-US"/>
        </w:rPr>
      </w:pPr>
    </w:p>
    <w:p w14:paraId="38A03EA3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768FD42B" w14:textId="77777777" w:rsidR="00184CD1" w:rsidRPr="006D414A" w:rsidRDefault="00184CD1" w:rsidP="00184CD1">
      <w:pPr>
        <w:rPr>
          <w:rFonts w:ascii="Arial" w:eastAsia="Calibri" w:hAnsi="Arial" w:cs="Arial"/>
          <w:b/>
          <w:szCs w:val="24"/>
          <w:lang w:eastAsia="en-US"/>
        </w:rPr>
      </w:pPr>
    </w:p>
    <w:p w14:paraId="06CB777A" w14:textId="77777777" w:rsidR="00184CD1" w:rsidRPr="006D414A" w:rsidRDefault="00184CD1" w:rsidP="00184CD1">
      <w:pPr>
        <w:rPr>
          <w:b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B32E8E" w14:textId="77777777" w:rsidR="00184CD1" w:rsidRDefault="00184CD1" w:rsidP="00184CD1"/>
    <w:p w14:paraId="127F923E" w14:textId="77777777" w:rsidR="009A285A" w:rsidRDefault="009A285A"/>
    <w:sectPr w:rsidR="009A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52BB"/>
    <w:multiLevelType w:val="hybridMultilevel"/>
    <w:tmpl w:val="0312203E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7D26CF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/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5A"/>
    <w:rsid w:val="000E637F"/>
    <w:rsid w:val="00134410"/>
    <w:rsid w:val="00184CD1"/>
    <w:rsid w:val="0027530B"/>
    <w:rsid w:val="002B6B0C"/>
    <w:rsid w:val="00384B08"/>
    <w:rsid w:val="00424074"/>
    <w:rsid w:val="00486400"/>
    <w:rsid w:val="00695C37"/>
    <w:rsid w:val="008624F7"/>
    <w:rsid w:val="0097043D"/>
    <w:rsid w:val="009A285A"/>
    <w:rsid w:val="009E6E51"/>
    <w:rsid w:val="00B33EC8"/>
    <w:rsid w:val="00D0592F"/>
    <w:rsid w:val="00D45D97"/>
    <w:rsid w:val="00D60DD7"/>
    <w:rsid w:val="00D72583"/>
    <w:rsid w:val="00D87A09"/>
    <w:rsid w:val="00EC02A1"/>
    <w:rsid w:val="00F50020"/>
    <w:rsid w:val="00F72AEC"/>
    <w:rsid w:val="00F8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8080"/>
  <w15:chartTrackingRefBased/>
  <w15:docId w15:val="{9695E91D-0492-4978-9A48-5026F193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85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285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E7981-57D8-42AE-940A-C024B9086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F5D45-AD2A-4518-9B19-EDF6D638C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2F1A8C-EEA8-440E-A1EB-CD2AABA46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2</cp:revision>
  <dcterms:created xsi:type="dcterms:W3CDTF">2021-05-17T11:04:00Z</dcterms:created>
  <dcterms:modified xsi:type="dcterms:W3CDTF">2021-05-17T11:04:00Z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