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0F942" w14:textId="77777777" w:rsidR="00566879" w:rsidRPr="003127DA" w:rsidRDefault="00566879" w:rsidP="003127DA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14:paraId="11C741F4" w14:textId="77777777" w:rsidR="00566879" w:rsidRPr="003127DA" w:rsidRDefault="00566879" w:rsidP="003127DA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14:paraId="5E3E4DE2" w14:textId="6321C8A3" w:rsidR="00566879" w:rsidRPr="003127DA" w:rsidRDefault="00DB5F95" w:rsidP="003127DA">
      <w:pPr>
        <w:spacing w:line="360" w:lineRule="auto"/>
        <w:rPr>
          <w:rFonts w:ascii="David" w:hAnsi="David" w:cs="David"/>
          <w:rtl/>
        </w:rPr>
      </w:pPr>
      <w:r w:rsidRPr="003127DA">
        <w:rPr>
          <w:rFonts w:ascii="David" w:hAnsi="David" w:cs="David"/>
          <w:highlight w:val="yellow"/>
          <w:rtl/>
        </w:rPr>
        <w:t>להעביר לדף לוגו של החברה</w:t>
      </w:r>
      <w:r w:rsidR="00566879" w:rsidRPr="003127DA">
        <w:rPr>
          <w:rFonts w:ascii="David" w:hAnsi="David" w:cs="David"/>
          <w:rtl/>
        </w:rPr>
        <w:t xml:space="preserve">                                                                                   </w:t>
      </w:r>
    </w:p>
    <w:p w14:paraId="173ECAA5" w14:textId="078E9992" w:rsidR="00566879" w:rsidRPr="003127DA" w:rsidRDefault="00566879" w:rsidP="003127DA">
      <w:pPr>
        <w:spacing w:line="360" w:lineRule="auto"/>
        <w:rPr>
          <w:rFonts w:ascii="David" w:hAnsi="David" w:cs="David"/>
          <w:rtl/>
        </w:rPr>
      </w:pPr>
      <w:r w:rsidRPr="003127DA">
        <w:rPr>
          <w:rFonts w:ascii="David" w:hAnsi="David" w:cs="David"/>
          <w:rtl/>
        </w:rPr>
        <w:t>לכבוד</w:t>
      </w:r>
      <w:r w:rsidR="00DB5F95" w:rsidRPr="003127DA">
        <w:rPr>
          <w:rFonts w:ascii="David" w:hAnsi="David" w:cs="David"/>
          <w:rtl/>
        </w:rPr>
        <w:tab/>
      </w:r>
      <w:r w:rsidR="00DB5F95" w:rsidRPr="003127DA">
        <w:rPr>
          <w:rFonts w:ascii="David" w:hAnsi="David" w:cs="David"/>
          <w:rtl/>
        </w:rPr>
        <w:tab/>
      </w:r>
      <w:r w:rsidR="00DB5F95" w:rsidRPr="003127DA">
        <w:rPr>
          <w:rFonts w:ascii="David" w:hAnsi="David" w:cs="David"/>
          <w:rtl/>
        </w:rPr>
        <w:tab/>
      </w:r>
      <w:r w:rsidR="00DB5F95" w:rsidRPr="003127DA">
        <w:rPr>
          <w:rFonts w:ascii="David" w:hAnsi="David" w:cs="David"/>
          <w:rtl/>
        </w:rPr>
        <w:tab/>
      </w:r>
      <w:r w:rsidR="00DB5F95" w:rsidRPr="003127DA">
        <w:rPr>
          <w:rFonts w:ascii="David" w:hAnsi="David" w:cs="David"/>
          <w:rtl/>
        </w:rPr>
        <w:tab/>
      </w:r>
      <w:r w:rsidR="00DB5F95" w:rsidRPr="003127DA">
        <w:rPr>
          <w:rFonts w:ascii="David" w:hAnsi="David" w:cs="David"/>
          <w:rtl/>
        </w:rPr>
        <w:tab/>
      </w:r>
      <w:r w:rsidR="00DB5F95" w:rsidRPr="003127DA">
        <w:rPr>
          <w:rFonts w:ascii="David" w:hAnsi="David" w:cs="David"/>
          <w:rtl/>
        </w:rPr>
        <w:tab/>
        <w:t xml:space="preserve"> תאריך: __________</w:t>
      </w:r>
    </w:p>
    <w:p w14:paraId="5EF0D2DD" w14:textId="77777777" w:rsidR="00566879" w:rsidRPr="003127DA" w:rsidRDefault="00566879" w:rsidP="003127DA">
      <w:pPr>
        <w:spacing w:line="360" w:lineRule="auto"/>
        <w:rPr>
          <w:rFonts w:ascii="David" w:hAnsi="David" w:cs="David"/>
          <w:rtl/>
        </w:rPr>
      </w:pPr>
      <w:r w:rsidRPr="003127DA">
        <w:rPr>
          <w:rFonts w:ascii="David" w:hAnsi="David" w:cs="David"/>
          <w:rtl/>
        </w:rPr>
        <w:t>___________</w:t>
      </w:r>
    </w:p>
    <w:p w14:paraId="57D64798" w14:textId="77777777" w:rsidR="00566879" w:rsidRPr="003127DA" w:rsidRDefault="00566879" w:rsidP="003127DA">
      <w:pPr>
        <w:spacing w:line="360" w:lineRule="auto"/>
        <w:rPr>
          <w:rFonts w:ascii="David" w:hAnsi="David" w:cs="David"/>
          <w:u w:val="single"/>
          <w:rtl/>
        </w:rPr>
      </w:pPr>
      <w:r w:rsidRPr="003127DA">
        <w:rPr>
          <w:rFonts w:ascii="David" w:hAnsi="David" w:cs="David"/>
          <w:u w:val="single"/>
          <w:rtl/>
        </w:rPr>
        <w:t>כאן</w:t>
      </w:r>
    </w:p>
    <w:p w14:paraId="52856DDB" w14:textId="77777777" w:rsidR="00566879" w:rsidRPr="003127DA" w:rsidRDefault="00566879" w:rsidP="003127DA">
      <w:pPr>
        <w:spacing w:line="360" w:lineRule="auto"/>
        <w:rPr>
          <w:rFonts w:ascii="David" w:hAnsi="David" w:cs="David"/>
          <w:u w:val="single"/>
          <w:rtl/>
        </w:rPr>
      </w:pPr>
    </w:p>
    <w:p w14:paraId="62286506" w14:textId="12215832" w:rsidR="00566879" w:rsidRPr="003127DA" w:rsidRDefault="00566879" w:rsidP="003127DA">
      <w:pPr>
        <w:spacing w:line="360" w:lineRule="auto"/>
        <w:jc w:val="center"/>
        <w:rPr>
          <w:rFonts w:ascii="David" w:hAnsi="David" w:cs="David"/>
          <w:b/>
          <w:bCs/>
          <w:u w:val="single"/>
          <w:rtl/>
        </w:rPr>
      </w:pPr>
      <w:r w:rsidRPr="003127DA">
        <w:rPr>
          <w:rFonts w:ascii="David" w:hAnsi="David" w:cs="David"/>
          <w:b/>
          <w:bCs/>
          <w:u w:val="single"/>
          <w:rtl/>
        </w:rPr>
        <w:t>הנדון: הסכם יציאה לחופשה ללא תשלום</w:t>
      </w:r>
    </w:p>
    <w:p w14:paraId="3E2FC0CD" w14:textId="3D894A49" w:rsidR="00566879" w:rsidRPr="003127DA" w:rsidRDefault="00566879" w:rsidP="003127DA">
      <w:pPr>
        <w:numPr>
          <w:ilvl w:val="0"/>
          <w:numId w:val="1"/>
        </w:numPr>
        <w:spacing w:before="120" w:after="120" w:line="360" w:lineRule="auto"/>
        <w:ind w:left="360"/>
        <w:jc w:val="both"/>
        <w:rPr>
          <w:rFonts w:ascii="David" w:hAnsi="David" w:cs="David"/>
        </w:rPr>
      </w:pPr>
      <w:r w:rsidRPr="003127DA">
        <w:rPr>
          <w:rFonts w:ascii="David" w:hAnsi="David" w:cs="David"/>
          <w:rtl/>
        </w:rPr>
        <w:t xml:space="preserve">בשל משבר הקורונה </w:t>
      </w:r>
      <w:r w:rsidR="003127DA">
        <w:rPr>
          <w:rFonts w:ascii="David" w:hAnsi="David" w:cs="David" w:hint="cs"/>
          <w:rtl/>
        </w:rPr>
        <w:t xml:space="preserve">העולמי </w:t>
      </w:r>
      <w:r w:rsidR="00DB5F95" w:rsidRPr="003127DA">
        <w:rPr>
          <w:rFonts w:ascii="David" w:hAnsi="David" w:cs="David"/>
          <w:rtl/>
        </w:rPr>
        <w:t xml:space="preserve">והירידה בפעילות העסקית של החברה עם קהל הצרכנים </w:t>
      </w:r>
      <w:r w:rsidR="001A54C5">
        <w:rPr>
          <w:rFonts w:ascii="David" w:hAnsi="David" w:cs="David" w:hint="cs"/>
          <w:rtl/>
        </w:rPr>
        <w:t>בארץ וב</w:t>
      </w:r>
      <w:r w:rsidRPr="003127DA">
        <w:rPr>
          <w:rFonts w:ascii="David" w:hAnsi="David" w:cs="David"/>
          <w:rtl/>
        </w:rPr>
        <w:t>חו"ל, נאלצת הנהלת החברה לנקוט בצעדי ייעול וחסכון והתאמה למצב הנוכחי.</w:t>
      </w:r>
    </w:p>
    <w:p w14:paraId="490448A5" w14:textId="28A5293E" w:rsidR="00566879" w:rsidRPr="003127DA" w:rsidRDefault="00566879" w:rsidP="003127DA">
      <w:pPr>
        <w:numPr>
          <w:ilvl w:val="0"/>
          <w:numId w:val="1"/>
        </w:numPr>
        <w:spacing w:before="120" w:after="120" w:line="360" w:lineRule="auto"/>
        <w:ind w:left="360"/>
        <w:jc w:val="both"/>
        <w:rPr>
          <w:rFonts w:ascii="David" w:hAnsi="David" w:cs="David"/>
        </w:rPr>
      </w:pPr>
      <w:r w:rsidRPr="003127DA">
        <w:rPr>
          <w:rFonts w:ascii="David" w:hAnsi="David" w:cs="David"/>
          <w:rtl/>
        </w:rPr>
        <w:t>במסגרת הניסיונות להימנע מפיטורים בשלב זה, הוסכם על יציאתך לחופשה ללא תשלום בתנאים הבאים:</w:t>
      </w:r>
    </w:p>
    <w:p w14:paraId="3DC868DB" w14:textId="53D75E7F" w:rsidR="003127DA" w:rsidRDefault="003127DA" w:rsidP="003127DA">
      <w:pPr>
        <w:numPr>
          <w:ilvl w:val="1"/>
          <w:numId w:val="1"/>
        </w:numPr>
        <w:spacing w:before="120" w:after="120" w:line="360" w:lineRule="auto"/>
        <w:ind w:left="1080"/>
        <w:jc w:val="both"/>
        <w:rPr>
          <w:rFonts w:ascii="David" w:hAnsi="David" w:cs="David"/>
        </w:rPr>
      </w:pPr>
      <w:r w:rsidRPr="003127DA">
        <w:rPr>
          <w:rFonts w:ascii="David" w:hAnsi="David" w:cs="David" w:hint="cs"/>
          <w:rtl/>
        </w:rPr>
        <w:t xml:space="preserve">החל מיום _________ </w:t>
      </w:r>
      <w:r w:rsidRPr="003127DA">
        <w:rPr>
          <w:rFonts w:ascii="David" w:hAnsi="David" w:cs="David"/>
          <w:rtl/>
        </w:rPr>
        <w:t>אתה תצא לחל"ת (חופשה ללא תשלום)</w:t>
      </w:r>
      <w:r>
        <w:rPr>
          <w:rFonts w:ascii="David" w:hAnsi="David" w:cs="David" w:hint="cs"/>
          <w:rtl/>
        </w:rPr>
        <w:t xml:space="preserve">, </w:t>
      </w:r>
      <w:r w:rsidRPr="003127DA">
        <w:rPr>
          <w:rFonts w:ascii="David" w:hAnsi="David" w:cs="David" w:hint="cs"/>
          <w:rtl/>
        </w:rPr>
        <w:t>למשך תקופה של _____ חודשים שסיומה ביום ________</w:t>
      </w:r>
      <w:r w:rsidR="000D7871">
        <w:rPr>
          <w:rFonts w:ascii="David" w:hAnsi="David" w:cs="David" w:hint="cs"/>
          <w:rtl/>
        </w:rPr>
        <w:t>, או בהודעה של המעסיק על סיום החל"ת, לפי המוקדם</w:t>
      </w:r>
      <w:r w:rsidRPr="003127DA">
        <w:rPr>
          <w:rFonts w:ascii="David" w:hAnsi="David" w:cs="David" w:hint="cs"/>
          <w:rtl/>
        </w:rPr>
        <w:t xml:space="preserve"> (להלן: "</w:t>
      </w:r>
      <w:r w:rsidRPr="003127DA">
        <w:rPr>
          <w:rFonts w:ascii="David" w:hAnsi="David" w:cs="David" w:hint="cs"/>
          <w:b/>
          <w:bCs/>
          <w:rtl/>
        </w:rPr>
        <w:t>תקופת החל"ת</w:t>
      </w:r>
      <w:r w:rsidRPr="003127DA">
        <w:rPr>
          <w:rFonts w:ascii="David" w:hAnsi="David" w:cs="David" w:hint="cs"/>
          <w:rtl/>
        </w:rPr>
        <w:t>").</w:t>
      </w:r>
    </w:p>
    <w:p w14:paraId="712FEA8D" w14:textId="2840C9F1" w:rsidR="008D5EB2" w:rsidRPr="003127DA" w:rsidRDefault="008D5EB2" w:rsidP="003127DA">
      <w:pPr>
        <w:numPr>
          <w:ilvl w:val="1"/>
          <w:numId w:val="1"/>
        </w:numPr>
        <w:spacing w:before="120" w:after="120" w:line="360" w:lineRule="auto"/>
        <w:ind w:left="1080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ככל שתידרש הארכה של תקופת החל"ת, יסוכם הדבר בהמשך במסמך נוסף לפי הצורך.</w:t>
      </w:r>
    </w:p>
    <w:p w14:paraId="4332E1CA" w14:textId="1A220ACB" w:rsidR="00566879" w:rsidRPr="003127DA" w:rsidRDefault="00566879" w:rsidP="003127DA">
      <w:pPr>
        <w:numPr>
          <w:ilvl w:val="1"/>
          <w:numId w:val="1"/>
        </w:numPr>
        <w:spacing w:before="120" w:after="120" w:line="360" w:lineRule="auto"/>
        <w:ind w:left="1080"/>
        <w:jc w:val="both"/>
        <w:rPr>
          <w:rFonts w:ascii="David" w:hAnsi="David" w:cs="David"/>
        </w:rPr>
      </w:pPr>
      <w:r w:rsidRPr="003127DA">
        <w:rPr>
          <w:rFonts w:ascii="David" w:hAnsi="David" w:cs="David"/>
          <w:rtl/>
        </w:rPr>
        <w:t>בתקופ</w:t>
      </w:r>
      <w:r w:rsidR="003127DA">
        <w:rPr>
          <w:rFonts w:ascii="David" w:hAnsi="David" w:cs="David" w:hint="cs"/>
          <w:rtl/>
        </w:rPr>
        <w:t xml:space="preserve">ת החל"ת </w:t>
      </w:r>
      <w:r w:rsidRPr="003127DA">
        <w:rPr>
          <w:rFonts w:ascii="David" w:hAnsi="David" w:cs="David"/>
          <w:rtl/>
        </w:rPr>
        <w:t xml:space="preserve">תוכל לקבל מהביטוח </w:t>
      </w:r>
      <w:r w:rsidR="0023733A">
        <w:rPr>
          <w:rFonts w:ascii="David" w:hAnsi="David" w:cs="David" w:hint="cs"/>
          <w:rtl/>
        </w:rPr>
        <w:t xml:space="preserve">הלאומי </w:t>
      </w:r>
      <w:r w:rsidRPr="003127DA">
        <w:rPr>
          <w:rFonts w:ascii="David" w:hAnsi="David" w:cs="David"/>
          <w:rtl/>
        </w:rPr>
        <w:t xml:space="preserve">דמי האבטלה, </w:t>
      </w:r>
      <w:r w:rsidR="003127DA">
        <w:rPr>
          <w:rFonts w:ascii="David" w:hAnsi="David" w:cs="David" w:hint="cs"/>
          <w:rtl/>
        </w:rPr>
        <w:t>בכפוף</w:t>
      </w:r>
      <w:r w:rsidRPr="003127DA">
        <w:rPr>
          <w:rFonts w:ascii="David" w:hAnsi="David" w:cs="David"/>
          <w:rtl/>
        </w:rPr>
        <w:t xml:space="preserve"> ל</w:t>
      </w:r>
      <w:r w:rsidR="00D024A3">
        <w:rPr>
          <w:rFonts w:ascii="David" w:hAnsi="David" w:cs="David" w:hint="cs"/>
          <w:rtl/>
        </w:rPr>
        <w:t xml:space="preserve">תנאי </w:t>
      </w:r>
      <w:r w:rsidR="004B6ADD">
        <w:rPr>
          <w:rFonts w:ascii="David" w:hAnsi="David" w:cs="David" w:hint="cs"/>
          <w:rtl/>
        </w:rPr>
        <w:t>הזכאות על פי הנחיות המוסד לביטוח לאומי</w:t>
      </w:r>
      <w:r w:rsidR="00D024A3">
        <w:rPr>
          <w:rFonts w:ascii="David" w:hAnsi="David" w:cs="David" w:hint="cs"/>
          <w:rtl/>
        </w:rPr>
        <w:t xml:space="preserve"> </w:t>
      </w:r>
      <w:r w:rsidR="003127DA">
        <w:rPr>
          <w:rFonts w:ascii="David" w:hAnsi="David" w:cs="David" w:hint="cs"/>
          <w:rtl/>
        </w:rPr>
        <w:t>ו</w:t>
      </w:r>
      <w:r w:rsidRPr="003127DA">
        <w:rPr>
          <w:rFonts w:ascii="David" w:hAnsi="David" w:cs="David"/>
          <w:rtl/>
        </w:rPr>
        <w:t>להתייצבותך בלשכת התעסוקה.</w:t>
      </w:r>
    </w:p>
    <w:p w14:paraId="120CED02" w14:textId="6912AE1A" w:rsidR="00566879" w:rsidRPr="003127DA" w:rsidRDefault="00566879" w:rsidP="003127DA">
      <w:pPr>
        <w:numPr>
          <w:ilvl w:val="1"/>
          <w:numId w:val="1"/>
        </w:numPr>
        <w:spacing w:before="120" w:after="120" w:line="360" w:lineRule="auto"/>
        <w:ind w:left="1080"/>
        <w:jc w:val="both"/>
        <w:rPr>
          <w:rFonts w:ascii="David" w:hAnsi="David" w:cs="David"/>
        </w:rPr>
      </w:pPr>
      <w:r w:rsidRPr="003127DA">
        <w:rPr>
          <w:rFonts w:ascii="David" w:hAnsi="David" w:cs="David"/>
          <w:rtl/>
        </w:rPr>
        <w:t xml:space="preserve">ככל שבמהלך החל"ת תתחיל לעבוד במקום עבודה אחר, </w:t>
      </w:r>
      <w:r w:rsidR="004B6ADD">
        <w:rPr>
          <w:rFonts w:ascii="David" w:hAnsi="David" w:cs="David" w:hint="cs"/>
          <w:rtl/>
        </w:rPr>
        <w:t>הנך</w:t>
      </w:r>
      <w:r w:rsidRPr="003127DA">
        <w:rPr>
          <w:rFonts w:ascii="David" w:hAnsi="David" w:cs="David"/>
          <w:rtl/>
        </w:rPr>
        <w:t xml:space="preserve"> מתבקש להודיע על כך לחברה, וייערך לך גמר חשבון עם תשלום זכויות כמפוטר לפי חוק. </w:t>
      </w:r>
    </w:p>
    <w:p w14:paraId="21E26192" w14:textId="1191D2BD" w:rsidR="00DB5F95" w:rsidRPr="003127DA" w:rsidRDefault="00DB5F95" w:rsidP="003127DA">
      <w:pPr>
        <w:numPr>
          <w:ilvl w:val="1"/>
          <w:numId w:val="1"/>
        </w:numPr>
        <w:spacing w:before="120" w:after="120" w:line="360" w:lineRule="auto"/>
        <w:ind w:left="1080"/>
        <w:jc w:val="both"/>
        <w:rPr>
          <w:rFonts w:ascii="David" w:hAnsi="David" w:cs="David"/>
        </w:rPr>
      </w:pPr>
      <w:r w:rsidRPr="003127DA">
        <w:rPr>
          <w:rFonts w:ascii="David" w:hAnsi="David" w:cs="David"/>
          <w:rtl/>
        </w:rPr>
        <w:t>מובהר בזאת, כי בתקופת החל"ת לא תהיה זכאי לתשלום זכויות ובכלל זה לא יבוצעו בגינה הפרשות לקופת גמל/ פנסיה/ ביטוח מנהלים/ קרן השתלמות, ועליך להסדיר את זכויותייך  בתקופה זו באופן עצמאי. כמו כן, יובהר שלצורך חישוב זכויות</w:t>
      </w:r>
      <w:r w:rsidR="003127DA">
        <w:rPr>
          <w:rFonts w:ascii="David" w:hAnsi="David" w:cs="David" w:hint="cs"/>
          <w:rtl/>
        </w:rPr>
        <w:t>יך</w:t>
      </w:r>
      <w:r w:rsidRPr="003127DA">
        <w:rPr>
          <w:rFonts w:ascii="David" w:hAnsi="David" w:cs="David"/>
          <w:rtl/>
        </w:rPr>
        <w:t xml:space="preserve"> בחישוב פיצויי פיטורים בגמר חשבון, יבואו בחשבון שבועיים מתוך תקופת החל"ת של שנה, לצורך חישוב פיצויי הפיטורים, כקבוע בחוק.</w:t>
      </w:r>
    </w:p>
    <w:p w14:paraId="6B511F05" w14:textId="388ABEBC" w:rsidR="003127DA" w:rsidRPr="003127DA" w:rsidRDefault="003127DA" w:rsidP="003127DA">
      <w:pPr>
        <w:numPr>
          <w:ilvl w:val="1"/>
          <w:numId w:val="1"/>
        </w:numPr>
        <w:spacing w:before="120" w:after="120" w:line="360" w:lineRule="auto"/>
        <w:ind w:left="1080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על אף האמור בסעיף </w:t>
      </w:r>
      <w:r w:rsidR="000D7871">
        <w:rPr>
          <w:rFonts w:ascii="David" w:hAnsi="David" w:cs="David" w:hint="cs"/>
          <w:rtl/>
        </w:rPr>
        <w:t>2.5</w:t>
      </w:r>
      <w:r>
        <w:rPr>
          <w:rFonts w:ascii="David" w:hAnsi="David" w:cs="David" w:hint="cs"/>
          <w:rtl/>
        </w:rPr>
        <w:t xml:space="preserve"> לעיל,  יובהר, כי </w:t>
      </w:r>
      <w:r w:rsidR="00DB5F95" w:rsidRPr="003127DA">
        <w:rPr>
          <w:rFonts w:ascii="David" w:hAnsi="David" w:cs="David"/>
          <w:rtl/>
        </w:rPr>
        <w:t xml:space="preserve">בתקופת החל"ת </w:t>
      </w:r>
      <w:r w:rsidRPr="003127DA">
        <w:rPr>
          <w:rFonts w:ascii="David" w:hAnsi="David" w:cs="David"/>
          <w:rtl/>
        </w:rPr>
        <w:t>החברה תשלם עבורך את דמי הביטוח הלאומי בגין חודשיים ראשונים של החל"ת</w:t>
      </w:r>
      <w:r w:rsidR="0029051B">
        <w:rPr>
          <w:rFonts w:ascii="David" w:hAnsi="David" w:cs="David" w:hint="cs"/>
          <w:rtl/>
        </w:rPr>
        <w:t>- בכפוף לדין</w:t>
      </w:r>
      <w:bookmarkStart w:id="0" w:name="_GoBack"/>
      <w:bookmarkEnd w:id="0"/>
      <w:r w:rsidRPr="003127DA">
        <w:rPr>
          <w:rFonts w:ascii="David" w:hAnsi="David" w:cs="David"/>
          <w:rtl/>
        </w:rPr>
        <w:t xml:space="preserve">. תשלום זה יקוזז בעתיד מכל תשלום שיגיע לך. </w:t>
      </w:r>
    </w:p>
    <w:p w14:paraId="69C7FC68" w14:textId="1E2A92E9" w:rsidR="00566879" w:rsidRPr="003127DA" w:rsidRDefault="00566879" w:rsidP="003127DA">
      <w:pPr>
        <w:spacing w:line="360" w:lineRule="auto"/>
        <w:rPr>
          <w:rFonts w:ascii="David" w:hAnsi="David" w:cs="David"/>
          <w:rtl/>
        </w:rPr>
      </w:pPr>
      <w:r w:rsidRPr="003127DA">
        <w:rPr>
          <w:rFonts w:ascii="David" w:hAnsi="David" w:cs="David"/>
          <w:rtl/>
        </w:rPr>
        <w:t>בברכה,</w:t>
      </w:r>
    </w:p>
    <w:p w14:paraId="382B23DC" w14:textId="77777777" w:rsidR="00566879" w:rsidRPr="003127DA" w:rsidRDefault="00566879" w:rsidP="003127DA">
      <w:pPr>
        <w:spacing w:line="360" w:lineRule="auto"/>
        <w:rPr>
          <w:rFonts w:ascii="David" w:hAnsi="David" w:cs="David"/>
          <w:rtl/>
        </w:rPr>
      </w:pPr>
    </w:p>
    <w:p w14:paraId="318403F7" w14:textId="287A42D4" w:rsidR="00566879" w:rsidRPr="003127DA" w:rsidRDefault="00566879" w:rsidP="003127DA">
      <w:pPr>
        <w:spacing w:line="360" w:lineRule="auto"/>
        <w:rPr>
          <w:rFonts w:ascii="David" w:hAnsi="David" w:cs="David"/>
          <w:rtl/>
        </w:rPr>
      </w:pPr>
      <w:r w:rsidRPr="003127DA">
        <w:rPr>
          <w:rFonts w:ascii="David" w:hAnsi="David" w:cs="David"/>
          <w:rtl/>
        </w:rPr>
        <w:t>...</w:t>
      </w:r>
    </w:p>
    <w:p w14:paraId="5B8634DA" w14:textId="77777777" w:rsidR="00566879" w:rsidRPr="003127DA" w:rsidRDefault="00566879" w:rsidP="003127DA">
      <w:pPr>
        <w:spacing w:line="360" w:lineRule="auto"/>
        <w:rPr>
          <w:rFonts w:ascii="David" w:hAnsi="David" w:cs="David"/>
          <w:u w:val="single"/>
          <w:rtl/>
        </w:rPr>
      </w:pPr>
      <w:r w:rsidRPr="003127DA">
        <w:rPr>
          <w:rFonts w:ascii="David" w:hAnsi="David" w:cs="David"/>
          <w:u w:val="single"/>
          <w:rtl/>
        </w:rPr>
        <w:t>אישור העובד</w:t>
      </w:r>
    </w:p>
    <w:p w14:paraId="7D3A2059" w14:textId="77777777" w:rsidR="00566879" w:rsidRPr="003127DA" w:rsidRDefault="00566879" w:rsidP="003127DA">
      <w:pPr>
        <w:spacing w:line="360" w:lineRule="auto"/>
        <w:rPr>
          <w:rFonts w:ascii="David" w:hAnsi="David" w:cs="David"/>
          <w:rtl/>
        </w:rPr>
      </w:pPr>
      <w:r w:rsidRPr="003127DA">
        <w:rPr>
          <w:rFonts w:ascii="David" w:hAnsi="David" w:cs="David"/>
          <w:rtl/>
        </w:rPr>
        <w:t>הריני מסכים ומאשר את האמור לעיל.</w:t>
      </w:r>
    </w:p>
    <w:p w14:paraId="39F7E1B4" w14:textId="77777777" w:rsidR="00566879" w:rsidRPr="003127DA" w:rsidRDefault="00566879" w:rsidP="003127DA">
      <w:pPr>
        <w:spacing w:line="360" w:lineRule="auto"/>
        <w:rPr>
          <w:rFonts w:ascii="David" w:hAnsi="David" w:cs="David"/>
          <w:rtl/>
        </w:rPr>
      </w:pPr>
    </w:p>
    <w:p w14:paraId="759A9B77" w14:textId="77777777" w:rsidR="00566879" w:rsidRPr="003127DA" w:rsidRDefault="00566879" w:rsidP="003127DA">
      <w:pPr>
        <w:spacing w:line="360" w:lineRule="auto"/>
        <w:rPr>
          <w:rFonts w:ascii="David" w:hAnsi="David" w:cs="David"/>
          <w:rtl/>
        </w:rPr>
      </w:pPr>
      <w:r w:rsidRPr="003127DA">
        <w:rPr>
          <w:rFonts w:ascii="David" w:hAnsi="David" w:cs="David"/>
          <w:rtl/>
        </w:rPr>
        <w:t xml:space="preserve"> ________________        ________________</w:t>
      </w:r>
      <w:r w:rsidRPr="003127DA">
        <w:rPr>
          <w:rFonts w:ascii="David" w:hAnsi="David" w:cs="David"/>
          <w:rtl/>
        </w:rPr>
        <w:tab/>
        <w:t xml:space="preserve">    __________________</w:t>
      </w:r>
    </w:p>
    <w:p w14:paraId="474B25B5" w14:textId="77777777" w:rsidR="00566879" w:rsidRPr="003127DA" w:rsidRDefault="00566879" w:rsidP="003127DA">
      <w:pPr>
        <w:spacing w:line="360" w:lineRule="auto"/>
        <w:rPr>
          <w:rFonts w:ascii="David" w:hAnsi="David" w:cs="David"/>
          <w:rtl/>
        </w:rPr>
      </w:pPr>
      <w:r w:rsidRPr="003127DA">
        <w:rPr>
          <w:rFonts w:ascii="David" w:hAnsi="David" w:cs="David"/>
          <w:rtl/>
        </w:rPr>
        <w:t>שם ושם משפחה</w:t>
      </w:r>
      <w:r w:rsidRPr="003127DA">
        <w:rPr>
          <w:rFonts w:ascii="David" w:hAnsi="David" w:cs="David"/>
          <w:rtl/>
        </w:rPr>
        <w:tab/>
      </w:r>
      <w:r w:rsidRPr="003127DA">
        <w:rPr>
          <w:rFonts w:ascii="David" w:hAnsi="David" w:cs="David"/>
          <w:rtl/>
        </w:rPr>
        <w:tab/>
      </w:r>
      <w:r w:rsidRPr="003127DA">
        <w:rPr>
          <w:rFonts w:ascii="David" w:hAnsi="David" w:cs="David"/>
          <w:rtl/>
        </w:rPr>
        <w:tab/>
        <w:t>חתימה</w:t>
      </w:r>
      <w:r w:rsidRPr="003127DA">
        <w:rPr>
          <w:rFonts w:ascii="David" w:hAnsi="David" w:cs="David"/>
          <w:rtl/>
        </w:rPr>
        <w:tab/>
      </w:r>
      <w:r w:rsidRPr="003127DA">
        <w:rPr>
          <w:rFonts w:ascii="David" w:hAnsi="David" w:cs="David"/>
          <w:rtl/>
        </w:rPr>
        <w:tab/>
      </w:r>
      <w:r w:rsidRPr="003127DA">
        <w:rPr>
          <w:rFonts w:ascii="David" w:hAnsi="David" w:cs="David"/>
          <w:rtl/>
        </w:rPr>
        <w:tab/>
      </w:r>
      <w:r w:rsidRPr="003127DA">
        <w:rPr>
          <w:rFonts w:ascii="David" w:hAnsi="David" w:cs="David"/>
          <w:rtl/>
        </w:rPr>
        <w:tab/>
        <w:t>תאריך</w:t>
      </w:r>
    </w:p>
    <w:sectPr w:rsidR="00566879" w:rsidRPr="003127DA" w:rsidSect="0075400C">
      <w:pgSz w:w="11906" w:h="16838"/>
      <w:pgMar w:top="719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B6B71" w14:textId="77777777" w:rsidR="00AE63E9" w:rsidRDefault="00AE63E9" w:rsidP="00566879">
      <w:r>
        <w:separator/>
      </w:r>
    </w:p>
  </w:endnote>
  <w:endnote w:type="continuationSeparator" w:id="0">
    <w:p w14:paraId="52155DDF" w14:textId="77777777" w:rsidR="00AE63E9" w:rsidRDefault="00AE63E9" w:rsidP="0056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4B245" w14:textId="77777777" w:rsidR="00AE63E9" w:rsidRDefault="00AE63E9" w:rsidP="00566879">
      <w:r>
        <w:separator/>
      </w:r>
    </w:p>
  </w:footnote>
  <w:footnote w:type="continuationSeparator" w:id="0">
    <w:p w14:paraId="0D36EC39" w14:textId="77777777" w:rsidR="00AE63E9" w:rsidRDefault="00AE63E9" w:rsidP="00566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6443A"/>
    <w:multiLevelType w:val="hybridMultilevel"/>
    <w:tmpl w:val="91888ACC"/>
    <w:lvl w:ilvl="0" w:tplc="A75AD3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953A70"/>
    <w:multiLevelType w:val="multilevel"/>
    <w:tmpl w:val="F2181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5B"/>
    <w:rsid w:val="000D7871"/>
    <w:rsid w:val="00140B18"/>
    <w:rsid w:val="00162908"/>
    <w:rsid w:val="001A54C5"/>
    <w:rsid w:val="00234B5E"/>
    <w:rsid w:val="0023733A"/>
    <w:rsid w:val="0029051B"/>
    <w:rsid w:val="003127DA"/>
    <w:rsid w:val="004B6ADD"/>
    <w:rsid w:val="00566879"/>
    <w:rsid w:val="008D5EB2"/>
    <w:rsid w:val="0099175B"/>
    <w:rsid w:val="009955D2"/>
    <w:rsid w:val="00AE63E9"/>
    <w:rsid w:val="00D024A3"/>
    <w:rsid w:val="00DB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7BAF9E"/>
  <w15:chartTrackingRefBased/>
  <w15:docId w15:val="{CE095A3E-E586-4E0A-B590-62C2D41B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avid" w:eastAsiaTheme="minorHAnsi" w:hAnsi="David" w:cs="David"/>
        <w:sz w:val="24"/>
        <w:szCs w:val="24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87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6687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566879"/>
  </w:style>
  <w:style w:type="paragraph" w:styleId="a5">
    <w:name w:val="footer"/>
    <w:basedOn w:val="a"/>
    <w:link w:val="a6"/>
    <w:unhideWhenUsed/>
    <w:rsid w:val="0056687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566879"/>
  </w:style>
  <w:style w:type="paragraph" w:styleId="a7">
    <w:name w:val="List Paragraph"/>
    <w:basedOn w:val="a"/>
    <w:uiPriority w:val="34"/>
    <w:qFormat/>
    <w:rsid w:val="00DB5F9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127D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3127DA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280</Words>
  <Characters>1315</Characters>
  <Application>Microsoft Office Word</Application>
  <DocSecurity>0</DocSecurity>
  <Lines>23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הסכם יציאה של עובד לחלת.docx</dc:title>
  <dc:subject>קורונה - מאגר רובין שמואלביץ</dc:subject>
  <dc:creator>Esti Nadel, Adv.</dc:creator>
  <cp:keywords>ofer kibash</cp:keywords>
  <dc:description/>
  <cp:lastModifiedBy>Ronit Hangel, Adv.</cp:lastModifiedBy>
  <cp:revision>10</cp:revision>
  <dcterms:created xsi:type="dcterms:W3CDTF">2020-03-11T13:07:00Z</dcterms:created>
  <dcterms:modified xsi:type="dcterms:W3CDTF">2020-03-17T11:56:00Z</dcterms:modified>
</cp:coreProperties>
</file>