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CE" w:rsidRDefault="003C15CE" w:rsidP="003C15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5CE" w:rsidRDefault="00571F5D" w:rsidP="00571F5D">
      <w:pPr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3C15CE" w:rsidRDefault="003C15CE" w:rsidP="003C15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5CE" w:rsidRDefault="003C15CE" w:rsidP="003C15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5CE" w:rsidRPr="003E0356" w:rsidRDefault="003C15CE" w:rsidP="003C15C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E0356">
        <w:rPr>
          <w:rFonts w:ascii="Times New Roman" w:hAnsi="Times New Roman" w:cs="Times New Roman"/>
          <w:b/>
          <w:sz w:val="24"/>
          <w:szCs w:val="24"/>
          <w:lang w:val="it-IT"/>
        </w:rPr>
        <w:t>OPIS DOSAR PLAN DE AFACERI</w:t>
      </w:r>
    </w:p>
    <w:p w:rsidR="003C15CE" w:rsidRPr="003E0356" w:rsidRDefault="003C15CE" w:rsidP="003C15C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E0356">
        <w:rPr>
          <w:rFonts w:ascii="Times New Roman" w:hAnsi="Times New Roman" w:cs="Times New Roman"/>
          <w:sz w:val="24"/>
          <w:szCs w:val="24"/>
          <w:lang w:val="it-IT"/>
        </w:rPr>
        <w:t>Titlul planului de afaceri __________________</w:t>
      </w:r>
    </w:p>
    <w:p w:rsidR="003C15CE" w:rsidRPr="003C15CE" w:rsidRDefault="003C15CE" w:rsidP="003C15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15CE">
        <w:rPr>
          <w:rFonts w:ascii="Times New Roman" w:hAnsi="Times New Roman" w:cs="Times New Roman"/>
          <w:sz w:val="24"/>
          <w:szCs w:val="24"/>
        </w:rPr>
        <w:t>Autorul</w:t>
      </w:r>
      <w:proofErr w:type="spellEnd"/>
      <w:r w:rsidRPr="003C1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5CE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3C15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15CE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3C15CE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C15CE" w:rsidRDefault="003C15CE" w:rsidP="003C15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660"/>
        <w:gridCol w:w="1705"/>
      </w:tblGrid>
      <w:tr w:rsidR="003C15CE" w:rsidRPr="003C15CE" w:rsidTr="003C15CE">
        <w:tc>
          <w:tcPr>
            <w:tcW w:w="985" w:type="dxa"/>
            <w:shd w:val="clear" w:color="auto" w:fill="EEECE1" w:themeFill="background2"/>
          </w:tcPr>
          <w:p w:rsidR="003C15CE" w:rsidRPr="003C15CE" w:rsidRDefault="003C15CE" w:rsidP="003C15CE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3C15CE">
              <w:rPr>
                <w:rFonts w:ascii="Times New Roman" w:hAnsi="Times New Roman" w:cs="Times New Roman"/>
                <w:b/>
                <w:color w:val="auto"/>
              </w:rPr>
              <w:t xml:space="preserve">Nr </w:t>
            </w:r>
            <w:proofErr w:type="spellStart"/>
            <w:proofErr w:type="gramStart"/>
            <w:r w:rsidRPr="003C15CE">
              <w:rPr>
                <w:rFonts w:ascii="Times New Roman" w:hAnsi="Times New Roman" w:cs="Times New Roman"/>
                <w:b/>
                <w:color w:val="auto"/>
              </w:rPr>
              <w:t>crt</w:t>
            </w:r>
            <w:proofErr w:type="spellEnd"/>
            <w:proofErr w:type="gramEnd"/>
          </w:p>
          <w:p w:rsidR="003C15CE" w:rsidRPr="003C15CE" w:rsidRDefault="003C15CE" w:rsidP="003C15CE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60" w:type="dxa"/>
            <w:shd w:val="clear" w:color="auto" w:fill="EEECE1" w:themeFill="background2"/>
          </w:tcPr>
          <w:p w:rsidR="003C15CE" w:rsidRPr="003C15CE" w:rsidRDefault="003C15CE" w:rsidP="003C15CE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3C15CE">
              <w:rPr>
                <w:rFonts w:ascii="Times New Roman" w:hAnsi="Times New Roman" w:cs="Times New Roman"/>
                <w:b/>
                <w:color w:val="auto"/>
              </w:rPr>
              <w:t>Descriere</w:t>
            </w:r>
            <w:proofErr w:type="spellEnd"/>
          </w:p>
          <w:p w:rsidR="003C15CE" w:rsidRPr="003C15CE" w:rsidRDefault="003C15CE" w:rsidP="003C15CE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3C15CE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705" w:type="dxa"/>
            <w:shd w:val="clear" w:color="auto" w:fill="EEECE1" w:themeFill="background2"/>
          </w:tcPr>
          <w:p w:rsidR="003C15CE" w:rsidRPr="003C15CE" w:rsidRDefault="003C15CE" w:rsidP="003C15CE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3C15CE">
              <w:rPr>
                <w:rFonts w:ascii="Times New Roman" w:hAnsi="Times New Roman" w:cs="Times New Roman"/>
                <w:b/>
                <w:color w:val="auto"/>
              </w:rPr>
              <w:t xml:space="preserve">Nr. </w:t>
            </w:r>
            <w:proofErr w:type="spellStart"/>
            <w:r w:rsidRPr="003C15CE">
              <w:rPr>
                <w:rFonts w:ascii="Times New Roman" w:hAnsi="Times New Roman" w:cs="Times New Roman"/>
                <w:b/>
                <w:color w:val="auto"/>
              </w:rPr>
              <w:t>Pagini</w:t>
            </w:r>
            <w:proofErr w:type="spellEnd"/>
          </w:p>
          <w:p w:rsidR="003C15CE" w:rsidRPr="003C15CE" w:rsidRDefault="003C15CE" w:rsidP="003C15CE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C15CE" w:rsidRPr="00571F5D" w:rsidTr="003C15CE">
        <w:tc>
          <w:tcPr>
            <w:tcW w:w="985" w:type="dxa"/>
          </w:tcPr>
          <w:p w:rsidR="003C15CE" w:rsidRPr="003C15CE" w:rsidRDefault="003C15CE" w:rsidP="003C15CE">
            <w:pPr>
              <w:pStyle w:val="Heading2"/>
              <w:numPr>
                <w:ilvl w:val="0"/>
                <w:numId w:val="3"/>
              </w:numPr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60" w:type="dxa"/>
          </w:tcPr>
          <w:p w:rsidR="003C15CE" w:rsidRPr="003E0356" w:rsidRDefault="003C15CE" w:rsidP="003C15CE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lang w:val="it-IT"/>
              </w:rPr>
            </w:pPr>
            <w:r w:rsidRPr="003E0356">
              <w:rPr>
                <w:rFonts w:ascii="Times New Roman" w:hAnsi="Times New Roman" w:cs="Times New Roman"/>
                <w:b/>
                <w:color w:val="auto"/>
                <w:lang w:val="it-IT"/>
              </w:rPr>
              <w:t>Anexa 1. – Cerere tip de inscriere si inregistrare Dosar Plan de Afaceri</w:t>
            </w:r>
          </w:p>
          <w:p w:rsidR="003C15CE" w:rsidRPr="003E0356" w:rsidRDefault="003C15CE" w:rsidP="003C15CE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lang w:val="it-IT"/>
              </w:rPr>
            </w:pPr>
          </w:p>
        </w:tc>
        <w:tc>
          <w:tcPr>
            <w:tcW w:w="1705" w:type="dxa"/>
          </w:tcPr>
          <w:p w:rsidR="003C15CE" w:rsidRPr="003E0356" w:rsidRDefault="003C15CE" w:rsidP="003C15CE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lang w:val="it-IT"/>
              </w:rPr>
            </w:pPr>
          </w:p>
        </w:tc>
      </w:tr>
      <w:tr w:rsidR="003C15CE" w:rsidRPr="003C15CE" w:rsidTr="003C15CE">
        <w:tc>
          <w:tcPr>
            <w:tcW w:w="985" w:type="dxa"/>
          </w:tcPr>
          <w:p w:rsidR="003C15CE" w:rsidRPr="003E0356" w:rsidRDefault="003C15CE" w:rsidP="003C15CE">
            <w:pPr>
              <w:pStyle w:val="Heading2"/>
              <w:numPr>
                <w:ilvl w:val="0"/>
                <w:numId w:val="3"/>
              </w:numPr>
              <w:outlineLvl w:val="1"/>
              <w:rPr>
                <w:rFonts w:ascii="Times New Roman" w:hAnsi="Times New Roman" w:cs="Times New Roman"/>
                <w:b/>
                <w:color w:val="auto"/>
                <w:lang w:val="it-IT"/>
              </w:rPr>
            </w:pPr>
          </w:p>
        </w:tc>
        <w:tc>
          <w:tcPr>
            <w:tcW w:w="6660" w:type="dxa"/>
          </w:tcPr>
          <w:p w:rsidR="003C15CE" w:rsidRPr="003C15CE" w:rsidRDefault="003C15CE" w:rsidP="003C15CE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proofErr w:type="gramStart"/>
            <w:r w:rsidRPr="003C15CE">
              <w:rPr>
                <w:rFonts w:ascii="Times New Roman" w:hAnsi="Times New Roman" w:cs="Times New Roman"/>
                <w:b/>
                <w:color w:val="auto"/>
              </w:rPr>
              <w:t>Anexa</w:t>
            </w:r>
            <w:proofErr w:type="spellEnd"/>
            <w:r w:rsidRPr="003C15CE">
              <w:rPr>
                <w:rFonts w:ascii="Times New Roman" w:hAnsi="Times New Roman" w:cs="Times New Roman"/>
                <w:b/>
                <w:color w:val="auto"/>
              </w:rPr>
              <w:t xml:space="preserve"> 2.</w:t>
            </w:r>
            <w:proofErr w:type="gramEnd"/>
            <w:r w:rsidRPr="003C15CE">
              <w:rPr>
                <w:rFonts w:ascii="Times New Roman" w:hAnsi="Times New Roman" w:cs="Times New Roman"/>
                <w:b/>
                <w:color w:val="auto"/>
              </w:rPr>
              <w:t xml:space="preserve"> – </w:t>
            </w:r>
            <w:proofErr w:type="spellStart"/>
            <w:r w:rsidRPr="003C15CE">
              <w:rPr>
                <w:rFonts w:ascii="Times New Roman" w:hAnsi="Times New Roman" w:cs="Times New Roman"/>
                <w:b/>
                <w:color w:val="auto"/>
              </w:rPr>
              <w:t>Declaratie</w:t>
            </w:r>
            <w:proofErr w:type="spellEnd"/>
            <w:r w:rsidRPr="003C15CE">
              <w:rPr>
                <w:rFonts w:ascii="Times New Roman" w:hAnsi="Times New Roman" w:cs="Times New Roman"/>
                <w:b/>
                <w:color w:val="auto"/>
              </w:rPr>
              <w:t xml:space="preserve"> de </w:t>
            </w:r>
            <w:proofErr w:type="spellStart"/>
            <w:r w:rsidRPr="003C15CE">
              <w:rPr>
                <w:rFonts w:ascii="Times New Roman" w:hAnsi="Times New Roman" w:cs="Times New Roman"/>
                <w:b/>
                <w:color w:val="auto"/>
              </w:rPr>
              <w:t>eligibilitate</w:t>
            </w:r>
            <w:proofErr w:type="spellEnd"/>
          </w:p>
        </w:tc>
        <w:tc>
          <w:tcPr>
            <w:tcW w:w="1705" w:type="dxa"/>
          </w:tcPr>
          <w:p w:rsidR="003C15CE" w:rsidRPr="003C15CE" w:rsidRDefault="003C15CE" w:rsidP="003C15CE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C15CE" w:rsidRPr="003C15CE" w:rsidTr="003C15CE">
        <w:tc>
          <w:tcPr>
            <w:tcW w:w="985" w:type="dxa"/>
          </w:tcPr>
          <w:p w:rsidR="003C15CE" w:rsidRPr="003C15CE" w:rsidRDefault="003C15CE" w:rsidP="003C15CE">
            <w:pPr>
              <w:pStyle w:val="Heading2"/>
              <w:numPr>
                <w:ilvl w:val="0"/>
                <w:numId w:val="3"/>
              </w:numPr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60" w:type="dxa"/>
          </w:tcPr>
          <w:p w:rsidR="003C15CE" w:rsidRPr="003C15CE" w:rsidRDefault="003C15CE" w:rsidP="003C15CE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3C15CE">
              <w:rPr>
                <w:rFonts w:ascii="Times New Roman" w:hAnsi="Times New Roman" w:cs="Times New Roman"/>
                <w:b/>
                <w:color w:val="auto"/>
              </w:rPr>
              <w:t>Anexa</w:t>
            </w:r>
            <w:proofErr w:type="spellEnd"/>
            <w:r w:rsidRPr="003C15CE">
              <w:rPr>
                <w:rFonts w:ascii="Times New Roman" w:hAnsi="Times New Roman" w:cs="Times New Roman"/>
                <w:b/>
                <w:color w:val="auto"/>
              </w:rPr>
              <w:t xml:space="preserve"> 3. – </w:t>
            </w:r>
            <w:proofErr w:type="spellStart"/>
            <w:r w:rsidRPr="003C15CE">
              <w:rPr>
                <w:rFonts w:ascii="Times New Roman" w:hAnsi="Times New Roman" w:cs="Times New Roman"/>
                <w:b/>
                <w:color w:val="auto"/>
              </w:rPr>
              <w:t>Declaratie</w:t>
            </w:r>
            <w:proofErr w:type="spellEnd"/>
            <w:r w:rsidRPr="003C15CE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C15CE">
              <w:rPr>
                <w:rFonts w:ascii="Times New Roman" w:hAnsi="Times New Roman" w:cs="Times New Roman"/>
                <w:b/>
                <w:color w:val="auto"/>
              </w:rPr>
              <w:t>Angajament</w:t>
            </w:r>
            <w:proofErr w:type="spellEnd"/>
          </w:p>
        </w:tc>
        <w:tc>
          <w:tcPr>
            <w:tcW w:w="1705" w:type="dxa"/>
          </w:tcPr>
          <w:p w:rsidR="003C15CE" w:rsidRPr="003C15CE" w:rsidRDefault="003C15CE" w:rsidP="003C15CE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C15CE" w:rsidRPr="003C15CE" w:rsidTr="003C15CE">
        <w:tc>
          <w:tcPr>
            <w:tcW w:w="985" w:type="dxa"/>
          </w:tcPr>
          <w:p w:rsidR="003C15CE" w:rsidRPr="003E0356" w:rsidRDefault="003C15CE" w:rsidP="003C15CE">
            <w:pPr>
              <w:pStyle w:val="Heading2"/>
              <w:numPr>
                <w:ilvl w:val="0"/>
                <w:numId w:val="3"/>
              </w:numPr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60" w:type="dxa"/>
          </w:tcPr>
          <w:p w:rsidR="003C15CE" w:rsidRPr="003E0356" w:rsidRDefault="003C15CE" w:rsidP="003C15CE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3E0356">
              <w:rPr>
                <w:rFonts w:ascii="Times New Roman" w:hAnsi="Times New Roman" w:cs="Times New Roman"/>
                <w:b/>
                <w:color w:val="auto"/>
              </w:rPr>
              <w:t>Anexa</w:t>
            </w:r>
            <w:proofErr w:type="spellEnd"/>
            <w:r w:rsidRPr="003E0356">
              <w:rPr>
                <w:rFonts w:ascii="Times New Roman" w:hAnsi="Times New Roman" w:cs="Times New Roman"/>
                <w:b/>
                <w:color w:val="auto"/>
              </w:rPr>
              <w:t xml:space="preserve"> 4. – Plan de </w:t>
            </w:r>
            <w:proofErr w:type="spellStart"/>
            <w:r w:rsidRPr="003E0356">
              <w:rPr>
                <w:rFonts w:ascii="Times New Roman" w:hAnsi="Times New Roman" w:cs="Times New Roman"/>
                <w:b/>
                <w:color w:val="auto"/>
              </w:rPr>
              <w:t>afaceri</w:t>
            </w:r>
            <w:proofErr w:type="spellEnd"/>
            <w:r w:rsidRPr="003E0356">
              <w:rPr>
                <w:rFonts w:ascii="Times New Roman" w:hAnsi="Times New Roman" w:cs="Times New Roman"/>
                <w:b/>
                <w:color w:val="auto"/>
              </w:rPr>
              <w:t xml:space="preserve"> – model standard</w:t>
            </w:r>
          </w:p>
        </w:tc>
        <w:tc>
          <w:tcPr>
            <w:tcW w:w="1705" w:type="dxa"/>
          </w:tcPr>
          <w:p w:rsidR="003C15CE" w:rsidRPr="00E51CFB" w:rsidRDefault="003C15CE" w:rsidP="003C15CE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</w:p>
        </w:tc>
      </w:tr>
      <w:tr w:rsidR="003C15CE" w:rsidRPr="00571F5D" w:rsidTr="003C15CE">
        <w:tc>
          <w:tcPr>
            <w:tcW w:w="985" w:type="dxa"/>
          </w:tcPr>
          <w:p w:rsidR="003C15CE" w:rsidRPr="003C15CE" w:rsidRDefault="003C15CE" w:rsidP="003C15CE">
            <w:pPr>
              <w:pStyle w:val="Heading2"/>
              <w:numPr>
                <w:ilvl w:val="0"/>
                <w:numId w:val="3"/>
              </w:numPr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60" w:type="dxa"/>
          </w:tcPr>
          <w:p w:rsidR="003C15CE" w:rsidRPr="003E0356" w:rsidRDefault="003C15CE" w:rsidP="003C15CE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lang w:val="it-IT"/>
              </w:rPr>
            </w:pPr>
            <w:r w:rsidRPr="003E0356">
              <w:rPr>
                <w:rFonts w:ascii="Times New Roman" w:hAnsi="Times New Roman" w:cs="Times New Roman"/>
                <w:b/>
                <w:color w:val="auto"/>
                <w:lang w:val="it-IT"/>
              </w:rPr>
              <w:t>Anexa 5</w:t>
            </w:r>
            <w:r w:rsidR="003E0356" w:rsidRPr="003E0356">
              <w:rPr>
                <w:rFonts w:ascii="Times New Roman" w:hAnsi="Times New Roman" w:cs="Times New Roman"/>
                <w:b/>
                <w:color w:val="auto"/>
                <w:lang w:val="it-IT"/>
              </w:rPr>
              <w:t>. – Buget Planului de Afaceri . Proiectii Financiare</w:t>
            </w:r>
          </w:p>
          <w:p w:rsidR="003C15CE" w:rsidRPr="003E0356" w:rsidRDefault="003C15CE" w:rsidP="003C15CE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lang w:val="it-IT"/>
              </w:rPr>
            </w:pPr>
          </w:p>
        </w:tc>
        <w:tc>
          <w:tcPr>
            <w:tcW w:w="1705" w:type="dxa"/>
          </w:tcPr>
          <w:p w:rsidR="003C15CE" w:rsidRPr="003E0356" w:rsidRDefault="003C15CE" w:rsidP="003C15CE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lang w:val="it-IT"/>
              </w:rPr>
            </w:pPr>
          </w:p>
        </w:tc>
      </w:tr>
    </w:tbl>
    <w:p w:rsidR="003C15CE" w:rsidRPr="00571F5D" w:rsidRDefault="003C15CE" w:rsidP="003C15C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C15CE" w:rsidRPr="003E0356" w:rsidRDefault="003C15CE" w:rsidP="003C15CE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E0356">
        <w:rPr>
          <w:rFonts w:ascii="Times New Roman" w:hAnsi="Times New Roman" w:cs="Times New Roman"/>
          <w:b/>
          <w:sz w:val="24"/>
          <w:szCs w:val="24"/>
          <w:lang w:val="it-IT"/>
        </w:rPr>
        <w:t>Aplicant Concurs Planuri de Afaceri</w:t>
      </w:r>
    </w:p>
    <w:p w:rsidR="003C15CE" w:rsidRPr="003E0356" w:rsidRDefault="003C15CE" w:rsidP="003C15C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E0356">
        <w:rPr>
          <w:rFonts w:ascii="Times New Roman" w:hAnsi="Times New Roman" w:cs="Times New Roman"/>
          <w:sz w:val="24"/>
          <w:szCs w:val="24"/>
          <w:lang w:val="it-IT"/>
        </w:rPr>
        <w:t>Nume: ..............................................................................</w:t>
      </w:r>
    </w:p>
    <w:p w:rsidR="003C15CE" w:rsidRPr="003E0356" w:rsidRDefault="003C15CE" w:rsidP="003C15C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E0356">
        <w:rPr>
          <w:rFonts w:ascii="Times New Roman" w:hAnsi="Times New Roman" w:cs="Times New Roman"/>
          <w:sz w:val="24"/>
          <w:szCs w:val="24"/>
          <w:lang w:val="it-IT"/>
        </w:rPr>
        <w:t>Prenume: ........................................................................</w:t>
      </w:r>
    </w:p>
    <w:p w:rsidR="00252E86" w:rsidRPr="003E0356" w:rsidRDefault="003C15CE" w:rsidP="003C15C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E0356">
        <w:rPr>
          <w:rFonts w:ascii="Times New Roman" w:hAnsi="Times New Roman" w:cs="Times New Roman"/>
          <w:sz w:val="24"/>
          <w:szCs w:val="24"/>
          <w:lang w:val="it-IT"/>
        </w:rPr>
        <w:t>Semnatura:</w:t>
      </w:r>
    </w:p>
    <w:sectPr w:rsidR="00252E86" w:rsidRPr="003E03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FB" w:rsidRDefault="00E51CFB" w:rsidP="003C15CE">
      <w:pPr>
        <w:spacing w:after="0" w:line="240" w:lineRule="auto"/>
      </w:pPr>
      <w:r>
        <w:separator/>
      </w:r>
    </w:p>
  </w:endnote>
  <w:endnote w:type="continuationSeparator" w:id="0">
    <w:p w:rsidR="00E51CFB" w:rsidRDefault="00E51CFB" w:rsidP="003C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FB" w:rsidRDefault="00E51CFB">
    <w:pPr>
      <w:pStyle w:val="Footer"/>
    </w:pPr>
    <w:r>
      <w:rPr>
        <w:noProof/>
        <w:lang w:val="en-GB" w:eastAsia="en-GB"/>
      </w:rPr>
      <w:drawing>
        <wp:inline distT="0" distB="0" distL="0" distR="0" wp14:anchorId="30C07E82" wp14:editId="63C212AC">
          <wp:extent cx="5771515" cy="7048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FB" w:rsidRDefault="00E51CFB" w:rsidP="003C15CE">
      <w:pPr>
        <w:spacing w:after="0" w:line="240" w:lineRule="auto"/>
      </w:pPr>
      <w:r>
        <w:separator/>
      </w:r>
    </w:p>
  </w:footnote>
  <w:footnote w:type="continuationSeparator" w:id="0">
    <w:p w:rsidR="00E51CFB" w:rsidRDefault="00E51CFB" w:rsidP="003C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FB" w:rsidRDefault="00E51CFB">
    <w:pPr>
      <w:pStyle w:val="Header"/>
    </w:pPr>
    <w:r w:rsidRPr="00BC38F4">
      <w:rPr>
        <w:rFonts w:eastAsia="Calibri"/>
        <w:lang w:val="ro-RO"/>
      </w:rPr>
      <w:object w:dxaOrig="7572" w:dyaOrig="1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8.6pt;height:81.6pt" o:ole="">
          <v:imagedata r:id="rId1" o:title=""/>
        </v:shape>
        <o:OLEObject Type="Embed" ProgID="CorelDraw.Graphic.17" ShapeID="_x0000_i1025" DrawAspect="Content" ObjectID="_17313339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B2E"/>
    <w:multiLevelType w:val="hybridMultilevel"/>
    <w:tmpl w:val="C3201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83F"/>
    <w:multiLevelType w:val="hybridMultilevel"/>
    <w:tmpl w:val="DD640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194D"/>
    <w:multiLevelType w:val="hybridMultilevel"/>
    <w:tmpl w:val="A2BC9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06"/>
    <w:rsid w:val="00252E86"/>
    <w:rsid w:val="00262533"/>
    <w:rsid w:val="003C15CE"/>
    <w:rsid w:val="003E0356"/>
    <w:rsid w:val="00571F5D"/>
    <w:rsid w:val="00635728"/>
    <w:rsid w:val="00B12B06"/>
    <w:rsid w:val="00E5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33"/>
  </w:style>
  <w:style w:type="paragraph" w:styleId="Heading1">
    <w:name w:val="heading 1"/>
    <w:basedOn w:val="Normal"/>
    <w:next w:val="Normal"/>
    <w:link w:val="Heading1Char"/>
    <w:uiPriority w:val="9"/>
    <w:qFormat/>
    <w:rsid w:val="00262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26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2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2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533"/>
    <w:pPr>
      <w:ind w:left="720"/>
      <w:contextualSpacing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3C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5CE"/>
  </w:style>
  <w:style w:type="paragraph" w:styleId="Footer">
    <w:name w:val="footer"/>
    <w:basedOn w:val="Normal"/>
    <w:link w:val="FooterChar"/>
    <w:uiPriority w:val="99"/>
    <w:unhideWhenUsed/>
    <w:rsid w:val="003C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5CE"/>
  </w:style>
  <w:style w:type="table" w:styleId="TableGrid">
    <w:name w:val="Table Grid"/>
    <w:basedOn w:val="TableNormal"/>
    <w:uiPriority w:val="39"/>
    <w:rsid w:val="003C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C15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33"/>
  </w:style>
  <w:style w:type="paragraph" w:styleId="Heading1">
    <w:name w:val="heading 1"/>
    <w:basedOn w:val="Normal"/>
    <w:next w:val="Normal"/>
    <w:link w:val="Heading1Char"/>
    <w:uiPriority w:val="9"/>
    <w:qFormat/>
    <w:rsid w:val="00262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26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2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2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533"/>
    <w:pPr>
      <w:ind w:left="720"/>
      <w:contextualSpacing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3C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5CE"/>
  </w:style>
  <w:style w:type="paragraph" w:styleId="Footer">
    <w:name w:val="footer"/>
    <w:basedOn w:val="Normal"/>
    <w:link w:val="FooterChar"/>
    <w:uiPriority w:val="99"/>
    <w:unhideWhenUsed/>
    <w:rsid w:val="003C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5CE"/>
  </w:style>
  <w:style w:type="table" w:styleId="TableGrid">
    <w:name w:val="Table Grid"/>
    <w:basedOn w:val="TableNormal"/>
    <w:uiPriority w:val="39"/>
    <w:rsid w:val="003C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C15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Georgeta</cp:lastModifiedBy>
  <cp:revision>5</cp:revision>
  <dcterms:created xsi:type="dcterms:W3CDTF">2022-11-14T18:44:00Z</dcterms:created>
  <dcterms:modified xsi:type="dcterms:W3CDTF">2022-11-30T15:19:00Z</dcterms:modified>
</cp:coreProperties>
</file>