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7C23" w14:textId="19EECE2C" w:rsidR="00FC29FD" w:rsidRPr="001A7C65" w:rsidRDefault="00FC29FD" w:rsidP="001A7C65">
      <w:pPr>
        <w:pStyle w:val="BodyA"/>
        <w:pBdr>
          <w:bottom w:val="single" w:sz="12" w:space="0" w:color="000000"/>
        </w:pBdr>
        <w:jc w:val="center"/>
        <w:rPr>
          <w:rFonts w:ascii="Apple Chancery" w:eastAsia="Apple Chancery" w:hAnsi="Apple Chancery" w:cs="Apple Chancery"/>
          <w:color w:val="2F5496"/>
          <w:u w:color="2F5496"/>
        </w:rPr>
      </w:pPr>
      <w:r>
        <w:rPr>
          <w:rFonts w:ascii="Apple Chancery" w:eastAsia="Apple Chancery" w:hAnsi="Apple Chancery" w:cs="Apple Chancery"/>
          <w:noProof/>
          <w:color w:val="2F5496"/>
          <w:u w:color="2F5496"/>
        </w:rPr>
        <w:drawing>
          <wp:inline distT="0" distB="0" distL="0" distR="0" wp14:anchorId="405A28D4" wp14:editId="0BC59878">
            <wp:extent cx="4886325" cy="848320"/>
            <wp:effectExtent l="152400" t="152400" r="346075" b="35877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924512" cy="854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76E0D2" w14:textId="0801858F" w:rsidR="00C96C62" w:rsidRPr="00AF68AD" w:rsidRDefault="00C96C62" w:rsidP="001A7C65">
      <w:pPr>
        <w:pStyle w:val="Heading1"/>
        <w:rPr>
          <w:u w:color="2F5496"/>
          <w:lang w:val="de-DE"/>
        </w:rPr>
      </w:pPr>
      <w:r>
        <w:rPr>
          <w:u w:color="2F5496"/>
          <w:lang w:val="de-DE"/>
        </w:rPr>
        <w:t xml:space="preserve">Membership </w:t>
      </w:r>
      <w:r w:rsidR="00541AE9" w:rsidRPr="00FC29FD">
        <w:rPr>
          <w:u w:color="2F5496"/>
          <w:lang w:val="de-DE"/>
        </w:rPr>
        <w:t xml:space="preserve">Meeting </w:t>
      </w:r>
      <w:r w:rsidR="004E102F">
        <w:rPr>
          <w:u w:color="2F5496"/>
          <w:lang w:val="de-DE"/>
        </w:rPr>
        <w:t>September</w:t>
      </w:r>
      <w:r>
        <w:rPr>
          <w:u w:color="2F5496"/>
          <w:lang w:val="de-DE"/>
        </w:rPr>
        <w:t xml:space="preserve"> </w:t>
      </w:r>
      <w:r w:rsidR="004E102F">
        <w:rPr>
          <w:u w:color="2F5496"/>
          <w:lang w:val="de-DE"/>
        </w:rPr>
        <w:t>1</w:t>
      </w:r>
      <w:r>
        <w:rPr>
          <w:u w:color="2F5496"/>
          <w:lang w:val="de-DE"/>
        </w:rPr>
        <w:t>, 2023</w:t>
      </w:r>
      <w:r w:rsidR="00541AE9" w:rsidRPr="00FC29FD">
        <w:rPr>
          <w:u w:color="2F5496"/>
          <w:lang w:val="de-DE"/>
        </w:rPr>
        <w:tab/>
      </w:r>
      <w:r w:rsidR="00541AE9" w:rsidRPr="00FC29FD">
        <w:rPr>
          <w:u w:color="2F5496"/>
          <w:lang w:val="de-DE"/>
        </w:rPr>
        <w:tab/>
      </w:r>
      <w:r w:rsidR="00541AE9" w:rsidRPr="00FC29FD">
        <w:rPr>
          <w:u w:color="2F5496"/>
          <w:lang w:val="de-DE"/>
        </w:rPr>
        <w:tab/>
        <w:t xml:space="preserve"> </w:t>
      </w:r>
      <w:r w:rsidR="008A6C43">
        <w:rPr>
          <w:u w:color="2F5496"/>
          <w:lang w:val="de-DE"/>
        </w:rPr>
        <w:t xml:space="preserve">         </w:t>
      </w:r>
      <w:r w:rsidR="00541AE9" w:rsidRPr="00FC29FD">
        <w:rPr>
          <w:u w:color="2F5496"/>
          <w:lang w:val="de-DE"/>
        </w:rPr>
        <w:t xml:space="preserve"> </w:t>
      </w:r>
    </w:p>
    <w:p w14:paraId="7EC79F13" w14:textId="0029E6E4" w:rsidR="00E336CC" w:rsidRDefault="00DF4767" w:rsidP="00C96C62">
      <w:pPr>
        <w:pStyle w:val="BodyA"/>
        <w:rPr>
          <w:rFonts w:ascii="Arial" w:hAnsi="Arial" w:cs="Arial"/>
          <w:sz w:val="21"/>
          <w:szCs w:val="21"/>
        </w:rPr>
      </w:pPr>
      <w:r>
        <w:rPr>
          <w:rFonts w:ascii="Arial" w:hAnsi="Arial" w:cs="Arial"/>
          <w:sz w:val="21"/>
          <w:szCs w:val="21"/>
        </w:rPr>
        <w:t xml:space="preserve"> </w:t>
      </w:r>
    </w:p>
    <w:p w14:paraId="24C88695" w14:textId="5376EC31" w:rsidR="00A14836" w:rsidRDefault="00222400" w:rsidP="00A14836">
      <w:pPr>
        <w:pStyle w:val="Heading3"/>
      </w:pPr>
      <w:r>
        <w:t>Thank You….</w:t>
      </w:r>
    </w:p>
    <w:p w14:paraId="0048A345" w14:textId="36A70446" w:rsidR="009E63B6" w:rsidRDefault="00A81E40" w:rsidP="00BB2181">
      <w:pPr>
        <w:ind w:firstLine="720"/>
        <w:rPr>
          <w:rFonts w:asciiTheme="minorHAnsi" w:hAnsiTheme="minorHAnsi"/>
          <w:sz w:val="20"/>
          <w:szCs w:val="20"/>
          <w:shd w:val="clear" w:color="auto" w:fill="FFFFFF"/>
        </w:rPr>
      </w:pPr>
      <w:r>
        <w:rPr>
          <w:rFonts w:asciiTheme="minorHAnsi" w:hAnsiTheme="minorHAnsi"/>
          <w:sz w:val="20"/>
          <w:szCs w:val="20"/>
          <w:shd w:val="clear" w:color="auto" w:fill="FFFFFF"/>
        </w:rPr>
        <w:t xml:space="preserve">Chesapeake Regional’s Lifestyle Center, for hosting and accommodating our growing numbers! </w:t>
      </w:r>
    </w:p>
    <w:p w14:paraId="76540C37" w14:textId="70A435DE" w:rsidR="00BB2181" w:rsidRPr="00A81E40" w:rsidRDefault="00A81E40" w:rsidP="00BB2181">
      <w:pPr>
        <w:ind w:firstLine="720"/>
      </w:pPr>
      <w:r w:rsidRPr="00A81E40">
        <w:rPr>
          <w:rFonts w:asciiTheme="minorHAnsi" w:hAnsiTheme="minorHAnsi"/>
          <w:sz w:val="20"/>
          <w:szCs w:val="20"/>
          <w:shd w:val="clear" w:color="auto" w:fill="FFFFFF"/>
        </w:rPr>
        <w:t xml:space="preserve">Security Allied Storage &amp; Van for </w:t>
      </w:r>
      <w:r w:rsidR="00375762">
        <w:rPr>
          <w:rFonts w:asciiTheme="minorHAnsi" w:hAnsiTheme="minorHAnsi"/>
          <w:sz w:val="20"/>
          <w:szCs w:val="20"/>
          <w:shd w:val="clear" w:color="auto" w:fill="FFFFFF"/>
        </w:rPr>
        <w:t>sponsoring</w:t>
      </w:r>
      <w:r w:rsidR="00BB2181">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a full</w:t>
      </w:r>
      <w:r w:rsidR="00BB2181">
        <w:rPr>
          <w:rFonts w:asciiTheme="minorHAnsi" w:hAnsiTheme="minorHAnsi"/>
          <w:sz w:val="20"/>
          <w:szCs w:val="20"/>
          <w:shd w:val="clear" w:color="auto" w:fill="FFFFFF"/>
        </w:rPr>
        <w:t xml:space="preserve"> breakfast</w:t>
      </w:r>
      <w:r w:rsidR="00375762">
        <w:rPr>
          <w:rFonts w:asciiTheme="minorHAnsi" w:hAnsiTheme="minorHAnsi"/>
          <w:sz w:val="20"/>
          <w:szCs w:val="20"/>
          <w:shd w:val="clear" w:color="auto" w:fill="FFFFFF"/>
        </w:rPr>
        <w:t>!</w:t>
      </w:r>
      <w:r w:rsidR="00375762">
        <w:rPr>
          <w:rFonts w:asciiTheme="minorHAnsi" w:hAnsiTheme="minorHAnsi"/>
          <w:sz w:val="20"/>
          <w:szCs w:val="20"/>
          <w:shd w:val="clear" w:color="auto" w:fill="FFFFFF"/>
        </w:rPr>
        <w:br/>
      </w:r>
    </w:p>
    <w:p w14:paraId="4F2921E8" w14:textId="34998323" w:rsidR="00F04F72" w:rsidRDefault="00541AE9" w:rsidP="002C3531">
      <w:pPr>
        <w:rPr>
          <w:rFonts w:ascii="Arial" w:hAnsi="Arial" w:cs="Arial"/>
          <w:sz w:val="21"/>
          <w:szCs w:val="21"/>
        </w:rPr>
      </w:pPr>
      <w:r w:rsidRPr="00A14836">
        <w:rPr>
          <w:rStyle w:val="Heading3Char"/>
        </w:rPr>
        <w:t>Guest Speaker</w:t>
      </w:r>
      <w:r w:rsidR="00A14836">
        <w:rPr>
          <w:rFonts w:ascii="Arial" w:hAnsi="Arial" w:cs="Arial"/>
          <w:sz w:val="21"/>
          <w:szCs w:val="21"/>
        </w:rPr>
        <w:t xml:space="preserve">: </w:t>
      </w:r>
    </w:p>
    <w:p w14:paraId="62CE8AAF" w14:textId="54B70B3D" w:rsidR="007C2EB5" w:rsidRDefault="00A81E40" w:rsidP="00C04C8B">
      <w:pPr>
        <w:ind w:firstLine="720"/>
        <w:rPr>
          <w:rFonts w:asciiTheme="minorHAnsi" w:hAnsiTheme="minorHAnsi"/>
          <w:sz w:val="20"/>
          <w:szCs w:val="20"/>
          <w:shd w:val="clear" w:color="auto" w:fill="FFFFFF"/>
        </w:rPr>
      </w:pPr>
      <w:r>
        <w:rPr>
          <w:rFonts w:asciiTheme="minorHAnsi" w:hAnsiTheme="minorHAnsi"/>
          <w:sz w:val="20"/>
          <w:szCs w:val="20"/>
          <w:shd w:val="clear" w:color="auto" w:fill="FFFFFF"/>
        </w:rPr>
        <w:t xml:space="preserve">Elise </w:t>
      </w:r>
      <w:proofErr w:type="spellStart"/>
      <w:r>
        <w:rPr>
          <w:rFonts w:asciiTheme="minorHAnsi" w:hAnsiTheme="minorHAnsi"/>
          <w:sz w:val="20"/>
          <w:szCs w:val="20"/>
          <w:shd w:val="clear" w:color="auto" w:fill="FFFFFF"/>
        </w:rPr>
        <w:t>Hasenstab</w:t>
      </w:r>
      <w:proofErr w:type="spellEnd"/>
      <w:r>
        <w:rPr>
          <w:rFonts w:asciiTheme="minorHAnsi" w:hAnsiTheme="minorHAnsi"/>
          <w:sz w:val="20"/>
          <w:szCs w:val="20"/>
          <w:shd w:val="clear" w:color="auto" w:fill="FFFFFF"/>
        </w:rPr>
        <w:t>,</w:t>
      </w:r>
      <w:r w:rsidR="0096465E">
        <w:rPr>
          <w:rFonts w:asciiTheme="minorHAnsi" w:hAnsiTheme="minorHAnsi"/>
          <w:sz w:val="20"/>
          <w:szCs w:val="20"/>
          <w:shd w:val="clear" w:color="auto" w:fill="FFFFFF"/>
        </w:rPr>
        <w:t xml:space="preserve"> </w:t>
      </w:r>
      <w:hyperlink r:id="rId8" w:history="1">
        <w:r w:rsidRPr="00A81E40">
          <w:rPr>
            <w:rStyle w:val="Hyperlink"/>
            <w:rFonts w:asciiTheme="minorHAnsi" w:hAnsiTheme="minorHAnsi"/>
            <w:sz w:val="20"/>
            <w:szCs w:val="20"/>
            <w:shd w:val="clear" w:color="auto" w:fill="FFFFFF"/>
          </w:rPr>
          <w:t>Resources 757</w:t>
        </w:r>
      </w:hyperlink>
    </w:p>
    <w:p w14:paraId="0E64444A" w14:textId="44E6C19C" w:rsidR="00AC25C0" w:rsidRPr="00D6505D" w:rsidRDefault="00D6505D" w:rsidP="00D6505D">
      <w:pPr>
        <w:ind w:firstLine="720"/>
        <w:rPr>
          <w:rFonts w:asciiTheme="minorHAnsi" w:hAnsiTheme="minorHAnsi"/>
          <w:sz w:val="20"/>
          <w:szCs w:val="20"/>
          <w:shd w:val="clear" w:color="auto" w:fill="FFFFFF"/>
        </w:rPr>
      </w:pPr>
      <w:r>
        <w:rPr>
          <w:rFonts w:asciiTheme="minorHAnsi" w:hAnsiTheme="minorHAnsi"/>
          <w:sz w:val="20"/>
          <w:szCs w:val="20"/>
          <w:shd w:val="clear" w:color="auto" w:fill="FFFFFF"/>
        </w:rPr>
        <w:t>“</w:t>
      </w:r>
      <w:r w:rsidR="00A81E40">
        <w:rPr>
          <w:rFonts w:asciiTheme="minorHAnsi" w:hAnsiTheme="minorHAnsi"/>
          <w:sz w:val="20"/>
          <w:szCs w:val="20"/>
          <w:shd w:val="clear" w:color="auto" w:fill="FFFFFF"/>
        </w:rPr>
        <w:t>Building Pathways out of Poverty.</w:t>
      </w:r>
      <w:r>
        <w:rPr>
          <w:rFonts w:asciiTheme="minorHAnsi" w:hAnsiTheme="minorHAnsi"/>
          <w:sz w:val="20"/>
          <w:szCs w:val="20"/>
          <w:shd w:val="clear" w:color="auto" w:fill="FFFFFF"/>
        </w:rPr>
        <w:t>”</w:t>
      </w:r>
    </w:p>
    <w:p w14:paraId="5458634C" w14:textId="77777777" w:rsidR="009E63B6" w:rsidRDefault="009E63B6" w:rsidP="00C04C8B">
      <w:pPr>
        <w:pStyle w:val="Heading3"/>
      </w:pPr>
    </w:p>
    <w:p w14:paraId="46985A94" w14:textId="12156487" w:rsidR="009E63B6" w:rsidRDefault="00803373" w:rsidP="009E63B6">
      <w:pPr>
        <w:pStyle w:val="Heading3"/>
      </w:pPr>
      <w:r>
        <w:t>Reports</w:t>
      </w:r>
      <w:r w:rsidR="00672EC8">
        <w:t>, Discussions</w:t>
      </w:r>
      <w:r>
        <w:t xml:space="preserve"> &amp; Announcements:</w:t>
      </w:r>
    </w:p>
    <w:p w14:paraId="11DADCCB" w14:textId="2CD2A903" w:rsidR="0030233A" w:rsidRDefault="0030233A" w:rsidP="00A81E40">
      <w:pPr>
        <w:rPr>
          <w:rFonts w:asciiTheme="minorHAnsi" w:hAnsiTheme="minorHAnsi"/>
          <w:sz w:val="20"/>
          <w:szCs w:val="20"/>
          <w:shd w:val="clear" w:color="auto" w:fill="FFFFFF"/>
        </w:rPr>
      </w:pPr>
    </w:p>
    <w:p w14:paraId="629A4FD0" w14:textId="77777777" w:rsidR="00A81E40" w:rsidRDefault="00A81E40" w:rsidP="0030233A">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Thank you to everyone for bringing donations to the Essentials Drive today. </w:t>
      </w:r>
    </w:p>
    <w:p w14:paraId="05696E9B" w14:textId="563F0883" w:rsidR="00A81E40" w:rsidRDefault="00A81E40" w:rsidP="0030233A">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Looking forward to the MOWC partnership on the United Way’s Day of Caring event on 9/15. We will begin here for a kickoff breakfast. Thank you to all who are making this possible! </w:t>
      </w:r>
    </w:p>
    <w:p w14:paraId="7B17E4D1" w14:textId="77777777" w:rsidR="00A81E40" w:rsidRPr="00A81E40" w:rsidRDefault="00A81E40" w:rsidP="00A81E40">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The December meeting will be Holiday get together at Lighthouse Point. It will include a White Elephant gift exchange, more info to come.</w:t>
      </w:r>
    </w:p>
    <w:p w14:paraId="226F6BCA" w14:textId="178DCAA2" w:rsidR="00A81E40" w:rsidRDefault="0039017B" w:rsidP="00A81E40">
      <w:pPr>
        <w:pStyle w:val="ListParagraph"/>
        <w:numPr>
          <w:ilvl w:val="0"/>
          <w:numId w:val="19"/>
        </w:numPr>
        <w:rPr>
          <w:rFonts w:asciiTheme="minorHAnsi" w:hAnsiTheme="minorHAnsi"/>
          <w:sz w:val="20"/>
          <w:szCs w:val="20"/>
          <w:shd w:val="clear" w:color="auto" w:fill="FFFFFF"/>
        </w:rPr>
      </w:pPr>
      <w:r w:rsidRPr="00A81E40">
        <w:rPr>
          <w:rFonts w:asciiTheme="minorHAnsi" w:hAnsiTheme="minorHAnsi"/>
          <w:sz w:val="20"/>
          <w:szCs w:val="20"/>
          <w:shd w:val="clear" w:color="auto" w:fill="FFFFFF"/>
        </w:rPr>
        <w:t>Reverse</w:t>
      </w:r>
      <w:r w:rsidR="0030233A" w:rsidRPr="00A81E40">
        <w:rPr>
          <w:rFonts w:asciiTheme="minorHAnsi" w:hAnsiTheme="minorHAnsi"/>
          <w:sz w:val="20"/>
          <w:szCs w:val="20"/>
          <w:shd w:val="clear" w:color="auto" w:fill="FFFFFF"/>
        </w:rPr>
        <w:t>-</w:t>
      </w:r>
      <w:r w:rsidRPr="00A81E40">
        <w:rPr>
          <w:rFonts w:asciiTheme="minorHAnsi" w:hAnsiTheme="minorHAnsi"/>
          <w:sz w:val="20"/>
          <w:szCs w:val="20"/>
          <w:shd w:val="clear" w:color="auto" w:fill="FFFFFF"/>
        </w:rPr>
        <w:t>Trick</w:t>
      </w:r>
      <w:r w:rsidR="0030233A" w:rsidRPr="00A81E40">
        <w:rPr>
          <w:rFonts w:asciiTheme="minorHAnsi" w:hAnsiTheme="minorHAnsi"/>
          <w:sz w:val="20"/>
          <w:szCs w:val="20"/>
          <w:shd w:val="clear" w:color="auto" w:fill="FFFFFF"/>
        </w:rPr>
        <w:t>-</w:t>
      </w:r>
      <w:r w:rsidRPr="00A81E40">
        <w:rPr>
          <w:rFonts w:asciiTheme="minorHAnsi" w:hAnsiTheme="minorHAnsi"/>
          <w:sz w:val="20"/>
          <w:szCs w:val="20"/>
          <w:shd w:val="clear" w:color="auto" w:fill="FFFFFF"/>
        </w:rPr>
        <w:t>or</w:t>
      </w:r>
      <w:r w:rsidR="0030233A" w:rsidRPr="00A81E40">
        <w:rPr>
          <w:rFonts w:asciiTheme="minorHAnsi" w:hAnsiTheme="minorHAnsi"/>
          <w:sz w:val="20"/>
          <w:szCs w:val="20"/>
          <w:shd w:val="clear" w:color="auto" w:fill="FFFFFF"/>
        </w:rPr>
        <w:t>-</w:t>
      </w:r>
      <w:r w:rsidRPr="00A81E40">
        <w:rPr>
          <w:rFonts w:asciiTheme="minorHAnsi" w:hAnsiTheme="minorHAnsi"/>
          <w:sz w:val="20"/>
          <w:szCs w:val="20"/>
          <w:shd w:val="clear" w:color="auto" w:fill="FFFFFF"/>
        </w:rPr>
        <w:t xml:space="preserve">Treat Halloween </w:t>
      </w:r>
      <w:r w:rsidR="0030233A" w:rsidRPr="00A81E40">
        <w:rPr>
          <w:rFonts w:asciiTheme="minorHAnsi" w:hAnsiTheme="minorHAnsi"/>
          <w:sz w:val="20"/>
          <w:szCs w:val="20"/>
          <w:shd w:val="clear" w:color="auto" w:fill="FFFFFF"/>
        </w:rPr>
        <w:t>event</w:t>
      </w:r>
      <w:r w:rsidRPr="00A81E40">
        <w:rPr>
          <w:rFonts w:asciiTheme="minorHAnsi" w:hAnsiTheme="minorHAnsi"/>
          <w:sz w:val="20"/>
          <w:szCs w:val="20"/>
          <w:shd w:val="clear" w:color="auto" w:fill="FFFFFF"/>
        </w:rPr>
        <w:t xml:space="preserve"> </w:t>
      </w:r>
      <w:r w:rsidR="00A81E40" w:rsidRPr="00A81E40">
        <w:rPr>
          <w:rFonts w:asciiTheme="minorHAnsi" w:hAnsiTheme="minorHAnsi"/>
          <w:sz w:val="20"/>
          <w:szCs w:val="20"/>
          <w:shd w:val="clear" w:color="auto" w:fill="FFFFFF"/>
        </w:rPr>
        <w:t xml:space="preserve">will be </w:t>
      </w:r>
      <w:r w:rsidR="00A81E40">
        <w:rPr>
          <w:rFonts w:asciiTheme="minorHAnsi" w:hAnsiTheme="minorHAnsi"/>
          <w:sz w:val="20"/>
          <w:szCs w:val="20"/>
          <w:shd w:val="clear" w:color="auto" w:fill="FFFFFF"/>
        </w:rPr>
        <w:t xml:space="preserve">on 10/25. We will go to both </w:t>
      </w:r>
      <w:r w:rsidR="00A81E40" w:rsidRPr="00A81E40">
        <w:rPr>
          <w:rFonts w:asciiTheme="minorHAnsi" w:hAnsiTheme="minorHAnsi"/>
          <w:sz w:val="20"/>
          <w:szCs w:val="20"/>
          <w:shd w:val="clear" w:color="auto" w:fill="FFFFFF"/>
        </w:rPr>
        <w:t>Cambridge</w:t>
      </w:r>
      <w:r w:rsidR="00A81E40">
        <w:rPr>
          <w:rFonts w:asciiTheme="minorHAnsi" w:hAnsiTheme="minorHAnsi"/>
          <w:sz w:val="20"/>
          <w:szCs w:val="20"/>
          <w:shd w:val="clear" w:color="auto" w:fill="FFFFFF"/>
        </w:rPr>
        <w:t xml:space="preserve"> Square</w:t>
      </w:r>
      <w:r w:rsidR="00A81E40" w:rsidRPr="00A81E40">
        <w:rPr>
          <w:rFonts w:asciiTheme="minorHAnsi" w:hAnsiTheme="minorHAnsi"/>
          <w:sz w:val="20"/>
          <w:szCs w:val="20"/>
          <w:shd w:val="clear" w:color="auto" w:fill="FFFFFF"/>
        </w:rPr>
        <w:t xml:space="preserve"> Apartments and Kemet House</w:t>
      </w:r>
      <w:r w:rsidR="00A81E40">
        <w:rPr>
          <w:rFonts w:asciiTheme="minorHAnsi" w:hAnsiTheme="minorHAnsi"/>
          <w:sz w:val="20"/>
          <w:szCs w:val="20"/>
          <w:shd w:val="clear" w:color="auto" w:fill="FFFFFF"/>
        </w:rPr>
        <w:t>. More info to come.</w:t>
      </w:r>
    </w:p>
    <w:p w14:paraId="3509684F" w14:textId="53FA9CCB" w:rsidR="00A81E40" w:rsidRDefault="00A81E40" w:rsidP="00A81E40">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Legislative team is heading to Richmond in preparation of next year’s opportunities. </w:t>
      </w:r>
    </w:p>
    <w:p w14:paraId="68301359" w14:textId="159AB026" w:rsidR="00A81E40" w:rsidRDefault="00A81E40" w:rsidP="00A81E40">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Membership is up which is fantastic, thank you and welcome to all new members. For those whose dues may be due, please see Christy Hanson to ensure your payment is marked complete.  </w:t>
      </w:r>
    </w:p>
    <w:p w14:paraId="1754BB54" w14:textId="2A306E67" w:rsidR="00A81E40" w:rsidRDefault="00A81E40" w:rsidP="00A81E40">
      <w:pPr>
        <w:pStyle w:val="ListParagraph"/>
        <w:numPr>
          <w:ilvl w:val="0"/>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If you would like to join a committee, please contact the appropriate lead:</w:t>
      </w:r>
    </w:p>
    <w:p w14:paraId="4B5005D4" w14:textId="1008927E" w:rsidR="00A81E40" w:rsidRDefault="00A81E40" w:rsidP="00A81E40">
      <w:pPr>
        <w:pStyle w:val="ListParagraph"/>
        <w:numPr>
          <w:ilvl w:val="1"/>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Community: Morgan Aspinwall or Lisa Johnson</w:t>
      </w:r>
    </w:p>
    <w:p w14:paraId="477B61DF" w14:textId="161986EF" w:rsidR="00A81E40" w:rsidRDefault="00A81E40" w:rsidP="00A81E40">
      <w:pPr>
        <w:pStyle w:val="ListParagraph"/>
        <w:numPr>
          <w:ilvl w:val="1"/>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Membership: Cristy Hansen or </w:t>
      </w:r>
      <w:proofErr w:type="spellStart"/>
      <w:r>
        <w:rPr>
          <w:rFonts w:asciiTheme="minorHAnsi" w:hAnsiTheme="minorHAnsi"/>
          <w:sz w:val="20"/>
          <w:szCs w:val="20"/>
          <w:shd w:val="clear" w:color="auto" w:fill="FFFFFF"/>
        </w:rPr>
        <w:t>Zeib</w:t>
      </w:r>
      <w:proofErr w:type="spellEnd"/>
      <w:r>
        <w:rPr>
          <w:rFonts w:asciiTheme="minorHAnsi" w:hAnsiTheme="minorHAnsi"/>
          <w:sz w:val="20"/>
          <w:szCs w:val="20"/>
          <w:shd w:val="clear" w:color="auto" w:fill="FFFFFF"/>
        </w:rPr>
        <w:t xml:space="preserve"> Parvez </w:t>
      </w:r>
    </w:p>
    <w:p w14:paraId="58653A60" w14:textId="221DC3A9" w:rsidR="00A81E40" w:rsidRPr="00A81E40" w:rsidRDefault="00A81E40" w:rsidP="00A81E40">
      <w:pPr>
        <w:pStyle w:val="ListParagraph"/>
        <w:numPr>
          <w:ilvl w:val="1"/>
          <w:numId w:val="19"/>
        </w:numPr>
        <w:rPr>
          <w:rFonts w:asciiTheme="minorHAnsi" w:hAnsiTheme="minorHAnsi"/>
          <w:sz w:val="20"/>
          <w:szCs w:val="20"/>
          <w:shd w:val="clear" w:color="auto" w:fill="FFFFFF"/>
        </w:rPr>
      </w:pPr>
      <w:r>
        <w:rPr>
          <w:rFonts w:asciiTheme="minorHAnsi" w:hAnsiTheme="minorHAnsi"/>
          <w:sz w:val="20"/>
          <w:szCs w:val="20"/>
          <w:shd w:val="clear" w:color="auto" w:fill="FFFFFF"/>
        </w:rPr>
        <w:t>Legislative: Judy Ewell or Jimmy Jackson</w:t>
      </w:r>
    </w:p>
    <w:p w14:paraId="3E157AC5" w14:textId="77777777" w:rsidR="00A81E40" w:rsidRDefault="00A81E40" w:rsidP="00A81E40">
      <w:pPr>
        <w:ind w:left="720"/>
        <w:rPr>
          <w:rFonts w:asciiTheme="minorHAnsi" w:hAnsiTheme="minorHAnsi"/>
          <w:sz w:val="20"/>
          <w:szCs w:val="20"/>
          <w:shd w:val="clear" w:color="auto" w:fill="FFFFFF"/>
        </w:rPr>
      </w:pPr>
    </w:p>
    <w:p w14:paraId="2F1EE475" w14:textId="77777777" w:rsidR="009A7DE0" w:rsidRPr="008956D7" w:rsidRDefault="009A7DE0" w:rsidP="005F4D50">
      <w:pPr>
        <w:jc w:val="center"/>
        <w:rPr>
          <w:rFonts w:asciiTheme="minorHAnsi" w:hAnsiTheme="minorHAnsi" w:cs="Arial"/>
          <w:b/>
          <w:bCs/>
          <w:sz w:val="20"/>
          <w:szCs w:val="20"/>
          <w:u w:val="single"/>
        </w:rPr>
      </w:pPr>
    </w:p>
    <w:p w14:paraId="3736148F" w14:textId="7D2C7F5C" w:rsidR="0073641E" w:rsidRPr="008956D7" w:rsidRDefault="002508F0" w:rsidP="0018553F">
      <w:pPr>
        <w:pStyle w:val="Heading3"/>
      </w:pPr>
      <w:r w:rsidRPr="008956D7">
        <w:t>NEXT MEETING</w:t>
      </w:r>
    </w:p>
    <w:p w14:paraId="6ABAF510" w14:textId="7CE0D3DD" w:rsidR="00B0772F" w:rsidRPr="008956D7" w:rsidRDefault="002508F0" w:rsidP="0018553F">
      <w:pPr>
        <w:rPr>
          <w:rFonts w:asciiTheme="minorHAnsi" w:hAnsiTheme="minorHAnsi" w:cs="Arial"/>
          <w:sz w:val="20"/>
          <w:szCs w:val="20"/>
        </w:rPr>
      </w:pPr>
      <w:r w:rsidRPr="008956D7">
        <w:rPr>
          <w:rFonts w:asciiTheme="minorHAnsi" w:hAnsiTheme="minorHAnsi" w:cs="Arial"/>
          <w:sz w:val="20"/>
          <w:szCs w:val="20"/>
        </w:rPr>
        <w:t xml:space="preserve">Friday, </w:t>
      </w:r>
      <w:r w:rsidR="00A81E40">
        <w:rPr>
          <w:rFonts w:asciiTheme="minorHAnsi" w:hAnsiTheme="minorHAnsi" w:cs="Arial"/>
          <w:sz w:val="20"/>
          <w:szCs w:val="20"/>
        </w:rPr>
        <w:t>October</w:t>
      </w:r>
      <w:r w:rsidR="00ED56F5" w:rsidRPr="008956D7">
        <w:rPr>
          <w:rFonts w:asciiTheme="minorHAnsi" w:hAnsiTheme="minorHAnsi" w:cs="Arial"/>
          <w:sz w:val="20"/>
          <w:szCs w:val="20"/>
        </w:rPr>
        <w:t xml:space="preserve"> </w:t>
      </w:r>
      <w:r w:rsidR="00A81E40">
        <w:rPr>
          <w:rFonts w:asciiTheme="minorHAnsi" w:hAnsiTheme="minorHAnsi" w:cs="Arial"/>
          <w:sz w:val="20"/>
          <w:szCs w:val="20"/>
        </w:rPr>
        <w:t>6</w:t>
      </w:r>
      <w:r w:rsidR="00ED56F5" w:rsidRPr="008956D7">
        <w:rPr>
          <w:rFonts w:asciiTheme="minorHAnsi" w:hAnsiTheme="minorHAnsi" w:cs="Arial"/>
          <w:sz w:val="20"/>
          <w:szCs w:val="20"/>
        </w:rPr>
        <w:t>,</w:t>
      </w:r>
      <w:r w:rsidR="003D65DF" w:rsidRPr="008956D7">
        <w:rPr>
          <w:rFonts w:asciiTheme="minorHAnsi" w:hAnsiTheme="minorHAnsi" w:cs="Arial"/>
          <w:sz w:val="20"/>
          <w:szCs w:val="20"/>
        </w:rPr>
        <w:t xml:space="preserve"> 2023</w:t>
      </w:r>
      <w:r w:rsidR="003D65DF" w:rsidRPr="008956D7">
        <w:rPr>
          <w:rFonts w:asciiTheme="minorHAnsi" w:hAnsiTheme="minorHAnsi" w:cs="Arial"/>
          <w:sz w:val="20"/>
          <w:szCs w:val="20"/>
        </w:rPr>
        <w:br/>
        <w:t xml:space="preserve">Guest Speaker: </w:t>
      </w:r>
      <w:r w:rsidR="00831F97">
        <w:rPr>
          <w:rFonts w:asciiTheme="minorHAnsi" w:hAnsiTheme="minorHAnsi" w:cs="Arial"/>
          <w:sz w:val="20"/>
          <w:szCs w:val="20"/>
        </w:rPr>
        <w:t xml:space="preserve">Tobey Allen, Fire &amp; Life Safety Educator, </w:t>
      </w:r>
      <w:hyperlink r:id="rId9" w:history="1">
        <w:r w:rsidR="00831F97" w:rsidRPr="00831F97">
          <w:rPr>
            <w:rStyle w:val="Hyperlink"/>
            <w:rFonts w:asciiTheme="minorHAnsi" w:hAnsiTheme="minorHAnsi" w:cs="Arial"/>
            <w:sz w:val="20"/>
            <w:szCs w:val="20"/>
          </w:rPr>
          <w:t>Chesapeake Fire Department</w:t>
        </w:r>
      </w:hyperlink>
    </w:p>
    <w:p w14:paraId="0332A77D" w14:textId="777AF822" w:rsidR="009A7DE0" w:rsidRDefault="00104F19" w:rsidP="0018553F">
      <w:pPr>
        <w:rPr>
          <w:rFonts w:asciiTheme="minorHAnsi" w:hAnsiTheme="minorHAnsi" w:cs="Calibri"/>
          <w:color w:val="000000"/>
          <w:sz w:val="20"/>
          <w:szCs w:val="20"/>
          <w:shd w:val="clear" w:color="auto" w:fill="FFFFFF"/>
        </w:rPr>
      </w:pPr>
      <w:r w:rsidRPr="008956D7">
        <w:rPr>
          <w:rFonts w:asciiTheme="minorHAnsi" w:hAnsiTheme="minorHAnsi" w:cs="Arial"/>
          <w:sz w:val="20"/>
          <w:szCs w:val="20"/>
        </w:rPr>
        <w:t xml:space="preserve">Breakfast Sponsor: </w:t>
      </w:r>
      <w:hyperlink r:id="rId10" w:history="1">
        <w:r w:rsidR="00831F97" w:rsidRPr="00831F97">
          <w:rPr>
            <w:rStyle w:val="Hyperlink"/>
            <w:rFonts w:asciiTheme="minorHAnsi" w:hAnsiTheme="minorHAnsi" w:cs="Arial"/>
            <w:sz w:val="20"/>
            <w:szCs w:val="20"/>
          </w:rPr>
          <w:t>Chesapeake Place Senior Living</w:t>
        </w:r>
      </w:hyperlink>
    </w:p>
    <w:p w14:paraId="7067DC9E" w14:textId="0CDDEF93" w:rsidR="0011429A" w:rsidRPr="0011429A" w:rsidRDefault="009E63B6" w:rsidP="0011429A">
      <w:pPr>
        <w:rPr>
          <w:rFonts w:ascii="Arial" w:hAnsi="Arial" w:cs="Arial"/>
        </w:rPr>
      </w:pPr>
      <w:r>
        <w:rPr>
          <w:rFonts w:asciiTheme="minorHAnsi" w:hAnsiTheme="minorHAnsi" w:cs="Calibri"/>
          <w:color w:val="000000"/>
          <w:sz w:val="20"/>
          <w:szCs w:val="20"/>
          <w:shd w:val="clear" w:color="auto" w:fill="FFFFFF"/>
        </w:rPr>
        <w:t xml:space="preserve">Location: </w:t>
      </w:r>
      <w:hyperlink r:id="rId11" w:history="1">
        <w:r w:rsidRPr="00F6318E">
          <w:rPr>
            <w:rStyle w:val="Hyperlink"/>
            <w:rFonts w:asciiTheme="minorHAnsi" w:hAnsiTheme="minorHAnsi" w:cs="Arial"/>
            <w:sz w:val="20"/>
            <w:szCs w:val="20"/>
          </w:rPr>
          <w:t>Chesapeake Regional’s Lifestyle Center</w:t>
        </w:r>
      </w:hyperlink>
    </w:p>
    <w:sectPr w:rsidR="0011429A" w:rsidRPr="0011429A" w:rsidSect="00975775">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2877" w14:textId="77777777" w:rsidR="005C45BD" w:rsidRDefault="005C45BD">
      <w:r>
        <w:separator/>
      </w:r>
    </w:p>
  </w:endnote>
  <w:endnote w:type="continuationSeparator" w:id="0">
    <w:p w14:paraId="09CB53B4" w14:textId="77777777" w:rsidR="005C45BD" w:rsidRDefault="005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585" w14:textId="73824941" w:rsidR="00E336CC" w:rsidRDefault="00541AE9">
    <w:pPr>
      <w:pStyle w:val="BodyA"/>
      <w:tabs>
        <w:tab w:val="right" w:pos="9020"/>
      </w:tabs>
      <w:jc w:val="center"/>
      <w:rPr>
        <w:rFonts w:ascii="Helvetica Neue" w:eastAsia="Helvetica Neue" w:hAnsi="Helvetica Neue" w:cs="Helvetica Neue"/>
      </w:rPr>
    </w:pPr>
    <w:r>
      <w:rPr>
        <w:rFonts w:ascii="Helvetica Neue" w:hAnsi="Helvetica Neue"/>
      </w:rPr>
      <w:t xml:space="preserve">Chesapeake Task Force on Aging </w:t>
    </w:r>
    <w:r w:rsidR="00FC29FD">
      <w:rPr>
        <w:rFonts w:ascii="Courier" w:hAnsi="Courier"/>
        <w:color w:val="073E6D"/>
        <w:u w:color="073E6D"/>
      </w:rPr>
      <w:t>|</w:t>
    </w:r>
    <w:r>
      <w:rPr>
        <w:rFonts w:ascii="Helvetica Neue" w:hAnsi="Helvetica Neue"/>
        <w:lang w:val="pt-PT"/>
      </w:rPr>
      <w:t xml:space="preserve"> PO Box 2893 </w:t>
    </w:r>
    <w:proofErr w:type="spellStart"/>
    <w:r>
      <w:rPr>
        <w:rFonts w:ascii="Helvetica Neue" w:hAnsi="Helvetica Neue"/>
        <w:lang w:val="pt-PT"/>
      </w:rPr>
      <w:t>Chesapeake</w:t>
    </w:r>
    <w:proofErr w:type="spellEnd"/>
    <w:r>
      <w:rPr>
        <w:rFonts w:ascii="Helvetica Neue" w:hAnsi="Helvetica Neue"/>
        <w:lang w:val="pt-PT"/>
      </w:rPr>
      <w:t>, VA 23327</w:t>
    </w:r>
  </w:p>
  <w:p w14:paraId="600B3A9E" w14:textId="70BE07F8" w:rsidR="00E336CC" w:rsidRDefault="00541AE9">
    <w:pPr>
      <w:pStyle w:val="Footer"/>
      <w:tabs>
        <w:tab w:val="clear" w:pos="9360"/>
        <w:tab w:val="right" w:pos="9340"/>
      </w:tabs>
      <w:jc w:val="center"/>
    </w:pPr>
    <w:r>
      <w:rPr>
        <w:rFonts w:ascii="Helvetica Neue" w:hAnsi="Helvetica Neue"/>
      </w:rPr>
      <w:t xml:space="preserve">info@ctfoa.org </w:t>
    </w:r>
    <w:r w:rsidR="00FC29FD">
      <w:rPr>
        <w:rFonts w:ascii="Courier" w:hAnsi="Courier"/>
        <w:color w:val="073E6D"/>
        <w:u w:color="073E6D"/>
      </w:rPr>
      <w:t>|</w:t>
    </w:r>
    <w:r>
      <w:rPr>
        <w:rFonts w:ascii="Helvetica Neue" w:hAnsi="Helvetica Neue"/>
      </w:rPr>
      <w:t xml:space="preserve"> www.ctfoa.org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78F7" w14:textId="77777777" w:rsidR="005C45BD" w:rsidRDefault="005C45BD">
      <w:r>
        <w:separator/>
      </w:r>
    </w:p>
  </w:footnote>
  <w:footnote w:type="continuationSeparator" w:id="0">
    <w:p w14:paraId="22299311" w14:textId="77777777" w:rsidR="005C45BD" w:rsidRDefault="005C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8FF"/>
    <w:multiLevelType w:val="hybridMultilevel"/>
    <w:tmpl w:val="9A66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A1C0A"/>
    <w:multiLevelType w:val="hybridMultilevel"/>
    <w:tmpl w:val="ECECA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24DEC"/>
    <w:multiLevelType w:val="hybridMultilevel"/>
    <w:tmpl w:val="7CA2B3F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7EA4438"/>
    <w:multiLevelType w:val="hybridMultilevel"/>
    <w:tmpl w:val="3F3C30A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6434985"/>
    <w:multiLevelType w:val="hybridMultilevel"/>
    <w:tmpl w:val="4E2C626C"/>
    <w:numStyleLink w:val="ImportedStyle1"/>
  </w:abstractNum>
  <w:abstractNum w:abstractNumId="5" w15:restartNumberingAfterBreak="0">
    <w:nsid w:val="1826134D"/>
    <w:multiLevelType w:val="hybridMultilevel"/>
    <w:tmpl w:val="ADDA2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675FF"/>
    <w:multiLevelType w:val="hybridMultilevel"/>
    <w:tmpl w:val="FE82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46B17"/>
    <w:multiLevelType w:val="hybridMultilevel"/>
    <w:tmpl w:val="95BAA7D6"/>
    <w:lvl w:ilvl="0" w:tplc="FFFFFFFF">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7B1DF0"/>
    <w:multiLevelType w:val="hybridMultilevel"/>
    <w:tmpl w:val="6646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B3A0E"/>
    <w:multiLevelType w:val="hybridMultilevel"/>
    <w:tmpl w:val="77DCAAC0"/>
    <w:lvl w:ilvl="0" w:tplc="630AF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2414B"/>
    <w:multiLevelType w:val="hybridMultilevel"/>
    <w:tmpl w:val="12C0C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459F"/>
    <w:multiLevelType w:val="hybridMultilevel"/>
    <w:tmpl w:val="6C5C6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0545A"/>
    <w:multiLevelType w:val="hybridMultilevel"/>
    <w:tmpl w:val="6F70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6384"/>
    <w:multiLevelType w:val="hybridMultilevel"/>
    <w:tmpl w:val="92DC7D18"/>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3E5C1A"/>
    <w:multiLevelType w:val="hybridMultilevel"/>
    <w:tmpl w:val="53B0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1297B"/>
    <w:multiLevelType w:val="hybridMultilevel"/>
    <w:tmpl w:val="232A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D6D70"/>
    <w:multiLevelType w:val="hybridMultilevel"/>
    <w:tmpl w:val="4A08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71AC1"/>
    <w:multiLevelType w:val="hybridMultilevel"/>
    <w:tmpl w:val="4E2C626C"/>
    <w:styleLink w:val="ImportedStyle1"/>
    <w:lvl w:ilvl="0" w:tplc="285A4BF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1671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E18C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45E11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32D1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F21C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2C48E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6467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C927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B47B27"/>
    <w:multiLevelType w:val="hybridMultilevel"/>
    <w:tmpl w:val="63FA01D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3F372DF"/>
    <w:multiLevelType w:val="hybridMultilevel"/>
    <w:tmpl w:val="4B16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657107">
    <w:abstractNumId w:val="17"/>
  </w:num>
  <w:num w:numId="2" w16cid:durableId="882135910">
    <w:abstractNumId w:val="4"/>
  </w:num>
  <w:num w:numId="3" w16cid:durableId="1580675236">
    <w:abstractNumId w:val="13"/>
  </w:num>
  <w:num w:numId="4" w16cid:durableId="735664876">
    <w:abstractNumId w:val="7"/>
  </w:num>
  <w:num w:numId="5" w16cid:durableId="784274309">
    <w:abstractNumId w:val="1"/>
  </w:num>
  <w:num w:numId="6" w16cid:durableId="808480604">
    <w:abstractNumId w:val="19"/>
  </w:num>
  <w:num w:numId="7" w16cid:durableId="2055427488">
    <w:abstractNumId w:val="10"/>
  </w:num>
  <w:num w:numId="8" w16cid:durableId="672801150">
    <w:abstractNumId w:val="6"/>
  </w:num>
  <w:num w:numId="9" w16cid:durableId="443886956">
    <w:abstractNumId w:val="16"/>
  </w:num>
  <w:num w:numId="10" w16cid:durableId="1864200660">
    <w:abstractNumId w:val="8"/>
  </w:num>
  <w:num w:numId="11" w16cid:durableId="275790479">
    <w:abstractNumId w:val="2"/>
  </w:num>
  <w:num w:numId="12" w16cid:durableId="1451360366">
    <w:abstractNumId w:val="18"/>
  </w:num>
  <w:num w:numId="13" w16cid:durableId="1416396129">
    <w:abstractNumId w:val="12"/>
  </w:num>
  <w:num w:numId="14" w16cid:durableId="1521121720">
    <w:abstractNumId w:val="15"/>
  </w:num>
  <w:num w:numId="15" w16cid:durableId="643120190">
    <w:abstractNumId w:val="14"/>
  </w:num>
  <w:num w:numId="16" w16cid:durableId="2112775625">
    <w:abstractNumId w:val="5"/>
  </w:num>
  <w:num w:numId="17" w16cid:durableId="482551681">
    <w:abstractNumId w:val="9"/>
  </w:num>
  <w:num w:numId="18" w16cid:durableId="1469392445">
    <w:abstractNumId w:val="3"/>
  </w:num>
  <w:num w:numId="19" w16cid:durableId="822508643">
    <w:abstractNumId w:val="11"/>
  </w:num>
  <w:num w:numId="20" w16cid:durableId="128523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CC"/>
    <w:rsid w:val="000034E1"/>
    <w:rsid w:val="000059D4"/>
    <w:rsid w:val="00014DA8"/>
    <w:rsid w:val="00026D85"/>
    <w:rsid w:val="00032010"/>
    <w:rsid w:val="000560CE"/>
    <w:rsid w:val="00065412"/>
    <w:rsid w:val="000811C2"/>
    <w:rsid w:val="00082F1D"/>
    <w:rsid w:val="000A4372"/>
    <w:rsid w:val="000C178B"/>
    <w:rsid w:val="000C26B7"/>
    <w:rsid w:val="000C4804"/>
    <w:rsid w:val="000D4287"/>
    <w:rsid w:val="000D5C9D"/>
    <w:rsid w:val="000D783E"/>
    <w:rsid w:val="000E006A"/>
    <w:rsid w:val="000E6A17"/>
    <w:rsid w:val="00100CB0"/>
    <w:rsid w:val="001036D4"/>
    <w:rsid w:val="00104F19"/>
    <w:rsid w:val="0011429A"/>
    <w:rsid w:val="00115C1D"/>
    <w:rsid w:val="00121B7C"/>
    <w:rsid w:val="00123055"/>
    <w:rsid w:val="00125C34"/>
    <w:rsid w:val="001479DE"/>
    <w:rsid w:val="001567B8"/>
    <w:rsid w:val="00166FC2"/>
    <w:rsid w:val="00175F00"/>
    <w:rsid w:val="001828B4"/>
    <w:rsid w:val="0018553F"/>
    <w:rsid w:val="001A2CFA"/>
    <w:rsid w:val="001A79F3"/>
    <w:rsid w:val="001A7C65"/>
    <w:rsid w:val="001B3DFE"/>
    <w:rsid w:val="001B7700"/>
    <w:rsid w:val="001C1F36"/>
    <w:rsid w:val="001C6332"/>
    <w:rsid w:val="001D263A"/>
    <w:rsid w:val="001D49AA"/>
    <w:rsid w:val="001D5023"/>
    <w:rsid w:val="001F5D2A"/>
    <w:rsid w:val="00204E36"/>
    <w:rsid w:val="00220909"/>
    <w:rsid w:val="00222400"/>
    <w:rsid w:val="0023462D"/>
    <w:rsid w:val="002370D8"/>
    <w:rsid w:val="0024316C"/>
    <w:rsid w:val="002508F0"/>
    <w:rsid w:val="00251673"/>
    <w:rsid w:val="00262794"/>
    <w:rsid w:val="0026556D"/>
    <w:rsid w:val="00277934"/>
    <w:rsid w:val="002A09A6"/>
    <w:rsid w:val="002A36CB"/>
    <w:rsid w:val="002A5AE7"/>
    <w:rsid w:val="002B1AA4"/>
    <w:rsid w:val="002B737B"/>
    <w:rsid w:val="002C3531"/>
    <w:rsid w:val="002C489E"/>
    <w:rsid w:val="0030233A"/>
    <w:rsid w:val="00307CEA"/>
    <w:rsid w:val="003108B6"/>
    <w:rsid w:val="00313E68"/>
    <w:rsid w:val="003229C0"/>
    <w:rsid w:val="003276AA"/>
    <w:rsid w:val="003308C6"/>
    <w:rsid w:val="00337B02"/>
    <w:rsid w:val="0036058A"/>
    <w:rsid w:val="00375762"/>
    <w:rsid w:val="0039017B"/>
    <w:rsid w:val="003B0BED"/>
    <w:rsid w:val="003D65DF"/>
    <w:rsid w:val="003E2EE6"/>
    <w:rsid w:val="003E3615"/>
    <w:rsid w:val="003F333B"/>
    <w:rsid w:val="004249DD"/>
    <w:rsid w:val="00444753"/>
    <w:rsid w:val="00461816"/>
    <w:rsid w:val="00463564"/>
    <w:rsid w:val="00475241"/>
    <w:rsid w:val="00482FEB"/>
    <w:rsid w:val="004B7A07"/>
    <w:rsid w:val="004C7121"/>
    <w:rsid w:val="004D5021"/>
    <w:rsid w:val="004D65CF"/>
    <w:rsid w:val="004E102F"/>
    <w:rsid w:val="00500AE7"/>
    <w:rsid w:val="00517FC4"/>
    <w:rsid w:val="00520A43"/>
    <w:rsid w:val="005252FF"/>
    <w:rsid w:val="0053561C"/>
    <w:rsid w:val="00535E87"/>
    <w:rsid w:val="0053695C"/>
    <w:rsid w:val="00541AE9"/>
    <w:rsid w:val="0054516D"/>
    <w:rsid w:val="00554F3E"/>
    <w:rsid w:val="005613F7"/>
    <w:rsid w:val="00564035"/>
    <w:rsid w:val="005676E6"/>
    <w:rsid w:val="00580251"/>
    <w:rsid w:val="00580924"/>
    <w:rsid w:val="00586697"/>
    <w:rsid w:val="005A19B4"/>
    <w:rsid w:val="005C45BD"/>
    <w:rsid w:val="005E0359"/>
    <w:rsid w:val="005F4D50"/>
    <w:rsid w:val="006045C9"/>
    <w:rsid w:val="006079E3"/>
    <w:rsid w:val="00610A79"/>
    <w:rsid w:val="00610F7E"/>
    <w:rsid w:val="00617810"/>
    <w:rsid w:val="00630D47"/>
    <w:rsid w:val="00640556"/>
    <w:rsid w:val="00664E0E"/>
    <w:rsid w:val="00672EC8"/>
    <w:rsid w:val="006763C8"/>
    <w:rsid w:val="00686B1E"/>
    <w:rsid w:val="006908BB"/>
    <w:rsid w:val="006A14E2"/>
    <w:rsid w:val="006A640B"/>
    <w:rsid w:val="006B0DE4"/>
    <w:rsid w:val="006B2758"/>
    <w:rsid w:val="006C08AC"/>
    <w:rsid w:val="006C1492"/>
    <w:rsid w:val="006D0FFC"/>
    <w:rsid w:val="006E344E"/>
    <w:rsid w:val="006F3AF2"/>
    <w:rsid w:val="006F5B10"/>
    <w:rsid w:val="00711AD6"/>
    <w:rsid w:val="007126C7"/>
    <w:rsid w:val="007272B8"/>
    <w:rsid w:val="0073426E"/>
    <w:rsid w:val="0073641E"/>
    <w:rsid w:val="00747E0C"/>
    <w:rsid w:val="00760C74"/>
    <w:rsid w:val="00767758"/>
    <w:rsid w:val="007A0A25"/>
    <w:rsid w:val="007B15A5"/>
    <w:rsid w:val="007B23F2"/>
    <w:rsid w:val="007B5FFA"/>
    <w:rsid w:val="007C2900"/>
    <w:rsid w:val="007C2EB5"/>
    <w:rsid w:val="007C3811"/>
    <w:rsid w:val="007D10EA"/>
    <w:rsid w:val="007D79A3"/>
    <w:rsid w:val="00803373"/>
    <w:rsid w:val="00803547"/>
    <w:rsid w:val="008109AC"/>
    <w:rsid w:val="00821264"/>
    <w:rsid w:val="0082209B"/>
    <w:rsid w:val="00831F97"/>
    <w:rsid w:val="00850E6A"/>
    <w:rsid w:val="00864740"/>
    <w:rsid w:val="008956D7"/>
    <w:rsid w:val="00895D97"/>
    <w:rsid w:val="008A52F7"/>
    <w:rsid w:val="008A6C43"/>
    <w:rsid w:val="008B0F46"/>
    <w:rsid w:val="008B17F8"/>
    <w:rsid w:val="008C0C21"/>
    <w:rsid w:val="008D5FE6"/>
    <w:rsid w:val="008E2F1E"/>
    <w:rsid w:val="008E4627"/>
    <w:rsid w:val="008F54C2"/>
    <w:rsid w:val="00921F8E"/>
    <w:rsid w:val="009371D6"/>
    <w:rsid w:val="0096465E"/>
    <w:rsid w:val="00966BBC"/>
    <w:rsid w:val="00975775"/>
    <w:rsid w:val="00975D97"/>
    <w:rsid w:val="00976C06"/>
    <w:rsid w:val="00980148"/>
    <w:rsid w:val="009A7DE0"/>
    <w:rsid w:val="009B34E0"/>
    <w:rsid w:val="009D55FD"/>
    <w:rsid w:val="009D6E86"/>
    <w:rsid w:val="009E63B6"/>
    <w:rsid w:val="009F7998"/>
    <w:rsid w:val="00A0505A"/>
    <w:rsid w:val="00A068B8"/>
    <w:rsid w:val="00A14836"/>
    <w:rsid w:val="00A312E0"/>
    <w:rsid w:val="00A81E40"/>
    <w:rsid w:val="00A87A7A"/>
    <w:rsid w:val="00AB3C4A"/>
    <w:rsid w:val="00AC25C0"/>
    <w:rsid w:val="00AD4735"/>
    <w:rsid w:val="00AD50D7"/>
    <w:rsid w:val="00AE333E"/>
    <w:rsid w:val="00AE45F0"/>
    <w:rsid w:val="00AF3B5D"/>
    <w:rsid w:val="00AF68AD"/>
    <w:rsid w:val="00B01348"/>
    <w:rsid w:val="00B0772F"/>
    <w:rsid w:val="00B15B5B"/>
    <w:rsid w:val="00B244A1"/>
    <w:rsid w:val="00B3280A"/>
    <w:rsid w:val="00B444A5"/>
    <w:rsid w:val="00B517A5"/>
    <w:rsid w:val="00B55147"/>
    <w:rsid w:val="00B74F1A"/>
    <w:rsid w:val="00B94119"/>
    <w:rsid w:val="00BA16BA"/>
    <w:rsid w:val="00BA5EE0"/>
    <w:rsid w:val="00BB2181"/>
    <w:rsid w:val="00BB305A"/>
    <w:rsid w:val="00BB7D2E"/>
    <w:rsid w:val="00BE373F"/>
    <w:rsid w:val="00BF0091"/>
    <w:rsid w:val="00C04C8B"/>
    <w:rsid w:val="00C13C74"/>
    <w:rsid w:val="00C46D4F"/>
    <w:rsid w:val="00C47CB7"/>
    <w:rsid w:val="00C51828"/>
    <w:rsid w:val="00C75655"/>
    <w:rsid w:val="00C94846"/>
    <w:rsid w:val="00C96C62"/>
    <w:rsid w:val="00C97F51"/>
    <w:rsid w:val="00CB1600"/>
    <w:rsid w:val="00CF70D8"/>
    <w:rsid w:val="00D026A4"/>
    <w:rsid w:val="00D26D0C"/>
    <w:rsid w:val="00D35E28"/>
    <w:rsid w:val="00D42BF5"/>
    <w:rsid w:val="00D42C46"/>
    <w:rsid w:val="00D479E8"/>
    <w:rsid w:val="00D55AEA"/>
    <w:rsid w:val="00D60FCB"/>
    <w:rsid w:val="00D6505D"/>
    <w:rsid w:val="00D74CF6"/>
    <w:rsid w:val="00D80CF0"/>
    <w:rsid w:val="00D903BF"/>
    <w:rsid w:val="00D920E4"/>
    <w:rsid w:val="00DA229E"/>
    <w:rsid w:val="00DE26C1"/>
    <w:rsid w:val="00DE471E"/>
    <w:rsid w:val="00DE507B"/>
    <w:rsid w:val="00DF4767"/>
    <w:rsid w:val="00E11882"/>
    <w:rsid w:val="00E15C79"/>
    <w:rsid w:val="00E336CC"/>
    <w:rsid w:val="00E464CF"/>
    <w:rsid w:val="00E61E2D"/>
    <w:rsid w:val="00E74176"/>
    <w:rsid w:val="00EA6D0C"/>
    <w:rsid w:val="00EB73F7"/>
    <w:rsid w:val="00EC2750"/>
    <w:rsid w:val="00ED56F5"/>
    <w:rsid w:val="00F005BC"/>
    <w:rsid w:val="00F04F72"/>
    <w:rsid w:val="00F06597"/>
    <w:rsid w:val="00F1473C"/>
    <w:rsid w:val="00F47C9D"/>
    <w:rsid w:val="00F542EB"/>
    <w:rsid w:val="00F54425"/>
    <w:rsid w:val="00F55D13"/>
    <w:rsid w:val="00F6318E"/>
    <w:rsid w:val="00F71622"/>
    <w:rsid w:val="00F90AB3"/>
    <w:rsid w:val="00F97E13"/>
    <w:rsid w:val="00FB34A1"/>
    <w:rsid w:val="00FC1C83"/>
    <w:rsid w:val="00FC29FD"/>
    <w:rsid w:val="00FC65A4"/>
    <w:rsid w:val="00FD2A33"/>
    <w:rsid w:val="00FF030A"/>
    <w:rsid w:val="00FF1113"/>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EAC6"/>
  <w15:docId w15:val="{DD5F53DC-3906-4905-9954-A52C7055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68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8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48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FC29FD"/>
    <w:pPr>
      <w:tabs>
        <w:tab w:val="center" w:pos="4680"/>
        <w:tab w:val="right" w:pos="9360"/>
      </w:tabs>
    </w:pPr>
  </w:style>
  <w:style w:type="character" w:customStyle="1" w:styleId="HeaderChar">
    <w:name w:val="Header Char"/>
    <w:basedOn w:val="DefaultParagraphFont"/>
    <w:link w:val="Header"/>
    <w:uiPriority w:val="99"/>
    <w:rsid w:val="00FC29FD"/>
    <w:rPr>
      <w:sz w:val="24"/>
      <w:szCs w:val="24"/>
    </w:rPr>
  </w:style>
  <w:style w:type="character" w:styleId="UnresolvedMention">
    <w:name w:val="Unresolved Mention"/>
    <w:basedOn w:val="DefaultParagraphFont"/>
    <w:uiPriority w:val="99"/>
    <w:semiHidden/>
    <w:unhideWhenUsed/>
    <w:rsid w:val="006C1492"/>
    <w:rPr>
      <w:color w:val="605E5C"/>
      <w:shd w:val="clear" w:color="auto" w:fill="E1DFDD"/>
    </w:rPr>
  </w:style>
  <w:style w:type="character" w:customStyle="1" w:styleId="Heading1Char">
    <w:name w:val="Heading 1 Char"/>
    <w:basedOn w:val="DefaultParagraphFont"/>
    <w:link w:val="Heading1"/>
    <w:uiPriority w:val="9"/>
    <w:rsid w:val="00AF68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81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D0FFC"/>
    <w:rPr>
      <w:color w:val="FF00FF" w:themeColor="followedHyperlink"/>
      <w:u w:val="single"/>
    </w:rPr>
  </w:style>
  <w:style w:type="character" w:customStyle="1" w:styleId="Heading3Char">
    <w:name w:val="Heading 3 Char"/>
    <w:basedOn w:val="DefaultParagraphFont"/>
    <w:link w:val="Heading3"/>
    <w:uiPriority w:val="9"/>
    <w:rsid w:val="00A1483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04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ources757.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sapeakeregional.com/locations/lifestyle-health-fitness-center" TargetMode="External"/><Relationship Id="rId5" Type="http://schemas.openxmlformats.org/officeDocument/2006/relationships/footnotes" Target="footnotes.xml"/><Relationship Id="rId10" Type="http://schemas.openxmlformats.org/officeDocument/2006/relationships/hyperlink" Target="https://chesapeakeplace.com/" TargetMode="External"/><Relationship Id="rId4" Type="http://schemas.openxmlformats.org/officeDocument/2006/relationships/webSettings" Target="webSettings.xml"/><Relationship Id="rId9" Type="http://schemas.openxmlformats.org/officeDocument/2006/relationships/hyperlink" Target="https://www.cityofchesapeake.net/250/Fire-Depar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 Searle</cp:lastModifiedBy>
  <cp:revision>3</cp:revision>
  <cp:lastPrinted>2022-08-05T11:01:00Z</cp:lastPrinted>
  <dcterms:created xsi:type="dcterms:W3CDTF">2023-09-26T17:57:00Z</dcterms:created>
  <dcterms:modified xsi:type="dcterms:W3CDTF">2023-09-26T17:57:00Z</dcterms:modified>
</cp:coreProperties>
</file>