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D" w:rsidRDefault="004215E2" w:rsidP="009632C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-1760220</wp:posOffset>
                </wp:positionH>
                <wp:positionV relativeFrom="paragraph">
                  <wp:posOffset>-304800</wp:posOffset>
                </wp:positionV>
                <wp:extent cx="1432560" cy="128016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5E2" w:rsidRDefault="004215E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C657EDA" wp14:editId="7CC032FB">
                                  <wp:extent cx="1243330" cy="1133370"/>
                                  <wp:effectExtent l="0" t="0" r="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לוגו לבי - לטיילבעיניים יהודיות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30" cy="113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38.6pt;margin-top:-24pt;width:112.8pt;height:10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" fillcolor="white [3201]" strokeweight=".5pt">
                <v:textbox>
                  <w:txbxContent>
                    <w:p w:rsidR="004215E2" w:rsidRDefault="004215E2"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C657EDA" wp14:editId="7CC032FB">
                            <wp:extent cx="1243330" cy="1133370"/>
                            <wp:effectExtent l="0" t="0" r="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לוגו לבי - לטיילבעיניים יהודיות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330" cy="113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A92" w:rsidRPr="004A4A90">
        <w:rPr>
          <w:rFonts w:cs="Arial"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477897B" wp14:editId="58E21D2E">
                <wp:simplePos x="0" y="0"/>
                <wp:positionH relativeFrom="page">
                  <wp:posOffset>320039</wp:posOffset>
                </wp:positionH>
                <wp:positionV relativeFrom="page">
                  <wp:posOffset>358140</wp:posOffset>
                </wp:positionV>
                <wp:extent cx="1928495" cy="8785860"/>
                <wp:effectExtent l="0" t="0" r="0" b="0"/>
                <wp:wrapSquare wrapText="bothSides"/>
                <wp:docPr id="51" name="צורה אוטומטית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8495" cy="8785860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0B1A92" w:rsidRPr="009632CF" w:rsidRDefault="004A4A90" w:rsidP="004215E2">
                            <w:pPr>
                              <w:spacing w:line="360" w:lineRule="auto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שביל  באורך 70 ק"מ שיחצה את הגליל התחתון וילך בעקבות ההיסטוריה היהודית של ימי הזוהר בעבר ויחבר אותנו אל השורשים של עם ישראל בארצו</w:t>
                            </w:r>
                            <w:r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נעבור דרך ההיסטוריה של העבר</w:t>
                            </w:r>
                            <w:r w:rsidR="00353A47"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3A47" w:rsidRPr="009632CF">
                              <w:rPr>
                                <w:rFonts w:asciiTheme="majorHAnsi" w:eastAsiaTheme="majorEastAsia" w:hAnsiTheme="majorHAnsi" w:cstheme="majorBidi"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המחברת </w:t>
                            </w:r>
                            <w:r w:rsidRPr="009632CF">
                              <w:rPr>
                                <w:rFonts w:asciiTheme="majorHAnsi" w:eastAsiaTheme="majorEastAsia" w:hAnsiTheme="majorHAnsi" w:cstheme="majorBidi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אל ההווה והעתיד של קיום העם היהודי בארצו</w:t>
                            </w: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7897B" id="צורה אוטומטית 14" o:spid="_x0000_s1027" style="position:absolute;left:0;text-align:left;margin-left:25.2pt;margin-top:28.2pt;width:151.85pt;height:691.8pt;flip:x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" o:allowincell="f" fillcolor="#6e774e" stroked="f">
                <v:fill opacity="22873f"/>
                <v:textbox inset="14.4pt,122.4pt,14.4pt,5.76pt">
                  <w:txbxContent>
                    <w:p w:rsidR="000B1A92" w:rsidRPr="009632CF" w:rsidRDefault="004A4A90" w:rsidP="004215E2">
                      <w:pPr>
                        <w:spacing w:line="360" w:lineRule="auto"/>
                        <w:rPr>
                          <w:b/>
                          <w:color w:val="EEECE1" w:themeColor="background2"/>
                          <w:sz w:val="36"/>
                          <w:szCs w:val="36"/>
                          <w:rtl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שביל  באורך 70 ק"מ שיחצה את הגליל התחתון וילך בעקבות ההיסטוריה היהודית של ימי הזוהר בעבר ויחבר אותנו אל השורשים של עם ישראל בארצו</w:t>
                      </w:r>
                      <w:r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נעבור דרך ההיסטוריה של העבר</w:t>
                      </w:r>
                      <w:r w:rsidR="00353A47"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3A47" w:rsidRPr="009632CF">
                        <w:rPr>
                          <w:rFonts w:asciiTheme="majorHAnsi" w:eastAsiaTheme="majorEastAsia" w:hAnsiTheme="majorHAnsi" w:cstheme="majorBidi"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המחברת </w:t>
                      </w:r>
                      <w:r w:rsidRPr="009632CF">
                        <w:rPr>
                          <w:rFonts w:asciiTheme="majorHAnsi" w:eastAsiaTheme="majorEastAsia" w:hAnsiTheme="majorHAnsi" w:cstheme="majorBidi"/>
                          <w:b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אל ההווה והעתיד של קיום העם היהודי בארצו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B1A92" w:rsidRPr="004A4A90">
        <w:rPr>
          <w:rFonts w:cs="Arial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חלום</w:t>
      </w:r>
      <w:r w:rsidR="000B1A92" w:rsidRPr="004A4A90">
        <w:rPr>
          <w:rFonts w:cs="Arial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B1A92" w:rsidRPr="004A4A90">
        <w:rPr>
          <w:rFonts w:cs="Arial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של</w:t>
      </w:r>
      <w:r w:rsidR="000B1A92" w:rsidRPr="004A4A90">
        <w:rPr>
          <w:rFonts w:cs="Arial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0B1A92" w:rsidRPr="004A4A90">
        <w:rPr>
          <w:rFonts w:cs="Arial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שנים</w:t>
      </w:r>
      <w:r w:rsidR="000B1A92" w:rsidRPr="004A4A90">
        <w:rPr>
          <w:rFonts w:cs="Arial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B1A92" w:rsidRPr="004A4A90">
        <w:rPr>
          <w:rFonts w:cs="Arial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מתגשם</w:t>
      </w:r>
      <w:r w:rsidR="000B1A92" w:rsidRPr="004A4A90">
        <w:rPr>
          <w:rFonts w:cs="Arial"/>
          <w:b/>
          <w:color w:val="EEECE1" w:themeColor="background2"/>
          <w:sz w:val="32"/>
          <w:szCs w:val="3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A3992">
        <w:rPr>
          <w:noProof/>
        </w:rPr>
        <w:drawing>
          <wp:inline distT="0" distB="0" distL="0" distR="0" wp14:anchorId="75866452" wp14:editId="3FC38C3C">
            <wp:extent cx="3771900" cy="1781175"/>
            <wp:effectExtent l="0" t="0" r="0" b="9525"/>
            <wp:docPr id="2" name="תמונה 2" descr="תוצאת תמונה עבור תמונות של נחל ציפור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תמונות של נחל ציפורי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5" b="-1"/>
                    <a:stretch/>
                  </pic:blipFill>
                  <pic:spPr bwMode="auto">
                    <a:xfrm>
                      <a:off x="0" y="0"/>
                      <a:ext cx="3769418" cy="178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2FD" w:rsidRPr="007352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rtl/>
        </w:rPr>
        <w:t xml:space="preserve"> </w:t>
      </w:r>
      <w:r w:rsidR="007352FD" w:rsidRPr="007352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מוזמנים להיות הראשונים שהולכים לאורכו בהדרכת ד"ר חגי עמיצור</w:t>
      </w:r>
    </w:p>
    <w:p w:rsidR="00B471D7" w:rsidRPr="00353A47" w:rsidRDefault="007352FD" w:rsidP="00B471D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352F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2F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כל </w:t>
      </w:r>
      <w:proofErr w:type="spellStart"/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>מיקטע</w:t>
      </w:r>
      <w:proofErr w:type="spellEnd"/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4215E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 - </w:t>
      </w:r>
      <w:bookmarkStart w:id="0" w:name="_GoBack"/>
      <w:bookmarkEnd w:id="0"/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> 18</w:t>
      </w:r>
      <w:r w:rsidR="004215E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ק"מ  , דרגת הליכה בינונית . בקטעים בודדים יש עליות בדרגת הליכה בינונית קשה</w:t>
      </w:r>
    </w:p>
    <w:p w:rsidR="00B471D7" w:rsidRPr="00353A47" w:rsidRDefault="007352FD" w:rsidP="00B471D7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53A4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471D7" w:rsidRPr="00353A4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תאריכים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t> :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71D7" w:rsidRPr="00353A4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t>15.5.17 </w:t>
      </w:r>
      <w:proofErr w:type="spellStart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מיקטע</w:t>
      </w:r>
      <w:proofErr w:type="spellEnd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1- בית שערים - </w:t>
      </w:r>
      <w:proofErr w:type="spellStart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אושה</w:t>
      </w:r>
      <w:proofErr w:type="spellEnd"/>
      <w:r w:rsidRPr="00353A47">
        <w:rPr>
          <w:rFonts w:ascii="Arial" w:eastAsia="Times New Roman" w:hAnsi="Arial" w:cs="Arial"/>
          <w:color w:val="000000"/>
          <w:sz w:val="28"/>
          <w:szCs w:val="28"/>
        </w:rPr>
        <w:br/>
        <w:t>05.6.17 </w:t>
      </w:r>
      <w:r w:rsidR="00B471D7" w:rsidRPr="00353A4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מקטע 2 -</w:t>
      </w:r>
      <w:proofErr w:type="spellStart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אושה</w:t>
      </w:r>
      <w:proofErr w:type="spellEnd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-יודפת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br/>
        <w:t>19.6.17 </w:t>
      </w:r>
      <w:r w:rsidR="00B471D7" w:rsidRPr="00353A4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מקטע 3 -</w:t>
      </w:r>
      <w:proofErr w:type="spellStart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ידפת</w:t>
      </w:r>
      <w:proofErr w:type="spellEnd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- ציפורי 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br/>
        <w:t>03.7.17 </w:t>
      </w:r>
      <w:r w:rsidR="00B471D7" w:rsidRPr="00353A4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מיקטע</w:t>
      </w:r>
      <w:proofErr w:type="spellEnd"/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4 - ציפורי - בית כנסת העתיק בארבל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A42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t>17.7.17 </w:t>
      </w:r>
      <w:r w:rsidRPr="00353A47">
        <w:rPr>
          <w:rFonts w:ascii="Arial" w:eastAsia="Times New Roman" w:hAnsi="Arial" w:cs="Arial"/>
          <w:color w:val="000000"/>
          <w:sz w:val="28"/>
          <w:szCs w:val="28"/>
          <w:rtl/>
        </w:rPr>
        <w:t>מקטע 5- בית כנסת העתיק בארבל - טבריה</w:t>
      </w:r>
      <w:r w:rsidRPr="00353A47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7352FD" w:rsidRPr="007352FD" w:rsidRDefault="007352FD" w:rsidP="00353A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>כל ארבעת התאריכים הראשונים היציאה בשעה 8:00 מחוצות אלונים - ההגעה עצמאית , ומשם בהסעה מאורגנת לנקודת ההתחלה , ובסוף היום תחזיר לאלונים</w:t>
      </w:r>
      <w:r w:rsidRPr="00353A4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היציאה למקטע האחרון תהיה ממגרש החניה של ביג </w:t>
      </w:r>
      <w:proofErr w:type="spellStart"/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>פוריה</w:t>
      </w:r>
      <w:proofErr w:type="spellEnd"/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באותה שעה</w:t>
      </w:r>
      <w:r w:rsidRPr="00353A47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353A4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53A47">
        <w:rPr>
          <w:rFonts w:ascii="Arial" w:eastAsia="Times New Roman" w:hAnsi="Arial" w:cs="Arial"/>
          <w:color w:val="000000"/>
          <w:sz w:val="24"/>
          <w:szCs w:val="24"/>
          <w:rtl/>
        </w:rPr>
        <w:t>הסעה בתשלום למעוניינים מת"א</w:t>
      </w:r>
      <w:r w:rsidRPr="00353A47">
        <w:rPr>
          <w:rFonts w:ascii="Arial" w:eastAsia="Times New Roman" w:hAnsi="Arial" w:cs="Arial"/>
          <w:color w:val="000000"/>
          <w:sz w:val="24"/>
          <w:szCs w:val="24"/>
        </w:rPr>
        <w:t>  .</w:t>
      </w:r>
    </w:p>
    <w:p w:rsidR="004215E2" w:rsidRDefault="007352FD" w:rsidP="0035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7352FD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עלות</w:t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ליום למשתתף 100 ש"ח , למשלמים מראש לכל סדרת הטיולים תינתן הנחה של 10%</w:t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352F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תוספת להסעה מת"א -80 ש"ח למשתתף לכל יום</w:t>
      </w:r>
      <w:r w:rsidRPr="007352F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7352FD">
        <w:rPr>
          <w:rFonts w:ascii="Arial" w:eastAsia="Times New Roman" w:hAnsi="Arial" w:cs="Arial"/>
          <w:color w:val="000000"/>
          <w:sz w:val="28"/>
          <w:szCs w:val="28"/>
          <w:rtl/>
        </w:rPr>
        <w:t>טיול</w:t>
      </w:r>
      <w:r w:rsidRPr="007352FD">
        <w:rPr>
          <w:rFonts w:ascii="Arial" w:eastAsia="Times New Roman" w:hAnsi="Arial" w:cs="Arial"/>
          <w:color w:val="000000"/>
          <w:sz w:val="28"/>
          <w:szCs w:val="28"/>
        </w:rPr>
        <w:t>  .</w:t>
      </w:r>
      <w:r w:rsidRPr="007352FD">
        <w:rPr>
          <w:rFonts w:ascii="Arial" w:eastAsia="Times New Roman" w:hAnsi="Arial" w:cs="Arial"/>
          <w:color w:val="000000"/>
          <w:sz w:val="28"/>
          <w:szCs w:val="28"/>
          <w:rtl/>
        </w:rPr>
        <w:t> (הסעה מתל אביב מותנית בהרשמה של לפחות 20 משתתפים)</w:t>
      </w:r>
      <w:r w:rsidRPr="007352FD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7352FD" w:rsidRPr="007352FD" w:rsidRDefault="007352FD" w:rsidP="0035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352FD">
        <w:rPr>
          <w:rFonts w:ascii="Arial" w:eastAsia="Times New Roman" w:hAnsi="Arial" w:cs="Arial"/>
          <w:color w:val="000000"/>
          <w:sz w:val="28"/>
          <w:szCs w:val="28"/>
          <w:rtl/>
        </w:rPr>
        <w:t>לפרטים והרשמה</w:t>
      </w:r>
    </w:p>
    <w:p w:rsidR="007352FD" w:rsidRPr="007352FD" w:rsidRDefault="004215E2" w:rsidP="0073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hyperlink r:id="rId6" w:tgtFrame="_blank" w:history="1">
        <w:r w:rsidR="007352FD" w:rsidRPr="007352F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office@noam-haaretz.com</w:t>
        </w:r>
      </w:hyperlink>
    </w:p>
    <w:p w:rsidR="007352FD" w:rsidRPr="007352FD" w:rsidRDefault="007352FD" w:rsidP="0073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352FD">
        <w:rPr>
          <w:rFonts w:ascii="Arial" w:eastAsia="Times New Roman" w:hAnsi="Arial" w:cs="Arial"/>
          <w:color w:val="000000"/>
          <w:sz w:val="28"/>
          <w:szCs w:val="28"/>
        </w:rPr>
        <w:br/>
        <w:t>054-9938399</w:t>
      </w:r>
      <w:r w:rsidRPr="007352FD">
        <w:rPr>
          <w:rFonts w:ascii="Arial" w:eastAsia="Times New Roman" w:hAnsi="Arial" w:cs="Arial"/>
          <w:color w:val="000000"/>
          <w:sz w:val="28"/>
          <w:szCs w:val="28"/>
          <w:rtl/>
        </w:rPr>
        <w:t>      </w:t>
      </w:r>
      <w:r w:rsidRPr="007352FD">
        <w:rPr>
          <w:rFonts w:ascii="Arial" w:eastAsia="Times New Roman" w:hAnsi="Arial" w:cs="Arial"/>
          <w:color w:val="000000"/>
          <w:sz w:val="28"/>
          <w:szCs w:val="28"/>
        </w:rPr>
        <w:t>079-5729223</w:t>
      </w:r>
    </w:p>
    <w:p w:rsidR="00322476" w:rsidRPr="00353A47" w:rsidRDefault="004215E2" w:rsidP="007352FD">
      <w:pPr>
        <w:rPr>
          <w:sz w:val="28"/>
          <w:szCs w:val="28"/>
        </w:rPr>
      </w:pPr>
    </w:p>
    <w:sectPr w:rsidR="00322476" w:rsidRPr="00353A47" w:rsidSect="007562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92"/>
    <w:rsid w:val="000B1A92"/>
    <w:rsid w:val="00353A47"/>
    <w:rsid w:val="004215E2"/>
    <w:rsid w:val="004A4A90"/>
    <w:rsid w:val="005A42D2"/>
    <w:rsid w:val="007352FD"/>
    <w:rsid w:val="0075622C"/>
    <w:rsid w:val="008A3992"/>
    <w:rsid w:val="009632CF"/>
    <w:rsid w:val="00B471D7"/>
    <w:rsid w:val="00C537F2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798E"/>
  <w15:docId w15:val="{014349C0-E911-4F2C-B044-186C8C5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B1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992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0B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oam-haaretz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נועם הארץ</cp:lastModifiedBy>
  <cp:revision>2</cp:revision>
  <dcterms:created xsi:type="dcterms:W3CDTF">2017-05-01T12:26:00Z</dcterms:created>
  <dcterms:modified xsi:type="dcterms:W3CDTF">2017-05-01T12:26:00Z</dcterms:modified>
</cp:coreProperties>
</file>