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53" w:rsidRDefault="00717BA8">
      <w:r>
        <w:rPr>
          <w:noProof/>
        </w:rPr>
        <w:drawing>
          <wp:inline distT="0" distB="0" distL="0" distR="0">
            <wp:extent cx="5943600" cy="735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A8" w:rsidRDefault="00717BA8"/>
    <w:p w:rsidR="00717BA8" w:rsidRDefault="00717BA8"/>
    <w:p w:rsidR="00717BA8" w:rsidRDefault="00717BA8" w:rsidP="00717BA8">
      <w:pPr>
        <w:jc w:val="center"/>
      </w:pPr>
    </w:p>
    <w:p w:rsidR="00717BA8" w:rsidRDefault="00717BA8" w:rsidP="00717BA8">
      <w:pPr>
        <w:jc w:val="center"/>
      </w:pPr>
    </w:p>
    <w:p w:rsidR="00717BA8" w:rsidRPr="00717BA8" w:rsidRDefault="00717BA8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b/>
          <w:bCs/>
          <w:sz w:val="28"/>
          <w:szCs w:val="28"/>
          <w:u w:val="single"/>
        </w:rPr>
      </w:pPr>
      <w:r w:rsidRPr="00717BA8">
        <w:rPr>
          <w:rFonts w:eastAsia="Times New Roman" w:cs="Ebrima"/>
          <w:b/>
          <w:bCs/>
          <w:sz w:val="28"/>
          <w:szCs w:val="28"/>
          <w:u w:val="single"/>
        </w:rPr>
        <w:t>VERMILION CIVIL SERVICE COMMISSION MEETING</w:t>
      </w:r>
    </w:p>
    <w:p w:rsidR="00717BA8" w:rsidRPr="00717BA8" w:rsidRDefault="00717BA8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b/>
          <w:bCs/>
        </w:rPr>
      </w:pPr>
    </w:p>
    <w:p w:rsidR="00717BA8" w:rsidRPr="00717BA8" w:rsidRDefault="006744FE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sz w:val="24"/>
          <w:szCs w:val="24"/>
        </w:rPr>
      </w:pPr>
      <w:r>
        <w:rPr>
          <w:rFonts w:eastAsia="Times New Roman" w:cs="Ebrima"/>
          <w:sz w:val="24"/>
          <w:szCs w:val="24"/>
        </w:rPr>
        <w:t>Friday, January 17, 2020</w:t>
      </w:r>
    </w:p>
    <w:p w:rsidR="00717BA8" w:rsidRPr="00717BA8" w:rsidRDefault="006744FE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sz w:val="24"/>
          <w:szCs w:val="24"/>
        </w:rPr>
      </w:pPr>
      <w:r>
        <w:rPr>
          <w:rFonts w:eastAsia="Times New Roman" w:cs="Ebrima"/>
          <w:sz w:val="24"/>
          <w:szCs w:val="24"/>
        </w:rPr>
        <w:t>8:00 am</w:t>
      </w:r>
    </w:p>
    <w:p w:rsidR="00717BA8" w:rsidRPr="00717BA8" w:rsidRDefault="00717BA8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sz w:val="24"/>
          <w:szCs w:val="24"/>
        </w:rPr>
      </w:pPr>
    </w:p>
    <w:p w:rsidR="00717BA8" w:rsidRPr="00717BA8" w:rsidRDefault="00717BA8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sz w:val="24"/>
          <w:szCs w:val="24"/>
        </w:rPr>
      </w:pPr>
      <w:r w:rsidRPr="00717BA8">
        <w:rPr>
          <w:rFonts w:eastAsia="Times New Roman" w:cs="Ebrima"/>
          <w:sz w:val="24"/>
          <w:szCs w:val="24"/>
        </w:rPr>
        <w:t>City Hall Lower Conference Room</w:t>
      </w:r>
    </w:p>
    <w:p w:rsidR="00717BA8" w:rsidRPr="00717BA8" w:rsidRDefault="00717BA8" w:rsidP="00717BA8">
      <w:pPr>
        <w:widowControl w:val="0"/>
        <w:tabs>
          <w:tab w:val="center" w:pos="4860"/>
        </w:tabs>
        <w:autoSpaceDE w:val="0"/>
        <w:autoSpaceDN w:val="0"/>
        <w:adjustRightInd w:val="0"/>
        <w:jc w:val="center"/>
        <w:rPr>
          <w:rFonts w:eastAsia="Times New Roman" w:cs="Ebrima"/>
          <w:sz w:val="24"/>
          <w:szCs w:val="24"/>
        </w:rPr>
      </w:pPr>
      <w:r w:rsidRPr="00717BA8">
        <w:rPr>
          <w:rFonts w:eastAsia="Times New Roman" w:cs="Ebrima"/>
          <w:sz w:val="24"/>
          <w:szCs w:val="24"/>
        </w:rPr>
        <w:t>(5511 Liberty Avenue, Vermilion, O</w:t>
      </w:r>
      <w:r>
        <w:rPr>
          <w:rFonts w:eastAsia="Times New Roman" w:cs="Ebrima"/>
          <w:sz w:val="24"/>
          <w:szCs w:val="24"/>
        </w:rPr>
        <w:t>hio)</w:t>
      </w:r>
    </w:p>
    <w:p w:rsidR="00717BA8" w:rsidRPr="00717BA8" w:rsidRDefault="00717BA8" w:rsidP="00717BA8">
      <w:pPr>
        <w:widowControl w:val="0"/>
        <w:autoSpaceDE w:val="0"/>
        <w:autoSpaceDN w:val="0"/>
        <w:adjustRightInd w:val="0"/>
        <w:spacing w:line="19" w:lineRule="exact"/>
        <w:rPr>
          <w:rFonts w:ascii="Ebrima" w:eastAsia="Times New Roman" w:hAnsi="Ebrima" w:cs="Ebrima"/>
          <w:sz w:val="24"/>
          <w:szCs w:val="24"/>
        </w:rPr>
      </w:pPr>
    </w:p>
    <w:p w:rsidR="00717BA8" w:rsidRPr="00717BA8" w:rsidRDefault="00717BA8" w:rsidP="00717BA8">
      <w:pPr>
        <w:widowControl w:val="0"/>
        <w:autoSpaceDE w:val="0"/>
        <w:autoSpaceDN w:val="0"/>
        <w:adjustRightInd w:val="0"/>
        <w:spacing w:line="19" w:lineRule="exact"/>
        <w:rPr>
          <w:rFonts w:ascii="Ebrima" w:eastAsia="Times New Roman" w:hAnsi="Ebrima" w:cs="Ebrima"/>
          <w:sz w:val="24"/>
          <w:szCs w:val="24"/>
        </w:rPr>
      </w:pPr>
      <w:r w:rsidRPr="00717B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B6EFBCD" wp14:editId="3BBE95C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1722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9186D" id="Rectangle 2" o:spid="_x0000_s1026" style="position:absolute;margin-left:1in;margin-top:0;width:486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Dl4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17BA8" w:rsidRDefault="00717BA8" w:rsidP="00717BA8">
      <w:pPr>
        <w:widowControl w:val="0"/>
        <w:tabs>
          <w:tab w:val="left" w:pos="-1440"/>
        </w:tabs>
        <w:autoSpaceDE w:val="0"/>
        <w:autoSpaceDN w:val="0"/>
        <w:adjustRightInd w:val="0"/>
        <w:ind w:left="2160" w:hanging="2160"/>
        <w:rPr>
          <w:rFonts w:ascii="Ebrima" w:eastAsia="Times New Roman" w:hAnsi="Ebrima" w:cs="Ebrima"/>
        </w:rPr>
      </w:pPr>
    </w:p>
    <w:p w:rsidR="00717BA8" w:rsidRPr="00717BA8" w:rsidRDefault="00717BA8" w:rsidP="00717BA8">
      <w:pPr>
        <w:widowControl w:val="0"/>
        <w:tabs>
          <w:tab w:val="left" w:pos="-1440"/>
        </w:tabs>
        <w:autoSpaceDE w:val="0"/>
        <w:autoSpaceDN w:val="0"/>
        <w:adjustRightInd w:val="0"/>
        <w:ind w:left="2160" w:hanging="2160"/>
        <w:jc w:val="center"/>
        <w:rPr>
          <w:rFonts w:ascii="Ebrima" w:eastAsia="Times New Roman" w:hAnsi="Ebrima" w:cs="Ebrima"/>
          <w:b/>
          <w:sz w:val="28"/>
          <w:szCs w:val="28"/>
        </w:rPr>
      </w:pPr>
      <w:r w:rsidRPr="00717BA8">
        <w:rPr>
          <w:rFonts w:ascii="Ebrima" w:eastAsia="Times New Roman" w:hAnsi="Ebrima" w:cs="Ebrima"/>
          <w:b/>
          <w:sz w:val="28"/>
          <w:szCs w:val="28"/>
        </w:rPr>
        <w:t>A G E N D A</w:t>
      </w:r>
    </w:p>
    <w:p w:rsidR="00717BA8" w:rsidRDefault="00717BA8" w:rsidP="00717BA8">
      <w:pPr>
        <w:widowControl w:val="0"/>
        <w:tabs>
          <w:tab w:val="left" w:pos="-1440"/>
        </w:tabs>
        <w:autoSpaceDE w:val="0"/>
        <w:autoSpaceDN w:val="0"/>
        <w:adjustRightInd w:val="0"/>
        <w:ind w:left="2160" w:hanging="2160"/>
        <w:jc w:val="center"/>
        <w:rPr>
          <w:rFonts w:ascii="Ebrima" w:eastAsia="Times New Roman" w:hAnsi="Ebrima" w:cs="Ebrima"/>
        </w:rPr>
      </w:pPr>
    </w:p>
    <w:p w:rsidR="00717BA8" w:rsidRPr="00717BA8" w:rsidRDefault="00717BA8" w:rsidP="00717BA8">
      <w:pPr>
        <w:widowControl w:val="0"/>
        <w:tabs>
          <w:tab w:val="left" w:pos="-1440"/>
        </w:tabs>
        <w:autoSpaceDE w:val="0"/>
        <w:autoSpaceDN w:val="0"/>
        <w:adjustRightInd w:val="0"/>
        <w:ind w:left="2160" w:hanging="2160"/>
        <w:jc w:val="center"/>
        <w:rPr>
          <w:rFonts w:ascii="Ebrima" w:eastAsia="Times New Roman" w:hAnsi="Ebrima" w:cs="Ebrima"/>
        </w:rPr>
      </w:pPr>
    </w:p>
    <w:p w:rsidR="00717BA8" w:rsidRDefault="00717BA8" w:rsidP="00717BA8">
      <w:pPr>
        <w:pStyle w:val="ListParagraph"/>
        <w:numPr>
          <w:ilvl w:val="0"/>
          <w:numId w:val="1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D99">
        <w:t>Gwen Fisher</w:t>
      </w:r>
    </w:p>
    <w:p w:rsidR="00717BA8" w:rsidRDefault="00717BA8" w:rsidP="00717BA8">
      <w:pPr>
        <w:pStyle w:val="ListParagraph"/>
      </w:pPr>
    </w:p>
    <w:p w:rsidR="00717BA8" w:rsidRDefault="00717BA8" w:rsidP="00717BA8">
      <w:pPr>
        <w:pStyle w:val="ListParagraph"/>
      </w:pPr>
    </w:p>
    <w:p w:rsidR="00717BA8" w:rsidRDefault="00717BA8" w:rsidP="00717BA8">
      <w:pPr>
        <w:pStyle w:val="ListParagraph"/>
      </w:pPr>
    </w:p>
    <w:p w:rsidR="00717BA8" w:rsidRDefault="00717BA8" w:rsidP="00717BA8">
      <w:pPr>
        <w:pStyle w:val="ListParagraph"/>
        <w:numPr>
          <w:ilvl w:val="0"/>
          <w:numId w:val="1"/>
        </w:numPr>
      </w:pPr>
      <w: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Gwen Fisher</w:t>
      </w:r>
    </w:p>
    <w:p w:rsidR="00717BA8" w:rsidRDefault="00717BA8" w:rsidP="00717BA8">
      <w:pPr>
        <w:pStyle w:val="ListParagraph"/>
      </w:pPr>
    </w:p>
    <w:p w:rsidR="00717BA8" w:rsidRDefault="00717BA8" w:rsidP="00717BA8">
      <w:pPr>
        <w:pStyle w:val="ListParagraph"/>
      </w:pPr>
    </w:p>
    <w:p w:rsidR="00717BA8" w:rsidRDefault="00717BA8" w:rsidP="00717BA8">
      <w:pPr>
        <w:pStyle w:val="ListParagraph"/>
      </w:pPr>
    </w:p>
    <w:p w:rsidR="00591D99" w:rsidRDefault="00591D99" w:rsidP="00717BA8">
      <w:pPr>
        <w:pStyle w:val="ListParagraph"/>
        <w:numPr>
          <w:ilvl w:val="0"/>
          <w:numId w:val="1"/>
        </w:numPr>
      </w:pPr>
      <w:r>
        <w:t>Nomination for Chairman and Vice Chairman for 20</w:t>
      </w:r>
      <w:r w:rsidR="006744FE">
        <w:t>20</w:t>
      </w:r>
      <w:r>
        <w:tab/>
      </w:r>
      <w:r>
        <w:tab/>
        <w:t>Gwen Fisher</w:t>
      </w:r>
    </w:p>
    <w:p w:rsidR="00591D99" w:rsidRDefault="00591D99" w:rsidP="00591D99">
      <w:pPr>
        <w:pStyle w:val="ListParagraph"/>
      </w:pPr>
    </w:p>
    <w:p w:rsidR="00591D99" w:rsidRDefault="00591D99" w:rsidP="00591D99">
      <w:pPr>
        <w:pStyle w:val="ListParagraph"/>
      </w:pPr>
    </w:p>
    <w:p w:rsidR="00591D99" w:rsidRDefault="00591D99" w:rsidP="00591D99"/>
    <w:p w:rsidR="00717BA8" w:rsidRDefault="00717BA8" w:rsidP="00717BA8">
      <w:pPr>
        <w:pStyle w:val="ListParagraph"/>
        <w:numPr>
          <w:ilvl w:val="0"/>
          <w:numId w:val="1"/>
        </w:numPr>
      </w:pPr>
      <w:r>
        <w:t xml:space="preserve">Approval of Meeting Minutes of </w:t>
      </w:r>
      <w:r w:rsidR="006744FE">
        <w:t>August 14, 2019</w:t>
      </w:r>
      <w:r>
        <w:tab/>
      </w:r>
      <w:r>
        <w:tab/>
        <w:t>Commission Members</w:t>
      </w:r>
    </w:p>
    <w:p w:rsidR="00717BA8" w:rsidRDefault="00717BA8" w:rsidP="00717BA8">
      <w:pPr>
        <w:pStyle w:val="ListParagraph"/>
      </w:pPr>
    </w:p>
    <w:p w:rsidR="00717BA8" w:rsidRDefault="00717BA8" w:rsidP="00717BA8">
      <w:pPr>
        <w:pStyle w:val="ListParagraph"/>
      </w:pPr>
    </w:p>
    <w:p w:rsidR="00717BA8" w:rsidRDefault="00717BA8" w:rsidP="00717BA8">
      <w:pPr>
        <w:pStyle w:val="ListParagraph"/>
      </w:pPr>
    </w:p>
    <w:p w:rsidR="00717BA8" w:rsidRDefault="00717BA8" w:rsidP="00717BA8">
      <w:pPr>
        <w:pStyle w:val="ListParagraph"/>
        <w:numPr>
          <w:ilvl w:val="0"/>
          <w:numId w:val="1"/>
        </w:numPr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Commission Members</w:t>
      </w:r>
    </w:p>
    <w:p w:rsidR="006744FE" w:rsidRDefault="006744FE" w:rsidP="006744FE">
      <w:pPr>
        <w:pStyle w:val="ListParagraph"/>
      </w:pPr>
      <w:r>
        <w:t>-</w:t>
      </w:r>
      <w:r>
        <w:t>Re-</w:t>
      </w:r>
      <w:r>
        <w:t>c</w:t>
      </w:r>
      <w:r>
        <w:t xml:space="preserve">ertify </w:t>
      </w:r>
      <w:r>
        <w:t xml:space="preserve">the </w:t>
      </w:r>
      <w:r>
        <w:t xml:space="preserve">next top ten ranked candidates from </w:t>
      </w:r>
      <w:r>
        <w:t xml:space="preserve">the </w:t>
      </w:r>
      <w:r>
        <w:t>eligibility</w:t>
      </w:r>
    </w:p>
    <w:p w:rsidR="006744FE" w:rsidRDefault="006744FE" w:rsidP="006744FE">
      <w:pPr>
        <w:pStyle w:val="ListParagraph"/>
      </w:pPr>
      <w:r>
        <w:t xml:space="preserve"> list resulting</w:t>
      </w:r>
      <w:r>
        <w:t xml:space="preserve"> </w:t>
      </w:r>
      <w:r>
        <w:t xml:space="preserve">from the </w:t>
      </w:r>
      <w:r>
        <w:t xml:space="preserve">April 13, 2019 </w:t>
      </w:r>
      <w:r>
        <w:t>Police Officer Entrance Examination.</w:t>
      </w:r>
      <w:bookmarkStart w:id="0" w:name="_GoBack"/>
      <w:bookmarkEnd w:id="0"/>
    </w:p>
    <w:p w:rsidR="00717BA8" w:rsidRDefault="00717BA8" w:rsidP="00717BA8"/>
    <w:p w:rsidR="00717BA8" w:rsidRDefault="00717BA8" w:rsidP="00717BA8"/>
    <w:p w:rsidR="00717BA8" w:rsidRDefault="00717BA8" w:rsidP="00717BA8"/>
    <w:p w:rsidR="00717BA8" w:rsidRDefault="00717BA8" w:rsidP="00717BA8">
      <w:pPr>
        <w:pStyle w:val="ListParagraph"/>
        <w:numPr>
          <w:ilvl w:val="0"/>
          <w:numId w:val="1"/>
        </w:numPr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1D99">
        <w:t>Chairman</w:t>
      </w:r>
    </w:p>
    <w:sectPr w:rsidR="00717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D3C"/>
    <w:multiLevelType w:val="hybridMultilevel"/>
    <w:tmpl w:val="6920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64BA"/>
    <w:multiLevelType w:val="hybridMultilevel"/>
    <w:tmpl w:val="1E061192"/>
    <w:lvl w:ilvl="0" w:tplc="9B245FFE">
      <w:start w:val="55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E46D3"/>
    <w:multiLevelType w:val="hybridMultilevel"/>
    <w:tmpl w:val="F02AFEC8"/>
    <w:lvl w:ilvl="0" w:tplc="6B8C5492">
      <w:start w:val="2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BA8"/>
    <w:rsid w:val="0015445E"/>
    <w:rsid w:val="001B0113"/>
    <w:rsid w:val="00591D99"/>
    <w:rsid w:val="006744FE"/>
    <w:rsid w:val="00717BA8"/>
    <w:rsid w:val="0091693B"/>
    <w:rsid w:val="00991047"/>
    <w:rsid w:val="00E11B47"/>
    <w:rsid w:val="00F11105"/>
    <w:rsid w:val="00F21E9C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AF81"/>
  <w15:docId w15:val="{1C28E6C6-0C43-44BE-A6F0-97E32E0F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Fisher</dc:creator>
  <cp:lastModifiedBy>Gwen Fisher</cp:lastModifiedBy>
  <cp:revision>2</cp:revision>
  <cp:lastPrinted>2020-01-15T17:09:00Z</cp:lastPrinted>
  <dcterms:created xsi:type="dcterms:W3CDTF">2020-01-15T17:10:00Z</dcterms:created>
  <dcterms:modified xsi:type="dcterms:W3CDTF">2020-01-15T17:10:00Z</dcterms:modified>
</cp:coreProperties>
</file>