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3B136" w14:textId="4D447EBD" w:rsidR="00815FCF" w:rsidRDefault="003F371A" w:rsidP="00B74FEF">
      <w:pPr>
        <w:spacing w:after="0" w:line="240" w:lineRule="auto"/>
        <w:jc w:val="center"/>
        <w:rPr>
          <w:rFonts w:eastAsia="Times New Roman" w:cs="Arial"/>
          <w:b/>
          <w:sz w:val="28"/>
          <w:szCs w:val="28"/>
        </w:rPr>
      </w:pPr>
      <w:r w:rsidRPr="00B74FEF">
        <w:rPr>
          <w:rFonts w:eastAsia="Times New Roman" w:cs="Arial"/>
          <w:b/>
          <w:sz w:val="24"/>
          <w:szCs w:val="24"/>
        </w:rPr>
        <w:t>Smaller authority name</w:t>
      </w:r>
      <w:r w:rsidRPr="003F371A">
        <w:rPr>
          <w:rFonts w:eastAsia="Times New Roman" w:cs="Arial"/>
          <w:b/>
          <w:sz w:val="16"/>
          <w:szCs w:val="16"/>
        </w:rPr>
        <w:t>:</w:t>
      </w:r>
      <w:r>
        <w:rPr>
          <w:rFonts w:eastAsia="Times New Roman" w:cs="Arial"/>
          <w:b/>
          <w:sz w:val="28"/>
          <w:szCs w:val="28"/>
        </w:rPr>
        <w:t xml:space="preserve"> </w:t>
      </w:r>
      <w:r w:rsidR="00B74FEF" w:rsidRPr="00B74FEF">
        <w:rPr>
          <w:rFonts w:eastAsia="Times New Roman" w:cs="Arial"/>
          <w:b/>
          <w:sz w:val="24"/>
          <w:szCs w:val="24"/>
        </w:rPr>
        <w:t>Blakelaw and North Fenham Community Council</w:t>
      </w:r>
    </w:p>
    <w:p w14:paraId="3940BB31" w14:textId="035A1867" w:rsidR="00B74FEF" w:rsidRDefault="00B74FEF" w:rsidP="00815FCF">
      <w:pPr>
        <w:spacing w:after="0" w:line="240" w:lineRule="auto"/>
        <w:jc w:val="center"/>
        <w:rPr>
          <w:rFonts w:eastAsia="Times New Roman" w:cs="Arial"/>
          <w:b/>
          <w:sz w:val="28"/>
          <w:szCs w:val="28"/>
        </w:rPr>
      </w:pPr>
    </w:p>
    <w:p w14:paraId="3266D37A" w14:textId="77777777" w:rsidR="00B74FEF" w:rsidRPr="00DE762C" w:rsidRDefault="00B74FE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C1F252C"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B74FEF">
              <w:rPr>
                <w:rFonts w:eastAsia="Times New Roman" w:cs="Arial"/>
                <w:b/>
                <w:sz w:val="18"/>
                <w:szCs w:val="18"/>
              </w:rPr>
              <w:t>28 August 2020</w:t>
            </w:r>
            <w:r w:rsidRPr="00D06620">
              <w:rPr>
                <w:rFonts w:eastAsia="Times New Roman" w:cs="Arial"/>
                <w:b/>
                <w:sz w:val="18"/>
                <w:szCs w:val="18"/>
              </w:rPr>
              <w:t>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5BFEA79E" w:rsidR="00815FCF" w:rsidRPr="00B74FEF" w:rsidRDefault="00815FCF" w:rsidP="00B74FEF">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06620">
              <w:rPr>
                <w:rFonts w:eastAsia="Times New Roman" w:cs="Arial"/>
                <w:sz w:val="18"/>
                <w:szCs w:val="18"/>
              </w:rPr>
              <w:t xml:space="preserve">(b) </w:t>
            </w:r>
            <w:r w:rsidRPr="00D06620">
              <w:rPr>
                <w:rFonts w:eastAsia="Times New Roman" w:cs="Arial"/>
                <w:sz w:val="18"/>
                <w:szCs w:val="18"/>
              </w:rPr>
              <w:tab/>
            </w:r>
            <w:r w:rsidR="00B74FEF" w:rsidRPr="00B74FEF">
              <w:rPr>
                <w:rFonts w:eastAsia="Times New Roman" w:cs="Arial"/>
                <w:b/>
                <w:bCs/>
                <w:sz w:val="18"/>
                <w:szCs w:val="18"/>
              </w:rPr>
              <w:t>Helen Richardson – Clerk (07588154441)</w:t>
            </w:r>
          </w:p>
          <w:p w14:paraId="444F12BA" w14:textId="77777777" w:rsidR="00B74FEF" w:rsidRPr="00D06620" w:rsidRDefault="00B74FEF" w:rsidP="00B74FE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D8DC5C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B74FEF">
              <w:rPr>
                <w:rFonts w:eastAsia="Times New Roman" w:cs="Arial"/>
                <w:b/>
                <w:sz w:val="18"/>
                <w:szCs w:val="18"/>
              </w:rPr>
              <w:t>Tuesday 1 September 2020</w:t>
            </w:r>
            <w:r w:rsidR="00C551EB">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99B872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B74FEF" w:rsidRPr="00B74FEF">
              <w:rPr>
                <w:rFonts w:eastAsia="Times New Roman" w:cs="Arial"/>
                <w:b/>
                <w:bCs/>
                <w:sz w:val="18"/>
                <w:szCs w:val="18"/>
              </w:rPr>
              <w:t>Monday 12 October 2020</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9D64C94"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B74FEF">
              <w:rPr>
                <w:rFonts w:eastAsia="Times New Roman" w:cs="Arial"/>
                <w:b/>
                <w:sz w:val="18"/>
                <w:szCs w:val="18"/>
              </w:rPr>
              <w:t xml:space="preserve">Helen Richardson – Clerk </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7"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8"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6F2BF0"/>
    <w:rsid w:val="007B431A"/>
    <w:rsid w:val="00805A33"/>
    <w:rsid w:val="00815FCF"/>
    <w:rsid w:val="00921065"/>
    <w:rsid w:val="00B53912"/>
    <w:rsid w:val="00B74FEF"/>
    <w:rsid w:val="00BF3571"/>
    <w:rsid w:val="00C551EB"/>
    <w:rsid w:val="00C644E5"/>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404/contents/made"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fontTable" Target="fontTable.xml"/><Relationship Id="rId5" Type="http://schemas.openxmlformats.org/officeDocument/2006/relationships/hyperlink" Target="mailto:sba@pkf-littlejohn.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Blakelaw and North Fenham Community Council</cp:lastModifiedBy>
  <cp:revision>2</cp:revision>
  <dcterms:created xsi:type="dcterms:W3CDTF">2020-08-27T09:31:00Z</dcterms:created>
  <dcterms:modified xsi:type="dcterms:W3CDTF">2020-08-27T09:31:00Z</dcterms:modified>
</cp:coreProperties>
</file>