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A13A" w14:textId="77777777" w:rsidR="00C45C52" w:rsidRDefault="00331787">
      <w:bookmarkStart w:id="0" w:name="_GoBack"/>
      <w:bookmarkEnd w:id="0"/>
      <w:r>
        <w:rPr>
          <w:noProof/>
        </w:rPr>
        <w:drawing>
          <wp:inline distT="0" distB="0" distL="0" distR="0" wp14:anchorId="7401DB78" wp14:editId="064D91EB">
            <wp:extent cx="5731510" cy="8071130"/>
            <wp:effectExtent l="0" t="0" r="2540" b="6350"/>
            <wp:docPr id="1" name="Picture 1" descr="cid:43acd89f-8ae0-4307-8f36-76fce6469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31088" descr="cid:43acd89f-8ae0-4307-8f36-76fce6469ba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25BB" w14:textId="77777777" w:rsidR="00331787" w:rsidRDefault="00331787"/>
    <w:p w14:paraId="40C953D8" w14:textId="77777777" w:rsidR="00331787" w:rsidRDefault="00331787"/>
    <w:p w14:paraId="06A2684E" w14:textId="77777777" w:rsidR="00331787" w:rsidRDefault="00331787">
      <w:r>
        <w:rPr>
          <w:noProof/>
        </w:rPr>
        <w:lastRenderedPageBreak/>
        <w:drawing>
          <wp:inline distT="0" distB="0" distL="0" distR="0" wp14:anchorId="68E399A5" wp14:editId="7E8A2E66">
            <wp:extent cx="5731510" cy="8115412"/>
            <wp:effectExtent l="0" t="0" r="2540" b="0"/>
            <wp:docPr id="2" name="Picture 2" descr="cid:cec08b42-a981-4a85-bf83-15197e677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31089" descr="cid:cec08b42-a981-4a85-bf83-15197e67746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81BDB" w14:textId="77777777" w:rsidR="00331787" w:rsidRDefault="00331787"/>
    <w:p w14:paraId="43A157C8" w14:textId="77777777" w:rsidR="00331787" w:rsidRDefault="00331787"/>
    <w:p w14:paraId="1FB1687A" w14:textId="77777777" w:rsidR="00331787" w:rsidRDefault="00331787">
      <w:r>
        <w:rPr>
          <w:noProof/>
        </w:rPr>
        <w:lastRenderedPageBreak/>
        <w:drawing>
          <wp:inline distT="0" distB="0" distL="0" distR="0" wp14:anchorId="1622E8A2" wp14:editId="54433FC7">
            <wp:extent cx="5731510" cy="5731510"/>
            <wp:effectExtent l="0" t="0" r="2540" b="2540"/>
            <wp:docPr id="3" name="Picture 3" descr="cid:c2857180-f91a-4e8c-b3fb-cec11fdc8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31090" descr="cid:c2857180-f91a-4e8c-b3fb-cec11fdc85e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87"/>
    <w:rsid w:val="00331787"/>
    <w:rsid w:val="003A418D"/>
    <w:rsid w:val="00633840"/>
    <w:rsid w:val="00855753"/>
    <w:rsid w:val="00C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948C"/>
  <w15:chartTrackingRefBased/>
  <w15:docId w15:val="{83116620-4E1B-43D9-A077-CE4C8434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3acd89f-8ae0-4307-8f36-76fce6469ba7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c2857180-f91a-4e8c-b3fb-cec11fdc85e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cid:cec08b42-a981-4a85-bf83-15197e677463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4BE2F570C2448B4212206123569C" ma:contentTypeVersion="10" ma:contentTypeDescription="Create a new document." ma:contentTypeScope="" ma:versionID="c57e6a10802ce93a84d168658bbd15b1">
  <xsd:schema xmlns:xsd="http://www.w3.org/2001/XMLSchema" xmlns:xs="http://www.w3.org/2001/XMLSchema" xmlns:p="http://schemas.microsoft.com/office/2006/metadata/properties" xmlns:ns3="12fb9bfb-fca5-483e-bd9b-e8145c1fa3dd" targetNamespace="http://schemas.microsoft.com/office/2006/metadata/properties" ma:root="true" ma:fieldsID="12f011fc80f37d928596e2425d2d6d63" ns3:_="">
    <xsd:import namespace="12fb9bfb-fca5-483e-bd9b-e8145c1fa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9bfb-fca5-483e-bd9b-e8145c1fa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E5DA7-EAAB-4A69-AEA6-405F468E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b9bfb-fca5-483e-bd9b-e8145c1fa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A9EE9-602C-42DE-BB8F-A4B5191C6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27F80-4E21-4156-8824-6EAFF7DF1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Withington, Louise (LAA)</dc:creator>
  <cp:keywords/>
  <dc:description/>
  <cp:lastModifiedBy>Blakelaw and North Fenham Community Council</cp:lastModifiedBy>
  <cp:revision>2</cp:revision>
  <dcterms:created xsi:type="dcterms:W3CDTF">2020-03-26T18:05:00Z</dcterms:created>
  <dcterms:modified xsi:type="dcterms:W3CDTF">2020-03-26T18:05:00Z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0x010100E00F4BE2F570C2448B4212206123569C</vt:lpwstr>
  </property>
</Properties>
</file>