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624BCF" w:rsidRDefault="000B5BB6" w:rsidP="006F28CB">
      <w:pPr>
        <w:jc w:val="center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Der </w:t>
      </w:r>
      <w:r w:rsidRPr="00D47284">
        <w:rPr>
          <w:rFonts w:ascii="Arial" w:hAnsi="Arial" w:cs="Arial"/>
          <w:b/>
          <w:sz w:val="40"/>
          <w:szCs w:val="28"/>
        </w:rPr>
        <w:t>erste</w:t>
      </w:r>
      <w:r>
        <w:rPr>
          <w:rFonts w:ascii="Arial" w:hAnsi="Arial" w:cs="Arial"/>
          <w:sz w:val="28"/>
          <w:szCs w:val="28"/>
        </w:rPr>
        <w:t xml:space="preserve"> Brief an die</w:t>
      </w:r>
      <w:r w:rsidRPr="00242B3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Thessalonicher</w:t>
      </w:r>
      <w:r w:rsidR="00E05809" w:rsidRPr="00624BCF">
        <w:rPr>
          <w:rFonts w:ascii="Arial" w:eastAsia="Adobe Gothic Std B" w:hAnsi="Arial" w:cs="Arial"/>
          <w:b/>
          <w:sz w:val="24"/>
          <w:szCs w:val="24"/>
        </w:rPr>
        <w:t xml:space="preserve"> </w:t>
      </w:r>
    </w:p>
    <w:p w:rsidR="006F28CB" w:rsidRPr="00E82BFC" w:rsidRDefault="006F28CB" w:rsidP="00C0003A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6F28CB" w:rsidRPr="00E82BFC" w:rsidRDefault="00151060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Wer </w:t>
      </w:r>
      <w:r w:rsidR="000B5BB6">
        <w:rPr>
          <w:rFonts w:ascii="Arial" w:eastAsia="Adobe Gothic Std B" w:hAnsi="Arial" w:cs="Arial"/>
          <w:sz w:val="28"/>
          <w:szCs w:val="24"/>
        </w:rPr>
        <w:t>waren die Absender des ersten Thessalonicherbriefes</w:t>
      </w:r>
      <w:r w:rsidR="00CD372E"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CD372E" w:rsidRPr="00E82BFC" w:rsidRDefault="00CD372E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bookmarkStart w:id="0" w:name="_GoBack"/>
      <w:bookmarkEnd w:id="0"/>
    </w:p>
    <w:p w:rsidR="005F515D" w:rsidRPr="00E82BFC" w:rsidRDefault="000B5BB6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Wofür lob</w:t>
      </w:r>
      <w:r w:rsidR="00952B2C">
        <w:rPr>
          <w:rFonts w:ascii="Arial" w:eastAsia="Adobe Gothic Std B" w:hAnsi="Arial" w:cs="Arial"/>
          <w:sz w:val="28"/>
          <w:szCs w:val="24"/>
        </w:rPr>
        <w:t>t</w:t>
      </w:r>
      <w:r>
        <w:rPr>
          <w:rFonts w:ascii="Arial" w:eastAsia="Adobe Gothic Std B" w:hAnsi="Arial" w:cs="Arial"/>
          <w:sz w:val="28"/>
          <w:szCs w:val="24"/>
        </w:rPr>
        <w:t>en die Absender die Gemeinde in Thessalonich? Nenne 3 Gründe!</w:t>
      </w:r>
    </w:p>
    <w:p w:rsidR="00C55645" w:rsidRDefault="00C55645" w:rsidP="00C5564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1.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:rsidR="00C55645" w:rsidRPr="00E82BFC" w:rsidRDefault="00C55645" w:rsidP="00C5564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2.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:rsidR="00C55645" w:rsidRPr="00E82BFC" w:rsidRDefault="00C55645" w:rsidP="00C5564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3.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:rsidR="000B5BB6" w:rsidRDefault="000B5BB6" w:rsidP="000B5BB6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In Kapitel 2 </w:t>
      </w:r>
      <w:r w:rsidR="00952B2C">
        <w:rPr>
          <w:rFonts w:ascii="Arial" w:eastAsia="Adobe Gothic Std B" w:hAnsi="Arial" w:cs="Arial"/>
          <w:sz w:val="28"/>
          <w:szCs w:val="24"/>
        </w:rPr>
        <w:t>beschrieben</w:t>
      </w:r>
      <w:r>
        <w:rPr>
          <w:rFonts w:ascii="Arial" w:eastAsia="Adobe Gothic Std B" w:hAnsi="Arial" w:cs="Arial"/>
          <w:sz w:val="28"/>
          <w:szCs w:val="24"/>
        </w:rPr>
        <w:t xml:space="preserve"> die </w:t>
      </w:r>
      <w:r w:rsidR="00C55645">
        <w:rPr>
          <w:rFonts w:ascii="Arial" w:eastAsia="Adobe Gothic Std B" w:hAnsi="Arial" w:cs="Arial"/>
          <w:sz w:val="28"/>
          <w:szCs w:val="24"/>
        </w:rPr>
        <w:t>Briefa</w:t>
      </w:r>
      <w:r>
        <w:rPr>
          <w:rFonts w:ascii="Arial" w:eastAsia="Adobe Gothic Std B" w:hAnsi="Arial" w:cs="Arial"/>
          <w:sz w:val="28"/>
          <w:szCs w:val="24"/>
        </w:rPr>
        <w:t xml:space="preserve">bsender ihren Dienst. Wodurch zeichnete er </w:t>
      </w:r>
    </w:p>
    <w:p w:rsidR="005F515D" w:rsidRPr="00E82BFC" w:rsidRDefault="000B5BB6" w:rsidP="000B5BB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sich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aus</w:t>
      </w:r>
      <w:r w:rsidR="00591BA8" w:rsidRPr="00E82BFC">
        <w:rPr>
          <w:rFonts w:ascii="Arial" w:eastAsia="Adobe Gothic Std B" w:hAnsi="Arial" w:cs="Arial"/>
          <w:sz w:val="28"/>
          <w:szCs w:val="24"/>
        </w:rPr>
        <w:t>?</w:t>
      </w:r>
      <w:r>
        <w:rPr>
          <w:rFonts w:ascii="Arial" w:eastAsia="Adobe Gothic Std B" w:hAnsi="Arial" w:cs="Arial"/>
          <w:sz w:val="28"/>
          <w:szCs w:val="24"/>
        </w:rPr>
        <w:t xml:space="preserve"> Nenne 3 Merkmale!</w:t>
      </w:r>
    </w:p>
    <w:p w:rsidR="00591BA8" w:rsidRDefault="000B5BB6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1.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:rsidR="000B5BB6" w:rsidRPr="00E82BFC" w:rsidRDefault="000B5BB6" w:rsidP="000B5BB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2.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:rsidR="000B5BB6" w:rsidRPr="00E82BFC" w:rsidRDefault="000B5BB6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3.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:rsidR="00591BA8" w:rsidRPr="00E82BFC" w:rsidRDefault="00486991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Vergehen der Juden werden in Kapitel 2 beschrieben</w:t>
      </w:r>
      <w:r w:rsidR="000B5BB6">
        <w:rPr>
          <w:rFonts w:ascii="Arial" w:eastAsia="Adobe Gothic Std B" w:hAnsi="Arial" w:cs="Arial"/>
          <w:sz w:val="28"/>
          <w:szCs w:val="24"/>
        </w:rPr>
        <w:t>?</w:t>
      </w:r>
    </w:p>
    <w:p w:rsidR="00591BA8" w:rsidRDefault="00591BA8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86991" w:rsidRPr="00E82BFC" w:rsidRDefault="00486991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91BA8" w:rsidRPr="00E82BFC" w:rsidRDefault="000B5BB6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Wer </w:t>
      </w:r>
      <w:proofErr w:type="gramStart"/>
      <w:r>
        <w:rPr>
          <w:rFonts w:ascii="Arial" w:eastAsia="Adobe Gothic Std B" w:hAnsi="Arial" w:cs="Arial"/>
          <w:sz w:val="28"/>
          <w:szCs w:val="24"/>
        </w:rPr>
        <w:t>oder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was ist mit der Krone des Ruhms gemeint?</w:t>
      </w:r>
    </w:p>
    <w:p w:rsidR="00A11E8B" w:rsidRPr="00E82BFC" w:rsidRDefault="00A11E8B" w:rsidP="00A11E8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55645" w:rsidRPr="00E82BFC" w:rsidRDefault="00C55645" w:rsidP="00C5564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sagt Kapitel 3 über die Bedrängnisse im Leben eines Gläubigen aus?</w:t>
      </w:r>
    </w:p>
    <w:p w:rsidR="00C55645" w:rsidRDefault="00C55645" w:rsidP="00C5564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55645" w:rsidRPr="00E82BFC" w:rsidRDefault="00C55645" w:rsidP="00C5564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B5BB6" w:rsidRDefault="000B5BB6" w:rsidP="000B5BB6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Aus welchem Grund wurde Timotheus zu den Thessalonichern </w:t>
      </w:r>
      <w:r w:rsidR="00C55645">
        <w:rPr>
          <w:rFonts w:ascii="Arial" w:eastAsia="Adobe Gothic Std B" w:hAnsi="Arial" w:cs="Arial"/>
          <w:sz w:val="28"/>
          <w:szCs w:val="24"/>
        </w:rPr>
        <w:t>gesandt</w:t>
      </w:r>
      <w:r>
        <w:rPr>
          <w:rFonts w:ascii="Arial" w:eastAsia="Adobe Gothic Std B" w:hAnsi="Arial" w:cs="Arial"/>
          <w:sz w:val="28"/>
          <w:szCs w:val="24"/>
        </w:rPr>
        <w:t xml:space="preserve">? </w:t>
      </w:r>
    </w:p>
    <w:p w:rsidR="00A11E8B" w:rsidRPr="00E82BFC" w:rsidRDefault="000B5BB6" w:rsidP="000B5BB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Welche Nachricht brachte er </w:t>
      </w:r>
      <w:r w:rsidR="00C55645">
        <w:rPr>
          <w:rFonts w:ascii="Arial" w:eastAsia="Adobe Gothic Std B" w:hAnsi="Arial" w:cs="Arial"/>
          <w:sz w:val="28"/>
          <w:szCs w:val="24"/>
        </w:rPr>
        <w:t>über die</w:t>
      </w:r>
      <w:r>
        <w:rPr>
          <w:rFonts w:ascii="Arial" w:eastAsia="Adobe Gothic Std B" w:hAnsi="Arial" w:cs="Arial"/>
          <w:sz w:val="28"/>
          <w:szCs w:val="24"/>
        </w:rPr>
        <w:t xml:space="preserve"> Gläubigen in Thessalonich?</w:t>
      </w:r>
    </w:p>
    <w:p w:rsidR="00A11E8B" w:rsidRDefault="000B5BB6" w:rsidP="00A11E8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Grund: _</w:t>
      </w:r>
      <w:r w:rsidR="00A11E8B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:rsidR="000B5BB6" w:rsidRDefault="000B5BB6" w:rsidP="00A11E8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Nachricht: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</w:p>
    <w:p w:rsidR="00486991" w:rsidRPr="00E82BFC" w:rsidRDefault="00486991" w:rsidP="00A11E8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8C6CE3" w:rsidRPr="00E82BFC" w:rsidRDefault="00C145B8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wünsch</w:t>
      </w:r>
      <w:r w:rsidR="00C55645">
        <w:rPr>
          <w:rFonts w:ascii="Arial" w:eastAsia="Adobe Gothic Std B" w:hAnsi="Arial" w:cs="Arial"/>
          <w:sz w:val="28"/>
          <w:szCs w:val="24"/>
        </w:rPr>
        <w:t>t</w:t>
      </w:r>
      <w:r>
        <w:rPr>
          <w:rFonts w:ascii="Arial" w:eastAsia="Adobe Gothic Std B" w:hAnsi="Arial" w:cs="Arial"/>
          <w:sz w:val="28"/>
          <w:szCs w:val="24"/>
        </w:rPr>
        <w:t>en sich die Briefautoren für die Gläubigen</w:t>
      </w:r>
      <w:r w:rsidR="00486991">
        <w:rPr>
          <w:rFonts w:ascii="Arial" w:eastAsia="Adobe Gothic Std B" w:hAnsi="Arial" w:cs="Arial"/>
          <w:sz w:val="28"/>
          <w:szCs w:val="24"/>
        </w:rPr>
        <w:t>,</w:t>
      </w:r>
      <w:r>
        <w:rPr>
          <w:rFonts w:ascii="Arial" w:eastAsia="Adobe Gothic Std B" w:hAnsi="Arial" w:cs="Arial"/>
          <w:sz w:val="28"/>
          <w:szCs w:val="24"/>
        </w:rPr>
        <w:t xml:space="preserve"> gemäss Kapitel 3?</w:t>
      </w:r>
    </w:p>
    <w:p w:rsidR="00CC04B2" w:rsidRDefault="00C145B8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486991" w:rsidRPr="00E82BFC" w:rsidRDefault="00486991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55645" w:rsidRDefault="00C145B8" w:rsidP="00C55645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</w:t>
      </w:r>
      <w:proofErr w:type="gramStart"/>
      <w:r>
        <w:rPr>
          <w:rFonts w:ascii="Arial" w:eastAsia="Adobe Gothic Std B" w:hAnsi="Arial" w:cs="Arial"/>
          <w:sz w:val="28"/>
          <w:szCs w:val="24"/>
        </w:rPr>
        <w:t>ist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der Wille Gottes für die Gläubigen? Welche konkreten Früchte davon</w:t>
      </w:r>
    </w:p>
    <w:p w:rsidR="008C6CE3" w:rsidRPr="00E82BFC" w:rsidRDefault="00C145B8" w:rsidP="00C5564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werden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genannt?</w:t>
      </w:r>
    </w:p>
    <w:p w:rsidR="0011046F" w:rsidRDefault="00C145B8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Der Wille Gottes: ____</w:t>
      </w:r>
      <w:r w:rsidR="0011046F" w:rsidRPr="00E82BFC">
        <w:rPr>
          <w:rFonts w:ascii="Arial" w:eastAsia="Adobe Gothic Std B" w:hAnsi="Arial" w:cs="Arial"/>
          <w:sz w:val="28"/>
          <w:szCs w:val="24"/>
        </w:rPr>
        <w:t>____________________________________________</w:t>
      </w:r>
    </w:p>
    <w:p w:rsidR="00C145B8" w:rsidRDefault="00C145B8" w:rsidP="00C145B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lastRenderedPageBreak/>
        <w:t>Die Früchte: ________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</w:t>
      </w:r>
    </w:p>
    <w:p w:rsidR="00C55645" w:rsidRPr="00E82BFC" w:rsidRDefault="00C55645" w:rsidP="00C145B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52A22" w:rsidRPr="00E82BFC" w:rsidRDefault="00C145B8" w:rsidP="00152A22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Worin soll</w:t>
      </w:r>
      <w:r w:rsidR="00C55645">
        <w:rPr>
          <w:rFonts w:ascii="Arial" w:eastAsia="Adobe Gothic Std B" w:hAnsi="Arial" w:cs="Arial"/>
          <w:sz w:val="28"/>
          <w:szCs w:val="24"/>
        </w:rPr>
        <w:t>t</w:t>
      </w:r>
      <w:r>
        <w:rPr>
          <w:rFonts w:ascii="Arial" w:eastAsia="Adobe Gothic Std B" w:hAnsi="Arial" w:cs="Arial"/>
          <w:sz w:val="28"/>
          <w:szCs w:val="24"/>
        </w:rPr>
        <w:t>en die Thessalonicher ihre Ehre suchen</w:t>
      </w:r>
      <w:r w:rsidR="00152A22"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152A22" w:rsidRDefault="00152A22" w:rsidP="00152A2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55645" w:rsidRPr="00E82BFC" w:rsidRDefault="00C55645" w:rsidP="00152A2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55645" w:rsidRDefault="00C145B8" w:rsidP="00C55645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 w:rsidRPr="00C55645">
        <w:rPr>
          <w:rFonts w:ascii="Arial" w:eastAsia="Adobe Gothic Std B" w:hAnsi="Arial" w:cs="Arial"/>
          <w:sz w:val="28"/>
          <w:szCs w:val="24"/>
        </w:rPr>
        <w:t xml:space="preserve">In welcher Reihenfolge findet die Entrückung statt? </w:t>
      </w:r>
      <w:r w:rsidR="00717BAA">
        <w:rPr>
          <w:rFonts w:ascii="Arial" w:eastAsia="Adobe Gothic Std B" w:hAnsi="Arial" w:cs="Arial"/>
          <w:sz w:val="28"/>
          <w:szCs w:val="24"/>
        </w:rPr>
        <w:t>Worin besteht der Trost,</w:t>
      </w:r>
    </w:p>
    <w:p w:rsidR="00152A22" w:rsidRPr="00C55645" w:rsidRDefault="00C145B8" w:rsidP="00C5564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 w:rsidRPr="00C55645">
        <w:rPr>
          <w:rFonts w:ascii="Arial" w:eastAsia="Adobe Gothic Std B" w:hAnsi="Arial" w:cs="Arial"/>
          <w:sz w:val="28"/>
          <w:szCs w:val="24"/>
        </w:rPr>
        <w:t>der</w:t>
      </w:r>
      <w:proofErr w:type="gramEnd"/>
      <w:r w:rsidRPr="00C55645">
        <w:rPr>
          <w:rFonts w:ascii="Arial" w:eastAsia="Adobe Gothic Std B" w:hAnsi="Arial" w:cs="Arial"/>
          <w:sz w:val="28"/>
          <w:szCs w:val="24"/>
        </w:rPr>
        <w:t xml:space="preserve"> in </w:t>
      </w:r>
      <w:r w:rsidR="00C55645">
        <w:rPr>
          <w:rFonts w:ascii="Arial" w:eastAsia="Adobe Gothic Std B" w:hAnsi="Arial" w:cs="Arial"/>
          <w:sz w:val="28"/>
          <w:szCs w:val="24"/>
        </w:rPr>
        <w:t>diesem Zusammenhang</w:t>
      </w:r>
      <w:r w:rsidRPr="00C55645">
        <w:rPr>
          <w:rFonts w:ascii="Arial" w:eastAsia="Adobe Gothic Std B" w:hAnsi="Arial" w:cs="Arial"/>
          <w:sz w:val="28"/>
          <w:szCs w:val="24"/>
        </w:rPr>
        <w:t xml:space="preserve"> beschrieben wird?</w:t>
      </w:r>
    </w:p>
    <w:p w:rsidR="00152A22" w:rsidRDefault="00C145B8" w:rsidP="00152A2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Reihenfolge:</w:t>
      </w:r>
      <w:r w:rsidRPr="00486991">
        <w:rPr>
          <w:rFonts w:ascii="Arial" w:eastAsia="Adobe Gothic Std B" w:hAnsi="Arial" w:cs="Arial"/>
          <w:sz w:val="20"/>
          <w:szCs w:val="20"/>
        </w:rPr>
        <w:t xml:space="preserve"> </w:t>
      </w:r>
      <w:r w:rsidR="00152A22" w:rsidRPr="00E82BFC">
        <w:rPr>
          <w:rFonts w:ascii="Arial" w:eastAsia="Adobe Gothic Std B" w:hAnsi="Arial" w:cs="Arial"/>
          <w:sz w:val="28"/>
          <w:szCs w:val="24"/>
        </w:rPr>
        <w:t>__________________________________________________</w:t>
      </w:r>
      <w:r w:rsidR="00486991">
        <w:rPr>
          <w:rFonts w:ascii="Arial" w:eastAsia="Adobe Gothic Std B" w:hAnsi="Arial" w:cs="Arial"/>
          <w:sz w:val="28"/>
          <w:szCs w:val="24"/>
        </w:rPr>
        <w:t>_</w:t>
      </w:r>
      <w:r w:rsidR="00152A22" w:rsidRPr="00E82BFC">
        <w:rPr>
          <w:rFonts w:ascii="Arial" w:eastAsia="Adobe Gothic Std B" w:hAnsi="Arial" w:cs="Arial"/>
          <w:sz w:val="28"/>
          <w:szCs w:val="24"/>
        </w:rPr>
        <w:t>_</w:t>
      </w:r>
    </w:p>
    <w:p w:rsidR="00486991" w:rsidRDefault="00486991" w:rsidP="00152A2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145B8" w:rsidRDefault="00C145B8" w:rsidP="00152A2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Trost: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</w:t>
      </w:r>
    </w:p>
    <w:p w:rsidR="00486991" w:rsidRPr="00E82BFC" w:rsidRDefault="00486991" w:rsidP="00152A2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152A22" w:rsidRPr="00E82BFC" w:rsidRDefault="00C145B8" w:rsidP="00152A22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</w:t>
      </w:r>
      <w:r w:rsidR="00717BAA">
        <w:rPr>
          <w:rFonts w:ascii="Arial" w:eastAsia="Adobe Gothic Std B" w:hAnsi="Arial" w:cs="Arial"/>
          <w:sz w:val="28"/>
          <w:szCs w:val="24"/>
        </w:rPr>
        <w:t>schrieben</w:t>
      </w:r>
      <w:r>
        <w:rPr>
          <w:rFonts w:ascii="Arial" w:eastAsia="Adobe Gothic Std B" w:hAnsi="Arial" w:cs="Arial"/>
          <w:sz w:val="28"/>
          <w:szCs w:val="24"/>
        </w:rPr>
        <w:t xml:space="preserve"> die Briefautoren über den Zeitpunkt des Tages des Herrn?</w:t>
      </w:r>
    </w:p>
    <w:p w:rsidR="006F28CB" w:rsidRDefault="00152A22" w:rsidP="00152A2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145B8" w:rsidRDefault="00C145B8" w:rsidP="00C145B8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sollen Gläubige</w:t>
      </w:r>
      <w:r w:rsidR="00717BAA">
        <w:rPr>
          <w:rFonts w:ascii="Arial" w:eastAsia="Adobe Gothic Std B" w:hAnsi="Arial" w:cs="Arial"/>
          <w:sz w:val="28"/>
          <w:szCs w:val="24"/>
        </w:rPr>
        <w:t xml:space="preserve"> die Zeit</w:t>
      </w:r>
      <w:r>
        <w:rPr>
          <w:rFonts w:ascii="Arial" w:eastAsia="Adobe Gothic Std B" w:hAnsi="Arial" w:cs="Arial"/>
          <w:sz w:val="28"/>
          <w:szCs w:val="24"/>
        </w:rPr>
        <w:t xml:space="preserve"> </w:t>
      </w:r>
      <w:proofErr w:type="gramStart"/>
      <w:r>
        <w:rPr>
          <w:rFonts w:ascii="Arial" w:eastAsia="Adobe Gothic Std B" w:hAnsi="Arial" w:cs="Arial"/>
          <w:sz w:val="28"/>
          <w:szCs w:val="24"/>
        </w:rPr>
        <w:t>bis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zur Wiederkunft des Herrn</w:t>
      </w:r>
      <w:r w:rsidR="00717BAA">
        <w:rPr>
          <w:rFonts w:ascii="Arial" w:eastAsia="Adobe Gothic Std B" w:hAnsi="Arial" w:cs="Arial"/>
          <w:sz w:val="28"/>
          <w:szCs w:val="24"/>
        </w:rPr>
        <w:t xml:space="preserve"> verbringen</w:t>
      </w:r>
      <w:r>
        <w:rPr>
          <w:rFonts w:ascii="Arial" w:eastAsia="Adobe Gothic Std B" w:hAnsi="Arial" w:cs="Arial"/>
          <w:sz w:val="28"/>
          <w:szCs w:val="24"/>
        </w:rPr>
        <w:t>?</w:t>
      </w:r>
    </w:p>
    <w:p w:rsidR="00124EAB" w:rsidRPr="00E82BFC" w:rsidRDefault="00C145B8" w:rsidP="00C145B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Nenne </w:t>
      </w:r>
      <w:r w:rsidR="006F1E63">
        <w:rPr>
          <w:rFonts w:ascii="Arial" w:eastAsia="Adobe Gothic Std B" w:hAnsi="Arial" w:cs="Arial"/>
          <w:sz w:val="28"/>
          <w:szCs w:val="24"/>
        </w:rPr>
        <w:t>3</w:t>
      </w:r>
      <w:r>
        <w:rPr>
          <w:rFonts w:ascii="Arial" w:eastAsia="Adobe Gothic Std B" w:hAnsi="Arial" w:cs="Arial"/>
          <w:sz w:val="28"/>
          <w:szCs w:val="24"/>
        </w:rPr>
        <w:t xml:space="preserve"> Aspekte!</w:t>
      </w:r>
    </w:p>
    <w:p w:rsidR="00C145B8" w:rsidRDefault="00C145B8" w:rsidP="00C145B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1.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:rsidR="00C145B8" w:rsidRPr="00E82BFC" w:rsidRDefault="00C145B8" w:rsidP="00C145B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2.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:rsidR="00124EAB" w:rsidRDefault="00C145B8" w:rsidP="00C145B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3.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:rsidR="00C55645" w:rsidRDefault="00C55645" w:rsidP="00C55645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In Kapitel </w:t>
      </w:r>
      <w:r w:rsidR="00462826">
        <w:rPr>
          <w:rFonts w:ascii="Arial" w:eastAsia="Adobe Gothic Std B" w:hAnsi="Arial" w:cs="Arial"/>
          <w:sz w:val="28"/>
          <w:szCs w:val="24"/>
        </w:rPr>
        <w:t>5</w:t>
      </w:r>
      <w:proofErr w:type="gramStart"/>
      <w:r>
        <w:rPr>
          <w:rFonts w:ascii="Arial" w:eastAsia="Adobe Gothic Std B" w:hAnsi="Arial" w:cs="Arial"/>
          <w:sz w:val="28"/>
          <w:szCs w:val="24"/>
        </w:rPr>
        <w:t>,12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-22 </w:t>
      </w:r>
      <w:r w:rsidR="00717BAA">
        <w:rPr>
          <w:rFonts w:ascii="Arial" w:eastAsia="Adobe Gothic Std B" w:hAnsi="Arial" w:cs="Arial"/>
          <w:sz w:val="28"/>
          <w:szCs w:val="24"/>
        </w:rPr>
        <w:t>finden wir</w:t>
      </w:r>
      <w:r>
        <w:rPr>
          <w:rFonts w:ascii="Arial" w:eastAsia="Adobe Gothic Std B" w:hAnsi="Arial" w:cs="Arial"/>
          <w:sz w:val="28"/>
          <w:szCs w:val="24"/>
        </w:rPr>
        <w:t xml:space="preserve"> kurz</w:t>
      </w:r>
      <w:r w:rsidR="00717BAA">
        <w:rPr>
          <w:rFonts w:ascii="Arial" w:eastAsia="Adobe Gothic Std B" w:hAnsi="Arial" w:cs="Arial"/>
          <w:sz w:val="28"/>
          <w:szCs w:val="24"/>
        </w:rPr>
        <w:t>e Befehle für das Gemeindeleben</w:t>
      </w:r>
      <w:r>
        <w:rPr>
          <w:rFonts w:ascii="Arial" w:eastAsia="Adobe Gothic Std B" w:hAnsi="Arial" w:cs="Arial"/>
          <w:sz w:val="28"/>
          <w:szCs w:val="24"/>
        </w:rPr>
        <w:t>.</w:t>
      </w:r>
    </w:p>
    <w:p w:rsidR="00C145B8" w:rsidRPr="00E82BFC" w:rsidRDefault="00C55645" w:rsidP="00C5564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Nenne 3, die dir </w:t>
      </w:r>
      <w:r w:rsidR="00040D84">
        <w:rPr>
          <w:rFonts w:ascii="Arial" w:eastAsia="Adobe Gothic Std B" w:hAnsi="Arial" w:cs="Arial"/>
          <w:sz w:val="28"/>
          <w:szCs w:val="24"/>
        </w:rPr>
        <w:t xml:space="preserve">persönlich </w:t>
      </w:r>
      <w:r>
        <w:rPr>
          <w:rFonts w:ascii="Arial" w:eastAsia="Adobe Gothic Std B" w:hAnsi="Arial" w:cs="Arial"/>
          <w:sz w:val="28"/>
          <w:szCs w:val="24"/>
        </w:rPr>
        <w:t xml:space="preserve">besonders wichtig </w:t>
      </w:r>
      <w:proofErr w:type="gramStart"/>
      <w:r>
        <w:rPr>
          <w:rFonts w:ascii="Arial" w:eastAsia="Adobe Gothic Std B" w:hAnsi="Arial" w:cs="Arial"/>
          <w:sz w:val="28"/>
          <w:szCs w:val="24"/>
        </w:rPr>
        <w:t>sind</w:t>
      </w:r>
      <w:proofErr w:type="gramEnd"/>
      <w:r>
        <w:rPr>
          <w:rFonts w:ascii="Arial" w:eastAsia="Adobe Gothic Std B" w:hAnsi="Arial" w:cs="Arial"/>
          <w:sz w:val="28"/>
          <w:szCs w:val="24"/>
        </w:rPr>
        <w:t>!</w:t>
      </w:r>
    </w:p>
    <w:p w:rsidR="00C55645" w:rsidRDefault="00C55645" w:rsidP="00C5564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1.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:rsidR="00C55645" w:rsidRPr="00E82BFC" w:rsidRDefault="00C55645" w:rsidP="00C5564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2.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:rsidR="00C145B8" w:rsidRDefault="00C55645" w:rsidP="00C5564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3. __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</w:p>
    <w:p w:rsidR="00C55645" w:rsidRDefault="00C55645" w:rsidP="00C55645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 w:rsidRPr="00C55645">
        <w:rPr>
          <w:rFonts w:ascii="Arial" w:eastAsia="Adobe Gothic Std B" w:hAnsi="Arial" w:cs="Arial"/>
          <w:sz w:val="28"/>
          <w:szCs w:val="24"/>
        </w:rPr>
        <w:t>Welchen Segen wünsch</w:t>
      </w:r>
      <w:r w:rsidR="00717BAA">
        <w:rPr>
          <w:rFonts w:ascii="Arial" w:eastAsia="Adobe Gothic Std B" w:hAnsi="Arial" w:cs="Arial"/>
          <w:sz w:val="28"/>
          <w:szCs w:val="24"/>
        </w:rPr>
        <w:t>t</w:t>
      </w:r>
      <w:r w:rsidRPr="00C55645">
        <w:rPr>
          <w:rFonts w:ascii="Arial" w:eastAsia="Adobe Gothic Std B" w:hAnsi="Arial" w:cs="Arial"/>
          <w:sz w:val="28"/>
          <w:szCs w:val="24"/>
        </w:rPr>
        <w:t xml:space="preserve">en die Briefabsender der Gemeinde in Thessalonich </w:t>
      </w:r>
    </w:p>
    <w:p w:rsidR="00C55645" w:rsidRPr="00C55645" w:rsidRDefault="00040D84" w:rsidP="00C5564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in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den letzten Versen</w:t>
      </w:r>
      <w:r w:rsidR="00C55645" w:rsidRPr="00C55645">
        <w:rPr>
          <w:rFonts w:ascii="Arial" w:eastAsia="Adobe Gothic Std B" w:hAnsi="Arial" w:cs="Arial"/>
          <w:sz w:val="28"/>
          <w:szCs w:val="24"/>
        </w:rPr>
        <w:t>?</w:t>
      </w:r>
    </w:p>
    <w:p w:rsidR="00C55645" w:rsidRDefault="00C55645" w:rsidP="00C5564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55645" w:rsidRDefault="00C55645" w:rsidP="00C5564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2D4ED8" w:rsidRDefault="002D4ED8">
      <w:p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br w:type="page"/>
      </w:r>
    </w:p>
    <w:p w:rsidR="002D4ED8" w:rsidRPr="00670347" w:rsidRDefault="002D4ED8" w:rsidP="002D4ED8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Der </w:t>
      </w:r>
      <w:r w:rsidRPr="00D47284">
        <w:rPr>
          <w:rFonts w:ascii="Arial" w:hAnsi="Arial" w:cs="Arial"/>
          <w:b/>
          <w:sz w:val="40"/>
          <w:szCs w:val="28"/>
        </w:rPr>
        <w:t>erste</w:t>
      </w:r>
      <w:r>
        <w:rPr>
          <w:rFonts w:ascii="Arial" w:hAnsi="Arial" w:cs="Arial"/>
          <w:sz w:val="28"/>
          <w:szCs w:val="28"/>
        </w:rPr>
        <w:t xml:space="preserve"> Brief an die</w:t>
      </w:r>
      <w:r w:rsidRPr="00242B3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Thessalonicher</w:t>
      </w:r>
    </w:p>
    <w:p w:rsidR="002D4ED8" w:rsidRPr="00670347" w:rsidRDefault="002D4ED8" w:rsidP="002D4ED8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2D4ED8" w:rsidRDefault="002D4ED8" w:rsidP="002D4ED8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D4ED8" w:rsidRDefault="002D4ED8" w:rsidP="002D4ED8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D4ED8" w:rsidRDefault="002D4ED8" w:rsidP="002D4ED8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D4ED8" w:rsidRPr="00670347" w:rsidRDefault="002D4ED8" w:rsidP="002D4ED8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D4ED8" w:rsidRPr="00670347" w:rsidRDefault="002D4ED8" w:rsidP="002D4ED8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D4ED8" w:rsidRPr="00670347" w:rsidRDefault="002D4ED8" w:rsidP="002D4ED8">
      <w:pPr>
        <w:rPr>
          <w:rFonts w:ascii="Arial" w:hAnsi="Arial" w:cs="Arial"/>
          <w:sz w:val="28"/>
          <w:szCs w:val="28"/>
        </w:rPr>
      </w:pPr>
    </w:p>
    <w:p w:rsidR="002D4ED8" w:rsidRDefault="002D4ED8" w:rsidP="002D4ED8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2D4ED8" w:rsidRPr="00E82BFC" w:rsidRDefault="002D4ED8" w:rsidP="002D4ED8">
      <w:pPr>
        <w:rPr>
          <w:rFonts w:ascii="Arial" w:hAnsi="Arial" w:cs="Arial"/>
          <w:b/>
          <w:sz w:val="32"/>
          <w:szCs w:val="36"/>
        </w:rPr>
      </w:pPr>
    </w:p>
    <w:sectPr w:rsidR="002D4ED8" w:rsidRPr="00E82BFC" w:rsidSect="00486991">
      <w:pgSz w:w="11907" w:h="16839" w:code="9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40D84"/>
    <w:rsid w:val="000B5BB6"/>
    <w:rsid w:val="000E7EF9"/>
    <w:rsid w:val="000F165B"/>
    <w:rsid w:val="0011046F"/>
    <w:rsid w:val="00124EAB"/>
    <w:rsid w:val="00151060"/>
    <w:rsid w:val="00152A22"/>
    <w:rsid w:val="00176FBA"/>
    <w:rsid w:val="00186255"/>
    <w:rsid w:val="00257019"/>
    <w:rsid w:val="002D4ED8"/>
    <w:rsid w:val="002D628A"/>
    <w:rsid w:val="00341B3B"/>
    <w:rsid w:val="00347342"/>
    <w:rsid w:val="00462826"/>
    <w:rsid w:val="00486991"/>
    <w:rsid w:val="00591BA8"/>
    <w:rsid w:val="005F515D"/>
    <w:rsid w:val="00624BCF"/>
    <w:rsid w:val="006B753B"/>
    <w:rsid w:val="006B7BB5"/>
    <w:rsid w:val="006F1E63"/>
    <w:rsid w:val="006F28CB"/>
    <w:rsid w:val="00705DC4"/>
    <w:rsid w:val="00711FF1"/>
    <w:rsid w:val="00717BAA"/>
    <w:rsid w:val="00801868"/>
    <w:rsid w:val="00831149"/>
    <w:rsid w:val="008C6CE3"/>
    <w:rsid w:val="00927203"/>
    <w:rsid w:val="009437D0"/>
    <w:rsid w:val="00943DC9"/>
    <w:rsid w:val="00952B2C"/>
    <w:rsid w:val="00A11E8B"/>
    <w:rsid w:val="00AC64F0"/>
    <w:rsid w:val="00BE00D5"/>
    <w:rsid w:val="00C0003A"/>
    <w:rsid w:val="00C145B8"/>
    <w:rsid w:val="00C55645"/>
    <w:rsid w:val="00CC04B2"/>
    <w:rsid w:val="00CD372E"/>
    <w:rsid w:val="00D01700"/>
    <w:rsid w:val="00D8199A"/>
    <w:rsid w:val="00E05809"/>
    <w:rsid w:val="00E82BFC"/>
    <w:rsid w:val="00F2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7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D1BA-572B-4884-8127-654C8081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2020-09-23T15:13:00Z</dcterms:created>
  <dcterms:modified xsi:type="dcterms:W3CDTF">2020-09-23T15:13:00Z</dcterms:modified>
</cp:coreProperties>
</file>