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82758" cy="1737359"/>
            <wp:effectExtent b="0" l="0" r="0" t="0"/>
            <wp:docPr id="1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82758" cy="1737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firstLine="1159"/>
        <w:rPr>
          <w:i w:val="0"/>
          <w:color w:val="001f5f"/>
          <w:sz w:val="28"/>
          <w:szCs w:val="28"/>
        </w:rPr>
      </w:pPr>
      <w:r w:rsidDel="00000000" w:rsidR="00000000" w:rsidRPr="00000000">
        <w:rPr>
          <w:i w:val="0"/>
          <w:color w:val="001f5f"/>
          <w:sz w:val="28"/>
          <w:szCs w:val="28"/>
          <w:rtl w:val="0"/>
        </w:rPr>
        <w:t xml:space="preserve">CAMPIONATO ITALIANO PLATU 25 </w:t>
      </w:r>
    </w:p>
    <w:p w:rsidR="00000000" w:rsidDel="00000000" w:rsidP="00000000" w:rsidRDefault="00000000" w:rsidRPr="00000000" w14:paraId="00000003">
      <w:pPr>
        <w:pStyle w:val="Title"/>
        <w:ind w:firstLine="1159"/>
        <w:rPr>
          <w:i w:val="0"/>
          <w:color w:val="001f5f"/>
          <w:sz w:val="28"/>
          <w:szCs w:val="28"/>
        </w:rPr>
      </w:pPr>
      <w:r w:rsidDel="00000000" w:rsidR="00000000" w:rsidRPr="00000000">
        <w:rPr>
          <w:i w:val="0"/>
          <w:color w:val="001f5f"/>
          <w:sz w:val="28"/>
          <w:szCs w:val="28"/>
          <w:rtl w:val="0"/>
        </w:rPr>
        <w:t xml:space="preserve">OPEN ITALIAN WORLD SERIES </w:t>
      </w:r>
    </w:p>
    <w:p w:rsidR="00000000" w:rsidDel="00000000" w:rsidP="00000000" w:rsidRDefault="00000000" w:rsidRPr="00000000" w14:paraId="00000004">
      <w:pPr>
        <w:pStyle w:val="Title"/>
        <w:ind w:firstLine="1159"/>
        <w:rPr/>
      </w:pPr>
      <w:r w:rsidDel="00000000" w:rsidR="00000000" w:rsidRPr="00000000">
        <w:rPr>
          <w:color w:val="001fff"/>
          <w:rtl w:val="0"/>
        </w:rPr>
        <w:t xml:space="preserve">ENTRY FORM</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1"/>
          <w:smallCaps w:val="0"/>
          <w:strike w:val="0"/>
          <w:color w:val="000000"/>
          <w:sz w:val="8"/>
          <w:szCs w:val="8"/>
          <w:u w:val="none"/>
          <w:shd w:fill="auto" w:val="clear"/>
          <w:vertAlign w:val="baseline"/>
        </w:rPr>
      </w:pPr>
      <w:r w:rsidDel="00000000" w:rsidR="00000000" w:rsidRPr="00000000">
        <w:rPr>
          <w:rtl w:val="0"/>
        </w:rPr>
      </w:r>
    </w:p>
    <w:tbl>
      <w:tblPr>
        <w:tblStyle w:val="Table1"/>
        <w:tblW w:w="9783.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5"/>
        <w:gridCol w:w="1752"/>
        <w:gridCol w:w="1507"/>
        <w:gridCol w:w="1632"/>
        <w:gridCol w:w="1627"/>
        <w:tblGridChange w:id="0">
          <w:tblGrid>
            <w:gridCol w:w="3265"/>
            <w:gridCol w:w="1752"/>
            <w:gridCol w:w="1507"/>
            <w:gridCol w:w="1632"/>
            <w:gridCol w:w="1627"/>
          </w:tblGrid>
        </w:tblGridChange>
      </w:tblGrid>
      <w:tr>
        <w:trPr>
          <w:cantSplit w:val="0"/>
          <w:trHeight w:val="422" w:hRule="atLeast"/>
          <w:tblHeader w:val="0"/>
        </w:trPr>
        <w:tc>
          <w:tcPr>
            <w:gridSpan w:val="5"/>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011" w:right="396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BOAT DATA</w:t>
            </w:r>
          </w:p>
        </w:tc>
      </w:tr>
      <w:tr>
        <w:trPr>
          <w:cantSplit w:val="0"/>
          <w:trHeight w:val="417"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330" w:right="115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88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SAIL NUMBER</w:t>
            </w:r>
          </w:p>
        </w:tc>
        <w:tc>
          <w:tcPr>
            <w:gridSpan w:val="2"/>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9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YACHT CLUB</w:t>
            </w:r>
          </w:p>
        </w:tc>
      </w:tr>
      <w:tr>
        <w:trPr>
          <w:cantSplit w:val="0"/>
          <w:trHeight w:val="434" w:hRule="atLeast"/>
          <w:tblHeader w:val="0"/>
        </w:trPr>
        <w:tc>
          <w:tcPr>
            <w:tcBorders>
              <w:bottom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49" w:hRule="atLeast"/>
          <w:tblHeader w:val="0"/>
        </w:trPr>
        <w:tc>
          <w:tcPr>
            <w:gridSpan w:val="5"/>
            <w:tcBorders>
              <w:top w:color="000000" w:space="0" w:sz="4"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4063" w:right="3913"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 DATA</w:t>
            </w:r>
          </w:p>
        </w:tc>
      </w:tr>
      <w:tr>
        <w:trPr>
          <w:cantSplit w:val="0"/>
          <w:trHeight w:val="414" w:hRule="atLeast"/>
          <w:tblHeader w:val="0"/>
        </w:trPr>
        <w:tc>
          <w:tcPr>
            <w:gridSpan w:val="2"/>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9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FIRST NAME:</w:t>
            </w:r>
          </w:p>
        </w:tc>
        <w:tc>
          <w:tcPr>
            <w:gridSpan w:val="3"/>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SURNAME:</w:t>
            </w:r>
          </w:p>
        </w:tc>
      </w:tr>
      <w:tr>
        <w:trPr>
          <w:cantSplit w:val="0"/>
          <w:trHeight w:val="407" w:hRule="atLeast"/>
          <w:tblHeader w:val="0"/>
        </w:trPr>
        <w:tc>
          <w:tcPr>
            <w:gridSpan w:val="2"/>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 OF BIRTH:</w:t>
            </w:r>
          </w:p>
        </w:tc>
        <w:tc>
          <w:tcPr>
            <w:gridSpan w:val="3"/>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PLACE OF BIRTH:</w:t>
            </w:r>
          </w:p>
        </w:tc>
      </w:tr>
      <w:tr>
        <w:trPr>
          <w:cantSplit w:val="0"/>
          <w:trHeight w:val="551" w:hRule="atLeast"/>
          <w:tblHeader w:val="0"/>
        </w:trPr>
        <w:tc>
          <w:tcPr>
            <w:gridSpan w:val="2"/>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ADDRESS:</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CITY:</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16" w:lineRule="auto"/>
              <w:ind w:left="115" w:right="90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POST CODE:</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1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COUNTRY:</w:t>
            </w:r>
          </w:p>
        </w:tc>
      </w:tr>
      <w:tr>
        <w:trPr>
          <w:cantSplit w:val="0"/>
          <w:trHeight w:val="412" w:hRule="atLeast"/>
          <w:tblHeader w:val="0"/>
        </w:trPr>
        <w:tc>
          <w:tcPr>
            <w:gridSpan w:val="2"/>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MOBILE PHONE:</w:t>
            </w:r>
          </w:p>
        </w:tc>
        <w:tc>
          <w:tcPr>
            <w:gridSpan w:val="3"/>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3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w:t>
            </w:r>
          </w:p>
        </w:tc>
      </w:tr>
      <w:tr>
        <w:trPr>
          <w:cantSplit w:val="0"/>
          <w:trHeight w:val="552" w:hRule="atLeast"/>
          <w:tblHeader w:val="0"/>
        </w:trPr>
        <w:tc>
          <w:tcPr>
            <w:gridSpan w:val="2"/>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06" w:lineRule="auto"/>
              <w:ind w:left="115" w:right="2929"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SAILING FEDERATION CARD:</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CARD:</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0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YES</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7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w:t>
            </w:r>
          </w:p>
        </w:tc>
      </w:tr>
      <w:tr>
        <w:trPr>
          <w:cantSplit w:val="0"/>
          <w:trHeight w:val="412" w:hRule="atLeast"/>
          <w:tblHeader w:val="0"/>
        </w:trPr>
        <w:tc>
          <w:tcPr>
            <w:gridSpan w:val="5"/>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3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YACHT CLUB:</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1"/>
          <w:smallCaps w:val="0"/>
          <w:strike w:val="0"/>
          <w:color w:val="000000"/>
          <w:sz w:val="8"/>
          <w:szCs w:val="8"/>
          <w:u w:val="none"/>
          <w:shd w:fill="auto" w:val="clear"/>
          <w:vertAlign w:val="baseline"/>
        </w:rPr>
      </w:pPr>
      <w:r w:rsidDel="00000000" w:rsidR="00000000" w:rsidRPr="00000000">
        <w:rPr>
          <w:rtl w:val="0"/>
        </w:rPr>
      </w:r>
    </w:p>
    <w:tbl>
      <w:tblPr>
        <w:tblStyle w:val="Table2"/>
        <w:tblW w:w="978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3"/>
        <w:gridCol w:w="1632"/>
        <w:gridCol w:w="1633"/>
        <w:gridCol w:w="1628"/>
        <w:tblGridChange w:id="0">
          <w:tblGrid>
            <w:gridCol w:w="4893"/>
            <w:gridCol w:w="1632"/>
            <w:gridCol w:w="1633"/>
            <w:gridCol w:w="1628"/>
          </w:tblGrid>
        </w:tblGridChange>
      </w:tblGrid>
      <w:tr>
        <w:trPr>
          <w:cantSplit w:val="0"/>
          <w:trHeight w:val="424" w:hRule="atLeast"/>
          <w:tblHeader w:val="0"/>
        </w:trPr>
        <w:tc>
          <w:tcPr>
            <w:gridSpan w:val="4"/>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85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RESPONSIBLE OF THE BOAT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different from the owner)</w:t>
            </w:r>
          </w:p>
        </w:tc>
      </w:tr>
      <w:tr>
        <w:trPr>
          <w:cantSplit w:val="0"/>
          <w:trHeight w:val="417"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9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FIRST NAME:</w:t>
            </w:r>
          </w:p>
        </w:tc>
        <w:tc>
          <w:tcPr>
            <w:gridSpan w:val="3"/>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SURNAME:</w:t>
            </w:r>
          </w:p>
        </w:tc>
      </w:tr>
      <w:tr>
        <w:trPr>
          <w:cantSplit w:val="0"/>
          <w:trHeight w:val="407" w:hRule="atLeast"/>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 OF BIRTH:</w:t>
            </w:r>
          </w:p>
        </w:tc>
        <w:tc>
          <w:tcPr>
            <w:gridSpan w:val="3"/>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PLACE OF BIRTH:</w:t>
            </w:r>
          </w:p>
        </w:tc>
      </w:tr>
      <w:tr>
        <w:trPr>
          <w:cantSplit w:val="0"/>
          <w:trHeight w:val="551"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4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ADDRESS:</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1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CITY:</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02" w:lineRule="auto"/>
              <w:ind w:left="114" w:right="909"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POST CODE:</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8" w:lineRule="auto"/>
              <w:ind w:left="10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COUNTRY:</w:t>
            </w:r>
          </w:p>
        </w:tc>
      </w:tr>
      <w:tr>
        <w:trPr>
          <w:cantSplit w:val="0"/>
          <w:trHeight w:val="412"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MOBILE PHONE:</w:t>
            </w:r>
          </w:p>
        </w:tc>
        <w:tc>
          <w:tcPr>
            <w:gridSpan w:val="3"/>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w:t>
            </w:r>
          </w:p>
        </w:tc>
      </w:tr>
      <w:tr>
        <w:trPr>
          <w:cantSplit w:val="0"/>
          <w:trHeight w:val="549"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SAILING FEDERATION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CARD:</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5" w:lineRule="auto"/>
              <w:ind w:left="114" w:right="87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CLASS CARD:</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0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YES</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67"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w:t>
            </w:r>
          </w:p>
        </w:tc>
      </w:tr>
      <w:tr>
        <w:trPr>
          <w:cantSplit w:val="0"/>
          <w:trHeight w:val="407" w:hRule="atLeast"/>
          <w:tblHeader w:val="0"/>
        </w:trPr>
        <w:tc>
          <w:tcPr>
            <w:gridSpan w:val="4"/>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YACHT CLUB:</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1"/>
          <w:smallCaps w:val="0"/>
          <w:strike w:val="0"/>
          <w:color w:val="000000"/>
          <w:sz w:val="8"/>
          <w:szCs w:val="8"/>
          <w:u w:val="none"/>
          <w:shd w:fill="auto" w:val="clear"/>
          <w:vertAlign w:val="baseline"/>
        </w:rPr>
      </w:pPr>
      <w:r w:rsidDel="00000000" w:rsidR="00000000" w:rsidRPr="00000000">
        <w:rPr>
          <w:rtl w:val="0"/>
        </w:rPr>
      </w:r>
    </w:p>
    <w:tbl>
      <w:tblPr>
        <w:tblStyle w:val="Table3"/>
        <w:tblW w:w="978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9"/>
        <w:gridCol w:w="2444"/>
        <w:gridCol w:w="2449"/>
        <w:gridCol w:w="2444"/>
        <w:tblGridChange w:id="0">
          <w:tblGrid>
            <w:gridCol w:w="2449"/>
            <w:gridCol w:w="2444"/>
            <w:gridCol w:w="2449"/>
            <w:gridCol w:w="2444"/>
          </w:tblGrid>
        </w:tblGridChange>
      </w:tblGrid>
      <w:tr>
        <w:trPr>
          <w:cantSplit w:val="0"/>
          <w:trHeight w:val="426" w:hRule="atLeast"/>
          <w:tblHeader w:val="0"/>
        </w:trPr>
        <w:tc>
          <w:tcPr>
            <w:gridSpan w:val="4"/>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1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CATEGORY:</w:t>
            </w:r>
          </w:p>
        </w:tc>
      </w:tr>
      <w:tr>
        <w:trPr>
          <w:cantSplit w:val="0"/>
          <w:trHeight w:val="417"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40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ABSOLUTE</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6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CORINTHIAN</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597"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UNDER 24</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9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FEMALE</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13" w:right="373" w:firstLine="0"/>
        <w:jc w:val="both"/>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The Undersigned explicitly declares to assume any and all responsibility for damages that may arise to persons or things of third parties, to myself or to my things both in the water and on land as a result of participation in the Championship to which I register with this Form relieving from any responsibility the Organizing Club and all those who compete in the organization under any title. I am aware of Fundamental Rule 4 of the RR S: "The responsibility for the decision of a boat to participate in a regatta or to remain in the regatta is solely his". I declare to be in possession of RC insurance coverage for damage to third parties as provided in the Notice of Regatta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sectPr>
          <w:pgSz w:h="16850" w:w="11900" w:orient="portrait"/>
          <w:pgMar w:bottom="280" w:top="420" w:left="920" w:right="740" w:header="720" w:footer="720"/>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5271557</wp:posOffset>
            </wp:positionH>
            <wp:positionV relativeFrom="paragraph">
              <wp:posOffset>209609</wp:posOffset>
            </wp:positionV>
            <wp:extent cx="808433" cy="553783"/>
            <wp:effectExtent b="0" l="0" r="0" t="0"/>
            <wp:wrapTopAndBottom distB="0" distT="0"/>
            <wp:docPr id="1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08433" cy="55378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250825</wp:posOffset>
            </wp:positionH>
            <wp:positionV relativeFrom="paragraph">
              <wp:posOffset>209609</wp:posOffset>
            </wp:positionV>
            <wp:extent cx="752244" cy="625983"/>
            <wp:effectExtent b="0" l="0" r="0" t="0"/>
            <wp:wrapTopAndBottom distB="0" distT="0"/>
            <wp:docPr id="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52244" cy="62598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2530475</wp:posOffset>
            </wp:positionH>
            <wp:positionV relativeFrom="paragraph">
              <wp:posOffset>235009</wp:posOffset>
            </wp:positionV>
            <wp:extent cx="864796" cy="692086"/>
            <wp:effectExtent b="0" l="0" r="0" t="0"/>
            <wp:wrapTopAndBottom distB="0" distT="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64796" cy="692086"/>
                    </a:xfrm>
                    <a:prstGeom prst="rect"/>
                    <a:ln/>
                  </pic:spPr>
                </pic:pic>
              </a:graphicData>
            </a:graphic>
          </wp:anchor>
        </w:drawing>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8">
      <w:pPr>
        <w:spacing w:line="246.99999999999994" w:lineRule="auto"/>
        <w:ind w:left="424" w:right="90" w:firstLine="0"/>
        <w:rPr>
          <w:sz w:val="18"/>
          <w:szCs w:val="18"/>
        </w:rPr>
      </w:pPr>
      <w:r w:rsidDel="00000000" w:rsidR="00000000" w:rsidRPr="00000000">
        <w:rPr>
          <w:sz w:val="18"/>
          <w:szCs w:val="18"/>
          <w:rtl w:val="0"/>
        </w:rPr>
        <w:t xml:space="preserve">I declare to be informed, pursuant to and for the purposes of Legislative Decree n. 196/2003, that the personal data, collected at the time of registration, will be processed, also with IT tools, exclusively in the context of the procedure for which this form is completed.</w:t>
      </w:r>
    </w:p>
    <w:p w:rsidR="00000000" w:rsidDel="00000000" w:rsidP="00000000" w:rsidRDefault="00000000" w:rsidRPr="00000000" w14:paraId="00000069">
      <w:pPr>
        <w:spacing w:before="9" w:line="246.99999999999994" w:lineRule="auto"/>
        <w:ind w:left="424" w:right="410" w:firstLine="0"/>
        <w:rPr>
          <w:sz w:val="18"/>
          <w:szCs w:val="18"/>
        </w:rPr>
      </w:pPr>
      <w:r w:rsidDel="00000000" w:rsidR="00000000" w:rsidRPr="00000000">
        <w:rPr>
          <w:sz w:val="18"/>
          <w:szCs w:val="18"/>
          <w:rtl w:val="0"/>
        </w:rPr>
        <w:t xml:space="preserve">As owner / representative of the shipowner, I grant full rights and permission to the Organizing Body to publish and/or transmit through any media coverage, any photograph or television film taken during the event, including but not limited to television commercials and everything that can be used for its own editorial or advertising purposes or for printed information.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tabs>
          <w:tab w:val="left" w:leader="none" w:pos="3799"/>
          <w:tab w:val="left" w:leader="none" w:pos="10131"/>
        </w:tabs>
        <w:ind w:left="786" w:firstLine="0"/>
        <w:rPr>
          <w:sz w:val="20"/>
          <w:szCs w:val="20"/>
        </w:rPr>
      </w:pPr>
      <w:r w:rsidDel="00000000" w:rsidR="00000000" w:rsidRPr="00000000">
        <w:rPr>
          <w:sz w:val="18"/>
          <w:szCs w:val="18"/>
          <w:rtl w:val="0"/>
        </w:rPr>
        <w:t xml:space="preserve">DATE</w:t>
        <w:tab/>
      </w:r>
      <w:r w:rsidDel="00000000" w:rsidR="00000000" w:rsidRPr="00000000">
        <w:rPr>
          <w:sz w:val="20"/>
          <w:szCs w:val="20"/>
          <w:vertAlign w:val="baseline"/>
          <w:rtl w:val="0"/>
        </w:rPr>
        <w:t xml:space="preserve">Owner or his representative signature </w:t>
      </w:r>
      <w:r w:rsidDel="00000000" w:rsidR="00000000" w:rsidRPr="00000000">
        <w:rPr>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sectPr>
          <w:headerReference r:id="rId10" w:type="default"/>
          <w:type w:val="nextPage"/>
          <w:pgSz w:h="16850" w:w="11900" w:orient="portrait"/>
          <w:pgMar w:bottom="280" w:top="2740" w:left="920" w:right="740" w:header="0" w:footer="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250825</wp:posOffset>
            </wp:positionH>
            <wp:positionV relativeFrom="paragraph">
              <wp:posOffset>188632</wp:posOffset>
            </wp:positionV>
            <wp:extent cx="752244" cy="625983"/>
            <wp:effectExtent b="0" l="0" r="0" t="0"/>
            <wp:wrapTopAndBottom distB="0" dist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52244" cy="62598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2530475</wp:posOffset>
            </wp:positionH>
            <wp:positionV relativeFrom="paragraph">
              <wp:posOffset>214032</wp:posOffset>
            </wp:positionV>
            <wp:extent cx="864796" cy="692086"/>
            <wp:effectExtent b="0" l="0" r="0" t="0"/>
            <wp:wrapTopAndBottom distB="0" dist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64796" cy="69208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5271557</wp:posOffset>
            </wp:positionH>
            <wp:positionV relativeFrom="paragraph">
              <wp:posOffset>188632</wp:posOffset>
            </wp:positionV>
            <wp:extent cx="808433" cy="553783"/>
            <wp:effectExtent b="0" l="0" r="0" t="0"/>
            <wp:wrapTopAndBottom distB="0" distT="0"/>
            <wp:docPr id="1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08433" cy="553783"/>
                    </a:xfrm>
                    <a:prstGeom prst="rect"/>
                    <a:ln/>
                  </pic:spPr>
                </pic:pic>
              </a:graphicData>
            </a:graphic>
          </wp:anchor>
        </w:drawing>
      </w:r>
    </w:p>
    <w:p w:rsidR="00000000" w:rsidDel="00000000" w:rsidP="00000000" w:rsidRDefault="00000000" w:rsidRPr="00000000" w14:paraId="00000093">
      <w:pPr>
        <w:pStyle w:val="Heading1"/>
        <w:ind w:left="1207" w:firstLine="0"/>
        <w:rPr/>
      </w:pPr>
      <w:r w:rsidDel="00000000" w:rsidR="00000000" w:rsidRPr="00000000">
        <w:rPr>
          <w:color w:val="001f5f"/>
          <w:rtl w:val="0"/>
        </w:rPr>
        <w:t xml:space="preserve">CREW LIST DECLARATION FORM</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4"/>
        <w:tblW w:w="9782.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8"/>
        <w:gridCol w:w="1699"/>
        <w:gridCol w:w="1843"/>
        <w:gridCol w:w="1732"/>
        <w:tblGridChange w:id="0">
          <w:tblGrid>
            <w:gridCol w:w="4508"/>
            <w:gridCol w:w="1699"/>
            <w:gridCol w:w="1843"/>
            <w:gridCol w:w="1732"/>
          </w:tblGrid>
        </w:tblGridChange>
      </w:tblGrid>
      <w:tr>
        <w:trPr>
          <w:cantSplit w:val="0"/>
          <w:trHeight w:val="830"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8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NAME AND SURNAME</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1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39" w:right="11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SAILING</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119"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FEDERATION CARD</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2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 WS</w:t>
            </w:r>
          </w:p>
        </w:tc>
      </w:tr>
      <w:tr>
        <w:trPr>
          <w:cantSplit w:val="0"/>
          <w:trHeight w:val="422"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B">
      <w:pPr>
        <w:tabs>
          <w:tab w:val="left" w:leader="none" w:pos="3442"/>
          <w:tab w:val="left" w:leader="none" w:pos="9591"/>
        </w:tabs>
        <w:ind w:right="290"/>
        <w:jc w:val="center"/>
        <w:rPr>
          <w:sz w:val="20"/>
          <w:szCs w:val="20"/>
        </w:rPr>
      </w:pPr>
      <w:r w:rsidDel="00000000" w:rsidR="00000000" w:rsidRPr="00000000">
        <w:rPr>
          <w:sz w:val="20"/>
          <w:szCs w:val="20"/>
          <w:rtl w:val="0"/>
        </w:rPr>
        <w:t xml:space="preserve">Date</w:t>
        <w:tab/>
        <w:t xml:space="preserve">Owner or his representative signature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1"/>
        <w:ind w:right="1451" w:firstLine="1708"/>
        <w:rPr/>
      </w:pPr>
      <w:r w:rsidDel="00000000" w:rsidR="00000000" w:rsidRPr="00000000">
        <w:rPr>
          <w:color w:val="001f5f"/>
          <w:rtl w:val="0"/>
        </w:rPr>
        <w:t xml:space="preserve">SAFETY EQUIPMENT DECLARATION FORM</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5"/>
        <w:tblW w:w="989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5"/>
        <w:gridCol w:w="1561"/>
        <w:tblGridChange w:id="0">
          <w:tblGrid>
            <w:gridCol w:w="8335"/>
            <w:gridCol w:w="1561"/>
          </w:tblGrid>
        </w:tblGridChange>
      </w:tblGrid>
      <w:tr>
        <w:trPr>
          <w:cantSplit w:val="0"/>
          <w:trHeight w:val="609" w:hRule="atLeast"/>
          <w:tblHeader w:val="0"/>
        </w:trPr>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Safety Equipment shall include:</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CHECKED</w:t>
            </w:r>
          </w:p>
        </w:tc>
      </w:tr>
      <w:tr>
        <w:trPr>
          <w:cantSplit w:val="0"/>
          <w:trHeight w:val="551" w:hRule="atLeast"/>
          <w:tblHeader w:val="0"/>
        </w:trPr>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boat shall be equipped with personal buoyancy for each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crew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member to the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minimum standard ISO 12402-5 (Level 50) or equivalent.</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1270" l="1270" r="8255" t="8255"/>
                      <wp:docPr id="3"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1179760949" name="Rectangle 20"/>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One anchor with a total weight of min 8 kg. An optional chain of max 2 kg may be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included in the total anchor weight.</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1905" l="5080" r="4445" t="7620"/>
                      <wp:docPr id="2"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944759109" name="Rectangle 18"/>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30 metres anchor rope having a diameter of not less than 10 mm.</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1905" l="1270" r="8255" t="7620"/>
                      <wp:docPr id="6"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1307393388" name="Rectangle 16"/>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6"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547" w:hRule="atLeast"/>
          <w:tblHeader w:val="0"/>
        </w:trPr>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one bilge bucket of stout construction of minimum capacity 9 litres fitted with a lanyard</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of 1 meter</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7620" l="1270" r="8255" t="1905"/>
                      <wp:docPr id="4"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559692520" name="Rectangle 14"/>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first aid equipment</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3810" l="1270" r="8255" t="5715"/>
                      <wp:docPr id="5"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1369684379" name="Rectangle 12"/>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5"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one fire extinguisher</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6350" l="8890" r="635" t="3175"/>
                      <wp:docPr id="7"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410265701" name="Rectangle 10"/>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7"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emergency flares</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7620" l="1270" r="8255" t="1905"/>
                      <wp:docPr id="8"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1666352730" name="Rectangle 8"/>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8"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1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tool kit which shall include tools capable for disconnecting and severing standing rigging</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7620" l="1270" r="8255" t="1905"/>
                      <wp:docPr id="9"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1458385287" name="Rectangle 6"/>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38125"/>
                      <wp:effectExtent b="0" l="0" r="0" t="0"/>
                      <wp:docPr id="9"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238125" cy="23812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F8">
      <w:pPr>
        <w:tabs>
          <w:tab w:val="left" w:leader="none" w:pos="3576"/>
          <w:tab w:val="left" w:leader="none" w:pos="10121"/>
        </w:tabs>
        <w:spacing w:before="233" w:lineRule="auto"/>
        <w:ind w:left="244" w:firstLine="0"/>
        <w:rPr>
          <w:sz w:val="20"/>
          <w:szCs w:val="20"/>
        </w:rPr>
        <w:sectPr>
          <w:type w:val="nextPage"/>
          <w:pgSz w:h="16850" w:w="11900" w:orient="portrait"/>
          <w:pgMar w:bottom="280" w:top="2740" w:left="920" w:right="740" w:header="0" w:footer="0"/>
        </w:sectPr>
      </w:pPr>
      <w:r w:rsidDel="00000000" w:rsidR="00000000" w:rsidRPr="00000000">
        <w:rPr>
          <w:sz w:val="20"/>
          <w:szCs w:val="20"/>
          <w:vertAlign w:val="baseline"/>
          <w:rtl w:val="0"/>
        </w:rPr>
        <w:t xml:space="preserve">Date</w:t>
        <w:tab/>
      </w:r>
      <w:r w:rsidDel="00000000" w:rsidR="00000000" w:rsidRPr="00000000">
        <w:rPr>
          <w:sz w:val="20"/>
          <w:szCs w:val="20"/>
          <w:rtl w:val="0"/>
        </w:rPr>
        <w:t xml:space="preserve">Owner or his representative signature</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F9">
      <w:pPr>
        <w:pStyle w:val="Heading1"/>
        <w:spacing w:before="0" w:line="321" w:lineRule="auto"/>
        <w:ind w:left="1262" w:firstLine="0"/>
        <w:rPr/>
      </w:pPr>
      <w:r w:rsidDel="00000000" w:rsidR="00000000" w:rsidRPr="00000000">
        <w:rPr>
          <w:color w:val="001f5f"/>
          <w:rtl w:val="0"/>
        </w:rPr>
        <w:t xml:space="preserve">SAILS DECLARATION FORM</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bl>
      <w:tblPr>
        <w:tblStyle w:val="Table6"/>
        <w:tblW w:w="9867.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1719"/>
        <w:gridCol w:w="2411"/>
        <w:gridCol w:w="3715"/>
        <w:gridCol w:w="595"/>
        <w:gridCol w:w="342"/>
        <w:gridCol w:w="705"/>
        <w:tblGridChange w:id="0">
          <w:tblGrid>
            <w:gridCol w:w="380"/>
            <w:gridCol w:w="1719"/>
            <w:gridCol w:w="2411"/>
            <w:gridCol w:w="3715"/>
            <w:gridCol w:w="595"/>
            <w:gridCol w:w="342"/>
            <w:gridCol w:w="705"/>
          </w:tblGrid>
        </w:tblGridChange>
      </w:tblGrid>
      <w:tr>
        <w:trPr>
          <w:cantSplit w:val="0"/>
          <w:trHeight w:val="460" w:hRule="atLeast"/>
          <w:tblHeader w:val="0"/>
        </w:trPr>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609" w:right="60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SAIL</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913" w:right="396" w:hanging="207.0000000000000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SAILBUTTON NUMBER</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23" w:right="125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SAILMAKER</w:t>
            </w:r>
          </w:p>
        </w:tc>
        <w:tc>
          <w:tcPr>
            <w:gridSpan w:val="3"/>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8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CHECKED</w:t>
            </w:r>
          </w:p>
        </w:tc>
      </w:tr>
      <w:tr>
        <w:trPr>
          <w:cantSplit w:val="0"/>
          <w:trHeight w:val="426"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3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w:t>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LIGHT JIB</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12" w:val="single"/>
              <w:right w:color="000000" w:space="0" w:sz="8"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9" w:hRule="atLeast"/>
          <w:tblHeader w:val="0"/>
        </w:trPr>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MEDIUM JIB</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8" w:val="single"/>
              <w:bottom w:color="000000" w:space="0" w:sz="4" w:val="single"/>
              <w:right w:color="000000" w:space="0" w:sz="8"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9" w:hRule="atLeast"/>
          <w:tblHeader w:val="0"/>
        </w:trPr>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HEAVY JIB</w:t>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8"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STORM JIB</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SPINNAKER</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4" w:val="single"/>
              <w:right w:color="000000" w:space="0" w:sz="8"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1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SPINNAKER</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(SPARE)</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8"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inline distB="0" distT="0" distL="0" distR="0">
                      <wp:extent cx="228600" cy="228600"/>
                      <wp:effectExtent b="0" l="3175" r="6350" t="0"/>
                      <wp:docPr id="10" name=""/>
                      <a:graphic>
                        <a:graphicData uri="http://schemas.microsoft.com/office/word/2010/wordprocessingGroup">
                          <wpg:wgp>
                            <wpg:cNvGrpSpPr>
                              <a:grpSpLocks/>
                            </wpg:cNvGrpSpPr>
                            <wpg:grpSpPr bwMode="auto">
                              <a:xfrm>
                                <a:off x="0" y="0"/>
                                <a:ext cx="228600" cy="228600"/>
                                <a:chOff x="0" y="0"/>
                                <a:chExt cx="360" cy="360"/>
                              </a:xfrm>
                            </wpg:grpSpPr>
                            <wps:wsp>
                              <wps:cNvSpPr>
                                <a:spLocks noChangeArrowheads="1"/>
                              </wps:cNvSpPr>
                              <wps:cNvPr id="1363176309" name="Rectangle 4"/>
                              <wps:spPr bwMode="auto">
                                <a:xfrm>
                                  <a:off x="10" y="10"/>
                                  <a:ext cx="340" cy="340"/>
                                </a:xfrm>
                                <a:prstGeom prst="rect">
                                  <a:avLst/>
                                </a:prstGeom>
                                <a:noFill/>
                                <a:ln w="12700">
                                  <a:solidFill>
                                    <a:srgbClr val="000000"/>
                                  </a:solidFill>
                                  <a:prstDash val="solid"/>
                                  <a:miter lim="800000"/>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238125" cy="228600"/>
                      <wp:effectExtent b="0" l="0" r="0" t="0"/>
                      <wp:docPr id="10"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238125" cy="2286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9">
      <w:pPr>
        <w:tabs>
          <w:tab w:val="left" w:leader="none" w:pos="3156"/>
          <w:tab w:val="left" w:leader="none" w:pos="10090"/>
        </w:tabs>
        <w:spacing w:before="92" w:lineRule="auto"/>
        <w:ind w:left="124" w:firstLine="0"/>
        <w:rPr>
          <w:sz w:val="20"/>
          <w:szCs w:val="20"/>
        </w:rPr>
      </w:pPr>
      <w:r w:rsidDel="00000000" w:rsidR="00000000" w:rsidRPr="00000000">
        <w:rPr>
          <w:sz w:val="20"/>
          <w:szCs w:val="20"/>
          <w:rtl w:val="0"/>
        </w:rPr>
        <w:t xml:space="preserve">Date</w:t>
        <w:tab/>
      </w:r>
      <w:r w:rsidDel="00000000" w:rsidR="00000000" w:rsidRPr="00000000">
        <w:rPr>
          <w:sz w:val="20"/>
          <w:szCs w:val="20"/>
          <w:vertAlign w:val="baseline"/>
          <w:rtl w:val="0"/>
        </w:rPr>
        <w:t xml:space="preserve">Owner or his representative signature </w:t>
      </w:r>
      <w:r w:rsidDel="00000000" w:rsidR="00000000" w:rsidRPr="00000000">
        <w:rPr>
          <w:sz w:val="20"/>
          <w:szCs w:val="20"/>
          <w:u w:val="single"/>
          <w:vertAlign w:val="baseline"/>
          <w:rtl w:val="0"/>
        </w:rPr>
        <w:t xml:space="preserve"> </w:t>
        <w:tab/>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5671185</wp:posOffset>
                </wp:positionH>
                <wp:positionV relativeFrom="paragraph">
                  <wp:posOffset>-1637028</wp:posOffset>
                </wp:positionV>
                <wp:extent cx="215900" cy="487045"/>
                <wp:effectExtent b="0" l="0" r="0" t="0"/>
                <wp:wrapNone/>
                <wp:docPr id="1" name=""/>
                <a:graphic>
                  <a:graphicData uri="http://schemas.microsoft.com/office/word/2010/wordprocessingShape">
                    <wps:wsp>
                      <wps:cNvSpPr>
                        <a:spLocks/>
                      </wps:cNvSpPr>
                      <wps:spPr bwMode="auto">
                        <a:xfrm>
                          <a:off x="0" y="0"/>
                          <a:ext cx="215900" cy="487045"/>
                        </a:xfrm>
                        <a:custGeom>
                          <a:avLst/>
                          <a:gdLst>
                            <a:gd fmla="+- 0 9851 9851" name="T0"/>
                            <a:gd fmla="*/ T0 w 340" name="T1"/>
                            <a:gd fmla="+- 0 -2238 -2578" name="T2"/>
                            <a:gd fmla="*/ -2238 h 767" name="T3"/>
                            <a:gd fmla="+- 0 10191 9851" name="T4"/>
                            <a:gd fmla="*/ T4 w 340" name="T5"/>
                            <a:gd fmla="+- 0 -2238 -2578" name="T6"/>
                            <a:gd fmla="*/ -2238 h 767" name="T7"/>
                            <a:gd fmla="+- 0 10191 9851" name="T8"/>
                            <a:gd fmla="*/ T8 w 340" name="T9"/>
                            <a:gd fmla="+- 0 -2578 -2578" name="T10"/>
                            <a:gd fmla="*/ -2578 h 767" name="T11"/>
                            <a:gd fmla="+- 0 9851 9851" name="T12"/>
                            <a:gd fmla="*/ T12 w 340" name="T13"/>
                            <a:gd fmla="+- 0 -2578 -2578" name="T14"/>
                            <a:gd fmla="*/ -2578 h 767" name="T15"/>
                            <a:gd fmla="+- 0 9851 9851" name="T16"/>
                            <a:gd fmla="*/ T16 w 340" name="T17"/>
                            <a:gd fmla="+- 0 -2238 -2578" name="T18"/>
                            <a:gd fmla="*/ -2238 h 767" name="T19"/>
                            <a:gd fmla="+- 0 9851 9851" name="T20"/>
                            <a:gd fmla="*/ T20 w 340" name="T21"/>
                            <a:gd fmla="+- 0 -1811 -2578" name="T22"/>
                            <a:gd fmla="*/ -1811 h 767" name="T23"/>
                            <a:gd fmla="+- 0 10191 9851" name="T24"/>
                            <a:gd fmla="*/ T24 w 340" name="T25"/>
                            <a:gd fmla="+- 0 -1811 -2578" name="T26"/>
                            <a:gd fmla="*/ -1811 h 767" name="T27"/>
                            <a:gd fmla="+- 0 10191 9851" name="T28"/>
                            <a:gd fmla="*/ T28 w 340" name="T29"/>
                            <a:gd fmla="+- 0 -2151 -2578" name="T30"/>
                            <a:gd fmla="*/ -2151 h 767" name="T31"/>
                            <a:gd fmla="+- 0 9851 9851" name="T32"/>
                            <a:gd fmla="*/ T32 w 340" name="T33"/>
                            <a:gd fmla="+- 0 -2151 -2578" name="T34"/>
                            <a:gd fmla="*/ -2151 h 767" name="T35"/>
                            <a:gd fmla="+- 0 9851 9851" name="T36"/>
                            <a:gd fmla="*/ T36 w 340" name="T37"/>
                            <a:gd fmla="+- 0 -1811 -2578" name="T38"/>
                            <a:gd fmla="*/ -1811 h 76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767" w="340">
                              <a:moveTo>
                                <a:pt x="0" y="340"/>
                              </a:moveTo>
                              <a:lnTo>
                                <a:pt x="340" y="340"/>
                              </a:lnTo>
                              <a:lnTo>
                                <a:pt x="340" y="0"/>
                              </a:lnTo>
                              <a:lnTo>
                                <a:pt x="0" y="0"/>
                              </a:lnTo>
                              <a:lnTo>
                                <a:pt x="0" y="340"/>
                              </a:lnTo>
                              <a:close/>
                              <a:moveTo>
                                <a:pt x="0" y="767"/>
                              </a:moveTo>
                              <a:lnTo>
                                <a:pt x="340" y="767"/>
                              </a:lnTo>
                              <a:lnTo>
                                <a:pt x="340" y="427"/>
                              </a:lnTo>
                              <a:lnTo>
                                <a:pt x="0" y="427"/>
                              </a:lnTo>
                              <a:lnTo>
                                <a:pt x="0" y="767"/>
                              </a:lnTo>
                              <a:close/>
                            </a:path>
                          </a:pathLst>
                        </a:custGeom>
                        <a:noFill/>
                        <a:ln w="12700">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5671185</wp:posOffset>
                </wp:positionH>
                <wp:positionV relativeFrom="paragraph">
                  <wp:posOffset>-1637028</wp:posOffset>
                </wp:positionV>
                <wp:extent cx="215900" cy="487045"/>
                <wp:effectExtent b="0" l="0" r="0" t="0"/>
                <wp:wrapNone/>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15900" cy="487045"/>
                        </a:xfrm>
                        <a:prstGeom prst="rect"/>
                        <a:ln/>
                      </pic:spPr>
                    </pic:pic>
                  </a:graphicData>
                </a:graphic>
              </wp:anchor>
            </w:drawing>
          </mc:Fallback>
        </mc:AlternateConten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spacing w:before="89" w:line="249" w:lineRule="auto"/>
        <w:ind w:left="1708" w:right="1492" w:firstLine="0"/>
        <w:jc w:val="center"/>
        <w:rPr>
          <w:sz w:val="32"/>
          <w:szCs w:val="32"/>
        </w:rPr>
      </w:pPr>
      <w:r w:rsidDel="00000000" w:rsidR="00000000" w:rsidRPr="00000000">
        <w:rPr>
          <w:sz w:val="32"/>
          <w:szCs w:val="32"/>
          <w:rtl w:val="0"/>
        </w:rPr>
        <w:t xml:space="preserve">PLEASE WITH THE FORM, SEND A PHOTO OF BOAT OR CREW FOR THE OFFICIAL WEBSITE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41">
      <w:pPr>
        <w:ind w:left="1708" w:right="1290" w:firstLine="0"/>
        <w:jc w:val="center"/>
        <w:rPr>
          <w:sz w:val="32"/>
          <w:szCs w:val="32"/>
        </w:rPr>
      </w:pPr>
      <w:r w:rsidDel="00000000" w:rsidR="00000000" w:rsidRPr="00000000">
        <w:rPr>
          <w:sz w:val="32"/>
          <w:szCs w:val="32"/>
          <w:rtl w:val="0"/>
        </w:rPr>
        <w:t xml:space="preserve">SIZE 2048x1127- JPG - size max 400px</w:t>
      </w:r>
    </w:p>
    <w:sectPr>
      <w:type w:val="nextPage"/>
      <w:pgSz w:h="16850" w:w="11900" w:orient="portrait"/>
      <w:pgMar w:bottom="280" w:top="2740" w:left="920" w:right="7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MT"/>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3190875</wp:posOffset>
          </wp:positionH>
          <wp:positionV relativeFrom="page">
            <wp:posOffset>0</wp:posOffset>
          </wp:positionV>
          <wp:extent cx="1084262" cy="1740407"/>
          <wp:effectExtent b="0" l="0" r="0" t="0"/>
          <wp:wrapNone/>
          <wp:docPr id="1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84262" cy="174040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1708" w:right="1492"/>
      <w:jc w:val="center"/>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9" w:lineRule="auto"/>
      <w:ind w:left="1159" w:right="1492"/>
      <w:jc w:val="center"/>
    </w:pPr>
    <w:rPr>
      <w:rFonts w:ascii="Arial" w:cs="Arial" w:eastAsia="Arial" w:hAnsi="Arial"/>
      <w:b w:val="1"/>
      <w:i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eader" Target="header1.xml"/><Relationship Id="rId13" Type="http://schemas.openxmlformats.org/officeDocument/2006/relationships/image" Target="media/image10.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9.png"/><Relationship Id="rId14" Type="http://schemas.openxmlformats.org/officeDocument/2006/relationships/image" Target="media/image8.png"/><Relationship Id="rId17" Type="http://schemas.openxmlformats.org/officeDocument/2006/relationships/image" Target="media/image14.pn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