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E781" w14:textId="5AD217AE" w:rsidR="005900F1" w:rsidRDefault="005900F1" w:rsidP="005900F1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226198" wp14:editId="180D8C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0EBE6D5" w14:textId="77777777" w:rsidR="005900F1" w:rsidRDefault="005900F1" w:rsidP="005900F1">
      <w:pPr>
        <w:jc w:val="right"/>
        <w:rPr>
          <w:b/>
          <w:bCs/>
        </w:rPr>
      </w:pPr>
      <w:r>
        <w:t xml:space="preserve">60 Goswell Road </w:t>
      </w:r>
    </w:p>
    <w:p w14:paraId="750317DF" w14:textId="77777777" w:rsidR="005900F1" w:rsidRDefault="005900F1" w:rsidP="005900F1">
      <w:pPr>
        <w:jc w:val="right"/>
        <w:rPr>
          <w:b/>
          <w:bCs/>
        </w:rPr>
      </w:pPr>
      <w:r>
        <w:t xml:space="preserve">London </w:t>
      </w:r>
    </w:p>
    <w:p w14:paraId="12B7CEF2" w14:textId="77777777" w:rsidR="005900F1" w:rsidRDefault="005900F1" w:rsidP="005900F1">
      <w:pPr>
        <w:jc w:val="right"/>
        <w:rPr>
          <w:b/>
          <w:bCs/>
        </w:rPr>
      </w:pPr>
      <w:r>
        <w:t xml:space="preserve">EC1M 7AD </w:t>
      </w:r>
    </w:p>
    <w:p w14:paraId="308AC7B2" w14:textId="77777777" w:rsidR="005900F1" w:rsidRDefault="005900F1" w:rsidP="005900F1">
      <w:pPr>
        <w:jc w:val="right"/>
        <w:rPr>
          <w:b/>
          <w:bCs/>
        </w:rPr>
      </w:pPr>
      <w:r>
        <w:t xml:space="preserve">T: +44 (0) 20 7247 1452 </w:t>
      </w:r>
    </w:p>
    <w:p w14:paraId="571BD0D4" w14:textId="77777777" w:rsidR="005900F1" w:rsidRDefault="005900F1" w:rsidP="005900F1">
      <w:pPr>
        <w:jc w:val="right"/>
        <w:rPr>
          <w:b/>
          <w:bCs/>
        </w:rPr>
      </w:pPr>
      <w:r>
        <w:t>W: www.pensions-pmi.org.uk</w:t>
      </w:r>
    </w:p>
    <w:p w14:paraId="1FE68B4F" w14:textId="24E2702E" w:rsidR="001D4023" w:rsidRDefault="001D4023">
      <w:pPr>
        <w:pStyle w:val="BodyText"/>
        <w:ind w:left="3670"/>
        <w:rPr>
          <w:rFonts w:ascii="Times New Roman"/>
          <w:sz w:val="20"/>
        </w:rPr>
      </w:pPr>
    </w:p>
    <w:p w14:paraId="6A7B1D2E" w14:textId="77777777" w:rsidR="001D4023" w:rsidRDefault="001D4023">
      <w:pPr>
        <w:pStyle w:val="BodyText"/>
        <w:rPr>
          <w:rFonts w:ascii="Times New Roman"/>
          <w:sz w:val="20"/>
        </w:rPr>
      </w:pPr>
    </w:p>
    <w:p w14:paraId="101B527E" w14:textId="77777777" w:rsidR="001D4023" w:rsidRDefault="001D4023">
      <w:pPr>
        <w:pStyle w:val="BodyText"/>
        <w:spacing w:before="8"/>
        <w:rPr>
          <w:rFonts w:ascii="Times New Roman"/>
          <w:sz w:val="21"/>
        </w:rPr>
      </w:pPr>
    </w:p>
    <w:p w14:paraId="03386B04" w14:textId="77777777" w:rsidR="001D4023" w:rsidRDefault="002C2A78">
      <w:pPr>
        <w:pStyle w:val="BodyText"/>
        <w:spacing w:line="480" w:lineRule="auto"/>
        <w:ind w:left="2457" w:right="312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Mock</w:t>
      </w:r>
      <w:r>
        <w:rPr>
          <w:spacing w:val="-24"/>
        </w:rPr>
        <w:t xml:space="preserve"> </w:t>
      </w:r>
      <w:r>
        <w:t>Exam</w:t>
      </w:r>
    </w:p>
    <w:p w14:paraId="266E379F" w14:textId="77777777" w:rsidR="001D4023" w:rsidRDefault="002C2A78">
      <w:pPr>
        <w:spacing w:before="21"/>
        <w:ind w:left="2457" w:right="312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D5886F5" w14:textId="77777777" w:rsidR="001D4023" w:rsidRDefault="001D4023">
      <w:pPr>
        <w:pStyle w:val="BodyText"/>
        <w:spacing w:before="3"/>
        <w:rPr>
          <w:rFonts w:ascii="Arial"/>
          <w:i/>
          <w:sz w:val="21"/>
        </w:rPr>
      </w:pPr>
    </w:p>
    <w:p w14:paraId="783E5EAF" w14:textId="77777777" w:rsidR="001D4023" w:rsidRDefault="002C2A78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line="242" w:lineRule="auto"/>
        <w:ind w:right="307"/>
      </w:pP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employed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large</w:t>
      </w:r>
      <w:r>
        <w:rPr>
          <w:spacing w:val="-28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5"/>
          <w:w w:val="85"/>
        </w:rPr>
        <w:t xml:space="preserve"> </w:t>
      </w:r>
      <w:r>
        <w:rPr>
          <w:w w:val="85"/>
        </w:rPr>
        <w:t>company,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operates</w:t>
      </w:r>
      <w:r>
        <w:rPr>
          <w:spacing w:val="-25"/>
          <w:w w:val="85"/>
        </w:rPr>
        <w:t xml:space="preserve"> </w:t>
      </w:r>
      <w:r>
        <w:rPr>
          <w:w w:val="85"/>
        </w:rPr>
        <w:t>across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world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 highly</w:t>
      </w:r>
      <w:r>
        <w:rPr>
          <w:spacing w:val="-25"/>
          <w:w w:val="85"/>
        </w:rPr>
        <w:t xml:space="preserve"> </w:t>
      </w:r>
      <w:r>
        <w:rPr>
          <w:w w:val="85"/>
        </w:rPr>
        <w:t>competitive</w:t>
      </w:r>
      <w:r>
        <w:rPr>
          <w:spacing w:val="-25"/>
          <w:w w:val="85"/>
        </w:rPr>
        <w:t xml:space="preserve"> </w:t>
      </w:r>
      <w:r>
        <w:rPr>
          <w:w w:val="85"/>
        </w:rPr>
        <w:t>sector.</w:t>
      </w:r>
      <w:r>
        <w:rPr>
          <w:spacing w:val="-27"/>
          <w:w w:val="85"/>
        </w:rPr>
        <w:t xml:space="preserve"> </w:t>
      </w:r>
      <w:r>
        <w:rPr>
          <w:w w:val="85"/>
        </w:rPr>
        <w:t>Explain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factors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considered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developing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</w:t>
      </w:r>
      <w:r>
        <w:rPr>
          <w:spacing w:val="-16"/>
          <w:w w:val="90"/>
        </w:rPr>
        <w:t xml:space="preserve"> </w:t>
      </w:r>
      <w:r>
        <w:rPr>
          <w:w w:val="90"/>
        </w:rPr>
        <w:t>employee</w:t>
      </w:r>
      <w:r>
        <w:rPr>
          <w:spacing w:val="-19"/>
          <w:w w:val="90"/>
        </w:rPr>
        <w:t xml:space="preserve"> </w:t>
      </w:r>
      <w:r>
        <w:rPr>
          <w:w w:val="90"/>
        </w:rPr>
        <w:t>benefits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company.</w:t>
      </w:r>
    </w:p>
    <w:p w14:paraId="0BC35F2E" w14:textId="77777777" w:rsidR="001D4023" w:rsidRDefault="002C2A78">
      <w:pPr>
        <w:pStyle w:val="BodyText"/>
        <w:spacing w:line="482" w:lineRule="auto"/>
        <w:ind w:left="460" w:right="896" w:firstLine="7562"/>
      </w:pPr>
      <w:r>
        <w:rPr>
          <w:b/>
          <w:w w:val="85"/>
        </w:rPr>
        <w:t xml:space="preserve">20 </w:t>
      </w:r>
      <w:r>
        <w:rPr>
          <w:b/>
          <w:spacing w:val="-4"/>
          <w:w w:val="85"/>
        </w:rPr>
        <w:t xml:space="preserve">marks </w:t>
      </w:r>
      <w:r>
        <w:t>A</w:t>
      </w:r>
      <w:r>
        <w:rPr>
          <w:spacing w:val="-54"/>
        </w:rPr>
        <w:t xml:space="preserve"> </w:t>
      </w:r>
      <w:r>
        <w:t>full</w:t>
      </w:r>
      <w:r>
        <w:rPr>
          <w:spacing w:val="-52"/>
        </w:rPr>
        <w:t xml:space="preserve"> </w:t>
      </w:r>
      <w:r>
        <w:t>answer</w:t>
      </w:r>
      <w:r>
        <w:rPr>
          <w:spacing w:val="-52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brief</w:t>
      </w:r>
      <w:r>
        <w:rPr>
          <w:spacing w:val="-55"/>
        </w:rPr>
        <w:t xml:space="preserve"> </w:t>
      </w:r>
      <w:r>
        <w:t>explanation</w:t>
      </w:r>
      <w:r>
        <w:rPr>
          <w:spacing w:val="-5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</w:t>
      </w:r>
      <w:r>
        <w:rPr>
          <w:spacing w:val="-53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benefits</w:t>
      </w:r>
      <w:r>
        <w:rPr>
          <w:spacing w:val="-52"/>
        </w:rPr>
        <w:t xml:space="preserve"> </w:t>
      </w:r>
      <w:r>
        <w:t>policy.</w:t>
      </w:r>
    </w:p>
    <w:p w14:paraId="61272813" w14:textId="77777777" w:rsidR="001D4023" w:rsidRDefault="002C2A78">
      <w:pPr>
        <w:pStyle w:val="BodyText"/>
        <w:ind w:left="460"/>
      </w:pPr>
      <w:r>
        <w:rPr>
          <w:w w:val="98"/>
        </w:rPr>
        <w:t>T</w:t>
      </w:r>
      <w:r>
        <w:rPr>
          <w:spacing w:val="-2"/>
          <w:w w:val="98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95"/>
        </w:rPr>
        <w:t>rs</w:t>
      </w:r>
      <w:r>
        <w:rPr>
          <w:spacing w:val="-16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6393BDE" w14:textId="77777777" w:rsidR="001D4023" w:rsidRDefault="001D4023">
      <w:pPr>
        <w:pStyle w:val="BodyText"/>
        <w:spacing w:before="1"/>
      </w:pPr>
    </w:p>
    <w:p w14:paraId="4CBA7AC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Strategic</w:t>
      </w:r>
      <w:r>
        <w:rPr>
          <w:spacing w:val="-20"/>
        </w:rPr>
        <w:t xml:space="preserve"> </w:t>
      </w:r>
      <w:r>
        <w:t>considerations</w:t>
      </w:r>
    </w:p>
    <w:p w14:paraId="2904266A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Corporate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employer</w:t>
      </w:r>
      <w:r>
        <w:rPr>
          <w:spacing w:val="-20"/>
        </w:rPr>
        <w:t xml:space="preserve"> </w:t>
      </w:r>
      <w:r>
        <w:t>objectives</w:t>
      </w:r>
    </w:p>
    <w:p w14:paraId="1F42845B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labour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market</w:t>
      </w:r>
    </w:p>
    <w:p w14:paraId="55DC5459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rPr>
          <w:w w:val="95"/>
        </w:rPr>
        <w:t>Market</w:t>
      </w:r>
      <w:r>
        <w:rPr>
          <w:spacing w:val="-50"/>
          <w:w w:val="95"/>
        </w:rPr>
        <w:t xml:space="preserve"> </w:t>
      </w:r>
      <w:r>
        <w:rPr>
          <w:w w:val="95"/>
        </w:rPr>
        <w:t>positioning</w:t>
      </w:r>
    </w:p>
    <w:p w14:paraId="009CCA8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Cross border</w:t>
      </w:r>
      <w:r>
        <w:rPr>
          <w:spacing w:val="-44"/>
        </w:rPr>
        <w:t xml:space="preserve"> </w:t>
      </w:r>
      <w:r>
        <w:t>consistency</w:t>
      </w:r>
    </w:p>
    <w:p w14:paraId="1A11671F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Other</w:t>
      </w:r>
      <w:r>
        <w:rPr>
          <w:spacing w:val="-32"/>
        </w:rPr>
        <w:t xml:space="preserve"> </w:t>
      </w:r>
      <w:r>
        <w:t>factors</w:t>
      </w:r>
      <w:r>
        <w:rPr>
          <w:spacing w:val="-30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relevant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these</w:t>
      </w:r>
      <w:r>
        <w:rPr>
          <w:spacing w:val="-32"/>
        </w:rPr>
        <w:t xml:space="preserve"> </w:t>
      </w:r>
      <w:r>
        <w:t>could</w:t>
      </w:r>
      <w:r>
        <w:rPr>
          <w:spacing w:val="-34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explained</w:t>
      </w:r>
      <w:r>
        <w:rPr>
          <w:spacing w:val="-31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full</w:t>
      </w:r>
      <w:r>
        <w:rPr>
          <w:spacing w:val="-34"/>
        </w:rPr>
        <w:t xml:space="preserve"> </w:t>
      </w:r>
      <w:r>
        <w:t>answer</w:t>
      </w:r>
    </w:p>
    <w:p w14:paraId="28ADC2D7" w14:textId="77777777" w:rsidR="001D4023" w:rsidRDefault="001D4023">
      <w:pPr>
        <w:pStyle w:val="BodyText"/>
        <w:spacing w:before="1"/>
      </w:pPr>
    </w:p>
    <w:p w14:paraId="2D188863" w14:textId="77777777" w:rsidR="001D4023" w:rsidRDefault="002C2A78">
      <w:pPr>
        <w:pStyle w:val="BodyText"/>
        <w:spacing w:line="244" w:lineRule="auto"/>
        <w:ind w:left="460" w:right="96"/>
      </w:pPr>
      <w:r>
        <w:t>As</w:t>
      </w:r>
      <w:r>
        <w:rPr>
          <w:spacing w:val="-55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question</w:t>
      </w:r>
      <w:r>
        <w:rPr>
          <w:spacing w:val="-5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asking</w:t>
      </w:r>
      <w:r>
        <w:rPr>
          <w:spacing w:val="-54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explanation</w:t>
      </w:r>
      <w:r>
        <w:rPr>
          <w:spacing w:val="-56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carries</w:t>
      </w:r>
      <w:r>
        <w:rPr>
          <w:spacing w:val="-56"/>
        </w:rPr>
        <w:t xml:space="preserve"> </w:t>
      </w:r>
      <w:r>
        <w:t>20</w:t>
      </w:r>
      <w:r>
        <w:rPr>
          <w:spacing w:val="-54"/>
        </w:rPr>
        <w:t xml:space="preserve"> </w:t>
      </w:r>
      <w:r>
        <w:t>marks</w:t>
      </w:r>
      <w:r>
        <w:rPr>
          <w:spacing w:val="-57"/>
        </w:rPr>
        <w:t xml:space="preserve"> </w:t>
      </w:r>
      <w:r>
        <w:t>it</w:t>
      </w:r>
      <w:r>
        <w:rPr>
          <w:spacing w:val="-55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seeking</w:t>
      </w:r>
      <w:r>
        <w:rPr>
          <w:spacing w:val="-55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reasonable level of detail for each of the factors. An example would also be helpful.</w:t>
      </w:r>
    </w:p>
    <w:p w14:paraId="21350ABB" w14:textId="77777777" w:rsidR="001D4023" w:rsidRDefault="001D4023">
      <w:pPr>
        <w:pStyle w:val="BodyText"/>
        <w:spacing w:before="7"/>
        <w:rPr>
          <w:sz w:val="21"/>
        </w:rPr>
      </w:pPr>
    </w:p>
    <w:p w14:paraId="0AE97214" w14:textId="591E38E4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right="1058"/>
      </w:pP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>consultant</w:t>
      </w:r>
      <w:r w:rsidR="00B043D0">
        <w:rPr>
          <w:w w:val="85"/>
        </w:rPr>
        <w:t>,</w:t>
      </w:r>
      <w:r>
        <w:rPr>
          <w:spacing w:val="-30"/>
          <w:w w:val="85"/>
        </w:rPr>
        <w:t xml:space="preserve"> </w:t>
      </w:r>
      <w:r>
        <w:rPr>
          <w:w w:val="85"/>
        </w:rPr>
        <w:t>prepare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summary</w:t>
      </w:r>
      <w:r>
        <w:rPr>
          <w:spacing w:val="-30"/>
          <w:w w:val="85"/>
        </w:rPr>
        <w:t xml:space="preserve"> </w:t>
      </w:r>
      <w:r>
        <w:rPr>
          <w:w w:val="85"/>
        </w:rPr>
        <w:t>report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client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considering</w:t>
      </w:r>
      <w:r>
        <w:rPr>
          <w:spacing w:val="-20"/>
          <w:w w:val="90"/>
        </w:rPr>
        <w:t xml:space="preserve"> </w:t>
      </w:r>
      <w:r>
        <w:rPr>
          <w:w w:val="90"/>
        </w:rPr>
        <w:t>expanding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business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 w:rsidR="00B043D0">
        <w:rPr>
          <w:w w:val="90"/>
        </w:rPr>
        <w:t xml:space="preserve">India </w:t>
      </w:r>
      <w:r w:rsidR="00186974"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covers</w:t>
      </w:r>
      <w:r w:rsidR="00B725DB">
        <w:rPr>
          <w:w w:val="90"/>
        </w:rPr>
        <w:t xml:space="preserve"> typical pension and risk benefit provision. </w:t>
      </w:r>
    </w:p>
    <w:p w14:paraId="38CA25B2" w14:textId="77777777" w:rsidR="001D4023" w:rsidRDefault="001D4023">
      <w:pPr>
        <w:pStyle w:val="BodyText"/>
        <w:spacing w:before="5"/>
        <w:rPr>
          <w:b/>
        </w:rPr>
      </w:pPr>
    </w:p>
    <w:p w14:paraId="76978B76" w14:textId="77777777" w:rsidR="001D4023" w:rsidRDefault="002C2A78">
      <w:pPr>
        <w:ind w:left="8023"/>
        <w:rPr>
          <w:b/>
        </w:rPr>
      </w:pPr>
      <w:r>
        <w:rPr>
          <w:b/>
          <w:w w:val="95"/>
        </w:rPr>
        <w:t>20 marks</w:t>
      </w:r>
    </w:p>
    <w:p w14:paraId="2ECE2C1F" w14:textId="77777777" w:rsidR="001D4023" w:rsidRDefault="001D4023">
      <w:pPr>
        <w:pStyle w:val="BodyText"/>
        <w:spacing w:before="2"/>
        <w:rPr>
          <w:b/>
        </w:rPr>
      </w:pPr>
    </w:p>
    <w:p w14:paraId="367F7DA6" w14:textId="6B823008" w:rsidR="001D4023" w:rsidRDefault="002C2A78">
      <w:pPr>
        <w:pStyle w:val="BodyText"/>
        <w:spacing w:line="242" w:lineRule="auto"/>
        <w:ind w:left="460" w:right="1007"/>
        <w:jc w:val="both"/>
      </w:pPr>
      <w:r>
        <w:t>As</w:t>
      </w:r>
      <w:r>
        <w:rPr>
          <w:spacing w:val="-53"/>
        </w:rPr>
        <w:t xml:space="preserve"> </w:t>
      </w:r>
      <w:r>
        <w:t>this</w:t>
      </w:r>
      <w:r>
        <w:rPr>
          <w:spacing w:val="-54"/>
        </w:rPr>
        <w:t xml:space="preserve"> </w:t>
      </w:r>
      <w:r>
        <w:t>question</w:t>
      </w:r>
      <w:r>
        <w:rPr>
          <w:spacing w:val="-54"/>
        </w:rPr>
        <w:t xml:space="preserve"> </w:t>
      </w:r>
      <w:r>
        <w:t>asks</w:t>
      </w:r>
      <w:r>
        <w:rPr>
          <w:spacing w:val="-53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report</w:t>
      </w:r>
      <w:r>
        <w:rPr>
          <w:spacing w:val="-53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small</w:t>
      </w:r>
      <w:r>
        <w:rPr>
          <w:spacing w:val="-53"/>
        </w:rPr>
        <w:t xml:space="preserve"> </w:t>
      </w:r>
      <w:r>
        <w:t>number</w:t>
      </w:r>
      <w:r>
        <w:rPr>
          <w:spacing w:val="-5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marks</w:t>
      </w:r>
      <w:r>
        <w:rPr>
          <w:spacing w:val="-53"/>
        </w:rPr>
        <w:t xml:space="preserve"> </w:t>
      </w:r>
      <w:r>
        <w:t>(2</w:t>
      </w:r>
      <w:r>
        <w:rPr>
          <w:spacing w:val="-55"/>
        </w:rPr>
        <w:t xml:space="preserve"> </w:t>
      </w:r>
      <w:r>
        <w:t>or</w:t>
      </w:r>
      <w:r>
        <w:rPr>
          <w:spacing w:val="-55"/>
        </w:rPr>
        <w:t xml:space="preserve"> </w:t>
      </w:r>
      <w:r>
        <w:t>3)</w:t>
      </w:r>
      <w:r>
        <w:rPr>
          <w:spacing w:val="-54"/>
        </w:rPr>
        <w:t xml:space="preserve"> </w:t>
      </w:r>
      <w:r>
        <w:t>are</w:t>
      </w:r>
      <w:r>
        <w:rPr>
          <w:spacing w:val="-54"/>
        </w:rPr>
        <w:t xml:space="preserve"> </w:t>
      </w:r>
      <w:r>
        <w:t>available</w:t>
      </w:r>
      <w:r>
        <w:rPr>
          <w:spacing w:val="-57"/>
        </w:rPr>
        <w:t xml:space="preserve"> </w:t>
      </w:r>
      <w:r>
        <w:t xml:space="preserve">for </w:t>
      </w:r>
      <w:r>
        <w:rPr>
          <w:w w:val="95"/>
        </w:rPr>
        <w:t>producing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 w:rsidR="00957D57" w:rsidRPr="00DA0483">
        <w:rPr>
          <w:w w:val="95"/>
        </w:rPr>
        <w:t>more formal</w:t>
      </w:r>
      <w:r w:rsidR="00957D57">
        <w:rPr>
          <w:spacing w:val="-26"/>
          <w:w w:val="95"/>
        </w:rPr>
        <w:t xml:space="preserve"> </w:t>
      </w:r>
      <w:r>
        <w:rPr>
          <w:w w:val="95"/>
        </w:rPr>
        <w:t>report</w:t>
      </w:r>
      <w:r>
        <w:rPr>
          <w:spacing w:val="-31"/>
          <w:w w:val="95"/>
        </w:rPr>
        <w:t xml:space="preserve"> </w:t>
      </w:r>
      <w:r>
        <w:rPr>
          <w:w w:val="95"/>
        </w:rPr>
        <w:t>format.</w:t>
      </w:r>
      <w:r>
        <w:rPr>
          <w:spacing w:val="-24"/>
          <w:w w:val="95"/>
        </w:rPr>
        <w:t xml:space="preserve"> </w:t>
      </w:r>
    </w:p>
    <w:p w14:paraId="540421B8" w14:textId="77777777" w:rsidR="001D4023" w:rsidRDefault="001D4023">
      <w:pPr>
        <w:pStyle w:val="BodyText"/>
        <w:spacing w:before="11"/>
        <w:rPr>
          <w:sz w:val="21"/>
        </w:rPr>
      </w:pPr>
    </w:p>
    <w:p w14:paraId="3D8E7692" w14:textId="529332B0" w:rsidR="001D4023" w:rsidRDefault="002C2A78">
      <w:pPr>
        <w:pStyle w:val="BodyText"/>
        <w:ind w:left="460"/>
        <w:jc w:val="both"/>
      </w:pPr>
      <w:r>
        <w:t xml:space="preserve">The detail is contained in the </w:t>
      </w:r>
      <w:r w:rsidR="00B043D0">
        <w:t xml:space="preserve">Indian </w:t>
      </w:r>
      <w:r w:rsidR="00D10EE8">
        <w:t>country summary</w:t>
      </w:r>
      <w:r>
        <w:t>.</w:t>
      </w:r>
    </w:p>
    <w:p w14:paraId="1D679A01" w14:textId="77777777" w:rsidR="001D4023" w:rsidRDefault="001D4023">
      <w:pPr>
        <w:jc w:val="both"/>
        <w:sectPr w:rsidR="001D4023">
          <w:footerReference w:type="default" r:id="rId9"/>
          <w:type w:val="continuous"/>
          <w:pgSz w:w="11920" w:h="16840"/>
          <w:pgMar w:top="940" w:right="680" w:bottom="1000" w:left="1340" w:header="720" w:footer="810" w:gutter="0"/>
          <w:cols w:space="720"/>
        </w:sectPr>
      </w:pPr>
    </w:p>
    <w:p w14:paraId="2A8BDF79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83" w:line="242" w:lineRule="auto"/>
        <w:ind w:right="708"/>
      </w:pPr>
      <w:r>
        <w:rPr>
          <w:w w:val="85"/>
        </w:rPr>
        <w:lastRenderedPageBreak/>
        <w:t>You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manager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123</w:t>
      </w:r>
      <w:r>
        <w:rPr>
          <w:spacing w:val="-27"/>
          <w:w w:val="85"/>
        </w:rPr>
        <w:t xml:space="preserve"> </w:t>
      </w:r>
      <w:r>
        <w:rPr>
          <w:w w:val="85"/>
        </w:rPr>
        <w:t>Company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just</w:t>
      </w:r>
      <w:r>
        <w:rPr>
          <w:spacing w:val="-25"/>
          <w:w w:val="85"/>
        </w:rPr>
        <w:t xml:space="preserve"> </w:t>
      </w:r>
      <w:r>
        <w:rPr>
          <w:w w:val="85"/>
        </w:rPr>
        <w:t>acquired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business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a DB plan. Draft a briefing note for the Finance Manager of 123 Company that outlines</w:t>
      </w:r>
      <w:r>
        <w:rPr>
          <w:spacing w:val="-37"/>
          <w:w w:val="90"/>
        </w:rPr>
        <w:t xml:space="preserve"> </w:t>
      </w:r>
      <w:r>
        <w:rPr>
          <w:w w:val="90"/>
        </w:rPr>
        <w:t>some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recent</w:t>
      </w:r>
      <w:r>
        <w:rPr>
          <w:spacing w:val="-38"/>
          <w:w w:val="90"/>
        </w:rPr>
        <w:t xml:space="preserve"> </w:t>
      </w:r>
      <w:r>
        <w:rPr>
          <w:w w:val="90"/>
        </w:rPr>
        <w:t>developments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may</w:t>
      </w:r>
      <w:r>
        <w:rPr>
          <w:spacing w:val="-37"/>
          <w:w w:val="90"/>
        </w:rPr>
        <w:t xml:space="preserve"> </w:t>
      </w:r>
      <w:r>
        <w:rPr>
          <w:w w:val="90"/>
        </w:rPr>
        <w:t>help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manage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reduce</w:t>
      </w:r>
    </w:p>
    <w:p w14:paraId="5308E6E5" w14:textId="77777777" w:rsidR="001D4023" w:rsidRDefault="002C2A78">
      <w:pPr>
        <w:spacing w:line="265" w:lineRule="exact"/>
        <w:ind w:left="460"/>
        <w:rPr>
          <w:b/>
        </w:rPr>
      </w:pPr>
      <w:r>
        <w:rPr>
          <w:b/>
          <w:w w:val="90"/>
        </w:rPr>
        <w:t>the associated risks.</w:t>
      </w:r>
    </w:p>
    <w:p w14:paraId="178EB30A" w14:textId="77777777" w:rsidR="001D4023" w:rsidRDefault="002C2A78">
      <w:pPr>
        <w:spacing w:before="1"/>
        <w:ind w:right="897"/>
        <w:jc w:val="right"/>
        <w:rPr>
          <w:b/>
        </w:rPr>
      </w:pPr>
      <w:r>
        <w:rPr>
          <w:b/>
          <w:w w:val="85"/>
        </w:rPr>
        <w:t>20 marks</w:t>
      </w:r>
    </w:p>
    <w:p w14:paraId="587743EC" w14:textId="77777777" w:rsidR="001D4023" w:rsidRDefault="001D4023">
      <w:pPr>
        <w:pStyle w:val="BodyText"/>
        <w:spacing w:before="5"/>
        <w:rPr>
          <w:b/>
        </w:rPr>
      </w:pPr>
    </w:p>
    <w:p w14:paraId="7275A4E6" w14:textId="7BE6B3CB" w:rsidR="001D4023" w:rsidRDefault="001D4023">
      <w:pPr>
        <w:pStyle w:val="BodyText"/>
        <w:ind w:left="460" w:right="340"/>
      </w:pPr>
    </w:p>
    <w:p w14:paraId="26440889" w14:textId="77777777" w:rsidR="001D4023" w:rsidRDefault="001D4023">
      <w:pPr>
        <w:pStyle w:val="BodyText"/>
        <w:spacing w:before="6"/>
      </w:pPr>
    </w:p>
    <w:p w14:paraId="1B0848B6" w14:textId="77777777" w:rsidR="001D4023" w:rsidRDefault="002C2A78">
      <w:pPr>
        <w:pStyle w:val="BodyText"/>
        <w:ind w:left="460"/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include</w:t>
      </w:r>
      <w:r>
        <w:rPr>
          <w:spacing w:val="-24"/>
          <w:w w:val="95"/>
        </w:rPr>
        <w:t xml:space="preserve"> </w:t>
      </w:r>
      <w:r>
        <w:rPr>
          <w:w w:val="95"/>
        </w:rPr>
        <w:t>brief</w:t>
      </w:r>
      <w:r>
        <w:rPr>
          <w:spacing w:val="-25"/>
          <w:w w:val="95"/>
        </w:rPr>
        <w:t xml:space="preserve"> </w:t>
      </w:r>
      <w:r>
        <w:rPr>
          <w:w w:val="95"/>
        </w:rPr>
        <w:t>discussion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risks.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note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contain</w:t>
      </w:r>
      <w:r>
        <w:rPr>
          <w:spacing w:val="-26"/>
          <w:w w:val="95"/>
        </w:rPr>
        <w:t xml:space="preserve"> </w:t>
      </w:r>
      <w:r>
        <w:rPr>
          <w:w w:val="95"/>
        </w:rPr>
        <w:t>discussion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89"/>
        </w:rPr>
        <w:t>vari</w:t>
      </w:r>
      <w:r>
        <w:rPr>
          <w:spacing w:val="1"/>
          <w:w w:val="89"/>
        </w:rPr>
        <w:t>o</w:t>
      </w:r>
      <w:r>
        <w:rPr>
          <w:w w:val="94"/>
        </w:rPr>
        <w:t>us</w:t>
      </w:r>
      <w:r>
        <w:rPr>
          <w:spacing w:val="-17"/>
        </w:rPr>
        <w:t xml:space="preserve"> </w:t>
      </w:r>
      <w:r>
        <w:rPr>
          <w:w w:val="94"/>
        </w:rPr>
        <w:t>w</w:t>
      </w:r>
      <w:r>
        <w:rPr>
          <w:spacing w:val="-4"/>
          <w:w w:val="94"/>
        </w:rPr>
        <w:t>a</w:t>
      </w:r>
      <w:r>
        <w:rPr>
          <w:spacing w:val="1"/>
          <w:w w:val="87"/>
        </w:rPr>
        <w:t>y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w w:val="95"/>
        </w:rPr>
        <w:t>d</w:t>
      </w:r>
      <w:r>
        <w:rPr>
          <w:w w:val="97"/>
        </w:rPr>
        <w:t>u</w:t>
      </w:r>
      <w:r>
        <w:rPr>
          <w:spacing w:val="-4"/>
          <w:w w:val="97"/>
        </w:rPr>
        <w:t>c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91"/>
        </w:rPr>
        <w:t>ri</w:t>
      </w:r>
      <w:r>
        <w:rPr>
          <w:spacing w:val="-3"/>
          <w:w w:val="91"/>
        </w:rPr>
        <w:t>s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w w:val="48"/>
        </w:rPr>
        <w:t>:</w:t>
      </w:r>
    </w:p>
    <w:p w14:paraId="27DA38E6" w14:textId="77777777" w:rsidR="001D4023" w:rsidRDefault="001D4023">
      <w:pPr>
        <w:pStyle w:val="BodyText"/>
        <w:spacing w:before="2"/>
      </w:pPr>
    </w:p>
    <w:p w14:paraId="79C58DAB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swaps,</w:t>
      </w:r>
      <w:r>
        <w:rPr>
          <w:spacing w:val="-19"/>
        </w:rPr>
        <w:t xml:space="preserve"> </w:t>
      </w:r>
      <w:r>
        <w:t>derivatives</w:t>
      </w:r>
    </w:p>
    <w:p w14:paraId="2AD8C937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proofErr w:type="spellStart"/>
      <w:r>
        <w:t>Incentivisation</w:t>
      </w:r>
      <w:proofErr w:type="spellEnd"/>
    </w:p>
    <w:p w14:paraId="59AC12A1" w14:textId="77777777" w:rsidR="001D4023" w:rsidRDefault="001D4023">
      <w:pPr>
        <w:pStyle w:val="BodyText"/>
        <w:spacing w:before="1"/>
      </w:pPr>
    </w:p>
    <w:p w14:paraId="3953878D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line="244" w:lineRule="auto"/>
        <w:ind w:right="1117"/>
      </w:pPr>
      <w:r>
        <w:rPr>
          <w:w w:val="85"/>
        </w:rPr>
        <w:t>Write</w:t>
      </w:r>
      <w:r>
        <w:rPr>
          <w:spacing w:val="-27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impact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6"/>
          <w:w w:val="85"/>
        </w:rPr>
        <w:t xml:space="preserve"> </w:t>
      </w:r>
      <w:r>
        <w:rPr>
          <w:w w:val="85"/>
        </w:rPr>
        <w:t>business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corporate</w:t>
      </w:r>
      <w:r>
        <w:rPr>
          <w:spacing w:val="-26"/>
          <w:w w:val="85"/>
        </w:rPr>
        <w:t xml:space="preserve"> </w:t>
      </w:r>
      <w:r>
        <w:rPr>
          <w:w w:val="85"/>
        </w:rPr>
        <w:t>governance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employee</w:t>
      </w:r>
      <w:r>
        <w:rPr>
          <w:spacing w:val="-14"/>
          <w:w w:val="90"/>
        </w:rPr>
        <w:t xml:space="preserve"> </w:t>
      </w:r>
      <w:r>
        <w:rPr>
          <w:w w:val="90"/>
        </w:rPr>
        <w:t>benefits.</w:t>
      </w:r>
    </w:p>
    <w:p w14:paraId="5483F6A0" w14:textId="77777777" w:rsidR="001D4023" w:rsidRDefault="002C2A78">
      <w:pPr>
        <w:spacing w:line="263" w:lineRule="exact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5994020" w14:textId="77777777" w:rsidR="001D4023" w:rsidRDefault="001D4023">
      <w:pPr>
        <w:pStyle w:val="BodyText"/>
        <w:spacing w:before="1"/>
        <w:rPr>
          <w:b/>
        </w:rPr>
      </w:pPr>
    </w:p>
    <w:p w14:paraId="433DE9F6" w14:textId="77777777" w:rsidR="001D4023" w:rsidRDefault="002C2A78">
      <w:pPr>
        <w:pStyle w:val="BodyText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39455025" w14:textId="77777777" w:rsidR="001D4023" w:rsidRDefault="001D4023">
      <w:pPr>
        <w:pStyle w:val="BodyText"/>
        <w:spacing w:before="5"/>
      </w:pPr>
    </w:p>
    <w:p w14:paraId="332063C0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How</w:t>
      </w:r>
      <w:r>
        <w:rPr>
          <w:spacing w:val="-31"/>
        </w:rPr>
        <w:t xml:space="preserve"> </w:t>
      </w:r>
      <w:r>
        <w:t>multinational</w:t>
      </w:r>
      <w:r>
        <w:rPr>
          <w:spacing w:val="-28"/>
        </w:rPr>
        <w:t xml:space="preserve"> </w:t>
      </w:r>
      <w:r>
        <w:t>business</w:t>
      </w:r>
      <w:r>
        <w:rPr>
          <w:spacing w:val="-33"/>
        </w:rPr>
        <w:t xml:space="preserve"> </w:t>
      </w:r>
      <w:r>
        <w:t>requires</w:t>
      </w:r>
      <w:r>
        <w:rPr>
          <w:spacing w:val="-29"/>
        </w:rPr>
        <w:t xml:space="preserve"> </w:t>
      </w:r>
      <w:r>
        <w:t>differing</w:t>
      </w:r>
      <w:r>
        <w:rPr>
          <w:spacing w:val="-29"/>
        </w:rPr>
        <w:t xml:space="preserve"> </w:t>
      </w:r>
      <w:r>
        <w:t>governance</w:t>
      </w:r>
      <w:r>
        <w:rPr>
          <w:spacing w:val="-33"/>
        </w:rPr>
        <w:t xml:space="preserve"> </w:t>
      </w:r>
      <w:r>
        <w:t>structures</w:t>
      </w:r>
    </w:p>
    <w:p w14:paraId="7C9F7B16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An</w:t>
      </w:r>
      <w:r>
        <w:rPr>
          <w:spacing w:val="-29"/>
        </w:rPr>
        <w:t xml:space="preserve"> </w:t>
      </w:r>
      <w:r>
        <w:t>outline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structures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they</w:t>
      </w:r>
      <w:r>
        <w:rPr>
          <w:spacing w:val="-25"/>
        </w:rPr>
        <w:t xml:space="preserve"> </w:t>
      </w:r>
      <w:r>
        <w:t>meet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challenges</w:t>
      </w:r>
    </w:p>
    <w:p w14:paraId="0D41FFFE" w14:textId="77777777" w:rsidR="001D4023" w:rsidRDefault="001D4023">
      <w:pPr>
        <w:pStyle w:val="BodyText"/>
        <w:spacing w:before="5"/>
      </w:pPr>
    </w:p>
    <w:p w14:paraId="380676A3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ind w:right="1858"/>
      </w:pPr>
      <w:r>
        <w:rPr>
          <w:w w:val="85"/>
        </w:rPr>
        <w:t>Write</w:t>
      </w:r>
      <w:r>
        <w:rPr>
          <w:spacing w:val="-26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management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via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global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benefits </w:t>
      </w:r>
      <w:r>
        <w:rPr>
          <w:w w:val="90"/>
        </w:rPr>
        <w:t>committee.</w:t>
      </w:r>
    </w:p>
    <w:p w14:paraId="6B020A01" w14:textId="77777777" w:rsidR="001D4023" w:rsidRDefault="002C2A78">
      <w:pPr>
        <w:spacing w:before="2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4846AA72" w14:textId="77777777" w:rsidR="001D4023" w:rsidRDefault="001D4023">
      <w:pPr>
        <w:pStyle w:val="BodyText"/>
        <w:spacing w:before="5"/>
        <w:rPr>
          <w:b/>
        </w:rPr>
      </w:pPr>
    </w:p>
    <w:p w14:paraId="5A05A869" w14:textId="77777777" w:rsidR="001D4023" w:rsidRDefault="002C2A78">
      <w:pPr>
        <w:pStyle w:val="BodyText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9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261AAB8C" w14:textId="77777777" w:rsidR="001D4023" w:rsidRDefault="001D4023">
      <w:pPr>
        <w:pStyle w:val="BodyText"/>
        <w:spacing w:before="1"/>
      </w:pPr>
    </w:p>
    <w:p w14:paraId="6833E6CF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Identification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reasons</w:t>
      </w:r>
      <w:r>
        <w:rPr>
          <w:spacing w:val="-23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setting</w:t>
      </w:r>
      <w:r>
        <w:rPr>
          <w:spacing w:val="-23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committee</w:t>
      </w:r>
    </w:p>
    <w:p w14:paraId="2A2A81F2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The</w:t>
      </w:r>
      <w:r>
        <w:rPr>
          <w:spacing w:val="-22"/>
        </w:rPr>
        <w:t xml:space="preserve"> </w:t>
      </w:r>
      <w:r>
        <w:t>typical</w:t>
      </w:r>
      <w:r>
        <w:rPr>
          <w:spacing w:val="-23"/>
        </w:rPr>
        <w:t xml:space="preserve"> </w:t>
      </w:r>
      <w:r>
        <w:t>terms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reference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such</w:t>
      </w:r>
      <w:r>
        <w:rPr>
          <w:spacing w:val="-2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committee</w:t>
      </w:r>
    </w:p>
    <w:p w14:paraId="3BC7E639" w14:textId="77777777" w:rsidR="001D4023" w:rsidRDefault="001D4023">
      <w:pPr>
        <w:pStyle w:val="BodyText"/>
        <w:spacing w:before="1"/>
      </w:pPr>
    </w:p>
    <w:p w14:paraId="7ED7F338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hanging="361"/>
      </w:pPr>
      <w:r>
        <w:rPr>
          <w:w w:val="90"/>
        </w:rPr>
        <w:t>Write</w:t>
      </w:r>
      <w:r>
        <w:rPr>
          <w:spacing w:val="-16"/>
          <w:w w:val="90"/>
        </w:rPr>
        <w:t xml:space="preserve"> </w:t>
      </w:r>
      <w:r>
        <w:rPr>
          <w:w w:val="90"/>
        </w:rPr>
        <w:t>notes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provision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medical</w:t>
      </w:r>
      <w:r>
        <w:rPr>
          <w:spacing w:val="-20"/>
          <w:w w:val="90"/>
        </w:rPr>
        <w:t xml:space="preserve"> </w:t>
      </w:r>
      <w:r>
        <w:rPr>
          <w:w w:val="90"/>
        </w:rPr>
        <w:t>benefits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China.</w:t>
      </w:r>
    </w:p>
    <w:p w14:paraId="3D9A955E" w14:textId="77777777" w:rsidR="001D4023" w:rsidRDefault="002C2A78">
      <w:pPr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E6111E2" w14:textId="77777777" w:rsidR="001D4023" w:rsidRDefault="001D4023">
      <w:pPr>
        <w:pStyle w:val="BodyText"/>
        <w:spacing w:before="5"/>
        <w:rPr>
          <w:b/>
        </w:rPr>
      </w:pPr>
    </w:p>
    <w:p w14:paraId="1CF80A08" w14:textId="77777777" w:rsidR="001D4023" w:rsidRDefault="002C2A78">
      <w:pPr>
        <w:pStyle w:val="BodyText"/>
        <w:spacing w:before="1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72A5A35A" w14:textId="77777777" w:rsidR="001D4023" w:rsidRDefault="001D4023">
      <w:pPr>
        <w:pStyle w:val="BodyText"/>
        <w:spacing w:before="1"/>
      </w:pPr>
    </w:p>
    <w:p w14:paraId="5778BAB7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Brief</w:t>
      </w:r>
      <w:r>
        <w:rPr>
          <w:spacing w:val="-24"/>
        </w:rPr>
        <w:t xml:space="preserve"> </w:t>
      </w:r>
      <w:r>
        <w:t>survey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Chinese</w:t>
      </w:r>
      <w:r>
        <w:rPr>
          <w:spacing w:val="-22"/>
        </w:rPr>
        <w:t xml:space="preserve"> </w:t>
      </w:r>
      <w:r>
        <w:t>situation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area</w:t>
      </w:r>
    </w:p>
    <w:p w14:paraId="4D9FE49B" w14:textId="77777777" w:rsidR="001D4023" w:rsidRDefault="001D4023">
      <w:pPr>
        <w:pStyle w:val="BodyText"/>
        <w:spacing w:before="8"/>
        <w:rPr>
          <w:sz w:val="14"/>
        </w:rPr>
      </w:pPr>
    </w:p>
    <w:p w14:paraId="0A11FE41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94"/>
        <w:ind w:right="2205"/>
      </w:pPr>
      <w:r>
        <w:rPr>
          <w:w w:val="85"/>
        </w:rPr>
        <w:t>Write</w:t>
      </w:r>
      <w:r>
        <w:rPr>
          <w:spacing w:val="-20"/>
          <w:w w:val="85"/>
        </w:rPr>
        <w:t xml:space="preserve"> </w:t>
      </w:r>
      <w:r>
        <w:rPr>
          <w:w w:val="85"/>
        </w:rPr>
        <w:t>notes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sale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benefits.</w:t>
      </w:r>
    </w:p>
    <w:p w14:paraId="6F53C553" w14:textId="77777777" w:rsidR="001D4023" w:rsidRDefault="002C2A78">
      <w:pPr>
        <w:spacing w:before="2"/>
        <w:ind w:left="8023"/>
        <w:rPr>
          <w:b/>
        </w:rPr>
      </w:pPr>
      <w:r>
        <w:rPr>
          <w:b/>
          <w:w w:val="90"/>
        </w:rPr>
        <w:t>10 marks</w:t>
      </w:r>
    </w:p>
    <w:p w14:paraId="7BC5E674" w14:textId="77777777" w:rsidR="001D4023" w:rsidRDefault="001D4023">
      <w:pPr>
        <w:pStyle w:val="BodyText"/>
        <w:spacing w:before="8"/>
        <w:rPr>
          <w:b/>
          <w:sz w:val="14"/>
        </w:rPr>
      </w:pPr>
    </w:p>
    <w:p w14:paraId="7226E028" w14:textId="77777777" w:rsidR="001D4023" w:rsidRDefault="002C2A78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3"/>
        </w:rPr>
        <w:t>is</w:t>
      </w:r>
      <w:r>
        <w:rPr>
          <w:spacing w:val="-18"/>
        </w:rPr>
        <w:t xml:space="preserve"> </w:t>
      </w:r>
      <w:r>
        <w:rPr>
          <w:w w:val="95"/>
        </w:rPr>
        <w:t>q</w:t>
      </w:r>
      <w:r>
        <w:rPr>
          <w:w w:val="92"/>
        </w:rPr>
        <w:t>ue</w:t>
      </w:r>
      <w:r>
        <w:t>s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s</w:t>
      </w:r>
      <w:r>
        <w:rPr>
          <w:spacing w:val="-4"/>
          <w:w w:val="91"/>
        </w:rPr>
        <w:t>k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ar</w:t>
      </w:r>
      <w:r>
        <w:rPr>
          <w:spacing w:val="-4"/>
          <w:w w:val="88"/>
        </w:rPr>
        <w:t>r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61"/>
        </w:rPr>
        <w:t>1</w:t>
      </w:r>
      <w:r>
        <w:rPr>
          <w:w w:val="104"/>
        </w:rPr>
        <w:t>0</w:t>
      </w:r>
      <w:r>
        <w:rPr>
          <w:spacing w:val="-17"/>
        </w:rPr>
        <w:t xml:space="preserve"> </w:t>
      </w:r>
      <w:r>
        <w:rPr>
          <w:w w:val="89"/>
        </w:rPr>
        <w:t>ma</w:t>
      </w:r>
      <w:r>
        <w:rPr>
          <w:spacing w:val="-4"/>
          <w:w w:val="88"/>
        </w:rPr>
        <w:t>r</w:t>
      </w:r>
      <w:r>
        <w:rPr>
          <w:w w:val="91"/>
        </w:rPr>
        <w:t>k</w:t>
      </w:r>
      <w:r>
        <w:t>s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spacing w:val="-5"/>
          <w:w w:val="89"/>
        </w:rPr>
        <w:t>u</w:t>
      </w:r>
      <w:r>
        <w:rPr>
          <w:spacing w:val="1"/>
          <w:w w:val="82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spacing w:val="-3"/>
          <w:w w:val="95"/>
        </w:rPr>
        <w:t>b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6"/>
        </w:rPr>
        <w:t>e</w:t>
      </w:r>
      <w:r>
        <w:rPr>
          <w:w w:val="95"/>
        </w:rPr>
        <w:t>d</w:t>
      </w:r>
      <w:r>
        <w:rPr>
          <w:w w:val="48"/>
        </w:rPr>
        <w:t>:</w:t>
      </w:r>
    </w:p>
    <w:p w14:paraId="58724DA6" w14:textId="77777777" w:rsidR="001D4023" w:rsidRDefault="001D4023">
      <w:pPr>
        <w:pStyle w:val="BodyText"/>
        <w:spacing w:before="2"/>
      </w:pPr>
    </w:p>
    <w:p w14:paraId="3419C188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44" w:lineRule="auto"/>
        <w:ind w:right="518"/>
      </w:pPr>
      <w:r>
        <w:rPr>
          <w:w w:val="95"/>
        </w:rPr>
        <w:t>transaction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impact</w:t>
      </w:r>
      <w:r>
        <w:rPr>
          <w:spacing w:val="-36"/>
          <w:w w:val="95"/>
        </w:rPr>
        <w:t xml:space="preserve"> </w:t>
      </w:r>
      <w:r>
        <w:rPr>
          <w:w w:val="95"/>
        </w:rPr>
        <w:t>employee</w:t>
      </w:r>
      <w:r>
        <w:rPr>
          <w:spacing w:val="-38"/>
          <w:w w:val="95"/>
        </w:rPr>
        <w:t xml:space="preserve"> </w:t>
      </w:r>
      <w:r>
        <w:rPr>
          <w:w w:val="95"/>
        </w:rPr>
        <w:t>benefit</w:t>
      </w:r>
      <w:r>
        <w:rPr>
          <w:spacing w:val="-37"/>
          <w:w w:val="95"/>
        </w:rPr>
        <w:t xml:space="preserve"> </w:t>
      </w:r>
      <w:r>
        <w:rPr>
          <w:w w:val="95"/>
        </w:rPr>
        <w:t>plans</w:t>
      </w:r>
      <w:r>
        <w:rPr>
          <w:spacing w:val="-36"/>
          <w:w w:val="95"/>
        </w:rPr>
        <w:t xml:space="preserve"> </w:t>
      </w:r>
      <w:r>
        <w:rPr>
          <w:w w:val="95"/>
        </w:rPr>
        <w:t>directly,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insurance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other </w:t>
      </w:r>
      <w:r>
        <w:t>financing</w:t>
      </w:r>
      <w:r>
        <w:rPr>
          <w:spacing w:val="-19"/>
        </w:rPr>
        <w:t xml:space="preserve"> </w:t>
      </w:r>
      <w:r>
        <w:t>vehicles</w:t>
      </w:r>
    </w:p>
    <w:p w14:paraId="5B224B48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863"/>
      </w:pPr>
      <w:r>
        <w:rPr>
          <w:w w:val="95"/>
        </w:rPr>
        <w:t>Insurance</w:t>
      </w:r>
      <w:r>
        <w:rPr>
          <w:spacing w:val="-26"/>
          <w:w w:val="95"/>
        </w:rPr>
        <w:t xml:space="preserve"> </w:t>
      </w:r>
      <w:r>
        <w:rPr>
          <w:w w:val="95"/>
        </w:rPr>
        <w:t>policies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issued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Group-wide</w:t>
      </w:r>
      <w:r>
        <w:rPr>
          <w:spacing w:val="-28"/>
          <w:w w:val="95"/>
        </w:rPr>
        <w:t xml:space="preserve"> </w:t>
      </w:r>
      <w:r>
        <w:rPr>
          <w:w w:val="95"/>
        </w:rPr>
        <w:t>basis,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subject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t>specially agreed</w:t>
      </w:r>
      <w:r>
        <w:rPr>
          <w:spacing w:val="-41"/>
        </w:rPr>
        <w:t xml:space="preserve"> </w:t>
      </w:r>
      <w:r>
        <w:t>terms</w:t>
      </w:r>
    </w:p>
    <w:p w14:paraId="4DAEF0EE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801"/>
      </w:pP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it</w:t>
      </w:r>
      <w:r>
        <w:rPr>
          <w:spacing w:val="-47"/>
          <w:w w:val="95"/>
        </w:rPr>
        <w:t xml:space="preserve"> </w:t>
      </w:r>
      <w:r>
        <w:rPr>
          <w:w w:val="95"/>
        </w:rPr>
        <w:t>possible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maintain</w:t>
      </w:r>
      <w:r>
        <w:rPr>
          <w:spacing w:val="-47"/>
          <w:w w:val="95"/>
        </w:rPr>
        <w:t xml:space="preserve"> </w:t>
      </w:r>
      <w:r>
        <w:rPr>
          <w:w w:val="95"/>
        </w:rPr>
        <w:t>membership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multi-employer</w:t>
      </w:r>
      <w:r>
        <w:rPr>
          <w:spacing w:val="-46"/>
          <w:w w:val="95"/>
        </w:rPr>
        <w:t xml:space="preserve"> </w:t>
      </w:r>
      <w:r>
        <w:rPr>
          <w:w w:val="95"/>
        </w:rPr>
        <w:t>benefit</w:t>
      </w:r>
      <w:r>
        <w:rPr>
          <w:spacing w:val="-47"/>
          <w:w w:val="95"/>
        </w:rPr>
        <w:t xml:space="preserve"> </w:t>
      </w:r>
      <w:r>
        <w:rPr>
          <w:w w:val="95"/>
        </w:rPr>
        <w:t>plans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(carve-outs, </w:t>
      </w:r>
      <w:r>
        <w:t>transfers,</w:t>
      </w:r>
      <w:r>
        <w:rPr>
          <w:spacing w:val="-23"/>
        </w:rPr>
        <w:t xml:space="preserve"> </w:t>
      </w:r>
      <w:r>
        <w:t>cross-subsidies,</w:t>
      </w:r>
      <w:r>
        <w:rPr>
          <w:spacing w:val="-25"/>
        </w:rPr>
        <w:t xml:space="preserve"> </w:t>
      </w:r>
      <w:r>
        <w:t>lack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control)?</w:t>
      </w:r>
    </w:p>
    <w:p w14:paraId="4B5DCA41" w14:textId="77777777" w:rsidR="001D402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Increases</w:t>
      </w:r>
      <w:r>
        <w:rPr>
          <w:spacing w:val="-24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reductions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benefits</w:t>
      </w:r>
    </w:p>
    <w:p w14:paraId="6824F9C0" w14:textId="5C8C6A68" w:rsidR="001D4023" w:rsidRPr="00DA0483" w:rsidRDefault="002C2A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t>Restructuring</w:t>
      </w:r>
    </w:p>
    <w:p w14:paraId="11DAF4C5" w14:textId="17ECED01" w:rsidR="00DA0483" w:rsidRPr="00DA0483" w:rsidRDefault="00DA0483" w:rsidP="00DA0483"/>
    <w:p w14:paraId="774D051E" w14:textId="77777777" w:rsidR="00DA0483" w:rsidRPr="00DA0483" w:rsidRDefault="00DA0483" w:rsidP="00DA0483"/>
    <w:sectPr w:rsidR="00DA0483" w:rsidRPr="00DA0483">
      <w:pgSz w:w="11920" w:h="16840"/>
      <w:pgMar w:top="900" w:right="68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0F68" w14:textId="77777777" w:rsidR="0006664E" w:rsidRDefault="0006664E">
      <w:r>
        <w:separator/>
      </w:r>
    </w:p>
  </w:endnote>
  <w:endnote w:type="continuationSeparator" w:id="0">
    <w:p w14:paraId="2CA44858" w14:textId="77777777" w:rsidR="0006664E" w:rsidRDefault="000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AEF8" w14:textId="47491C76" w:rsidR="001D4023" w:rsidRDefault="00DA04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4D564B8" wp14:editId="1086BFEE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84BA" w14:textId="5E46C6A9" w:rsidR="001D4023" w:rsidRDefault="002C2A7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0F1377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6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790.5pt;width:36.7pt;height: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" filled="f" stroked="f">
              <v:textbox inset="0,0,0,0">
                <w:txbxContent>
                  <w:p w14:paraId="494B84BA" w14:textId="5E46C6A9" w:rsidR="001D4023" w:rsidRDefault="002C2A7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0F1377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A9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B5346F1" wp14:editId="5AD5B59B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35902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A02B" w14:textId="6A8141B1" w:rsidR="001D4023" w:rsidRDefault="002C2A78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Mock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Exam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0F1377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46F1" id="Text Box 2" o:spid="_x0000_s1027" type="#_x0000_t202" style="position:absolute;margin-left:35pt;margin-top:790.5pt;width:185.75pt;height:16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" filled="f" stroked="f">
              <v:textbox inset="0,0,0,0">
                <w:txbxContent>
                  <w:p w14:paraId="0985A02B" w14:textId="6A8141B1" w:rsidR="001D4023" w:rsidRDefault="002C2A78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Mock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Exam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0F1377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9D09" w14:textId="77777777" w:rsidR="0006664E" w:rsidRDefault="0006664E">
      <w:r>
        <w:separator/>
      </w:r>
    </w:p>
  </w:footnote>
  <w:footnote w:type="continuationSeparator" w:id="0">
    <w:p w14:paraId="4D501F9F" w14:textId="77777777" w:rsidR="0006664E" w:rsidRDefault="0006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45A"/>
    <w:multiLevelType w:val="hybridMultilevel"/>
    <w:tmpl w:val="3D543234"/>
    <w:lvl w:ilvl="0" w:tplc="6A7EE3F4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b/>
        <w:bCs/>
        <w:w w:val="48"/>
        <w:sz w:val="22"/>
        <w:szCs w:val="22"/>
        <w:lang w:val="en-US" w:eastAsia="en-US" w:bidi="ar-SA"/>
      </w:rPr>
    </w:lvl>
    <w:lvl w:ilvl="1" w:tplc="8EC839EA">
      <w:numFmt w:val="bullet"/>
      <w:lvlText w:val="•"/>
      <w:lvlJc w:val="left"/>
      <w:pPr>
        <w:ind w:left="8360" w:hanging="136"/>
      </w:pPr>
      <w:rPr>
        <w:rFonts w:hint="default"/>
        <w:lang w:val="en-US" w:eastAsia="en-US" w:bidi="ar-SA"/>
      </w:rPr>
    </w:lvl>
    <w:lvl w:ilvl="2" w:tplc="47260B0E">
      <w:numFmt w:val="bullet"/>
      <w:lvlText w:val="•"/>
      <w:lvlJc w:val="left"/>
      <w:pPr>
        <w:ind w:left="8530" w:hanging="136"/>
      </w:pPr>
      <w:rPr>
        <w:rFonts w:hint="default"/>
        <w:lang w:val="en-US" w:eastAsia="en-US" w:bidi="ar-SA"/>
      </w:rPr>
    </w:lvl>
    <w:lvl w:ilvl="3" w:tplc="66BA55F8">
      <w:numFmt w:val="bullet"/>
      <w:lvlText w:val="•"/>
      <w:lvlJc w:val="left"/>
      <w:pPr>
        <w:ind w:left="8700" w:hanging="136"/>
      </w:pPr>
      <w:rPr>
        <w:rFonts w:hint="default"/>
        <w:lang w:val="en-US" w:eastAsia="en-US" w:bidi="ar-SA"/>
      </w:rPr>
    </w:lvl>
    <w:lvl w:ilvl="4" w:tplc="7B1EB888">
      <w:numFmt w:val="bullet"/>
      <w:lvlText w:val="•"/>
      <w:lvlJc w:val="left"/>
      <w:pPr>
        <w:ind w:left="8870" w:hanging="136"/>
      </w:pPr>
      <w:rPr>
        <w:rFonts w:hint="default"/>
        <w:lang w:val="en-US" w:eastAsia="en-US" w:bidi="ar-SA"/>
      </w:rPr>
    </w:lvl>
    <w:lvl w:ilvl="5" w:tplc="E6F260C0">
      <w:numFmt w:val="bullet"/>
      <w:lvlText w:val="•"/>
      <w:lvlJc w:val="left"/>
      <w:pPr>
        <w:ind w:left="9040" w:hanging="136"/>
      </w:pPr>
      <w:rPr>
        <w:rFonts w:hint="default"/>
        <w:lang w:val="en-US" w:eastAsia="en-US" w:bidi="ar-SA"/>
      </w:rPr>
    </w:lvl>
    <w:lvl w:ilvl="6" w:tplc="137E38EC">
      <w:numFmt w:val="bullet"/>
      <w:lvlText w:val="•"/>
      <w:lvlJc w:val="left"/>
      <w:pPr>
        <w:ind w:left="9211" w:hanging="136"/>
      </w:pPr>
      <w:rPr>
        <w:rFonts w:hint="default"/>
        <w:lang w:val="en-US" w:eastAsia="en-US" w:bidi="ar-SA"/>
      </w:rPr>
    </w:lvl>
    <w:lvl w:ilvl="7" w:tplc="139A79C6">
      <w:numFmt w:val="bullet"/>
      <w:lvlText w:val="•"/>
      <w:lvlJc w:val="left"/>
      <w:pPr>
        <w:ind w:left="9381" w:hanging="136"/>
      </w:pPr>
      <w:rPr>
        <w:rFonts w:hint="default"/>
        <w:lang w:val="en-US" w:eastAsia="en-US" w:bidi="ar-SA"/>
      </w:rPr>
    </w:lvl>
    <w:lvl w:ilvl="8" w:tplc="30127ABC">
      <w:numFmt w:val="bullet"/>
      <w:lvlText w:val="•"/>
      <w:lvlJc w:val="left"/>
      <w:pPr>
        <w:ind w:left="9551" w:hanging="136"/>
      </w:pPr>
      <w:rPr>
        <w:rFonts w:hint="default"/>
        <w:lang w:val="en-US" w:eastAsia="en-US" w:bidi="ar-SA"/>
      </w:rPr>
    </w:lvl>
  </w:abstractNum>
  <w:abstractNum w:abstractNumId="1" w15:restartNumberingAfterBreak="0">
    <w:nsid w:val="7DC37BF5"/>
    <w:multiLevelType w:val="hybridMultilevel"/>
    <w:tmpl w:val="66EA90AA"/>
    <w:lvl w:ilvl="0" w:tplc="6032EF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1E24B3FC">
      <w:numFmt w:val="bullet"/>
      <w:lvlText w:val="•"/>
      <w:lvlJc w:val="left"/>
      <w:pPr>
        <w:ind w:left="820" w:hanging="360"/>
      </w:pPr>
      <w:rPr>
        <w:rFonts w:hint="default"/>
        <w:w w:val="62"/>
        <w:lang w:val="en-US" w:eastAsia="en-US" w:bidi="ar-SA"/>
      </w:rPr>
    </w:lvl>
    <w:lvl w:ilvl="2" w:tplc="4680F0D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26088B7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F3B63ED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0A966C0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F8BC01B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5B6A59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154A7C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 w16cid:durableId="214589845">
    <w:abstractNumId w:val="0"/>
  </w:num>
  <w:num w:numId="2" w16cid:durableId="206872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3"/>
    <w:rsid w:val="0006664E"/>
    <w:rsid w:val="000F1377"/>
    <w:rsid w:val="00131ABE"/>
    <w:rsid w:val="00186974"/>
    <w:rsid w:val="001B5C53"/>
    <w:rsid w:val="001D4023"/>
    <w:rsid w:val="00213507"/>
    <w:rsid w:val="002C2A78"/>
    <w:rsid w:val="00495E02"/>
    <w:rsid w:val="005900F1"/>
    <w:rsid w:val="006C5EC1"/>
    <w:rsid w:val="008F7A94"/>
    <w:rsid w:val="00957D57"/>
    <w:rsid w:val="00B043D0"/>
    <w:rsid w:val="00B725DB"/>
    <w:rsid w:val="00CB72E9"/>
    <w:rsid w:val="00D10EE8"/>
    <w:rsid w:val="00DA0483"/>
    <w:rsid w:val="00D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1262C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E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E8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7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ABE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A5EF-E9F2-47EF-9295-C9E27A8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2022-10-27T11:18:00Z</dcterms:created>
  <dcterms:modified xsi:type="dcterms:W3CDTF">2022-10-27T12:51:00Z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